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56" w:rsidRDefault="00792B56" w:rsidP="00792B56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31CDC0CE" wp14:editId="3D6A656B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rPr>
          <w:rFonts w:ascii="Times New Roman"/>
          <w:sz w:val="20"/>
        </w:rPr>
      </w:pPr>
    </w:p>
    <w:p w:rsidR="00792B56" w:rsidRDefault="00792B56" w:rsidP="00792B56">
      <w:pPr>
        <w:pStyle w:val="BodyText"/>
        <w:spacing w:before="255"/>
        <w:ind w:left="1313" w:right="1604"/>
        <w:jc w:val="center"/>
      </w:pPr>
      <w:r>
        <w:t>Tasmania</w:t>
      </w:r>
    </w:p>
    <w:p w:rsidR="00792B56" w:rsidRDefault="00792B56" w:rsidP="00792B56">
      <w:pPr>
        <w:pStyle w:val="BodyText"/>
        <w:spacing w:before="9"/>
        <w:rPr>
          <w:sz w:val="63"/>
        </w:rPr>
      </w:pPr>
    </w:p>
    <w:p w:rsidR="00792B56" w:rsidRDefault="00792B56" w:rsidP="00792B56">
      <w:pPr>
        <w:pStyle w:val="BodyText"/>
        <w:spacing w:line="254" w:lineRule="auto"/>
        <w:ind w:left="1313" w:right="1714"/>
        <w:jc w:val="center"/>
      </w:pPr>
      <w:r>
        <w:t>List of NRAS approved participants by</w:t>
      </w:r>
    </w:p>
    <w:p w:rsidR="00792B56" w:rsidRDefault="00792B56" w:rsidP="00792B56">
      <w:pPr>
        <w:pStyle w:val="BodyText"/>
        <w:spacing w:before="8"/>
        <w:rPr>
          <w:sz w:val="58"/>
        </w:rPr>
      </w:pPr>
    </w:p>
    <w:p w:rsidR="00792B56" w:rsidRDefault="00792B56" w:rsidP="00792B56">
      <w:pPr>
        <w:pStyle w:val="BodyText"/>
        <w:ind w:left="1223" w:right="1950"/>
        <w:jc w:val="center"/>
      </w:pPr>
      <w:r>
        <w:t>Local Gover</w:t>
      </w:r>
      <w:bookmarkStart w:id="0" w:name="_GoBack"/>
      <w:bookmarkEnd w:id="0"/>
      <w:r>
        <w:t>nment area</w:t>
      </w:r>
    </w:p>
    <w:p w:rsidR="00792B56" w:rsidRDefault="00792B56" w:rsidP="00792B56">
      <w:pPr>
        <w:jc w:val="center"/>
        <w:sectPr w:rsidR="00792B56" w:rsidSect="00792B56">
          <w:pgSz w:w="11910" w:h="16840"/>
          <w:pgMar w:top="400" w:right="1400" w:bottom="280" w:left="1340" w:header="720" w:footer="720" w:gutter="0"/>
          <w:cols w:space="720"/>
        </w:sectPr>
      </w:pPr>
    </w:p>
    <w:p w:rsidR="00792B56" w:rsidRDefault="00792B56" w:rsidP="00792B56">
      <w:pPr>
        <w:spacing w:before="178"/>
        <w:ind w:left="100"/>
        <w:rPr>
          <w:rFonts w:ascii="Georgia" w:hAnsi="Georgia"/>
          <w:b/>
          <w:sz w:val="32"/>
        </w:rPr>
      </w:pPr>
      <w:bookmarkStart w:id="1" w:name="Tasmania_–_NRAS_approved_participants"/>
      <w:bookmarkEnd w:id="1"/>
      <w:r>
        <w:rPr>
          <w:rFonts w:ascii="Georgia" w:hAnsi="Georgia"/>
          <w:b/>
          <w:color w:val="005A6F"/>
          <w:sz w:val="32"/>
        </w:rPr>
        <w:lastRenderedPageBreak/>
        <w:t>Tasmania – NRAS approved participants</w:t>
      </w:r>
    </w:p>
    <w:p w:rsidR="00792B56" w:rsidRDefault="00792B56" w:rsidP="00792B56">
      <w:pPr>
        <w:spacing w:before="122" w:after="3"/>
        <w:ind w:left="100"/>
        <w:rPr>
          <w:sz w:val="24"/>
        </w:rPr>
      </w:pPr>
      <w:r>
        <w:rPr>
          <w:sz w:val="24"/>
        </w:rPr>
        <w:t>Hobart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obart list of approved participants"/>
        <w:tblDescription w:val="contact by local government area "/>
      </w:tblPr>
      <w:tblGrid>
        <w:gridCol w:w="1721"/>
        <w:gridCol w:w="4937"/>
        <w:gridCol w:w="2268"/>
      </w:tblGrid>
      <w:tr w:rsidR="00792B56" w:rsidTr="009A13FE">
        <w:trPr>
          <w:trHeight w:val="808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spacing w:before="59"/>
              <w:ind w:left="330" w:right="32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Local </w:t>
            </w:r>
            <w:r>
              <w:rPr>
                <w:w w:val="95"/>
                <w:sz w:val="20"/>
              </w:rPr>
              <w:t xml:space="preserve">government </w:t>
            </w:r>
            <w:r>
              <w:rPr>
                <w:sz w:val="20"/>
              </w:rPr>
              <w:t>area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11"/>
              <w:rPr>
                <w:sz w:val="25"/>
              </w:rPr>
            </w:pPr>
          </w:p>
          <w:p w:rsidR="00792B56" w:rsidRDefault="00792B56" w:rsidP="009A13FE">
            <w:pPr>
              <w:pStyle w:val="TableParagraph"/>
              <w:ind w:left="1633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1"/>
              <w:rPr>
                <w:sz w:val="25"/>
              </w:rPr>
            </w:pPr>
          </w:p>
          <w:p w:rsidR="00792B56" w:rsidRDefault="00792B56" w:rsidP="009A13FE">
            <w:pPr>
              <w:pStyle w:val="TableParagraph"/>
              <w:ind w:left="822" w:right="814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rPr>
                <w:sz w:val="31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2" w:name="Brighton"/>
            <w:bookmarkEnd w:id="2"/>
            <w:r>
              <w:rPr>
                <w:b/>
                <w:sz w:val="20"/>
              </w:rPr>
              <w:t>Brighton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Community Housing Limited</w:t>
            </w:r>
          </w:p>
          <w:p w:rsidR="00792B56" w:rsidRPr="00792B56" w:rsidRDefault="00792B56" w:rsidP="009A13FE">
            <w:pPr>
              <w:pStyle w:val="TableParagraph"/>
              <w:spacing w:before="71" w:line="206" w:lineRule="exact"/>
              <w:ind w:left="282" w:right="3121"/>
              <w:rPr>
                <w:sz w:val="18"/>
                <w:szCs w:val="18"/>
              </w:rPr>
            </w:pPr>
            <w:hyperlink r:id="rId7" w:history="1">
              <w:r w:rsidRPr="00792B56">
                <w:rPr>
                  <w:rStyle w:val="Hyperlink"/>
                  <w:sz w:val="18"/>
                  <w:szCs w:val="18"/>
                </w:rPr>
                <w:t>www.chl.org.au</w:t>
              </w:r>
            </w:hyperlink>
          </w:p>
          <w:p w:rsidR="00792B56" w:rsidRPr="00792B56" w:rsidRDefault="00792B56" w:rsidP="009A13FE">
            <w:pPr>
              <w:pStyle w:val="TableParagraph"/>
              <w:spacing w:before="71" w:line="206" w:lineRule="exact"/>
              <w:ind w:left="282" w:right="3121"/>
              <w:rPr>
                <w:sz w:val="18"/>
                <w:szCs w:val="18"/>
              </w:rPr>
            </w:pPr>
            <w:hyperlink r:id="rId8" w:history="1">
              <w:r w:rsidRPr="00792B56">
                <w:rPr>
                  <w:rStyle w:val="Hyperlink"/>
                  <w:sz w:val="18"/>
                  <w:szCs w:val="18"/>
                </w:rPr>
                <w:t>infotas@chl.org.au</w:t>
              </w:r>
            </w:hyperlink>
            <w:r w:rsidRPr="00792B56">
              <w:rPr>
                <w:sz w:val="18"/>
                <w:szCs w:val="18"/>
              </w:rPr>
              <w:t xml:space="preserve"> </w:t>
            </w:r>
          </w:p>
          <w:p w:rsidR="00792B56" w:rsidRDefault="00792B56" w:rsidP="009A13FE">
            <w:pPr>
              <w:pStyle w:val="TableParagraph"/>
              <w:spacing w:before="71" w:line="206" w:lineRule="exact"/>
              <w:ind w:left="282" w:right="3121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BRIDGEWATER</w:t>
            </w:r>
          </w:p>
        </w:tc>
      </w:tr>
      <w:tr w:rsidR="00792B56" w:rsidTr="009A13FE">
        <w:trPr>
          <w:trHeight w:val="948"/>
        </w:trPr>
        <w:tc>
          <w:tcPr>
            <w:tcW w:w="1721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6"/>
              <w:rPr>
                <w:sz w:val="28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3" w:name="Clarence"/>
            <w:bookmarkEnd w:id="3"/>
            <w:r>
              <w:rPr>
                <w:b/>
                <w:sz w:val="20"/>
              </w:rPr>
              <w:t>Clarence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Pr="00792B56" w:rsidRDefault="00792B56" w:rsidP="009A13FE">
            <w:pPr>
              <w:pStyle w:val="TableParagraph"/>
              <w:spacing w:before="64"/>
              <w:ind w:left="282" w:right="2424"/>
              <w:rPr>
                <w:sz w:val="18"/>
                <w:szCs w:val="18"/>
              </w:rPr>
            </w:pPr>
            <w:hyperlink r:id="rId9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</w:p>
          <w:p w:rsidR="00792B56" w:rsidRDefault="00792B56" w:rsidP="009A13FE">
            <w:pPr>
              <w:pStyle w:val="TableParagraph"/>
              <w:spacing w:before="64"/>
              <w:ind w:left="282" w:right="2424"/>
              <w:rPr>
                <w:sz w:val="18"/>
              </w:rPr>
            </w:pP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9A13FE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1"/>
              <w:rPr>
                <w:sz w:val="16"/>
              </w:rPr>
            </w:pPr>
          </w:p>
          <w:p w:rsidR="00792B56" w:rsidRDefault="00792B56" w:rsidP="009A13FE">
            <w:pPr>
              <w:pStyle w:val="TableParagraph"/>
              <w:ind w:left="107" w:right="957"/>
              <w:rPr>
                <w:sz w:val="16"/>
              </w:rPr>
            </w:pPr>
            <w:r>
              <w:rPr>
                <w:sz w:val="16"/>
              </w:rPr>
              <w:t>GEILSTON BAY LINDISFARNE RISDON VALE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Tasmania Limited</w:t>
            </w:r>
          </w:p>
          <w:p w:rsidR="00792B56" w:rsidRPr="00792B56" w:rsidRDefault="00792B56" w:rsidP="009A13FE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10" w:history="1">
              <w:r w:rsidRPr="00792B56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792B56" w:rsidRPr="00792B56" w:rsidRDefault="00792B56" w:rsidP="009A13FE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11" w:history="1">
              <w:r w:rsidRPr="00792B56">
                <w:rPr>
                  <w:rStyle w:val="Hyperlink"/>
                  <w:sz w:val="18"/>
                  <w:szCs w:val="18"/>
                </w:rPr>
                <w:t>hctinfo@hcau.org.au</w:t>
              </w:r>
            </w:hyperlink>
          </w:p>
          <w:p w:rsidR="00792B56" w:rsidRDefault="00792B56" w:rsidP="009A13FE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0"/>
              <w:rPr>
                <w:sz w:val="24"/>
              </w:rPr>
            </w:pPr>
          </w:p>
          <w:p w:rsidR="00792B56" w:rsidRDefault="00792B56" w:rsidP="009A13FE">
            <w:pPr>
              <w:pStyle w:val="TableParagraph"/>
              <w:ind w:left="107" w:right="1019"/>
              <w:rPr>
                <w:sz w:val="16"/>
              </w:rPr>
            </w:pPr>
            <w:r>
              <w:rPr>
                <w:sz w:val="16"/>
              </w:rPr>
              <w:t>BELLERIVE MORNINGTON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3"/>
              <w:rPr>
                <w:sz w:val="26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4" w:name="Glenorchy"/>
            <w:bookmarkEnd w:id="4"/>
            <w:r>
              <w:rPr>
                <w:b/>
                <w:sz w:val="20"/>
              </w:rPr>
              <w:t>Glenorchy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Pr="00792B56" w:rsidRDefault="00792B56" w:rsidP="009A13FE">
            <w:pPr>
              <w:pStyle w:val="TableParagraph"/>
              <w:spacing w:before="64"/>
              <w:ind w:left="282" w:right="2424"/>
              <w:rPr>
                <w:sz w:val="18"/>
                <w:szCs w:val="18"/>
              </w:rPr>
            </w:pPr>
            <w:hyperlink r:id="rId12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 w:rsidRPr="00792B56">
              <w:rPr>
                <w:sz w:val="18"/>
                <w:szCs w:val="18"/>
              </w:rPr>
              <w:t xml:space="preserve"> </w:t>
            </w:r>
          </w:p>
          <w:p w:rsidR="00792B56" w:rsidRDefault="00792B56" w:rsidP="009A13FE">
            <w:pPr>
              <w:pStyle w:val="TableParagraph"/>
              <w:spacing w:before="64"/>
              <w:ind w:left="282" w:right="2424"/>
              <w:rPr>
                <w:sz w:val="18"/>
              </w:rPr>
            </w:pP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9A13FE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GLENORCHY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Tasmania Limited</w:t>
            </w:r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13" w:history="1">
              <w:r w:rsidRPr="00792B56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14" w:history="1">
              <w:r w:rsidRPr="00792B56">
                <w:rPr>
                  <w:rStyle w:val="Hyperlink"/>
                  <w:sz w:val="18"/>
                  <w:szCs w:val="18"/>
                </w:rPr>
                <w:t>hctinfo@hcau.org.au</w:t>
              </w:r>
            </w:hyperlink>
          </w:p>
          <w:p w:rsidR="00792B56" w:rsidRDefault="00792B56" w:rsidP="00792B56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GLENORCHY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5" w:name="Mali_Property_Group_Pty_Ltd_"/>
            <w:bookmarkEnd w:id="5"/>
            <w:r>
              <w:rPr>
                <w:b/>
                <w:sz w:val="18"/>
              </w:rPr>
              <w:t>Mali Property Group Pty Ltd</w:t>
            </w:r>
          </w:p>
          <w:p w:rsidR="00792B56" w:rsidRDefault="00792B56" w:rsidP="00792B56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5" w:history="1">
              <w:r w:rsidRPr="003922B4">
                <w:rPr>
                  <w:rStyle w:val="Hyperlink"/>
                  <w:sz w:val="18"/>
                  <w:szCs w:val="18"/>
                </w:rPr>
                <w:t>www.malipropertygroup.com.au</w:t>
              </w:r>
            </w:hyperlink>
          </w:p>
          <w:p w:rsidR="00792B56" w:rsidRDefault="00792B56" w:rsidP="00792B56">
            <w:pPr>
              <w:pStyle w:val="TableParagraph"/>
              <w:spacing w:before="6" w:line="206" w:lineRule="exact"/>
              <w:ind w:left="282" w:right="2062" w:hanging="1"/>
              <w:rPr>
                <w:sz w:val="18"/>
                <w:szCs w:val="18"/>
              </w:rPr>
            </w:pPr>
            <w:hyperlink r:id="rId16" w:history="1">
              <w:r w:rsidRPr="003922B4">
                <w:rPr>
                  <w:rStyle w:val="Hyperlink"/>
                  <w:sz w:val="18"/>
                  <w:szCs w:val="18"/>
                </w:rPr>
                <w:t>info@malipropertygroup.com.au</w:t>
              </w:r>
            </w:hyperlink>
          </w:p>
          <w:p w:rsidR="00792B56" w:rsidRDefault="00792B56" w:rsidP="00792B56">
            <w:pPr>
              <w:pStyle w:val="TableParagraph"/>
              <w:spacing w:before="6" w:line="206" w:lineRule="exact"/>
              <w:ind w:left="282" w:right="2062" w:hanging="1"/>
              <w:rPr>
                <w:sz w:val="18"/>
              </w:rPr>
            </w:pPr>
            <w:r>
              <w:rPr>
                <w:sz w:val="18"/>
              </w:rPr>
              <w:t xml:space="preserve"> 03 6231 9577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CLAREMONT</w:t>
            </w:r>
          </w:p>
        </w:tc>
      </w:tr>
      <w:tr w:rsidR="00792B56" w:rsidTr="009A13FE">
        <w:trPr>
          <w:trHeight w:val="945"/>
        </w:trPr>
        <w:tc>
          <w:tcPr>
            <w:tcW w:w="1721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4"/>
              <w:rPr>
                <w:sz w:val="28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6" w:name="Kingborough"/>
            <w:bookmarkEnd w:id="6"/>
            <w:proofErr w:type="spellStart"/>
            <w:r>
              <w:rPr>
                <w:b/>
                <w:sz w:val="20"/>
              </w:rPr>
              <w:t>Kingborough</w:t>
            </w:r>
            <w:proofErr w:type="spellEnd"/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9A13FE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17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9A13FE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0"/>
              <w:rPr>
                <w:sz w:val="24"/>
              </w:rPr>
            </w:pPr>
          </w:p>
          <w:p w:rsidR="00792B56" w:rsidRDefault="00792B56" w:rsidP="009A13FE">
            <w:pPr>
              <w:pStyle w:val="TableParagraph"/>
              <w:ind w:left="107" w:right="699"/>
              <w:rPr>
                <w:sz w:val="16"/>
              </w:rPr>
            </w:pPr>
            <w:r>
              <w:rPr>
                <w:sz w:val="16"/>
              </w:rPr>
              <w:t xml:space="preserve">KINGSTON </w:t>
            </w:r>
            <w:proofErr w:type="spellStart"/>
            <w:r>
              <w:rPr>
                <w:sz w:val="16"/>
              </w:rPr>
              <w:t>KINGSTON</w:t>
            </w:r>
            <w:proofErr w:type="spellEnd"/>
            <w:r>
              <w:rPr>
                <w:sz w:val="16"/>
              </w:rPr>
              <w:t xml:space="preserve"> BEACH</w:t>
            </w:r>
          </w:p>
        </w:tc>
      </w:tr>
      <w:tr w:rsidR="00792B56" w:rsidTr="009A13FE">
        <w:trPr>
          <w:trHeight w:val="950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Tasmania Limited</w:t>
            </w:r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18" w:history="1">
              <w:r w:rsidRPr="00792B56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19" w:history="1">
              <w:r w:rsidRPr="00792B56">
                <w:rPr>
                  <w:rStyle w:val="Hyperlink"/>
                  <w:sz w:val="18"/>
                  <w:szCs w:val="18"/>
                </w:rPr>
                <w:t>hctinfo@hcau.org.au</w:t>
              </w:r>
            </w:hyperlink>
          </w:p>
          <w:p w:rsid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KINGSTON</w:t>
            </w:r>
          </w:p>
        </w:tc>
      </w:tr>
    </w:tbl>
    <w:p w:rsidR="00792B56" w:rsidRDefault="00792B56" w:rsidP="00792B56">
      <w:pPr>
        <w:rPr>
          <w:sz w:val="16"/>
        </w:rPr>
        <w:sectPr w:rsidR="00792B56">
          <w:headerReference w:type="default" r:id="rId20"/>
          <w:pgSz w:w="11910" w:h="16840"/>
          <w:pgMar w:top="1240" w:right="1400" w:bottom="280" w:left="1340" w:header="140" w:footer="0" w:gutter="0"/>
          <w:cols w:space="720"/>
        </w:sectPr>
      </w:pPr>
    </w:p>
    <w:p w:rsidR="00792B56" w:rsidRDefault="00792B56" w:rsidP="00792B56">
      <w:pPr>
        <w:spacing w:before="34"/>
        <w:ind w:left="100"/>
        <w:rPr>
          <w:sz w:val="24"/>
        </w:rPr>
      </w:pPr>
      <w:r>
        <w:rPr>
          <w:sz w:val="24"/>
        </w:rPr>
        <w:lastRenderedPageBreak/>
        <w:t>Launceston and North East</w:t>
      </w:r>
    </w:p>
    <w:p w:rsidR="00792B56" w:rsidRDefault="00792B56" w:rsidP="00792B56">
      <w:pPr>
        <w:spacing w:before="5"/>
        <w:rPr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aunceston and north east approved participants "/>
        <w:tblDescription w:val="contact by local government area "/>
      </w:tblPr>
      <w:tblGrid>
        <w:gridCol w:w="1721"/>
        <w:gridCol w:w="4937"/>
        <w:gridCol w:w="2268"/>
      </w:tblGrid>
      <w:tr w:rsidR="00792B56" w:rsidTr="009A13FE">
        <w:trPr>
          <w:trHeight w:val="810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spacing w:before="59"/>
              <w:ind w:left="330" w:right="322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Local </w:t>
            </w:r>
            <w:r>
              <w:rPr>
                <w:w w:val="95"/>
                <w:sz w:val="20"/>
              </w:rPr>
              <w:t xml:space="preserve">government </w:t>
            </w:r>
            <w:r>
              <w:rPr>
                <w:sz w:val="20"/>
              </w:rPr>
              <w:t>area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2"/>
              <w:rPr>
                <w:sz w:val="26"/>
              </w:rPr>
            </w:pPr>
          </w:p>
          <w:p w:rsidR="00792B56" w:rsidRDefault="00792B56" w:rsidP="009A13FE">
            <w:pPr>
              <w:pStyle w:val="TableParagraph"/>
              <w:ind w:left="1633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2"/>
              <w:rPr>
                <w:sz w:val="26"/>
              </w:rPr>
            </w:pPr>
          </w:p>
          <w:p w:rsidR="00792B56" w:rsidRDefault="00792B56" w:rsidP="009A13FE">
            <w:pPr>
              <w:pStyle w:val="TableParagraph"/>
              <w:ind w:left="822" w:right="814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3"/>
              <w:rPr>
                <w:sz w:val="26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7" w:name="Launceston"/>
            <w:bookmarkEnd w:id="7"/>
            <w:r>
              <w:rPr>
                <w:b/>
                <w:sz w:val="20"/>
              </w:rPr>
              <w:t>Launceston</w:t>
            </w: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8" w:name="Community_Housing_Limited"/>
            <w:bookmarkEnd w:id="8"/>
            <w:r>
              <w:rPr>
                <w:b/>
                <w:sz w:val="18"/>
              </w:rPr>
              <w:t>Community Housing Limited</w:t>
            </w:r>
          </w:p>
          <w:p w:rsidR="00792B56" w:rsidRPr="00792B56" w:rsidRDefault="00792B56" w:rsidP="00792B56">
            <w:pPr>
              <w:pStyle w:val="TableParagraph"/>
              <w:spacing w:before="71" w:line="206" w:lineRule="exact"/>
              <w:ind w:left="282" w:right="3121"/>
              <w:rPr>
                <w:sz w:val="18"/>
                <w:szCs w:val="18"/>
              </w:rPr>
            </w:pPr>
            <w:hyperlink r:id="rId21" w:history="1">
              <w:r w:rsidRPr="00792B56">
                <w:rPr>
                  <w:rStyle w:val="Hyperlink"/>
                  <w:sz w:val="18"/>
                  <w:szCs w:val="18"/>
                </w:rPr>
                <w:t>www.chl.org.au</w:t>
              </w:r>
            </w:hyperlink>
          </w:p>
          <w:p w:rsidR="00792B56" w:rsidRPr="00792B56" w:rsidRDefault="00792B56" w:rsidP="00792B56">
            <w:pPr>
              <w:pStyle w:val="TableParagraph"/>
              <w:spacing w:before="71" w:line="206" w:lineRule="exact"/>
              <w:ind w:left="282" w:right="3121"/>
              <w:rPr>
                <w:sz w:val="18"/>
                <w:szCs w:val="18"/>
              </w:rPr>
            </w:pPr>
            <w:hyperlink r:id="rId22" w:history="1">
              <w:r w:rsidRPr="00792B56">
                <w:rPr>
                  <w:rStyle w:val="Hyperlink"/>
                  <w:sz w:val="18"/>
                  <w:szCs w:val="18"/>
                </w:rPr>
                <w:t>infotas@chl.org.au</w:t>
              </w:r>
            </w:hyperlink>
            <w:r w:rsidRPr="00792B56">
              <w:rPr>
                <w:sz w:val="18"/>
                <w:szCs w:val="18"/>
              </w:rPr>
              <w:t xml:space="preserve"> </w:t>
            </w:r>
          </w:p>
          <w:p w:rsidR="00792B56" w:rsidRDefault="00792B56" w:rsidP="00792B56">
            <w:pPr>
              <w:pStyle w:val="TableParagraph"/>
              <w:spacing w:before="71" w:line="206" w:lineRule="exact"/>
              <w:ind w:left="282" w:right="3121"/>
              <w:rPr>
                <w:sz w:val="18"/>
              </w:rPr>
            </w:pPr>
            <w:r>
              <w:rPr>
                <w:sz w:val="18"/>
              </w:rPr>
              <w:t>1300 245 468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RAVENSWOOD</w:t>
            </w:r>
          </w:p>
        </w:tc>
      </w:tr>
      <w:tr w:rsidR="00792B56" w:rsidTr="009A13FE">
        <w:trPr>
          <w:trHeight w:val="945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Tasmania Limited</w:t>
            </w:r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23" w:history="1">
              <w:r w:rsidRPr="00792B56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24" w:history="1">
              <w:r w:rsidRPr="00792B56">
                <w:rPr>
                  <w:rStyle w:val="Hyperlink"/>
                  <w:sz w:val="18"/>
                  <w:szCs w:val="18"/>
                </w:rPr>
                <w:t>hctinfo@hcau.org.au</w:t>
              </w:r>
            </w:hyperlink>
          </w:p>
          <w:p w:rsidR="00792B56" w:rsidRDefault="00792B56" w:rsidP="00792B56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1"/>
              <w:rPr>
                <w:sz w:val="16"/>
              </w:rPr>
            </w:pPr>
          </w:p>
          <w:p w:rsidR="00792B56" w:rsidRDefault="00792B56" w:rsidP="009A13FE">
            <w:pPr>
              <w:pStyle w:val="TableParagraph"/>
              <w:ind w:left="107" w:right="744"/>
              <w:rPr>
                <w:sz w:val="16"/>
              </w:rPr>
            </w:pPr>
            <w:r>
              <w:rPr>
                <w:sz w:val="16"/>
              </w:rPr>
              <w:t>KINGS MEADOWS MOWBRAY NEWNHAM</w:t>
            </w:r>
          </w:p>
        </w:tc>
      </w:tr>
      <w:tr w:rsidR="00792B56" w:rsidTr="009A13FE">
        <w:trPr>
          <w:trHeight w:val="949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hyperlink r:id="rId25">
              <w:r>
                <w:rPr>
                  <w:b/>
                  <w:sz w:val="18"/>
                </w:rPr>
                <w:t xml:space="preserve">t. Michaels Association </w:t>
              </w:r>
            </w:hyperlink>
            <w:r>
              <w:rPr>
                <w:b/>
                <w:sz w:val="18"/>
              </w:rPr>
              <w:t>Incorporated</w:t>
            </w:r>
          </w:p>
          <w:p w:rsidR="00792B56" w:rsidRDefault="00792B56" w:rsidP="009A13FE">
            <w:pPr>
              <w:pStyle w:val="TableParagraph"/>
              <w:spacing w:before="69" w:line="206" w:lineRule="exact"/>
              <w:ind w:left="282" w:right="2511"/>
              <w:rPr>
                <w:sz w:val="18"/>
                <w:szCs w:val="18"/>
              </w:rPr>
            </w:pPr>
            <w:hyperlink r:id="rId26" w:history="1">
              <w:r w:rsidRPr="003922B4">
                <w:rPr>
                  <w:rStyle w:val="Hyperlink"/>
                  <w:sz w:val="18"/>
                  <w:szCs w:val="18"/>
                </w:rPr>
                <w:t>www.stmichaels.asn.au</w:t>
              </w:r>
            </w:hyperlink>
          </w:p>
          <w:p w:rsidR="00792B56" w:rsidRDefault="00792B56" w:rsidP="009A13FE">
            <w:pPr>
              <w:pStyle w:val="TableParagraph"/>
              <w:spacing w:before="69" w:line="206" w:lineRule="exact"/>
              <w:ind w:left="282" w:right="2511"/>
              <w:rPr>
                <w:sz w:val="18"/>
                <w:szCs w:val="18"/>
              </w:rPr>
            </w:pPr>
            <w:hyperlink r:id="rId27" w:history="1">
              <w:r w:rsidRPr="003922B4">
                <w:rPr>
                  <w:rStyle w:val="Hyperlink"/>
                  <w:sz w:val="18"/>
                  <w:szCs w:val="18"/>
                </w:rPr>
                <w:t>admin@stmichaels.asn.au</w:t>
              </w:r>
            </w:hyperlink>
          </w:p>
          <w:p w:rsidR="00792B56" w:rsidRPr="00792B56" w:rsidRDefault="00792B56" w:rsidP="00792B56">
            <w:pPr>
              <w:pStyle w:val="TableParagraph"/>
              <w:spacing w:before="69" w:line="206" w:lineRule="exact"/>
              <w:ind w:left="282" w:right="2511"/>
            </w:pPr>
            <w:r>
              <w:rPr>
                <w:sz w:val="18"/>
              </w:rPr>
              <w:t>03 6331 7651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NEWSTEAD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6"/>
              <w:rPr>
                <w:sz w:val="19"/>
              </w:rPr>
            </w:pPr>
          </w:p>
          <w:p w:rsidR="00792B56" w:rsidRDefault="00792B56" w:rsidP="009A13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9" w:name="Meander_Valley"/>
            <w:bookmarkEnd w:id="9"/>
            <w:r>
              <w:rPr>
                <w:b/>
                <w:sz w:val="20"/>
              </w:rPr>
              <w:t>Meander Valley</w:t>
            </w: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Housing Choices Tasmania Limited</w:t>
            </w:r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28" w:history="1">
              <w:r w:rsidRPr="00792B56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792B56" w:rsidRP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29" w:history="1">
              <w:r w:rsidRPr="00792B56">
                <w:rPr>
                  <w:rStyle w:val="Hyperlink"/>
                  <w:sz w:val="18"/>
                  <w:szCs w:val="18"/>
                </w:rPr>
                <w:t>hctinfo@hcau.org.au</w:t>
              </w:r>
            </w:hyperlink>
          </w:p>
          <w:p w:rsid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1300 312 447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PROSPECT VALE</w:t>
            </w:r>
          </w:p>
        </w:tc>
      </w:tr>
      <w:tr w:rsidR="00792B56" w:rsidTr="009A13FE">
        <w:trPr>
          <w:trHeight w:val="741"/>
        </w:trPr>
        <w:tc>
          <w:tcPr>
            <w:tcW w:w="1721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4"/>
              <w:ind w:left="107"/>
              <w:rPr>
                <w:i/>
                <w:sz w:val="18"/>
              </w:rPr>
            </w:pPr>
            <w:r>
              <w:rPr>
                <w:b/>
                <w:sz w:val="18"/>
              </w:rPr>
              <w:t>S</w:t>
            </w:r>
            <w:hyperlink r:id="rId30">
              <w:r>
                <w:rPr>
                  <w:b/>
                  <w:sz w:val="18"/>
                </w:rPr>
                <w:t xml:space="preserve">t Marks Home's </w:t>
              </w:r>
              <w:proofErr w:type="spellStart"/>
              <w:r>
                <w:rPr>
                  <w:b/>
                  <w:sz w:val="18"/>
                </w:rPr>
                <w:t>Inc</w:t>
              </w:r>
              <w:proofErr w:type="spellEnd"/>
              <w:r>
                <w:rPr>
                  <w:b/>
                  <w:sz w:val="18"/>
                </w:rPr>
                <w:t xml:space="preserve"> </w:t>
              </w:r>
              <w:r>
                <w:rPr>
                  <w:i/>
                  <w:sz w:val="18"/>
                </w:rPr>
                <w:t>aged care</w:t>
              </w:r>
            </w:hyperlink>
          </w:p>
          <w:p w:rsidR="00792B56" w:rsidRPr="00792B56" w:rsidRDefault="00792B56" w:rsidP="00792B56">
            <w:pPr>
              <w:pStyle w:val="TableParagraph"/>
              <w:spacing w:before="68" w:line="206" w:lineRule="exact"/>
              <w:ind w:left="282" w:right="2100"/>
              <w:rPr>
                <w:sz w:val="18"/>
              </w:rPr>
            </w:pPr>
            <w:hyperlink r:id="rId31" w:history="1">
              <w:r w:rsidRPr="003922B4">
                <w:rPr>
                  <w:rStyle w:val="Hyperlink"/>
                  <w:sz w:val="18"/>
                  <w:szCs w:val="18"/>
                </w:rPr>
                <w:t>info@agedcaredeloraine.org.au</w:t>
              </w:r>
            </w:hyperlink>
          </w:p>
          <w:p w:rsidR="00792B56" w:rsidRDefault="00792B56" w:rsidP="009A13FE">
            <w:pPr>
              <w:pStyle w:val="TableParagraph"/>
              <w:spacing w:before="68" w:line="206" w:lineRule="exact"/>
              <w:ind w:left="282" w:right="2100"/>
              <w:rPr>
                <w:sz w:val="18"/>
              </w:rPr>
            </w:pPr>
            <w:r>
              <w:rPr>
                <w:sz w:val="18"/>
              </w:rPr>
              <w:t>03 6362 8300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0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spacing w:before="1"/>
              <w:ind w:left="107" w:right="1206"/>
              <w:rPr>
                <w:sz w:val="16"/>
              </w:rPr>
            </w:pPr>
            <w:r>
              <w:rPr>
                <w:sz w:val="16"/>
              </w:rPr>
              <w:t>DELORAINE WESTBURY</w:t>
            </w:r>
          </w:p>
        </w:tc>
      </w:tr>
      <w:tr w:rsidR="00792B56" w:rsidTr="009A13FE">
        <w:trPr>
          <w:trHeight w:val="947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spacing w:before="9"/>
              <w:rPr>
                <w:sz w:val="30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10" w:name="West_Tamar"/>
            <w:bookmarkEnd w:id="10"/>
            <w:r>
              <w:rPr>
                <w:b/>
                <w:sz w:val="20"/>
              </w:rPr>
              <w:t>West Tamar</w:t>
            </w:r>
          </w:p>
        </w:tc>
        <w:tc>
          <w:tcPr>
            <w:tcW w:w="4937" w:type="dxa"/>
          </w:tcPr>
          <w:p w:rsidR="00792B56" w:rsidRDefault="00792B56" w:rsidP="00792B5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792B56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32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792B56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RIVERSIDE</w:t>
            </w:r>
          </w:p>
        </w:tc>
      </w:tr>
    </w:tbl>
    <w:p w:rsidR="00792B56" w:rsidRDefault="00792B56" w:rsidP="00792B56">
      <w:pPr>
        <w:spacing w:before="183"/>
        <w:ind w:left="100"/>
        <w:rPr>
          <w:sz w:val="24"/>
        </w:rPr>
      </w:pPr>
      <w:r>
        <w:rPr>
          <w:sz w:val="24"/>
        </w:rPr>
        <w:t>South East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4937"/>
        <w:gridCol w:w="2268"/>
      </w:tblGrid>
      <w:tr w:rsidR="00792B56" w:rsidTr="009A13FE">
        <w:trPr>
          <w:trHeight w:val="412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spacing w:before="3" w:line="206" w:lineRule="exact"/>
              <w:ind w:left="678" w:right="118" w:hanging="536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102"/>
              <w:ind w:left="1633"/>
              <w:rPr>
                <w:sz w:val="18"/>
              </w:rPr>
            </w:pPr>
            <w:bookmarkStart w:id="11" w:name="Australian_Affordable_Housing_Securities"/>
            <w:bookmarkEnd w:id="11"/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102"/>
              <w:ind w:left="822" w:right="814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792B56" w:rsidTr="009A13FE">
        <w:trPr>
          <w:trHeight w:val="923"/>
        </w:trPr>
        <w:tc>
          <w:tcPr>
            <w:tcW w:w="1721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6"/>
              </w:rPr>
              <w:t>Huon Valley</w:t>
            </w:r>
          </w:p>
        </w:tc>
        <w:tc>
          <w:tcPr>
            <w:tcW w:w="4937" w:type="dxa"/>
          </w:tcPr>
          <w:p w:rsidR="00792B56" w:rsidRDefault="00792B56" w:rsidP="009A13FE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792B56" w:rsidRPr="00792B56" w:rsidRDefault="00792B56" w:rsidP="009A13FE">
            <w:pPr>
              <w:pStyle w:val="TableParagraph"/>
              <w:spacing w:line="164" w:lineRule="exact"/>
              <w:ind w:left="107"/>
              <w:rPr>
                <w:sz w:val="18"/>
                <w:szCs w:val="18"/>
              </w:rPr>
            </w:pPr>
            <w:r>
              <w:t xml:space="preserve"> </w:t>
            </w:r>
            <w:hyperlink r:id="rId33" w:history="1">
              <w:r w:rsidRPr="00792B56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792B56" w:rsidRPr="00792B56" w:rsidRDefault="00792B56" w:rsidP="009A13FE">
            <w:pPr>
              <w:pStyle w:val="TableParagraph"/>
              <w:spacing w:line="164" w:lineRule="exact"/>
              <w:ind w:left="107"/>
              <w:rPr>
                <w:sz w:val="18"/>
                <w:szCs w:val="18"/>
              </w:rPr>
            </w:pPr>
            <w:r w:rsidRPr="00792B56">
              <w:rPr>
                <w:sz w:val="18"/>
                <w:szCs w:val="18"/>
              </w:rPr>
              <w:t xml:space="preserve"> </w:t>
            </w:r>
            <w:hyperlink r:id="rId34" w:history="1">
              <w:r w:rsidRPr="00792B56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792B56" w:rsidRDefault="00792B56" w:rsidP="009A13FE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t>1800 940 773</w:t>
            </w:r>
          </w:p>
        </w:tc>
        <w:tc>
          <w:tcPr>
            <w:tcW w:w="2268" w:type="dxa"/>
          </w:tcPr>
          <w:p w:rsidR="00792B56" w:rsidRDefault="00792B56" w:rsidP="009A13FE">
            <w:pPr>
              <w:pStyle w:val="TableParagraph"/>
              <w:spacing w:before="9"/>
              <w:rPr>
                <w:sz w:val="23"/>
              </w:rPr>
            </w:pPr>
          </w:p>
          <w:p w:rsidR="00792B56" w:rsidRDefault="00792B56" w:rsidP="009A13FE">
            <w:pPr>
              <w:pStyle w:val="TableParagraph"/>
              <w:ind w:left="107" w:right="1224"/>
              <w:rPr>
                <w:sz w:val="16"/>
              </w:rPr>
            </w:pPr>
            <w:r>
              <w:rPr>
                <w:sz w:val="16"/>
              </w:rPr>
              <w:t>HUONVILLE RANELAGH</w:t>
            </w:r>
          </w:p>
        </w:tc>
      </w:tr>
    </w:tbl>
    <w:p w:rsidR="00792B56" w:rsidRDefault="00792B56" w:rsidP="00792B56">
      <w:pPr>
        <w:spacing w:before="9"/>
        <w:rPr>
          <w:sz w:val="23"/>
        </w:rPr>
      </w:pPr>
    </w:p>
    <w:p w:rsidR="00792B56" w:rsidRDefault="00792B56" w:rsidP="00792B56">
      <w:pPr>
        <w:spacing w:after="3"/>
        <w:ind w:left="100"/>
        <w:rPr>
          <w:sz w:val="24"/>
        </w:rPr>
      </w:pPr>
      <w:bookmarkStart w:id="12" w:name="Local_government_area"/>
      <w:bookmarkEnd w:id="12"/>
      <w:r>
        <w:rPr>
          <w:sz w:val="24"/>
        </w:rPr>
        <w:t>West and North West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4939"/>
        <w:gridCol w:w="2047"/>
      </w:tblGrid>
      <w:tr w:rsidR="00792B56" w:rsidTr="009A13FE">
        <w:trPr>
          <w:trHeight w:val="580"/>
        </w:trPr>
        <w:tc>
          <w:tcPr>
            <w:tcW w:w="1939" w:type="dxa"/>
          </w:tcPr>
          <w:p w:rsidR="00792B56" w:rsidRDefault="00792B56" w:rsidP="009A13FE">
            <w:pPr>
              <w:pStyle w:val="TableParagraph"/>
              <w:spacing w:before="59"/>
              <w:ind w:left="767" w:right="145" w:hanging="593"/>
              <w:rPr>
                <w:sz w:val="20"/>
              </w:rPr>
            </w:pPr>
            <w:r>
              <w:rPr>
                <w:sz w:val="20"/>
              </w:rPr>
              <w:t>Local government area</w:t>
            </w:r>
          </w:p>
        </w:tc>
        <w:tc>
          <w:tcPr>
            <w:tcW w:w="4939" w:type="dxa"/>
          </w:tcPr>
          <w:p w:rsidR="00792B56" w:rsidRDefault="00792B56" w:rsidP="009A13FE">
            <w:pPr>
              <w:pStyle w:val="TableParagraph"/>
              <w:spacing w:before="2"/>
              <w:rPr>
                <w:sz w:val="16"/>
              </w:rPr>
            </w:pPr>
          </w:p>
          <w:p w:rsidR="00792B56" w:rsidRDefault="00792B56" w:rsidP="009A13FE">
            <w:pPr>
              <w:pStyle w:val="TableParagraph"/>
              <w:ind w:left="1634"/>
              <w:rPr>
                <w:sz w:val="18"/>
              </w:rPr>
            </w:pPr>
            <w:bookmarkStart w:id="13" w:name="Approved_Participant"/>
            <w:bookmarkEnd w:id="13"/>
            <w:r>
              <w:rPr>
                <w:sz w:val="18"/>
              </w:rPr>
              <w:t>Approved Participant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spacing w:before="2"/>
              <w:rPr>
                <w:sz w:val="16"/>
              </w:rPr>
            </w:pPr>
          </w:p>
          <w:p w:rsidR="00792B56" w:rsidRDefault="00792B56" w:rsidP="009A13FE">
            <w:pPr>
              <w:pStyle w:val="TableParagraph"/>
              <w:ind w:left="715" w:right="701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792B56" w:rsidTr="009A13FE">
        <w:trPr>
          <w:trHeight w:val="947"/>
        </w:trPr>
        <w:tc>
          <w:tcPr>
            <w:tcW w:w="1939" w:type="dxa"/>
            <w:vMerge w:val="restart"/>
          </w:tcPr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</w:pPr>
          </w:p>
          <w:p w:rsidR="00792B56" w:rsidRDefault="00792B56" w:rsidP="009A13FE">
            <w:pPr>
              <w:pStyle w:val="TableParagraph"/>
              <w:spacing w:before="6"/>
              <w:rPr>
                <w:sz w:val="19"/>
              </w:rPr>
            </w:pPr>
          </w:p>
          <w:p w:rsidR="00792B56" w:rsidRDefault="00792B56" w:rsidP="009A13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4" w:name="Burnie"/>
            <w:bookmarkEnd w:id="14"/>
            <w:r>
              <w:rPr>
                <w:b/>
                <w:sz w:val="20"/>
              </w:rPr>
              <w:t>Burnie</w:t>
            </w:r>
          </w:p>
        </w:tc>
        <w:tc>
          <w:tcPr>
            <w:tcW w:w="4939" w:type="dxa"/>
          </w:tcPr>
          <w:p w:rsidR="00792B56" w:rsidRDefault="00792B56" w:rsidP="00792B5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792B56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35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792B56">
            <w:pPr>
              <w:pStyle w:val="TableParagraph"/>
              <w:spacing w:before="1"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UPPER BURNIE</w:t>
            </w:r>
          </w:p>
        </w:tc>
      </w:tr>
      <w:tr w:rsidR="00792B56" w:rsidTr="009A13FE">
        <w:trPr>
          <w:trHeight w:val="741"/>
        </w:trPr>
        <w:tc>
          <w:tcPr>
            <w:tcW w:w="1939" w:type="dxa"/>
            <w:vMerge/>
            <w:tcBorders>
              <w:top w:val="nil"/>
            </w:tcBorders>
          </w:tcPr>
          <w:p w:rsidR="00792B56" w:rsidRDefault="00792B56" w:rsidP="009A13FE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</w:tcPr>
          <w:p w:rsidR="00792B56" w:rsidRDefault="00792B56" w:rsidP="009A13FE">
            <w:pPr>
              <w:pStyle w:val="TableParagraph"/>
              <w:spacing w:before="54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</w:t>
            </w:r>
            <w:proofErr w:type="spellStart"/>
            <w:r>
              <w:rPr>
                <w:b/>
                <w:sz w:val="18"/>
              </w:rPr>
              <w:t>Ikon</w:t>
            </w:r>
            <w:proofErr w:type="spellEnd"/>
            <w:r>
              <w:rPr>
                <w:b/>
                <w:sz w:val="18"/>
              </w:rPr>
              <w:t xml:space="preserve"> Residential Development Trust</w:t>
            </w:r>
          </w:p>
          <w:p w:rsidR="00792B56" w:rsidRDefault="00792B56" w:rsidP="009A13FE">
            <w:pPr>
              <w:pStyle w:val="TableParagraph"/>
              <w:spacing w:before="61" w:line="210" w:lineRule="atLeast"/>
              <w:ind w:left="283" w:right="2572"/>
              <w:rPr>
                <w:sz w:val="18"/>
                <w:szCs w:val="18"/>
              </w:rPr>
            </w:pPr>
            <w:hyperlink r:id="rId36" w:history="1">
              <w:r w:rsidRPr="003922B4">
                <w:rPr>
                  <w:rStyle w:val="Hyperlink"/>
                  <w:sz w:val="18"/>
                  <w:szCs w:val="18"/>
                </w:rPr>
                <w:t>steven.kons@live.com.au</w:t>
              </w:r>
            </w:hyperlink>
          </w:p>
          <w:p w:rsidR="00792B56" w:rsidRDefault="00792B56" w:rsidP="009A13FE">
            <w:pPr>
              <w:pStyle w:val="TableParagraph"/>
              <w:spacing w:before="61" w:line="210" w:lineRule="atLeast"/>
              <w:ind w:left="283" w:right="2572"/>
              <w:rPr>
                <w:sz w:val="18"/>
              </w:rPr>
            </w:pPr>
            <w:r>
              <w:rPr>
                <w:sz w:val="18"/>
              </w:rPr>
              <w:t>0407 361 303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spacing w:before="10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spacing w:before="1"/>
              <w:ind w:left="108" w:right="708"/>
              <w:rPr>
                <w:sz w:val="16"/>
              </w:rPr>
            </w:pPr>
            <w:r>
              <w:rPr>
                <w:sz w:val="16"/>
              </w:rPr>
              <w:t xml:space="preserve">UPPER BURNIE </w:t>
            </w:r>
            <w:proofErr w:type="spellStart"/>
            <w:r>
              <w:rPr>
                <w:sz w:val="16"/>
              </w:rPr>
              <w:t>BURNIE</w:t>
            </w:r>
            <w:proofErr w:type="spellEnd"/>
          </w:p>
        </w:tc>
      </w:tr>
      <w:tr w:rsidR="00792B56" w:rsidTr="009A13FE">
        <w:trPr>
          <w:trHeight w:val="946"/>
        </w:trPr>
        <w:tc>
          <w:tcPr>
            <w:tcW w:w="1939" w:type="dxa"/>
          </w:tcPr>
          <w:p w:rsidR="00792B56" w:rsidRDefault="00792B56" w:rsidP="009A13FE">
            <w:pPr>
              <w:pStyle w:val="TableParagraph"/>
              <w:spacing w:before="11"/>
              <w:rPr>
                <w:sz w:val="30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15" w:name="Central_Coast"/>
            <w:bookmarkEnd w:id="15"/>
            <w:r>
              <w:rPr>
                <w:b/>
                <w:sz w:val="20"/>
              </w:rPr>
              <w:t>Central Coast</w:t>
            </w:r>
          </w:p>
        </w:tc>
        <w:tc>
          <w:tcPr>
            <w:tcW w:w="4939" w:type="dxa"/>
          </w:tcPr>
          <w:p w:rsidR="00792B56" w:rsidRDefault="00792B56" w:rsidP="00792B5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792B56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37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792B56">
            <w:pPr>
              <w:pStyle w:val="TableParagraph"/>
              <w:spacing w:before="1"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spacing w:before="11"/>
              <w:rPr>
                <w:sz w:val="14"/>
              </w:rPr>
            </w:pPr>
          </w:p>
          <w:p w:rsidR="00792B56" w:rsidRDefault="00792B56" w:rsidP="009A13F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ULVERSTONE</w:t>
            </w:r>
          </w:p>
        </w:tc>
      </w:tr>
      <w:tr w:rsidR="00792B56" w:rsidTr="009A13FE">
        <w:trPr>
          <w:trHeight w:val="947"/>
        </w:trPr>
        <w:tc>
          <w:tcPr>
            <w:tcW w:w="1939" w:type="dxa"/>
          </w:tcPr>
          <w:p w:rsidR="00792B56" w:rsidRDefault="00792B56" w:rsidP="009A13FE">
            <w:pPr>
              <w:pStyle w:val="TableParagraph"/>
              <w:rPr>
                <w:sz w:val="31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16" w:name="Devonport"/>
            <w:bookmarkEnd w:id="16"/>
            <w:r>
              <w:rPr>
                <w:b/>
                <w:sz w:val="20"/>
              </w:rPr>
              <w:t>Devonport</w:t>
            </w:r>
          </w:p>
        </w:tc>
        <w:tc>
          <w:tcPr>
            <w:tcW w:w="4939" w:type="dxa"/>
          </w:tcPr>
          <w:p w:rsidR="00792B56" w:rsidRDefault="00792B56" w:rsidP="00792B5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792B56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38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792B56">
            <w:pPr>
              <w:pStyle w:val="TableParagraph"/>
              <w:spacing w:before="1"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spacing w:before="1"/>
              <w:rPr>
                <w:sz w:val="25"/>
              </w:rPr>
            </w:pPr>
          </w:p>
          <w:p w:rsidR="00792B56" w:rsidRDefault="00792B56" w:rsidP="009A13FE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DEVONPORT</w:t>
            </w:r>
          </w:p>
          <w:p w:rsidR="00792B56" w:rsidRDefault="00792B56" w:rsidP="009A13FE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EAST DEVONPORT</w:t>
            </w:r>
          </w:p>
        </w:tc>
      </w:tr>
      <w:tr w:rsidR="00792B56" w:rsidTr="009A13FE">
        <w:trPr>
          <w:trHeight w:val="947"/>
        </w:trPr>
        <w:tc>
          <w:tcPr>
            <w:tcW w:w="1939" w:type="dxa"/>
          </w:tcPr>
          <w:p w:rsidR="00792B56" w:rsidRDefault="00792B56" w:rsidP="009A13FE">
            <w:pPr>
              <w:pStyle w:val="TableParagraph"/>
              <w:rPr>
                <w:sz w:val="31"/>
              </w:rPr>
            </w:pPr>
          </w:p>
          <w:p w:rsidR="00792B56" w:rsidRDefault="00792B56" w:rsidP="009A13FE">
            <w:pPr>
              <w:pStyle w:val="TableParagraph"/>
              <w:ind w:left="107"/>
              <w:rPr>
                <w:b/>
                <w:sz w:val="20"/>
              </w:rPr>
            </w:pPr>
            <w:bookmarkStart w:id="17" w:name="Waratah/Wynyard"/>
            <w:bookmarkEnd w:id="17"/>
            <w:r>
              <w:rPr>
                <w:b/>
                <w:sz w:val="20"/>
              </w:rPr>
              <w:t>Waratah/Wynyard</w:t>
            </w:r>
          </w:p>
        </w:tc>
        <w:tc>
          <w:tcPr>
            <w:tcW w:w="4939" w:type="dxa"/>
          </w:tcPr>
          <w:p w:rsidR="00792B56" w:rsidRDefault="00792B56" w:rsidP="00792B56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CatholicCare</w:t>
            </w:r>
            <w:proofErr w:type="spellEnd"/>
            <w:r>
              <w:rPr>
                <w:b/>
                <w:sz w:val="18"/>
              </w:rPr>
              <w:t xml:space="preserve"> Tasmania</w:t>
            </w:r>
          </w:p>
          <w:p w:rsidR="00792B56" w:rsidRDefault="00792B56" w:rsidP="00792B56">
            <w:pPr>
              <w:pStyle w:val="TableParagraph"/>
              <w:spacing w:before="67"/>
              <w:ind w:left="282" w:right="2424"/>
              <w:rPr>
                <w:sz w:val="18"/>
              </w:rPr>
            </w:pPr>
            <w:hyperlink r:id="rId39" w:history="1">
              <w:r w:rsidRPr="00792B56">
                <w:rPr>
                  <w:rStyle w:val="Hyperlink"/>
                  <w:sz w:val="18"/>
                  <w:szCs w:val="18"/>
                </w:rPr>
                <w:t>www.catholiccaretas.org.au</w:t>
              </w:r>
            </w:hyperlink>
            <w:r>
              <w:rPr>
                <w:sz w:val="18"/>
              </w:rPr>
              <w:t xml:space="preserve"> 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792B56" w:rsidRDefault="00792B56" w:rsidP="00792B56">
            <w:pPr>
              <w:pStyle w:val="TableParagraph"/>
              <w:spacing w:before="1" w:line="187" w:lineRule="exact"/>
              <w:ind w:left="283"/>
              <w:rPr>
                <w:sz w:val="18"/>
              </w:rPr>
            </w:pPr>
            <w:r>
              <w:rPr>
                <w:sz w:val="18"/>
              </w:rPr>
              <w:t>1800 819 447</w:t>
            </w:r>
          </w:p>
        </w:tc>
        <w:tc>
          <w:tcPr>
            <w:tcW w:w="2047" w:type="dxa"/>
          </w:tcPr>
          <w:p w:rsidR="00792B56" w:rsidRDefault="00792B56" w:rsidP="009A13FE">
            <w:pPr>
              <w:pStyle w:val="TableParagraph"/>
              <w:rPr>
                <w:sz w:val="18"/>
              </w:rPr>
            </w:pPr>
          </w:p>
          <w:p w:rsidR="00792B56" w:rsidRDefault="00792B56" w:rsidP="009A13FE">
            <w:pPr>
              <w:pStyle w:val="TableParagraph"/>
              <w:rPr>
                <w:sz w:val="15"/>
              </w:rPr>
            </w:pPr>
          </w:p>
          <w:p w:rsidR="00792B56" w:rsidRDefault="00792B56" w:rsidP="009A13F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WYNYARD</w:t>
            </w:r>
          </w:p>
        </w:tc>
      </w:tr>
    </w:tbl>
    <w:p w:rsidR="00792B56" w:rsidRDefault="00792B56" w:rsidP="00792B56"/>
    <w:p w:rsidR="007B0256" w:rsidRPr="00B91E3E" w:rsidRDefault="007B0256" w:rsidP="00B91E3E"/>
    <w:sectPr w:rsidR="007B0256" w:rsidRPr="00B91E3E" w:rsidSect="00792B56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304" w:right="144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56" w:rsidRDefault="00792B56" w:rsidP="00B04ED8">
      <w:r>
        <w:separator/>
      </w:r>
    </w:p>
  </w:endnote>
  <w:endnote w:type="continuationSeparator" w:id="0">
    <w:p w:rsidR="00792B56" w:rsidRDefault="00792B5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56" w:rsidRDefault="00792B56" w:rsidP="00B04ED8">
      <w:r>
        <w:separator/>
      </w:r>
    </w:p>
  </w:footnote>
  <w:footnote w:type="continuationSeparator" w:id="0">
    <w:p w:rsidR="00792B56" w:rsidRDefault="00792B5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56" w:rsidRDefault="00792B56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7A833ADD" wp14:editId="1776391B">
          <wp:simplePos x="0" y="0"/>
          <wp:positionH relativeFrom="page">
            <wp:posOffset>1880409</wp:posOffset>
          </wp:positionH>
          <wp:positionV relativeFrom="page">
            <wp:posOffset>89202</wp:posOffset>
          </wp:positionV>
          <wp:extent cx="3919974" cy="70852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9974" cy="708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56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92B56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D2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792B5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792B5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92B56"/>
  </w:style>
  <w:style w:type="character" w:styleId="Hyperlink">
    <w:name w:val="Hyperlink"/>
    <w:basedOn w:val="DefaultParagraphFont"/>
    <w:uiPriority w:val="99"/>
    <w:unhideWhenUsed/>
    <w:rsid w:val="00792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as@chl.org.au" TargetMode="External"/><Relationship Id="rId13" Type="http://schemas.openxmlformats.org/officeDocument/2006/relationships/hyperlink" Target="http://www.housingchoices.org.au" TargetMode="External"/><Relationship Id="rId18" Type="http://schemas.openxmlformats.org/officeDocument/2006/relationships/hyperlink" Target="http://www.housingchoices.org.au" TargetMode="External"/><Relationship Id="rId26" Type="http://schemas.openxmlformats.org/officeDocument/2006/relationships/hyperlink" Target="http://www.stmichaels.asn.au" TargetMode="External"/><Relationship Id="rId39" Type="http://schemas.openxmlformats.org/officeDocument/2006/relationships/hyperlink" Target="http://www.catholiccaretas.org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l.org.au" TargetMode="External"/><Relationship Id="rId34" Type="http://schemas.openxmlformats.org/officeDocument/2006/relationships/hyperlink" Target="mailto:nras@aahsl.com.au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://www.chl.org.au" TargetMode="External"/><Relationship Id="rId12" Type="http://schemas.openxmlformats.org/officeDocument/2006/relationships/hyperlink" Target="http://www.catholiccaretas.org.au" TargetMode="External"/><Relationship Id="rId17" Type="http://schemas.openxmlformats.org/officeDocument/2006/relationships/hyperlink" Target="http://www.catholiccaretas.org.au" TargetMode="External"/><Relationship Id="rId25" Type="http://schemas.openxmlformats.org/officeDocument/2006/relationships/hyperlink" Target="http://www.stmichaels.asn.au/" TargetMode="External"/><Relationship Id="rId33" Type="http://schemas.openxmlformats.org/officeDocument/2006/relationships/hyperlink" Target="http://www.aahsl.com.au" TargetMode="External"/><Relationship Id="rId38" Type="http://schemas.openxmlformats.org/officeDocument/2006/relationships/hyperlink" Target="http://www.catholiccaretas.org.au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malipropertygroup.com.au" TargetMode="External"/><Relationship Id="rId20" Type="http://schemas.openxmlformats.org/officeDocument/2006/relationships/header" Target="header1.xml"/><Relationship Id="rId29" Type="http://schemas.openxmlformats.org/officeDocument/2006/relationships/hyperlink" Target="mailto:hctinfo@hcau.org.au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ctinfo@hcau.org.au" TargetMode="External"/><Relationship Id="rId24" Type="http://schemas.openxmlformats.org/officeDocument/2006/relationships/hyperlink" Target="mailto:hctinfo@hcau.org.au" TargetMode="External"/><Relationship Id="rId32" Type="http://schemas.openxmlformats.org/officeDocument/2006/relationships/hyperlink" Target="http://www.catholiccaretas.org.au" TargetMode="External"/><Relationship Id="rId37" Type="http://schemas.openxmlformats.org/officeDocument/2006/relationships/hyperlink" Target="http://www.catholiccaretas.org.au" TargetMode="External"/><Relationship Id="rId40" Type="http://schemas.openxmlformats.org/officeDocument/2006/relationships/header" Target="header2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malipropertygroup.com.au" TargetMode="External"/><Relationship Id="rId23" Type="http://schemas.openxmlformats.org/officeDocument/2006/relationships/hyperlink" Target="http://www.housingchoices.org.au" TargetMode="External"/><Relationship Id="rId28" Type="http://schemas.openxmlformats.org/officeDocument/2006/relationships/hyperlink" Target="http://www.housingchoices.org.au" TargetMode="External"/><Relationship Id="rId36" Type="http://schemas.openxmlformats.org/officeDocument/2006/relationships/hyperlink" Target="mailto:steven.kons@live.com.au" TargetMode="External"/><Relationship Id="rId10" Type="http://schemas.openxmlformats.org/officeDocument/2006/relationships/hyperlink" Target="http://www.housingchoices.org.au" TargetMode="External"/><Relationship Id="rId19" Type="http://schemas.openxmlformats.org/officeDocument/2006/relationships/hyperlink" Target="mailto:hctinfo@hcau.org.au" TargetMode="External"/><Relationship Id="rId31" Type="http://schemas.openxmlformats.org/officeDocument/2006/relationships/hyperlink" Target="mailto:info@agedcaredeloraine.org.au" TargetMode="External"/><Relationship Id="rId44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://www.catholiccaretas.org.au" TargetMode="External"/><Relationship Id="rId14" Type="http://schemas.openxmlformats.org/officeDocument/2006/relationships/hyperlink" Target="mailto:hctinfo@hcau.org.au" TargetMode="External"/><Relationship Id="rId22" Type="http://schemas.openxmlformats.org/officeDocument/2006/relationships/hyperlink" Target="mailto:infotas@chl.org.au" TargetMode="External"/><Relationship Id="rId27" Type="http://schemas.openxmlformats.org/officeDocument/2006/relationships/hyperlink" Target="mailto:admin@stmichaels.asn.au" TargetMode="External"/><Relationship Id="rId30" Type="http://schemas.openxmlformats.org/officeDocument/2006/relationships/hyperlink" Target="mailto:info@agedcaredeloraine.org.au" TargetMode="External"/><Relationship Id="rId35" Type="http://schemas.openxmlformats.org/officeDocument/2006/relationships/hyperlink" Target="http://www.catholiccaretas.org.au" TargetMode="External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2233</Characters>
  <Application>Microsoft Office Word</Application>
  <DocSecurity>0</DocSecurity>
  <Lines>239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2022-10-21T04:07:00Z</dcterms:created>
  <dcterms:modified xsi:type="dcterms:W3CDTF">2022-10-21T04:16:00Z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0C05973782CB460E88A6CB097796B6EC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2022-10-21T04:15:57Z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F5A398415A604E88A12BCC4B260AA7A7</vt:lpwstr>
  </property>
  <property fmtid="{D5CDD505-2E9C-101B-9397-08002B2CF9AE}" pid="21" name="PM_Hash_Salt">
    <vt:lpwstr>F5A398415A604E88A12BCC4B260AA7A7</vt:lpwstr>
  </property>
  <property fmtid="{D5CDD505-2E9C-101B-9397-08002B2CF9AE}" pid="22" name="PM_Hash_SHA1">
    <vt:lpwstr>AE3C2F831AF262FCF659FF759745C5F478DF9C1F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