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754" w:rsidRDefault="00223FC6">
      <w:pPr>
        <w:pStyle w:val="BodyText"/>
        <w:ind w:left="960"/>
        <w:rPr>
          <w:rFonts w:ascii="Times New Roman"/>
          <w:sz w:val="20"/>
        </w:rPr>
      </w:pPr>
      <w:bookmarkStart w:id="0" w:name="_GoBack"/>
      <w:bookmarkEnd w:id="0"/>
      <w:r>
        <w:pict>
          <v:group id="_x0000_s1026" alt="This directory is limited to program, and services funded by Department of Social Services, National Indigenous Australians Agency and Department of Health and Aged Care.    For more information about enhanced Income Management and the SmartCard visit servicesaustralia.gov.au/smartcard or call the SmartCard eIM hotline on 1800 252 604.   " style="position:absolute;left:0;text-align:left;margin-left:14.6pt;margin-top:446.2pt;width:566.5pt;height:385.55pt;z-index:15728640;mso-position-horizontal-relative:page;mso-position-vertical-relative:page" coordorigin="292,8924" coordsize="11330,7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his directory is limited to program, and services funded by Department of Social Services, National Indigenous Australians Agency and Department of Health and Aged Care.    For more information about enhanced Income Management and the SmartCard visit servicesaustralia.gov.au/smartcard or call the SmartCard eIM hotline on 1800 252 604.   " style="position:absolute;left:292;top:8924;width:11330;height:7711">
              <v:imagedata r:id="rId6" o:title=""/>
            </v:shape>
            <v:shapetype id="_x0000_t202" coordsize="21600,21600" o:spt="202" path="m,l,21600r21600,l21600,xe">
              <v:stroke joinstyle="miter"/>
              <v:path gradientshapeok="t" o:connecttype="rect"/>
            </v:shapetype>
            <v:shape id="_x0000_s1028" type="#_x0000_t202" style="position:absolute;left:588;top:13878;width:9735;height:957" filled="f" stroked="f">
              <v:textbox inset="0,0,0,0">
                <w:txbxContent>
                  <w:p w:rsidR="00742754" w:rsidRDefault="00223FC6">
                    <w:pPr>
                      <w:rPr>
                        <w:sz w:val="28"/>
                      </w:rPr>
                    </w:pPr>
                    <w:r>
                      <w:rPr>
                        <w:color w:val="FFFFFF"/>
                        <w:sz w:val="28"/>
                      </w:rPr>
                      <w:t>This directory is limited to program, and services funded by Department of Social Services, National Indigenous Australians Agency and Department of Health and Aged Care.</w:t>
                    </w:r>
                  </w:p>
                </w:txbxContent>
              </v:textbox>
            </v:shape>
            <v:shape id="_x0000_s1027" type="#_x0000_t202" style="position:absolute;left:588;top:15404;width:9428;height:960" filled="f" stroked="f">
              <v:textbox inset="0,0,0,0">
                <w:txbxContent>
                  <w:p w:rsidR="00742754" w:rsidRDefault="00223FC6">
                    <w:pPr>
                      <w:rPr>
                        <w:sz w:val="28"/>
                      </w:rPr>
                    </w:pPr>
                    <w:r>
                      <w:rPr>
                        <w:color w:val="FFFFFF"/>
                        <w:sz w:val="28"/>
                      </w:rPr>
                      <w:t xml:space="preserve">For more information about enhanced Income Management and the SmartCard visit servicesaustralia.gov.au/smartcard or call the </w:t>
                    </w:r>
                    <w:r>
                      <w:rPr>
                        <w:b/>
                        <w:color w:val="FFFFFF"/>
                        <w:sz w:val="28"/>
                      </w:rPr>
                      <w:t>SmartCard eIM hotline on 1800 252 604</w:t>
                    </w:r>
                    <w:r>
                      <w:rPr>
                        <w:color w:val="FFFFFF"/>
                        <w:sz w:val="28"/>
                      </w:rPr>
                      <w:t>.</w:t>
                    </w:r>
                  </w:p>
                </w:txbxContent>
              </v:textbox>
            </v:shape>
            <w10:wrap anchorx="page" anchory="page"/>
          </v:group>
        </w:pict>
      </w:r>
      <w:r>
        <w:rPr>
          <w:rFonts w:ascii="Times New Roman"/>
          <w:noProof/>
          <w:sz w:val="20"/>
          <w:lang w:eastAsia="en-AU"/>
        </w:rPr>
        <w:drawing>
          <wp:inline distT="0" distB="0" distL="0" distR="0">
            <wp:extent cx="2783101" cy="56692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2783101" cy="566927"/>
                    </a:xfrm>
                    <a:prstGeom prst="rect">
                      <a:avLst/>
                    </a:prstGeom>
                  </pic:spPr>
                </pic:pic>
              </a:graphicData>
            </a:graphic>
          </wp:inline>
        </w:drawing>
      </w:r>
    </w:p>
    <w:p w:rsidR="00742754" w:rsidRDefault="00742754">
      <w:pPr>
        <w:pStyle w:val="BodyText"/>
        <w:rPr>
          <w:rFonts w:ascii="Times New Roman"/>
          <w:sz w:val="20"/>
        </w:rPr>
      </w:pPr>
    </w:p>
    <w:p w:rsidR="00742754" w:rsidRDefault="00742754">
      <w:pPr>
        <w:pStyle w:val="BodyText"/>
        <w:rPr>
          <w:rFonts w:ascii="Times New Roman"/>
          <w:sz w:val="20"/>
        </w:rPr>
      </w:pPr>
    </w:p>
    <w:p w:rsidR="00742754" w:rsidRDefault="00742754">
      <w:pPr>
        <w:pStyle w:val="BodyText"/>
        <w:rPr>
          <w:rFonts w:ascii="Times New Roman"/>
          <w:sz w:val="20"/>
        </w:rPr>
      </w:pPr>
    </w:p>
    <w:p w:rsidR="00742754" w:rsidRDefault="00742754">
      <w:pPr>
        <w:pStyle w:val="BodyText"/>
        <w:spacing w:before="9"/>
        <w:rPr>
          <w:rFonts w:ascii="Times New Roman"/>
          <w:sz w:val="15"/>
        </w:rPr>
      </w:pPr>
    </w:p>
    <w:p w:rsidR="00742754" w:rsidRDefault="00223FC6">
      <w:pPr>
        <w:pStyle w:val="Title"/>
      </w:pPr>
      <w:r>
        <w:rPr>
          <w:color w:val="23586D"/>
        </w:rPr>
        <w:t>Support Services Summary</w:t>
      </w:r>
    </w:p>
    <w:p w:rsidR="00742754" w:rsidRDefault="00223FC6">
      <w:pPr>
        <w:pStyle w:val="Title"/>
        <w:spacing w:before="600"/>
      </w:pPr>
      <w:r>
        <w:rPr>
          <w:color w:val="23586D"/>
        </w:rPr>
        <w:t>Directory – Cape York</w:t>
      </w:r>
    </w:p>
    <w:p w:rsidR="00742754" w:rsidRDefault="00223FC6">
      <w:pPr>
        <w:spacing w:before="237"/>
        <w:ind w:left="252"/>
        <w:rPr>
          <w:rFonts w:ascii="Georgia"/>
          <w:sz w:val="36"/>
        </w:rPr>
      </w:pPr>
      <w:r>
        <w:rPr>
          <w:rFonts w:ascii="Georgia"/>
          <w:sz w:val="36"/>
        </w:rPr>
        <w:t>July 2023</w:t>
      </w:r>
    </w:p>
    <w:p w:rsidR="00742754" w:rsidRDefault="00742754">
      <w:pPr>
        <w:rPr>
          <w:rFonts w:ascii="Georgia"/>
          <w:sz w:val="36"/>
        </w:rPr>
        <w:sectPr w:rsidR="00742754">
          <w:type w:val="continuous"/>
          <w:pgSz w:w="11910" w:h="16840"/>
          <w:pgMar w:top="860" w:right="1240" w:bottom="0" w:left="480" w:header="720" w:footer="720" w:gutter="0"/>
          <w:cols w:space="720"/>
        </w:sectPr>
      </w:pPr>
    </w:p>
    <w:p w:rsidR="00742754" w:rsidRDefault="00223FC6">
      <w:pPr>
        <w:spacing w:before="171"/>
        <w:ind w:left="1338" w:right="871"/>
        <w:jc w:val="center"/>
        <w:rPr>
          <w:rFonts w:ascii="Georgia" w:hAnsi="Georgia"/>
          <w:sz w:val="36"/>
        </w:rPr>
      </w:pPr>
      <w:bookmarkStart w:id="1" w:name="Support_Services_Summary_Directory_–_Cap"/>
      <w:bookmarkEnd w:id="1"/>
      <w:r>
        <w:rPr>
          <w:rFonts w:ascii="Georgia" w:hAnsi="Georgia"/>
          <w:color w:val="23586D"/>
          <w:sz w:val="36"/>
        </w:rPr>
        <w:lastRenderedPageBreak/>
        <w:t>Support Serv</w:t>
      </w:r>
      <w:r>
        <w:rPr>
          <w:rFonts w:ascii="Georgia" w:hAnsi="Georgia"/>
          <w:color w:val="23586D"/>
          <w:sz w:val="36"/>
        </w:rPr>
        <w:t>ices Summary Directory – Cape York</w:t>
      </w:r>
    </w:p>
    <w:p w:rsidR="00742754" w:rsidRDefault="00223FC6">
      <w:pPr>
        <w:spacing w:before="126"/>
        <w:ind w:left="652"/>
        <w:rPr>
          <w:sz w:val="24"/>
        </w:rPr>
      </w:pPr>
      <w:r>
        <w:rPr>
          <w:spacing w:val="3"/>
          <w:sz w:val="24"/>
        </w:rPr>
        <w:t xml:space="preserve">This directory provides </w:t>
      </w:r>
      <w:r>
        <w:rPr>
          <w:spacing w:val="2"/>
          <w:sz w:val="24"/>
        </w:rPr>
        <w:t xml:space="preserve">an </w:t>
      </w:r>
      <w:r>
        <w:rPr>
          <w:spacing w:val="3"/>
          <w:sz w:val="24"/>
        </w:rPr>
        <w:t xml:space="preserve">overview </w:t>
      </w:r>
      <w:r>
        <w:rPr>
          <w:sz w:val="24"/>
        </w:rPr>
        <w:t xml:space="preserve">of </w:t>
      </w:r>
      <w:r>
        <w:rPr>
          <w:spacing w:val="3"/>
          <w:sz w:val="24"/>
        </w:rPr>
        <w:t xml:space="preserve">contacts </w:t>
      </w:r>
      <w:r>
        <w:rPr>
          <w:spacing w:val="2"/>
          <w:sz w:val="24"/>
        </w:rPr>
        <w:t>for available support</w:t>
      </w:r>
      <w:r>
        <w:rPr>
          <w:spacing w:val="61"/>
          <w:sz w:val="24"/>
        </w:rPr>
        <w:t xml:space="preserve"> </w:t>
      </w:r>
      <w:r>
        <w:rPr>
          <w:spacing w:val="3"/>
          <w:sz w:val="24"/>
        </w:rPr>
        <w:t>services.</w:t>
      </w:r>
    </w:p>
    <w:p w:rsidR="00742754" w:rsidRDefault="00742754">
      <w:pPr>
        <w:rPr>
          <w:sz w:val="26"/>
        </w:rPr>
      </w:pPr>
    </w:p>
    <w:p w:rsidR="00742754" w:rsidRDefault="00742754">
      <w:pPr>
        <w:spacing w:before="7"/>
        <w:rPr>
          <w:sz w:val="34"/>
        </w:rPr>
      </w:pPr>
    </w:p>
    <w:p w:rsidR="00742754" w:rsidRDefault="00223FC6">
      <w:pPr>
        <w:pStyle w:val="BodyText"/>
        <w:ind w:left="652"/>
      </w:pPr>
      <w:bookmarkStart w:id="2" w:name="Managing_money"/>
      <w:bookmarkEnd w:id="2"/>
      <w:r>
        <w:rPr>
          <w:color w:val="005A6F"/>
        </w:rPr>
        <w:t>Managing money</w:t>
      </w:r>
    </w:p>
    <w:p w:rsidR="00742754" w:rsidRDefault="00742754">
      <w:pPr>
        <w:pStyle w:val="BodyText"/>
        <w:spacing w:before="11"/>
        <w:rPr>
          <w:sz w:val="10"/>
        </w:rPr>
      </w:pPr>
    </w:p>
    <w:tbl>
      <w:tblPr>
        <w:tblW w:w="0" w:type="auto"/>
        <w:tblInd w:w="775" w:type="dxa"/>
        <w:tblLayout w:type="fixed"/>
        <w:tblCellMar>
          <w:left w:w="0" w:type="dxa"/>
          <w:right w:w="0" w:type="dxa"/>
        </w:tblCellMar>
        <w:tblLook w:val="01E0" w:firstRow="1" w:lastRow="1" w:firstColumn="1" w:lastColumn="1" w:noHBand="0" w:noVBand="0"/>
      </w:tblPr>
      <w:tblGrid>
        <w:gridCol w:w="5430"/>
        <w:gridCol w:w="3811"/>
      </w:tblGrid>
      <w:tr w:rsidR="00742754">
        <w:trPr>
          <w:trHeight w:val="580"/>
        </w:trPr>
        <w:tc>
          <w:tcPr>
            <w:tcW w:w="5430" w:type="dxa"/>
            <w:shd w:val="clear" w:color="auto" w:fill="005A6F"/>
          </w:tcPr>
          <w:p w:rsidR="00742754" w:rsidRDefault="00223FC6">
            <w:pPr>
              <w:pStyle w:val="TableParagraph"/>
              <w:ind w:left="2430" w:right="2305"/>
              <w:jc w:val="center"/>
              <w:rPr>
                <w:b/>
                <w:sz w:val="24"/>
              </w:rPr>
            </w:pPr>
            <w:r>
              <w:rPr>
                <w:b/>
                <w:color w:val="FFFFFF"/>
                <w:sz w:val="24"/>
              </w:rPr>
              <w:t>Name</w:t>
            </w:r>
          </w:p>
        </w:tc>
        <w:tc>
          <w:tcPr>
            <w:tcW w:w="3811" w:type="dxa"/>
            <w:shd w:val="clear" w:color="auto" w:fill="005A6F"/>
          </w:tcPr>
          <w:p w:rsidR="00742754" w:rsidRDefault="00223FC6">
            <w:pPr>
              <w:pStyle w:val="TableParagraph"/>
              <w:ind w:left="1050"/>
              <w:rPr>
                <w:b/>
                <w:sz w:val="24"/>
              </w:rPr>
            </w:pPr>
            <w:r>
              <w:rPr>
                <w:b/>
                <w:color w:val="FFFFFF"/>
                <w:sz w:val="24"/>
              </w:rPr>
              <w:t>Contact details</w:t>
            </w:r>
          </w:p>
        </w:tc>
      </w:tr>
      <w:tr w:rsidR="00742754">
        <w:trPr>
          <w:trHeight w:val="784"/>
        </w:trPr>
        <w:tc>
          <w:tcPr>
            <w:tcW w:w="5430" w:type="dxa"/>
          </w:tcPr>
          <w:p w:rsidR="00742754" w:rsidRDefault="00223FC6">
            <w:pPr>
              <w:pStyle w:val="TableParagraph"/>
              <w:spacing w:before="120"/>
              <w:rPr>
                <w:sz w:val="24"/>
              </w:rPr>
            </w:pPr>
            <w:r>
              <w:rPr>
                <w:sz w:val="24"/>
              </w:rPr>
              <w:t>Cape York Institute</w:t>
            </w:r>
          </w:p>
        </w:tc>
        <w:tc>
          <w:tcPr>
            <w:tcW w:w="3811" w:type="dxa"/>
          </w:tcPr>
          <w:p w:rsidR="00742754" w:rsidRDefault="00223FC6">
            <w:pPr>
              <w:pStyle w:val="TableParagraph"/>
              <w:ind w:left="233"/>
              <w:rPr>
                <w:sz w:val="24"/>
              </w:rPr>
            </w:pPr>
            <w:r>
              <w:rPr>
                <w:sz w:val="24"/>
              </w:rPr>
              <w:t>(07) 4046 0600</w:t>
            </w:r>
          </w:p>
        </w:tc>
      </w:tr>
      <w:tr w:rsidR="00742754">
        <w:trPr>
          <w:trHeight w:val="679"/>
        </w:trPr>
        <w:tc>
          <w:tcPr>
            <w:tcW w:w="5430" w:type="dxa"/>
            <w:shd w:val="clear" w:color="auto" w:fill="F5F5F5"/>
          </w:tcPr>
          <w:p w:rsidR="00742754" w:rsidRDefault="00223FC6">
            <w:pPr>
              <w:pStyle w:val="TableParagraph"/>
              <w:spacing w:before="119" w:line="280" w:lineRule="atLeast"/>
              <w:ind w:right="21"/>
              <w:rPr>
                <w:sz w:val="24"/>
              </w:rPr>
            </w:pPr>
            <w:r>
              <w:rPr>
                <w:sz w:val="24"/>
              </w:rPr>
              <w:t>The Uniting Church in Australia Property Trust (Q.)</w:t>
            </w:r>
          </w:p>
        </w:tc>
        <w:tc>
          <w:tcPr>
            <w:tcW w:w="3811" w:type="dxa"/>
            <w:shd w:val="clear" w:color="auto" w:fill="F5F5F5"/>
          </w:tcPr>
          <w:p w:rsidR="00742754" w:rsidRDefault="00223FC6">
            <w:pPr>
              <w:pStyle w:val="TableParagraph"/>
              <w:ind w:left="234"/>
              <w:rPr>
                <w:sz w:val="24"/>
              </w:rPr>
            </w:pPr>
            <w:r>
              <w:rPr>
                <w:sz w:val="24"/>
              </w:rPr>
              <w:t>1300 822 753</w:t>
            </w:r>
          </w:p>
        </w:tc>
      </w:tr>
      <w:tr w:rsidR="00742754">
        <w:trPr>
          <w:trHeight w:val="664"/>
        </w:trPr>
        <w:tc>
          <w:tcPr>
            <w:tcW w:w="5430" w:type="dxa"/>
          </w:tcPr>
          <w:p w:rsidR="00742754" w:rsidRDefault="00223FC6">
            <w:pPr>
              <w:pStyle w:val="TableParagraph"/>
              <w:rPr>
                <w:sz w:val="24"/>
              </w:rPr>
            </w:pPr>
            <w:r>
              <w:rPr>
                <w:sz w:val="24"/>
              </w:rPr>
              <w:t>Brotherhood of St. Laurence</w:t>
            </w:r>
          </w:p>
        </w:tc>
        <w:tc>
          <w:tcPr>
            <w:tcW w:w="3811" w:type="dxa"/>
          </w:tcPr>
          <w:p w:rsidR="00742754" w:rsidRDefault="00223FC6">
            <w:pPr>
              <w:pStyle w:val="TableParagraph"/>
              <w:ind w:left="233"/>
              <w:rPr>
                <w:sz w:val="24"/>
              </w:rPr>
            </w:pPr>
            <w:r>
              <w:rPr>
                <w:sz w:val="24"/>
              </w:rPr>
              <w:t>(03) 9483 1183</w:t>
            </w:r>
          </w:p>
        </w:tc>
      </w:tr>
      <w:tr w:rsidR="00742754">
        <w:trPr>
          <w:trHeight w:val="664"/>
        </w:trPr>
        <w:tc>
          <w:tcPr>
            <w:tcW w:w="5430" w:type="dxa"/>
            <w:shd w:val="clear" w:color="auto" w:fill="F5F5F5"/>
          </w:tcPr>
          <w:p w:rsidR="00742754" w:rsidRDefault="00223FC6">
            <w:pPr>
              <w:pStyle w:val="TableParagraph"/>
              <w:rPr>
                <w:sz w:val="24"/>
              </w:rPr>
            </w:pPr>
            <w:r>
              <w:rPr>
                <w:sz w:val="24"/>
              </w:rPr>
              <w:t>Save the Children Australia</w:t>
            </w:r>
          </w:p>
        </w:tc>
        <w:tc>
          <w:tcPr>
            <w:tcW w:w="3811" w:type="dxa"/>
            <w:shd w:val="clear" w:color="auto" w:fill="F5F5F5"/>
          </w:tcPr>
          <w:p w:rsidR="00742754" w:rsidRDefault="00223FC6">
            <w:pPr>
              <w:pStyle w:val="TableParagraph"/>
              <w:ind w:left="234"/>
              <w:rPr>
                <w:sz w:val="24"/>
              </w:rPr>
            </w:pPr>
            <w:r>
              <w:rPr>
                <w:sz w:val="24"/>
              </w:rPr>
              <w:t>1800 760 011</w:t>
            </w:r>
          </w:p>
        </w:tc>
      </w:tr>
      <w:tr w:rsidR="00742754">
        <w:trPr>
          <w:trHeight w:val="398"/>
        </w:trPr>
        <w:tc>
          <w:tcPr>
            <w:tcW w:w="5430" w:type="dxa"/>
          </w:tcPr>
          <w:p w:rsidR="00742754" w:rsidRDefault="00223FC6">
            <w:pPr>
              <w:pStyle w:val="TableParagraph"/>
              <w:spacing w:line="256" w:lineRule="exact"/>
              <w:rPr>
                <w:sz w:val="24"/>
              </w:rPr>
            </w:pPr>
            <w:r>
              <w:rPr>
                <w:sz w:val="24"/>
              </w:rPr>
              <w:t>Financial Counselling Australia Ltd</w:t>
            </w:r>
          </w:p>
        </w:tc>
        <w:tc>
          <w:tcPr>
            <w:tcW w:w="3811" w:type="dxa"/>
          </w:tcPr>
          <w:p w:rsidR="00742754" w:rsidRDefault="00223FC6">
            <w:pPr>
              <w:pStyle w:val="TableParagraph"/>
              <w:spacing w:line="256" w:lineRule="exact"/>
              <w:ind w:left="233"/>
              <w:rPr>
                <w:sz w:val="24"/>
              </w:rPr>
            </w:pPr>
            <w:r>
              <w:rPr>
                <w:sz w:val="24"/>
              </w:rPr>
              <w:t>(07) 4051 1224</w:t>
            </w:r>
          </w:p>
        </w:tc>
      </w:tr>
    </w:tbl>
    <w:p w:rsidR="00742754" w:rsidRDefault="00742754">
      <w:pPr>
        <w:pStyle w:val="BodyText"/>
        <w:rPr>
          <w:sz w:val="36"/>
        </w:rPr>
      </w:pPr>
    </w:p>
    <w:p w:rsidR="00742754" w:rsidRDefault="00742754">
      <w:pPr>
        <w:pStyle w:val="BodyText"/>
        <w:spacing w:before="3"/>
        <w:rPr>
          <w:sz w:val="43"/>
        </w:rPr>
      </w:pPr>
    </w:p>
    <w:p w:rsidR="00742754" w:rsidRDefault="00223FC6">
      <w:pPr>
        <w:pStyle w:val="BodyText"/>
        <w:ind w:left="652"/>
      </w:pPr>
      <w:bookmarkStart w:id="3" w:name="Food_and_emergency_relief"/>
      <w:bookmarkEnd w:id="3"/>
      <w:r>
        <w:rPr>
          <w:color w:val="005A6F"/>
        </w:rPr>
        <w:t>Food and emergency relief</w:t>
      </w:r>
    </w:p>
    <w:p w:rsidR="00742754" w:rsidRDefault="00742754">
      <w:pPr>
        <w:pStyle w:val="BodyText"/>
        <w:spacing w:before="11"/>
        <w:rPr>
          <w:sz w:val="10"/>
        </w:rPr>
      </w:pPr>
    </w:p>
    <w:tbl>
      <w:tblPr>
        <w:tblW w:w="0" w:type="auto"/>
        <w:tblInd w:w="775" w:type="dxa"/>
        <w:tblLayout w:type="fixed"/>
        <w:tblCellMar>
          <w:left w:w="0" w:type="dxa"/>
          <w:right w:w="0" w:type="dxa"/>
        </w:tblCellMar>
        <w:tblLook w:val="01E0" w:firstRow="1" w:lastRow="1" w:firstColumn="1" w:lastColumn="1" w:noHBand="0" w:noVBand="0"/>
      </w:tblPr>
      <w:tblGrid>
        <w:gridCol w:w="5071"/>
        <w:gridCol w:w="4168"/>
      </w:tblGrid>
      <w:tr w:rsidR="00742754">
        <w:trPr>
          <w:trHeight w:val="578"/>
        </w:trPr>
        <w:tc>
          <w:tcPr>
            <w:tcW w:w="5071" w:type="dxa"/>
            <w:shd w:val="clear" w:color="auto" w:fill="005A6F"/>
          </w:tcPr>
          <w:p w:rsidR="00742754" w:rsidRDefault="00223FC6">
            <w:pPr>
              <w:pStyle w:val="TableParagraph"/>
              <w:ind w:left="2430" w:right="1946"/>
              <w:jc w:val="center"/>
              <w:rPr>
                <w:b/>
                <w:sz w:val="24"/>
              </w:rPr>
            </w:pPr>
            <w:r>
              <w:rPr>
                <w:b/>
                <w:color w:val="FFFFFF"/>
                <w:sz w:val="24"/>
              </w:rPr>
              <w:t>Name</w:t>
            </w:r>
          </w:p>
        </w:tc>
        <w:tc>
          <w:tcPr>
            <w:tcW w:w="4168" w:type="dxa"/>
            <w:shd w:val="clear" w:color="auto" w:fill="005A6F"/>
          </w:tcPr>
          <w:p w:rsidR="00742754" w:rsidRDefault="00223FC6">
            <w:pPr>
              <w:pStyle w:val="TableParagraph"/>
              <w:ind w:left="1435"/>
              <w:rPr>
                <w:b/>
                <w:sz w:val="24"/>
              </w:rPr>
            </w:pPr>
            <w:r>
              <w:rPr>
                <w:b/>
                <w:color w:val="FFFFFF"/>
                <w:sz w:val="24"/>
              </w:rPr>
              <w:t>Contact details</w:t>
            </w:r>
          </w:p>
        </w:tc>
      </w:tr>
      <w:tr w:rsidR="00742754">
        <w:trPr>
          <w:trHeight w:val="530"/>
        </w:trPr>
        <w:tc>
          <w:tcPr>
            <w:tcW w:w="5071" w:type="dxa"/>
          </w:tcPr>
          <w:p w:rsidR="00742754" w:rsidRDefault="00223FC6">
            <w:pPr>
              <w:pStyle w:val="TableParagraph"/>
              <w:rPr>
                <w:sz w:val="24"/>
              </w:rPr>
            </w:pPr>
            <w:r>
              <w:rPr>
                <w:sz w:val="24"/>
              </w:rPr>
              <w:t>SecondBite</w:t>
            </w:r>
          </w:p>
        </w:tc>
        <w:tc>
          <w:tcPr>
            <w:tcW w:w="4168" w:type="dxa"/>
          </w:tcPr>
          <w:p w:rsidR="00742754" w:rsidRDefault="00223FC6">
            <w:pPr>
              <w:pStyle w:val="TableParagraph"/>
              <w:ind w:left="592"/>
              <w:rPr>
                <w:sz w:val="24"/>
              </w:rPr>
            </w:pPr>
            <w:r>
              <w:rPr>
                <w:sz w:val="24"/>
              </w:rPr>
              <w:t>1800 263 283</w:t>
            </w:r>
          </w:p>
        </w:tc>
      </w:tr>
      <w:tr w:rsidR="00742754">
        <w:trPr>
          <w:trHeight w:val="556"/>
        </w:trPr>
        <w:tc>
          <w:tcPr>
            <w:tcW w:w="5071" w:type="dxa"/>
            <w:shd w:val="clear" w:color="auto" w:fill="F5F5F5"/>
          </w:tcPr>
          <w:p w:rsidR="00742754" w:rsidRDefault="00223FC6">
            <w:pPr>
              <w:pStyle w:val="TableParagraph"/>
              <w:rPr>
                <w:sz w:val="24"/>
              </w:rPr>
            </w:pPr>
            <w:r>
              <w:rPr>
                <w:sz w:val="24"/>
              </w:rPr>
              <w:t>Oz Harvest Limited</w:t>
            </w:r>
          </w:p>
        </w:tc>
        <w:tc>
          <w:tcPr>
            <w:tcW w:w="4168" w:type="dxa"/>
            <w:shd w:val="clear" w:color="auto" w:fill="F5F5F5"/>
          </w:tcPr>
          <w:p w:rsidR="00742754" w:rsidRDefault="00223FC6">
            <w:pPr>
              <w:pStyle w:val="TableParagraph"/>
              <w:spacing w:before="118"/>
              <w:ind w:left="593"/>
              <w:rPr>
                <w:sz w:val="24"/>
              </w:rPr>
            </w:pPr>
            <w:r>
              <w:rPr>
                <w:sz w:val="24"/>
              </w:rPr>
              <w:t>1800 108 006</w:t>
            </w:r>
          </w:p>
        </w:tc>
      </w:tr>
      <w:tr w:rsidR="00742754">
        <w:trPr>
          <w:trHeight w:val="559"/>
        </w:trPr>
        <w:tc>
          <w:tcPr>
            <w:tcW w:w="5071" w:type="dxa"/>
          </w:tcPr>
          <w:p w:rsidR="00742754" w:rsidRDefault="00223FC6">
            <w:pPr>
              <w:pStyle w:val="TableParagraph"/>
              <w:rPr>
                <w:sz w:val="24"/>
              </w:rPr>
            </w:pPr>
            <w:r>
              <w:rPr>
                <w:sz w:val="24"/>
              </w:rPr>
              <w:t>Foodbank Australia Limited</w:t>
            </w:r>
          </w:p>
        </w:tc>
        <w:tc>
          <w:tcPr>
            <w:tcW w:w="4168" w:type="dxa"/>
          </w:tcPr>
          <w:p w:rsidR="00742754" w:rsidRDefault="00223FC6">
            <w:pPr>
              <w:pStyle w:val="TableParagraph"/>
              <w:spacing w:before="118"/>
              <w:ind w:left="592"/>
              <w:rPr>
                <w:sz w:val="24"/>
              </w:rPr>
            </w:pPr>
            <w:r>
              <w:rPr>
                <w:sz w:val="24"/>
              </w:rPr>
              <w:t>(08) 8947 3669</w:t>
            </w:r>
          </w:p>
        </w:tc>
      </w:tr>
      <w:tr w:rsidR="00742754">
        <w:trPr>
          <w:trHeight w:val="799"/>
        </w:trPr>
        <w:tc>
          <w:tcPr>
            <w:tcW w:w="5071" w:type="dxa"/>
            <w:shd w:val="clear" w:color="auto" w:fill="F5F5F5"/>
          </w:tcPr>
          <w:p w:rsidR="00742754" w:rsidRDefault="00223FC6">
            <w:pPr>
              <w:pStyle w:val="TableParagraph"/>
              <w:spacing w:before="120" w:line="244" w:lineRule="auto"/>
              <w:rPr>
                <w:sz w:val="24"/>
              </w:rPr>
            </w:pPr>
            <w:r>
              <w:rPr>
                <w:sz w:val="24"/>
              </w:rPr>
              <w:t>The Salvation Army (New South Wales) Property Trust</w:t>
            </w:r>
          </w:p>
        </w:tc>
        <w:tc>
          <w:tcPr>
            <w:tcW w:w="4168" w:type="dxa"/>
            <w:shd w:val="clear" w:color="auto" w:fill="F5F5F5"/>
          </w:tcPr>
          <w:p w:rsidR="00742754" w:rsidRDefault="00223FC6">
            <w:pPr>
              <w:pStyle w:val="TableParagraph"/>
              <w:spacing w:before="118"/>
              <w:ind w:left="593"/>
              <w:rPr>
                <w:sz w:val="24"/>
              </w:rPr>
            </w:pPr>
            <w:r>
              <w:rPr>
                <w:sz w:val="24"/>
              </w:rPr>
              <w:t>1800 007 007</w:t>
            </w:r>
          </w:p>
          <w:p w:rsidR="00742754" w:rsidRDefault="00223FC6">
            <w:pPr>
              <w:pStyle w:val="TableParagraph"/>
              <w:spacing w:before="0"/>
              <w:ind w:left="593"/>
              <w:rPr>
                <w:sz w:val="24"/>
              </w:rPr>
            </w:pPr>
            <w:r>
              <w:rPr>
                <w:sz w:val="24"/>
              </w:rPr>
              <w:t>Mon – Fri, 9:00am to 5:00pm</w:t>
            </w:r>
          </w:p>
        </w:tc>
      </w:tr>
      <w:tr w:rsidR="00742754">
        <w:trPr>
          <w:trHeight w:val="729"/>
        </w:trPr>
        <w:tc>
          <w:tcPr>
            <w:tcW w:w="5071" w:type="dxa"/>
          </w:tcPr>
          <w:p w:rsidR="00742754" w:rsidRDefault="00223FC6">
            <w:pPr>
              <w:pStyle w:val="TableParagraph"/>
              <w:rPr>
                <w:sz w:val="24"/>
              </w:rPr>
            </w:pPr>
            <w:r>
              <w:rPr>
                <w:sz w:val="24"/>
              </w:rPr>
              <w:t>St Vincent de Paul Society Queensland</w:t>
            </w:r>
          </w:p>
        </w:tc>
        <w:tc>
          <w:tcPr>
            <w:tcW w:w="4168" w:type="dxa"/>
          </w:tcPr>
          <w:p w:rsidR="00742754" w:rsidRDefault="00223FC6">
            <w:pPr>
              <w:pStyle w:val="TableParagraph"/>
              <w:spacing w:before="118"/>
              <w:ind w:left="592"/>
              <w:rPr>
                <w:sz w:val="24"/>
              </w:rPr>
            </w:pPr>
            <w:r>
              <w:rPr>
                <w:sz w:val="24"/>
              </w:rPr>
              <w:t>1800 846 643</w:t>
            </w:r>
          </w:p>
        </w:tc>
      </w:tr>
      <w:tr w:rsidR="00742754">
        <w:trPr>
          <w:trHeight w:val="801"/>
        </w:trPr>
        <w:tc>
          <w:tcPr>
            <w:tcW w:w="5071" w:type="dxa"/>
            <w:shd w:val="clear" w:color="auto" w:fill="F5F5F5"/>
          </w:tcPr>
          <w:p w:rsidR="00742754" w:rsidRDefault="00223FC6">
            <w:pPr>
              <w:pStyle w:val="TableParagraph"/>
              <w:spacing w:line="244" w:lineRule="auto"/>
              <w:rPr>
                <w:sz w:val="24"/>
              </w:rPr>
            </w:pPr>
            <w:r>
              <w:rPr>
                <w:sz w:val="24"/>
              </w:rPr>
              <w:t>Mount Isa Family Support Service and Neighbourhood Centre Inc.</w:t>
            </w:r>
          </w:p>
        </w:tc>
        <w:tc>
          <w:tcPr>
            <w:tcW w:w="4168" w:type="dxa"/>
            <w:shd w:val="clear" w:color="auto" w:fill="F5F5F5"/>
          </w:tcPr>
          <w:p w:rsidR="00742754" w:rsidRDefault="00223FC6">
            <w:pPr>
              <w:pStyle w:val="TableParagraph"/>
              <w:ind w:left="593"/>
              <w:rPr>
                <w:sz w:val="24"/>
              </w:rPr>
            </w:pPr>
            <w:r>
              <w:rPr>
                <w:sz w:val="24"/>
              </w:rPr>
              <w:t>(07) 4743 4506</w:t>
            </w:r>
          </w:p>
        </w:tc>
      </w:tr>
    </w:tbl>
    <w:p w:rsidR="00742754" w:rsidRDefault="00742754">
      <w:pPr>
        <w:rPr>
          <w:sz w:val="24"/>
        </w:rPr>
        <w:sectPr w:rsidR="00742754">
          <w:pgSz w:w="11910" w:h="16840"/>
          <w:pgMar w:top="1580" w:right="1240" w:bottom="280" w:left="480" w:header="720" w:footer="720" w:gutter="0"/>
          <w:cols w:space="720"/>
        </w:sectPr>
      </w:pPr>
    </w:p>
    <w:p w:rsidR="00742754" w:rsidRDefault="00223FC6">
      <w:pPr>
        <w:pStyle w:val="BodyText"/>
        <w:spacing w:before="72"/>
        <w:ind w:left="652"/>
      </w:pPr>
      <w:bookmarkStart w:id="4" w:name="Finding_local_services_(inc._accessing_s"/>
      <w:bookmarkEnd w:id="4"/>
      <w:r>
        <w:rPr>
          <w:color w:val="005A6F"/>
        </w:rPr>
        <w:lastRenderedPageBreak/>
        <w:t>Finding local services (inc. accessing services)</w:t>
      </w:r>
    </w:p>
    <w:p w:rsidR="00742754" w:rsidRDefault="00742754">
      <w:pPr>
        <w:pStyle w:val="BodyText"/>
        <w:spacing w:before="8"/>
        <w:rPr>
          <w:sz w:val="10"/>
        </w:rPr>
      </w:pPr>
    </w:p>
    <w:tbl>
      <w:tblPr>
        <w:tblW w:w="0" w:type="auto"/>
        <w:tblInd w:w="775" w:type="dxa"/>
        <w:tblLayout w:type="fixed"/>
        <w:tblCellMar>
          <w:left w:w="0" w:type="dxa"/>
          <w:right w:w="0" w:type="dxa"/>
        </w:tblCellMar>
        <w:tblLook w:val="01E0" w:firstRow="1" w:lastRow="1" w:firstColumn="1" w:lastColumn="1" w:noHBand="0" w:noVBand="0"/>
      </w:tblPr>
      <w:tblGrid>
        <w:gridCol w:w="5416"/>
        <w:gridCol w:w="3825"/>
      </w:tblGrid>
      <w:tr w:rsidR="00742754">
        <w:trPr>
          <w:trHeight w:val="580"/>
        </w:trPr>
        <w:tc>
          <w:tcPr>
            <w:tcW w:w="5416" w:type="dxa"/>
            <w:shd w:val="clear" w:color="auto" w:fill="005A6F"/>
          </w:tcPr>
          <w:p w:rsidR="00742754" w:rsidRDefault="00223FC6">
            <w:pPr>
              <w:pStyle w:val="TableParagraph"/>
              <w:ind w:left="2430" w:right="2291"/>
              <w:jc w:val="center"/>
              <w:rPr>
                <w:b/>
                <w:sz w:val="24"/>
              </w:rPr>
            </w:pPr>
            <w:r>
              <w:rPr>
                <w:b/>
                <w:color w:val="FFFFFF"/>
                <w:sz w:val="24"/>
              </w:rPr>
              <w:t>Name</w:t>
            </w:r>
          </w:p>
        </w:tc>
        <w:tc>
          <w:tcPr>
            <w:tcW w:w="3825" w:type="dxa"/>
            <w:shd w:val="clear" w:color="auto" w:fill="005A6F"/>
          </w:tcPr>
          <w:p w:rsidR="00742754" w:rsidRDefault="00223FC6">
            <w:pPr>
              <w:pStyle w:val="TableParagraph"/>
              <w:ind w:left="1090"/>
              <w:rPr>
                <w:b/>
                <w:sz w:val="24"/>
              </w:rPr>
            </w:pPr>
            <w:r>
              <w:rPr>
                <w:b/>
                <w:color w:val="FFFFFF"/>
                <w:sz w:val="24"/>
              </w:rPr>
              <w:t>Contact details</w:t>
            </w:r>
          </w:p>
        </w:tc>
      </w:tr>
      <w:tr w:rsidR="00742754">
        <w:trPr>
          <w:trHeight w:val="677"/>
        </w:trPr>
        <w:tc>
          <w:tcPr>
            <w:tcW w:w="5416" w:type="dxa"/>
          </w:tcPr>
          <w:p w:rsidR="00742754" w:rsidRDefault="00223FC6">
            <w:pPr>
              <w:pStyle w:val="TableParagraph"/>
              <w:spacing w:before="116" w:line="280" w:lineRule="atLeast"/>
              <w:rPr>
                <w:sz w:val="24"/>
              </w:rPr>
            </w:pPr>
            <w:r>
              <w:rPr>
                <w:sz w:val="24"/>
              </w:rPr>
              <w:t>Northern Queensland Primary Health Network (PHN)</w:t>
            </w:r>
          </w:p>
        </w:tc>
        <w:tc>
          <w:tcPr>
            <w:tcW w:w="3825" w:type="dxa"/>
          </w:tcPr>
          <w:p w:rsidR="00742754" w:rsidRDefault="00223FC6">
            <w:pPr>
              <w:pStyle w:val="TableParagraph"/>
              <w:ind w:left="248"/>
              <w:rPr>
                <w:sz w:val="24"/>
              </w:rPr>
            </w:pPr>
            <w:r>
              <w:rPr>
                <w:sz w:val="24"/>
              </w:rPr>
              <w:t>(07) 4034 0300</w:t>
            </w:r>
          </w:p>
        </w:tc>
      </w:tr>
    </w:tbl>
    <w:p w:rsidR="00742754" w:rsidRDefault="00742754">
      <w:pPr>
        <w:pStyle w:val="BodyText"/>
        <w:rPr>
          <w:sz w:val="36"/>
        </w:rPr>
      </w:pPr>
    </w:p>
    <w:p w:rsidR="00742754" w:rsidRDefault="00742754">
      <w:pPr>
        <w:pStyle w:val="BodyText"/>
        <w:spacing w:before="9"/>
        <w:rPr>
          <w:sz w:val="30"/>
        </w:rPr>
      </w:pPr>
    </w:p>
    <w:p w:rsidR="00742754" w:rsidRDefault="00223FC6">
      <w:pPr>
        <w:pStyle w:val="BodyText"/>
        <w:ind w:left="652"/>
      </w:pPr>
      <w:bookmarkStart w:id="5" w:name="Alcohol_and_other_drug_support_and_treat"/>
      <w:bookmarkEnd w:id="5"/>
      <w:r>
        <w:rPr>
          <w:color w:val="005A6F"/>
        </w:rPr>
        <w:t>Alcohol and other drug support and treatment services</w:t>
      </w:r>
    </w:p>
    <w:p w:rsidR="00742754" w:rsidRDefault="00742754">
      <w:pPr>
        <w:pStyle w:val="BodyText"/>
        <w:spacing w:before="9"/>
        <w:rPr>
          <w:sz w:val="10"/>
        </w:rPr>
      </w:pPr>
    </w:p>
    <w:tbl>
      <w:tblPr>
        <w:tblW w:w="0" w:type="auto"/>
        <w:tblInd w:w="775" w:type="dxa"/>
        <w:tblLayout w:type="fixed"/>
        <w:tblCellMar>
          <w:left w:w="0" w:type="dxa"/>
          <w:right w:w="0" w:type="dxa"/>
        </w:tblCellMar>
        <w:tblLook w:val="01E0" w:firstRow="1" w:lastRow="1" w:firstColumn="1" w:lastColumn="1" w:noHBand="0" w:noVBand="0"/>
      </w:tblPr>
      <w:tblGrid>
        <w:gridCol w:w="5550"/>
        <w:gridCol w:w="3522"/>
      </w:tblGrid>
      <w:tr w:rsidR="00742754">
        <w:trPr>
          <w:trHeight w:val="580"/>
        </w:trPr>
        <w:tc>
          <w:tcPr>
            <w:tcW w:w="5550" w:type="dxa"/>
            <w:shd w:val="clear" w:color="auto" w:fill="005A6F"/>
          </w:tcPr>
          <w:p w:rsidR="00742754" w:rsidRDefault="00223FC6">
            <w:pPr>
              <w:pStyle w:val="TableParagraph"/>
              <w:ind w:left="2430" w:right="2425"/>
              <w:jc w:val="center"/>
              <w:rPr>
                <w:b/>
                <w:sz w:val="24"/>
              </w:rPr>
            </w:pPr>
            <w:r>
              <w:rPr>
                <w:b/>
                <w:color w:val="FFFFFF"/>
                <w:sz w:val="24"/>
              </w:rPr>
              <w:t>Name</w:t>
            </w:r>
          </w:p>
        </w:tc>
        <w:tc>
          <w:tcPr>
            <w:tcW w:w="3522" w:type="dxa"/>
            <w:shd w:val="clear" w:color="auto" w:fill="005A6F"/>
          </w:tcPr>
          <w:p w:rsidR="00742754" w:rsidRDefault="00223FC6">
            <w:pPr>
              <w:pStyle w:val="TableParagraph"/>
              <w:ind w:left="872"/>
              <w:rPr>
                <w:b/>
                <w:sz w:val="24"/>
              </w:rPr>
            </w:pPr>
            <w:r>
              <w:rPr>
                <w:b/>
                <w:color w:val="FFFFFF"/>
                <w:sz w:val="24"/>
              </w:rPr>
              <w:t>Contact details</w:t>
            </w:r>
          </w:p>
        </w:tc>
      </w:tr>
      <w:tr w:rsidR="00742754">
        <w:trPr>
          <w:trHeight w:val="580"/>
        </w:trPr>
        <w:tc>
          <w:tcPr>
            <w:tcW w:w="5550" w:type="dxa"/>
          </w:tcPr>
          <w:p w:rsidR="00742754" w:rsidRDefault="00223FC6">
            <w:pPr>
              <w:pStyle w:val="TableParagraph"/>
              <w:rPr>
                <w:sz w:val="24"/>
              </w:rPr>
            </w:pPr>
            <w:r>
              <w:rPr>
                <w:sz w:val="24"/>
              </w:rPr>
              <w:t>Community Services Tablelands</w:t>
            </w:r>
          </w:p>
        </w:tc>
        <w:tc>
          <w:tcPr>
            <w:tcW w:w="3522" w:type="dxa"/>
          </w:tcPr>
          <w:p w:rsidR="00742754" w:rsidRDefault="00223FC6">
            <w:pPr>
              <w:pStyle w:val="TableParagraph"/>
              <w:spacing w:before="118"/>
              <w:ind w:left="113"/>
              <w:rPr>
                <w:sz w:val="24"/>
              </w:rPr>
            </w:pPr>
            <w:r>
              <w:rPr>
                <w:sz w:val="24"/>
              </w:rPr>
              <w:t>(07) 4091 3850</w:t>
            </w:r>
          </w:p>
        </w:tc>
      </w:tr>
      <w:tr w:rsidR="00742754">
        <w:trPr>
          <w:trHeight w:val="575"/>
        </w:trPr>
        <w:tc>
          <w:tcPr>
            <w:tcW w:w="5550" w:type="dxa"/>
            <w:shd w:val="clear" w:color="auto" w:fill="F5F5F5"/>
          </w:tcPr>
          <w:p w:rsidR="00742754" w:rsidRDefault="00223FC6">
            <w:pPr>
              <w:pStyle w:val="TableParagraph"/>
              <w:spacing w:before="120"/>
              <w:rPr>
                <w:sz w:val="24"/>
              </w:rPr>
            </w:pPr>
            <w:r>
              <w:rPr>
                <w:sz w:val="24"/>
              </w:rPr>
              <w:t>Lives Lived Well</w:t>
            </w:r>
          </w:p>
        </w:tc>
        <w:tc>
          <w:tcPr>
            <w:tcW w:w="3522" w:type="dxa"/>
            <w:shd w:val="clear" w:color="auto" w:fill="F5F5F5"/>
          </w:tcPr>
          <w:p w:rsidR="00742754" w:rsidRDefault="00223FC6">
            <w:pPr>
              <w:pStyle w:val="TableParagraph"/>
              <w:spacing w:before="118"/>
              <w:ind w:left="114"/>
              <w:rPr>
                <w:sz w:val="24"/>
              </w:rPr>
            </w:pPr>
            <w:r>
              <w:rPr>
                <w:sz w:val="24"/>
              </w:rPr>
              <w:t>1300 727 957</w:t>
            </w:r>
          </w:p>
        </w:tc>
      </w:tr>
      <w:tr w:rsidR="00742754">
        <w:trPr>
          <w:trHeight w:val="758"/>
        </w:trPr>
        <w:tc>
          <w:tcPr>
            <w:tcW w:w="5550" w:type="dxa"/>
          </w:tcPr>
          <w:p w:rsidR="00742754" w:rsidRDefault="00223FC6">
            <w:pPr>
              <w:pStyle w:val="TableParagraph"/>
              <w:spacing w:before="120" w:line="244" w:lineRule="auto"/>
              <w:rPr>
                <w:sz w:val="24"/>
              </w:rPr>
            </w:pPr>
            <w:r>
              <w:rPr>
                <w:sz w:val="24"/>
              </w:rPr>
              <w:t>Ngoonbi Community Services Indigenous Corporation</w:t>
            </w:r>
          </w:p>
        </w:tc>
        <w:tc>
          <w:tcPr>
            <w:tcW w:w="3522" w:type="dxa"/>
          </w:tcPr>
          <w:p w:rsidR="00742754" w:rsidRDefault="00223FC6">
            <w:pPr>
              <w:pStyle w:val="TableParagraph"/>
              <w:ind w:left="113"/>
              <w:rPr>
                <w:sz w:val="24"/>
              </w:rPr>
            </w:pPr>
            <w:r>
              <w:rPr>
                <w:sz w:val="24"/>
              </w:rPr>
              <w:t>(07) 4093 7177</w:t>
            </w:r>
          </w:p>
        </w:tc>
      </w:tr>
      <w:tr w:rsidR="00742754">
        <w:trPr>
          <w:trHeight w:val="1127"/>
        </w:trPr>
        <w:tc>
          <w:tcPr>
            <w:tcW w:w="5550" w:type="dxa"/>
            <w:shd w:val="clear" w:color="auto" w:fill="F5F5F5"/>
          </w:tcPr>
          <w:p w:rsidR="00742754" w:rsidRDefault="00223FC6">
            <w:pPr>
              <w:pStyle w:val="TableParagraph"/>
              <w:rPr>
                <w:sz w:val="24"/>
              </w:rPr>
            </w:pPr>
            <w:r>
              <w:rPr>
                <w:sz w:val="24"/>
              </w:rPr>
              <w:t>Queensland Injectors Health Network Limited</w:t>
            </w:r>
          </w:p>
        </w:tc>
        <w:tc>
          <w:tcPr>
            <w:tcW w:w="3522" w:type="dxa"/>
            <w:shd w:val="clear" w:color="auto" w:fill="F5F5F5"/>
          </w:tcPr>
          <w:p w:rsidR="00742754" w:rsidRDefault="00223FC6">
            <w:pPr>
              <w:pStyle w:val="TableParagraph"/>
              <w:spacing w:before="118"/>
              <w:ind w:left="114"/>
              <w:rPr>
                <w:sz w:val="24"/>
              </w:rPr>
            </w:pPr>
            <w:r>
              <w:rPr>
                <w:sz w:val="24"/>
              </w:rPr>
              <w:t>1800 172 076</w:t>
            </w:r>
          </w:p>
          <w:p w:rsidR="00742754" w:rsidRDefault="00223FC6">
            <w:pPr>
              <w:pStyle w:val="TableParagraph"/>
              <w:spacing w:before="0"/>
              <w:ind w:left="114"/>
              <w:rPr>
                <w:sz w:val="24"/>
              </w:rPr>
            </w:pPr>
            <w:r>
              <w:rPr>
                <w:sz w:val="24"/>
              </w:rPr>
              <w:t>(07) 3620 8111</w:t>
            </w:r>
          </w:p>
          <w:p w:rsidR="00742754" w:rsidRDefault="00223FC6">
            <w:pPr>
              <w:pStyle w:val="TableParagraph"/>
              <w:spacing w:before="0"/>
              <w:ind w:left="114"/>
              <w:rPr>
                <w:sz w:val="24"/>
              </w:rPr>
            </w:pPr>
            <w:r>
              <w:rPr>
                <w:sz w:val="24"/>
              </w:rPr>
              <w:t>Mon-Fri: 9:00am – 5:00pm</w:t>
            </w:r>
          </w:p>
        </w:tc>
      </w:tr>
      <w:tr w:rsidR="00742754">
        <w:trPr>
          <w:trHeight w:val="1140"/>
        </w:trPr>
        <w:tc>
          <w:tcPr>
            <w:tcW w:w="5550" w:type="dxa"/>
          </w:tcPr>
          <w:p w:rsidR="00742754" w:rsidRDefault="00223FC6">
            <w:pPr>
              <w:pStyle w:val="TableParagraph"/>
              <w:spacing w:before="120" w:line="244" w:lineRule="auto"/>
              <w:ind w:right="221"/>
              <w:rPr>
                <w:sz w:val="24"/>
              </w:rPr>
            </w:pPr>
            <w:r>
              <w:rPr>
                <w:sz w:val="24"/>
              </w:rPr>
              <w:t>Drug ARM Australasia (Healthy Options Australia) Australian College of Community Services</w:t>
            </w:r>
          </w:p>
        </w:tc>
        <w:tc>
          <w:tcPr>
            <w:tcW w:w="3522" w:type="dxa"/>
          </w:tcPr>
          <w:p w:rsidR="00742754" w:rsidRDefault="00223FC6">
            <w:pPr>
              <w:pStyle w:val="TableParagraph"/>
              <w:spacing w:before="118"/>
              <w:ind w:left="113"/>
              <w:rPr>
                <w:sz w:val="24"/>
              </w:rPr>
            </w:pPr>
            <w:r>
              <w:rPr>
                <w:sz w:val="24"/>
              </w:rPr>
              <w:t>General: 1300 656 800</w:t>
            </w:r>
          </w:p>
          <w:p w:rsidR="00742754" w:rsidRDefault="00223FC6">
            <w:pPr>
              <w:pStyle w:val="TableParagraph"/>
              <w:spacing w:before="0"/>
              <w:ind w:left="113"/>
              <w:rPr>
                <w:sz w:val="24"/>
              </w:rPr>
            </w:pPr>
            <w:r>
              <w:rPr>
                <w:sz w:val="24"/>
              </w:rPr>
              <w:t>(07) 3620 8880</w:t>
            </w:r>
          </w:p>
          <w:p w:rsidR="00742754" w:rsidRDefault="00223FC6">
            <w:pPr>
              <w:pStyle w:val="TableParagraph"/>
              <w:spacing w:before="0"/>
              <w:ind w:left="113"/>
              <w:rPr>
                <w:sz w:val="24"/>
              </w:rPr>
            </w:pPr>
            <w:r>
              <w:rPr>
                <w:sz w:val="24"/>
              </w:rPr>
              <w:t>Mon – Fri, 9:00am to 5:00pm</w:t>
            </w:r>
          </w:p>
        </w:tc>
      </w:tr>
      <w:tr w:rsidR="00742754">
        <w:trPr>
          <w:trHeight w:val="578"/>
        </w:trPr>
        <w:tc>
          <w:tcPr>
            <w:tcW w:w="5550" w:type="dxa"/>
            <w:shd w:val="clear" w:color="auto" w:fill="F5F5F5"/>
          </w:tcPr>
          <w:p w:rsidR="00742754" w:rsidRDefault="00223FC6">
            <w:pPr>
              <w:pStyle w:val="TableParagraph"/>
              <w:rPr>
                <w:sz w:val="24"/>
              </w:rPr>
            </w:pPr>
            <w:r>
              <w:rPr>
                <w:sz w:val="24"/>
              </w:rPr>
              <w:t>The Salvation Army Australia Eastern Territory</w:t>
            </w:r>
          </w:p>
        </w:tc>
        <w:tc>
          <w:tcPr>
            <w:tcW w:w="3522" w:type="dxa"/>
            <w:shd w:val="clear" w:color="auto" w:fill="F5F5F5"/>
          </w:tcPr>
          <w:p w:rsidR="00742754" w:rsidRDefault="00223FC6">
            <w:pPr>
              <w:pStyle w:val="TableParagraph"/>
              <w:ind w:left="114"/>
              <w:rPr>
                <w:sz w:val="24"/>
              </w:rPr>
            </w:pPr>
            <w:r>
              <w:rPr>
                <w:sz w:val="24"/>
              </w:rPr>
              <w:t>13 72 58</w:t>
            </w:r>
          </w:p>
        </w:tc>
      </w:tr>
      <w:tr w:rsidR="00742754">
        <w:trPr>
          <w:trHeight w:val="580"/>
        </w:trPr>
        <w:tc>
          <w:tcPr>
            <w:tcW w:w="5550" w:type="dxa"/>
          </w:tcPr>
          <w:p w:rsidR="00742754" w:rsidRDefault="00223FC6">
            <w:pPr>
              <w:pStyle w:val="TableParagraph"/>
              <w:rPr>
                <w:sz w:val="24"/>
              </w:rPr>
            </w:pPr>
            <w:r>
              <w:rPr>
                <w:sz w:val="24"/>
              </w:rPr>
              <w:t>Gidgee Healing</w:t>
            </w:r>
          </w:p>
        </w:tc>
        <w:tc>
          <w:tcPr>
            <w:tcW w:w="3522" w:type="dxa"/>
          </w:tcPr>
          <w:p w:rsidR="00742754" w:rsidRDefault="00223FC6">
            <w:pPr>
              <w:pStyle w:val="TableParagraph"/>
              <w:spacing w:before="118"/>
              <w:ind w:left="114"/>
              <w:rPr>
                <w:sz w:val="24"/>
              </w:rPr>
            </w:pPr>
            <w:r>
              <w:rPr>
                <w:sz w:val="24"/>
              </w:rPr>
              <w:t>1800 443 433</w:t>
            </w:r>
          </w:p>
        </w:tc>
      </w:tr>
      <w:tr w:rsidR="00742754">
        <w:trPr>
          <w:trHeight w:val="859"/>
        </w:trPr>
        <w:tc>
          <w:tcPr>
            <w:tcW w:w="5550" w:type="dxa"/>
            <w:shd w:val="clear" w:color="auto" w:fill="F5F5F5"/>
          </w:tcPr>
          <w:p w:rsidR="00742754" w:rsidRDefault="00223FC6">
            <w:pPr>
              <w:pStyle w:val="TableParagraph"/>
              <w:spacing w:line="244" w:lineRule="auto"/>
              <w:rPr>
                <w:sz w:val="24"/>
              </w:rPr>
            </w:pPr>
            <w:r>
              <w:rPr>
                <w:sz w:val="24"/>
              </w:rPr>
              <w:t>North and West Remote Health Ltd - Mornington Island Wellbeing Centre</w:t>
            </w:r>
          </w:p>
        </w:tc>
        <w:tc>
          <w:tcPr>
            <w:tcW w:w="3522" w:type="dxa"/>
            <w:shd w:val="clear" w:color="auto" w:fill="F5F5F5"/>
          </w:tcPr>
          <w:p w:rsidR="00742754" w:rsidRDefault="00223FC6">
            <w:pPr>
              <w:pStyle w:val="TableParagraph"/>
              <w:ind w:left="114"/>
              <w:rPr>
                <w:sz w:val="24"/>
              </w:rPr>
            </w:pPr>
            <w:r>
              <w:rPr>
                <w:sz w:val="24"/>
              </w:rPr>
              <w:t>(07) 4747 9700</w:t>
            </w:r>
          </w:p>
        </w:tc>
      </w:tr>
      <w:tr w:rsidR="00742754">
        <w:trPr>
          <w:trHeight w:val="921"/>
        </w:trPr>
        <w:tc>
          <w:tcPr>
            <w:tcW w:w="5550" w:type="dxa"/>
          </w:tcPr>
          <w:p w:rsidR="00742754" w:rsidRDefault="00223FC6">
            <w:pPr>
              <w:pStyle w:val="TableParagraph"/>
              <w:spacing w:line="244" w:lineRule="auto"/>
              <w:ind w:left="108"/>
              <w:rPr>
                <w:sz w:val="24"/>
              </w:rPr>
            </w:pPr>
            <w:r>
              <w:rPr>
                <w:sz w:val="24"/>
              </w:rPr>
              <w:t>Gindaja Treatment and Healing Indigenous Corporation</w:t>
            </w:r>
          </w:p>
        </w:tc>
        <w:tc>
          <w:tcPr>
            <w:tcW w:w="3522" w:type="dxa"/>
          </w:tcPr>
          <w:p w:rsidR="00742754" w:rsidRDefault="00223FC6">
            <w:pPr>
              <w:pStyle w:val="TableParagraph"/>
              <w:ind w:left="114"/>
              <w:rPr>
                <w:sz w:val="24"/>
              </w:rPr>
            </w:pPr>
            <w:r>
              <w:rPr>
                <w:sz w:val="24"/>
              </w:rPr>
              <w:t>1300 727 957</w:t>
            </w:r>
          </w:p>
          <w:p w:rsidR="00742754" w:rsidRDefault="00223FC6">
            <w:pPr>
              <w:pStyle w:val="TableParagraph"/>
              <w:spacing w:before="124"/>
              <w:ind w:left="114"/>
              <w:rPr>
                <w:sz w:val="24"/>
              </w:rPr>
            </w:pPr>
            <w:r>
              <w:rPr>
                <w:sz w:val="24"/>
              </w:rPr>
              <w:t>(07) 4786 1000</w:t>
            </w:r>
          </w:p>
        </w:tc>
      </w:tr>
      <w:tr w:rsidR="00742754">
        <w:trPr>
          <w:trHeight w:val="919"/>
        </w:trPr>
        <w:tc>
          <w:tcPr>
            <w:tcW w:w="5550" w:type="dxa"/>
            <w:shd w:val="clear" w:color="auto" w:fill="F5F5F5"/>
          </w:tcPr>
          <w:p w:rsidR="00742754" w:rsidRDefault="00223FC6">
            <w:pPr>
              <w:pStyle w:val="TableParagraph"/>
              <w:rPr>
                <w:sz w:val="24"/>
              </w:rPr>
            </w:pPr>
            <w:r>
              <w:rPr>
                <w:sz w:val="24"/>
              </w:rPr>
              <w:t>Goldbridge Rehabilitation Services</w:t>
            </w:r>
          </w:p>
        </w:tc>
        <w:tc>
          <w:tcPr>
            <w:tcW w:w="3522" w:type="dxa"/>
            <w:shd w:val="clear" w:color="auto" w:fill="F5F5F5"/>
          </w:tcPr>
          <w:p w:rsidR="00742754" w:rsidRDefault="00223FC6">
            <w:pPr>
              <w:pStyle w:val="TableParagraph"/>
              <w:ind w:left="114"/>
              <w:rPr>
                <w:sz w:val="24"/>
              </w:rPr>
            </w:pPr>
            <w:r>
              <w:rPr>
                <w:sz w:val="24"/>
              </w:rPr>
              <w:t>(07) 4056 9000</w:t>
            </w:r>
          </w:p>
        </w:tc>
      </w:tr>
      <w:tr w:rsidR="00742754">
        <w:trPr>
          <w:trHeight w:val="919"/>
        </w:trPr>
        <w:tc>
          <w:tcPr>
            <w:tcW w:w="5550" w:type="dxa"/>
          </w:tcPr>
          <w:p w:rsidR="00742754" w:rsidRDefault="00223FC6">
            <w:pPr>
              <w:pStyle w:val="TableParagraph"/>
              <w:rPr>
                <w:sz w:val="24"/>
              </w:rPr>
            </w:pPr>
            <w:r>
              <w:rPr>
                <w:sz w:val="24"/>
              </w:rPr>
              <w:t>The Salvation Army (Qld) Property Trust</w:t>
            </w:r>
          </w:p>
        </w:tc>
        <w:tc>
          <w:tcPr>
            <w:tcW w:w="3522" w:type="dxa"/>
          </w:tcPr>
          <w:p w:rsidR="00742754" w:rsidRDefault="00223FC6">
            <w:pPr>
              <w:pStyle w:val="TableParagraph"/>
              <w:ind w:left="114"/>
              <w:rPr>
                <w:sz w:val="24"/>
              </w:rPr>
            </w:pPr>
            <w:r>
              <w:rPr>
                <w:sz w:val="24"/>
              </w:rPr>
              <w:t>13 72 58</w:t>
            </w:r>
          </w:p>
        </w:tc>
      </w:tr>
      <w:tr w:rsidR="00742754">
        <w:trPr>
          <w:trHeight w:val="1128"/>
        </w:trPr>
        <w:tc>
          <w:tcPr>
            <w:tcW w:w="5550" w:type="dxa"/>
            <w:shd w:val="clear" w:color="auto" w:fill="F5F5F5"/>
          </w:tcPr>
          <w:p w:rsidR="00742754" w:rsidRDefault="00223FC6">
            <w:pPr>
              <w:pStyle w:val="TableParagraph"/>
              <w:rPr>
                <w:sz w:val="24"/>
              </w:rPr>
            </w:pPr>
            <w:r>
              <w:rPr>
                <w:sz w:val="24"/>
              </w:rPr>
              <w:t>Cape York Family Centre</w:t>
            </w:r>
          </w:p>
        </w:tc>
        <w:tc>
          <w:tcPr>
            <w:tcW w:w="3522" w:type="dxa"/>
            <w:shd w:val="clear" w:color="auto" w:fill="F5F5F5"/>
          </w:tcPr>
          <w:p w:rsidR="00742754" w:rsidRDefault="00223FC6">
            <w:pPr>
              <w:pStyle w:val="TableParagraph"/>
              <w:spacing w:before="118"/>
              <w:ind w:left="114" w:right="199"/>
              <w:rPr>
                <w:sz w:val="24"/>
              </w:rPr>
            </w:pPr>
            <w:r>
              <w:rPr>
                <w:sz w:val="24"/>
              </w:rPr>
              <w:t>7 Flaggy Road, Cooktown Mon – Fri, 9:00am to 4:00pm (07) 4082 2420</w:t>
            </w:r>
          </w:p>
        </w:tc>
      </w:tr>
    </w:tbl>
    <w:p w:rsidR="00742754" w:rsidRDefault="00742754">
      <w:pPr>
        <w:rPr>
          <w:sz w:val="24"/>
        </w:rPr>
        <w:sectPr w:rsidR="00742754">
          <w:pgSz w:w="11910" w:h="16840"/>
          <w:pgMar w:top="1500" w:right="1240" w:bottom="280" w:left="480" w:header="720" w:footer="720" w:gutter="0"/>
          <w:cols w:space="720"/>
        </w:sectPr>
      </w:pPr>
    </w:p>
    <w:tbl>
      <w:tblPr>
        <w:tblW w:w="0" w:type="auto"/>
        <w:tblInd w:w="775" w:type="dxa"/>
        <w:tblLayout w:type="fixed"/>
        <w:tblCellMar>
          <w:left w:w="0" w:type="dxa"/>
          <w:right w:w="0" w:type="dxa"/>
        </w:tblCellMar>
        <w:tblLook w:val="01E0" w:firstRow="1" w:lastRow="1" w:firstColumn="1" w:lastColumn="1" w:noHBand="0" w:noVBand="0"/>
      </w:tblPr>
      <w:tblGrid>
        <w:gridCol w:w="5292"/>
        <w:gridCol w:w="3807"/>
      </w:tblGrid>
      <w:tr w:rsidR="00742754">
        <w:trPr>
          <w:trHeight w:val="578"/>
        </w:trPr>
        <w:tc>
          <w:tcPr>
            <w:tcW w:w="5292" w:type="dxa"/>
            <w:shd w:val="clear" w:color="auto" w:fill="005A6F"/>
          </w:tcPr>
          <w:p w:rsidR="00742754" w:rsidRDefault="00223FC6">
            <w:pPr>
              <w:pStyle w:val="TableParagraph"/>
              <w:spacing w:before="118"/>
              <w:ind w:left="2430" w:right="2167"/>
              <w:jc w:val="center"/>
              <w:rPr>
                <w:b/>
                <w:sz w:val="24"/>
              </w:rPr>
            </w:pPr>
            <w:r>
              <w:rPr>
                <w:b/>
                <w:color w:val="FFFFFF"/>
                <w:sz w:val="24"/>
              </w:rPr>
              <w:lastRenderedPageBreak/>
              <w:t>Name</w:t>
            </w:r>
          </w:p>
        </w:tc>
        <w:tc>
          <w:tcPr>
            <w:tcW w:w="3807" w:type="dxa"/>
            <w:shd w:val="clear" w:color="auto" w:fill="005A6F"/>
          </w:tcPr>
          <w:p w:rsidR="00742754" w:rsidRDefault="00223FC6">
            <w:pPr>
              <w:pStyle w:val="TableParagraph"/>
              <w:spacing w:before="118"/>
              <w:ind w:left="1130"/>
              <w:rPr>
                <w:b/>
                <w:sz w:val="24"/>
              </w:rPr>
            </w:pPr>
            <w:r>
              <w:rPr>
                <w:b/>
                <w:color w:val="FFFFFF"/>
                <w:sz w:val="24"/>
              </w:rPr>
              <w:t>Contact details</w:t>
            </w:r>
          </w:p>
        </w:tc>
      </w:tr>
      <w:tr w:rsidR="00742754">
        <w:trPr>
          <w:trHeight w:val="580"/>
        </w:trPr>
        <w:tc>
          <w:tcPr>
            <w:tcW w:w="5292" w:type="dxa"/>
          </w:tcPr>
          <w:p w:rsidR="00742754" w:rsidRDefault="00223FC6">
            <w:pPr>
              <w:pStyle w:val="TableParagraph"/>
              <w:spacing w:before="118"/>
              <w:rPr>
                <w:sz w:val="24"/>
              </w:rPr>
            </w:pPr>
            <w:r>
              <w:rPr>
                <w:sz w:val="24"/>
              </w:rPr>
              <w:t>We Help Ourselves</w:t>
            </w:r>
          </w:p>
        </w:tc>
        <w:tc>
          <w:tcPr>
            <w:tcW w:w="3807" w:type="dxa"/>
          </w:tcPr>
          <w:p w:rsidR="00742754" w:rsidRDefault="00223FC6">
            <w:pPr>
              <w:pStyle w:val="TableParagraph"/>
              <w:spacing w:before="113"/>
              <w:ind w:left="371"/>
              <w:rPr>
                <w:sz w:val="24"/>
              </w:rPr>
            </w:pPr>
            <w:r>
              <w:rPr>
                <w:sz w:val="24"/>
              </w:rPr>
              <w:t>(07) 5476 0877</w:t>
            </w:r>
          </w:p>
        </w:tc>
      </w:tr>
      <w:tr w:rsidR="00742754">
        <w:trPr>
          <w:trHeight w:val="616"/>
        </w:trPr>
        <w:tc>
          <w:tcPr>
            <w:tcW w:w="5292" w:type="dxa"/>
            <w:shd w:val="clear" w:color="auto" w:fill="F5F5F5"/>
          </w:tcPr>
          <w:p w:rsidR="00742754" w:rsidRDefault="00223FC6">
            <w:pPr>
              <w:pStyle w:val="TableParagraph"/>
              <w:spacing w:before="118"/>
              <w:rPr>
                <w:sz w:val="24"/>
              </w:rPr>
            </w:pPr>
            <w:r>
              <w:rPr>
                <w:sz w:val="24"/>
              </w:rPr>
              <w:t>Pharmaceutical Rehabilitation services</w:t>
            </w:r>
          </w:p>
        </w:tc>
        <w:tc>
          <w:tcPr>
            <w:tcW w:w="3807" w:type="dxa"/>
            <w:shd w:val="clear" w:color="auto" w:fill="F5F5F5"/>
          </w:tcPr>
          <w:p w:rsidR="00742754" w:rsidRDefault="00223FC6">
            <w:pPr>
              <w:pStyle w:val="TableParagraph"/>
              <w:spacing w:before="113"/>
              <w:ind w:left="372"/>
              <w:rPr>
                <w:sz w:val="24"/>
              </w:rPr>
            </w:pPr>
            <w:r>
              <w:rPr>
                <w:sz w:val="24"/>
              </w:rPr>
              <w:t>(07) 3059 1301</w:t>
            </w:r>
          </w:p>
        </w:tc>
      </w:tr>
      <w:tr w:rsidR="00742754">
        <w:trPr>
          <w:trHeight w:val="580"/>
        </w:trPr>
        <w:tc>
          <w:tcPr>
            <w:tcW w:w="5292" w:type="dxa"/>
          </w:tcPr>
          <w:p w:rsidR="00742754" w:rsidRDefault="00223FC6">
            <w:pPr>
              <w:pStyle w:val="TableParagraph"/>
              <w:spacing w:before="118"/>
              <w:rPr>
                <w:sz w:val="24"/>
              </w:rPr>
            </w:pPr>
            <w:r>
              <w:rPr>
                <w:sz w:val="24"/>
              </w:rPr>
              <w:t>St Vincent de Paul QLD</w:t>
            </w:r>
          </w:p>
        </w:tc>
        <w:tc>
          <w:tcPr>
            <w:tcW w:w="3807" w:type="dxa"/>
          </w:tcPr>
          <w:p w:rsidR="00742754" w:rsidRDefault="00223FC6">
            <w:pPr>
              <w:pStyle w:val="TableParagraph"/>
              <w:spacing w:before="118"/>
              <w:ind w:left="372"/>
              <w:rPr>
                <w:sz w:val="24"/>
              </w:rPr>
            </w:pPr>
            <w:r>
              <w:rPr>
                <w:sz w:val="24"/>
              </w:rPr>
              <w:t>1800 846 643</w:t>
            </w:r>
          </w:p>
        </w:tc>
      </w:tr>
      <w:tr w:rsidR="00742754">
        <w:trPr>
          <w:trHeight w:val="578"/>
        </w:trPr>
        <w:tc>
          <w:tcPr>
            <w:tcW w:w="5292" w:type="dxa"/>
            <w:shd w:val="clear" w:color="auto" w:fill="F5F5F5"/>
          </w:tcPr>
          <w:p w:rsidR="00742754" w:rsidRDefault="00223FC6">
            <w:pPr>
              <w:pStyle w:val="TableParagraph"/>
              <w:spacing w:before="118"/>
              <w:rPr>
                <w:sz w:val="24"/>
              </w:rPr>
            </w:pPr>
            <w:r>
              <w:rPr>
                <w:sz w:val="24"/>
              </w:rPr>
              <w:t>Mission Australia</w:t>
            </w:r>
          </w:p>
        </w:tc>
        <w:tc>
          <w:tcPr>
            <w:tcW w:w="3807" w:type="dxa"/>
            <w:shd w:val="clear" w:color="auto" w:fill="F5F5F5"/>
          </w:tcPr>
          <w:p w:rsidR="00742754" w:rsidRDefault="00223FC6">
            <w:pPr>
              <w:pStyle w:val="TableParagraph"/>
              <w:spacing w:before="118"/>
              <w:ind w:left="372"/>
              <w:rPr>
                <w:sz w:val="24"/>
              </w:rPr>
            </w:pPr>
            <w:r>
              <w:rPr>
                <w:sz w:val="24"/>
              </w:rPr>
              <w:t>(07) 3394 8100</w:t>
            </w:r>
          </w:p>
        </w:tc>
      </w:tr>
      <w:tr w:rsidR="00742754">
        <w:trPr>
          <w:trHeight w:val="1774"/>
        </w:trPr>
        <w:tc>
          <w:tcPr>
            <w:tcW w:w="5292" w:type="dxa"/>
          </w:tcPr>
          <w:p w:rsidR="00742754" w:rsidRDefault="00223FC6">
            <w:pPr>
              <w:pStyle w:val="TableParagraph"/>
              <w:spacing w:before="118" w:line="244" w:lineRule="auto"/>
              <w:rPr>
                <w:sz w:val="24"/>
              </w:rPr>
            </w:pPr>
            <w:r>
              <w:rPr>
                <w:sz w:val="24"/>
              </w:rPr>
              <w:t>Apunipima Cape York Social and Emotional Wellbeing Centre</w:t>
            </w:r>
          </w:p>
        </w:tc>
        <w:tc>
          <w:tcPr>
            <w:tcW w:w="3807" w:type="dxa"/>
          </w:tcPr>
          <w:p w:rsidR="00742754" w:rsidRDefault="00223FC6">
            <w:pPr>
              <w:pStyle w:val="TableParagraph"/>
              <w:spacing w:before="113"/>
              <w:ind w:left="372"/>
              <w:rPr>
                <w:sz w:val="24"/>
              </w:rPr>
            </w:pPr>
            <w:r>
              <w:rPr>
                <w:sz w:val="24"/>
              </w:rPr>
              <w:t>3338 Kennedy Highway Mareeba</w:t>
            </w:r>
          </w:p>
          <w:p w:rsidR="00742754" w:rsidRDefault="00223FC6">
            <w:pPr>
              <w:pStyle w:val="TableParagraph"/>
              <w:spacing w:before="0"/>
              <w:ind w:left="372"/>
              <w:rPr>
                <w:sz w:val="24"/>
              </w:rPr>
            </w:pPr>
            <w:r>
              <w:rPr>
                <w:spacing w:val="2"/>
                <w:sz w:val="24"/>
              </w:rPr>
              <w:t xml:space="preserve">(07) </w:t>
            </w:r>
            <w:r>
              <w:rPr>
                <w:sz w:val="24"/>
              </w:rPr>
              <w:t>403</w:t>
            </w:r>
            <w:r>
              <w:rPr>
                <w:spacing w:val="21"/>
                <w:sz w:val="24"/>
              </w:rPr>
              <w:t xml:space="preserve"> </w:t>
            </w:r>
            <w:r>
              <w:rPr>
                <w:spacing w:val="3"/>
                <w:sz w:val="24"/>
              </w:rPr>
              <w:t>72830</w:t>
            </w:r>
          </w:p>
          <w:p w:rsidR="00742754" w:rsidRDefault="00742754">
            <w:pPr>
              <w:pStyle w:val="TableParagraph"/>
              <w:spacing w:before="3"/>
              <w:ind w:left="0"/>
              <w:rPr>
                <w:rFonts w:ascii="Georgia"/>
                <w:sz w:val="24"/>
              </w:rPr>
            </w:pPr>
          </w:p>
          <w:p w:rsidR="00742754" w:rsidRDefault="00223FC6">
            <w:pPr>
              <w:pStyle w:val="TableParagraph"/>
              <w:spacing w:before="0" w:line="270" w:lineRule="atLeast"/>
              <w:ind w:left="371" w:right="1195"/>
              <w:rPr>
                <w:sz w:val="24"/>
              </w:rPr>
            </w:pPr>
            <w:r>
              <w:rPr>
                <w:sz w:val="24"/>
              </w:rPr>
              <w:t xml:space="preserve">QLD State </w:t>
            </w:r>
            <w:r>
              <w:rPr>
                <w:spacing w:val="2"/>
                <w:sz w:val="24"/>
              </w:rPr>
              <w:t>Office (07) 4037</w:t>
            </w:r>
            <w:r>
              <w:rPr>
                <w:spacing w:val="15"/>
                <w:sz w:val="24"/>
              </w:rPr>
              <w:t xml:space="preserve"> </w:t>
            </w:r>
            <w:r>
              <w:rPr>
                <w:spacing w:val="3"/>
                <w:sz w:val="24"/>
              </w:rPr>
              <w:t>7100</w:t>
            </w:r>
          </w:p>
        </w:tc>
      </w:tr>
    </w:tbl>
    <w:p w:rsidR="00742754" w:rsidRDefault="00742754">
      <w:pPr>
        <w:pStyle w:val="BodyText"/>
        <w:rPr>
          <w:sz w:val="20"/>
        </w:rPr>
      </w:pPr>
    </w:p>
    <w:p w:rsidR="00742754" w:rsidRDefault="00742754">
      <w:pPr>
        <w:pStyle w:val="BodyText"/>
        <w:spacing w:before="1"/>
        <w:rPr>
          <w:sz w:val="27"/>
        </w:rPr>
      </w:pPr>
    </w:p>
    <w:p w:rsidR="00742754" w:rsidRDefault="00223FC6">
      <w:pPr>
        <w:pStyle w:val="BodyText"/>
        <w:spacing w:before="100"/>
        <w:ind w:left="652"/>
      </w:pPr>
      <w:bookmarkStart w:id="6" w:name="Mental_health/emotional_support"/>
      <w:bookmarkEnd w:id="6"/>
      <w:r>
        <w:rPr>
          <w:color w:val="005A6F"/>
        </w:rPr>
        <w:t>Mental health/emotional support</w:t>
      </w:r>
    </w:p>
    <w:p w:rsidR="00742754" w:rsidRDefault="00742754">
      <w:pPr>
        <w:pStyle w:val="BodyText"/>
        <w:spacing w:before="8"/>
        <w:rPr>
          <w:sz w:val="10"/>
        </w:rPr>
      </w:pPr>
    </w:p>
    <w:tbl>
      <w:tblPr>
        <w:tblW w:w="0" w:type="auto"/>
        <w:tblInd w:w="775" w:type="dxa"/>
        <w:tblLayout w:type="fixed"/>
        <w:tblCellMar>
          <w:left w:w="0" w:type="dxa"/>
          <w:right w:w="0" w:type="dxa"/>
        </w:tblCellMar>
        <w:tblLook w:val="01E0" w:firstRow="1" w:lastRow="1" w:firstColumn="1" w:lastColumn="1" w:noHBand="0" w:noVBand="0"/>
      </w:tblPr>
      <w:tblGrid>
        <w:gridCol w:w="5541"/>
        <w:gridCol w:w="3561"/>
      </w:tblGrid>
      <w:tr w:rsidR="00742754">
        <w:trPr>
          <w:trHeight w:val="580"/>
        </w:trPr>
        <w:tc>
          <w:tcPr>
            <w:tcW w:w="5541" w:type="dxa"/>
            <w:shd w:val="clear" w:color="auto" w:fill="005A6F"/>
          </w:tcPr>
          <w:p w:rsidR="00742754" w:rsidRDefault="00223FC6">
            <w:pPr>
              <w:pStyle w:val="TableParagraph"/>
              <w:ind w:left="2430" w:right="2416"/>
              <w:jc w:val="center"/>
              <w:rPr>
                <w:b/>
                <w:sz w:val="24"/>
              </w:rPr>
            </w:pPr>
            <w:r>
              <w:rPr>
                <w:b/>
                <w:color w:val="FFFFFF"/>
                <w:sz w:val="24"/>
              </w:rPr>
              <w:t>Name</w:t>
            </w:r>
          </w:p>
        </w:tc>
        <w:tc>
          <w:tcPr>
            <w:tcW w:w="3561" w:type="dxa"/>
            <w:shd w:val="clear" w:color="auto" w:fill="005A6F"/>
          </w:tcPr>
          <w:p w:rsidR="00742754" w:rsidRDefault="00223FC6">
            <w:pPr>
              <w:pStyle w:val="TableParagraph"/>
              <w:ind w:left="895"/>
              <w:rPr>
                <w:b/>
                <w:sz w:val="24"/>
              </w:rPr>
            </w:pPr>
            <w:r>
              <w:rPr>
                <w:b/>
                <w:color w:val="FFFFFF"/>
                <w:sz w:val="24"/>
              </w:rPr>
              <w:t>Contact details</w:t>
            </w:r>
          </w:p>
        </w:tc>
      </w:tr>
      <w:tr w:rsidR="00742754">
        <w:trPr>
          <w:trHeight w:val="919"/>
        </w:trPr>
        <w:tc>
          <w:tcPr>
            <w:tcW w:w="5541" w:type="dxa"/>
          </w:tcPr>
          <w:p w:rsidR="00742754" w:rsidRDefault="00223FC6">
            <w:pPr>
              <w:pStyle w:val="TableParagraph"/>
              <w:rPr>
                <w:sz w:val="24"/>
              </w:rPr>
            </w:pPr>
            <w:r>
              <w:rPr>
                <w:sz w:val="24"/>
              </w:rPr>
              <w:t>Apunipima Cape York Health Council</w:t>
            </w:r>
          </w:p>
        </w:tc>
        <w:tc>
          <w:tcPr>
            <w:tcW w:w="3561" w:type="dxa"/>
          </w:tcPr>
          <w:p w:rsidR="00742754" w:rsidRDefault="00223FC6">
            <w:pPr>
              <w:pStyle w:val="TableParagraph"/>
              <w:ind w:left="123"/>
              <w:rPr>
                <w:sz w:val="24"/>
              </w:rPr>
            </w:pPr>
            <w:r>
              <w:rPr>
                <w:sz w:val="24"/>
              </w:rPr>
              <w:t>(07) 4037 7100</w:t>
            </w:r>
          </w:p>
          <w:p w:rsidR="00742754" w:rsidRDefault="00223FC6">
            <w:pPr>
              <w:pStyle w:val="TableParagraph"/>
              <w:spacing w:before="124"/>
              <w:ind w:left="123"/>
              <w:rPr>
                <w:sz w:val="24"/>
              </w:rPr>
            </w:pPr>
            <w:r>
              <w:rPr>
                <w:sz w:val="24"/>
              </w:rPr>
              <w:t>0417 506 847</w:t>
            </w:r>
          </w:p>
        </w:tc>
      </w:tr>
      <w:tr w:rsidR="00742754">
        <w:trPr>
          <w:trHeight w:val="801"/>
        </w:trPr>
        <w:tc>
          <w:tcPr>
            <w:tcW w:w="5541" w:type="dxa"/>
            <w:shd w:val="clear" w:color="auto" w:fill="F5F5F5"/>
          </w:tcPr>
          <w:p w:rsidR="00742754" w:rsidRDefault="00223FC6">
            <w:pPr>
              <w:pStyle w:val="TableParagraph"/>
              <w:spacing w:line="244" w:lineRule="auto"/>
              <w:ind w:right="138"/>
              <w:rPr>
                <w:sz w:val="24"/>
              </w:rPr>
            </w:pPr>
            <w:r>
              <w:rPr>
                <w:sz w:val="24"/>
              </w:rPr>
              <w:t>NPA Family and Community Services Aboriginal &amp; Torres Strait Islander Corporation</w:t>
            </w:r>
          </w:p>
        </w:tc>
        <w:tc>
          <w:tcPr>
            <w:tcW w:w="3561" w:type="dxa"/>
            <w:shd w:val="clear" w:color="auto" w:fill="F5F5F5"/>
          </w:tcPr>
          <w:p w:rsidR="00742754" w:rsidRDefault="00223FC6">
            <w:pPr>
              <w:pStyle w:val="TableParagraph"/>
              <w:ind w:left="123"/>
              <w:rPr>
                <w:sz w:val="24"/>
              </w:rPr>
            </w:pPr>
            <w:r>
              <w:rPr>
                <w:sz w:val="24"/>
              </w:rPr>
              <w:t>(07) 4069 3817</w:t>
            </w:r>
          </w:p>
        </w:tc>
      </w:tr>
      <w:tr w:rsidR="00742754">
        <w:trPr>
          <w:trHeight w:val="518"/>
        </w:trPr>
        <w:tc>
          <w:tcPr>
            <w:tcW w:w="5541" w:type="dxa"/>
          </w:tcPr>
          <w:p w:rsidR="00742754" w:rsidRDefault="00223FC6">
            <w:pPr>
              <w:pStyle w:val="TableParagraph"/>
              <w:rPr>
                <w:sz w:val="24"/>
              </w:rPr>
            </w:pPr>
            <w:r>
              <w:rPr>
                <w:sz w:val="24"/>
              </w:rPr>
              <w:t>The Salvation Army QLD Property Trust</w:t>
            </w:r>
          </w:p>
        </w:tc>
        <w:tc>
          <w:tcPr>
            <w:tcW w:w="3561" w:type="dxa"/>
          </w:tcPr>
          <w:p w:rsidR="00742754" w:rsidRDefault="00223FC6">
            <w:pPr>
              <w:pStyle w:val="TableParagraph"/>
              <w:spacing w:before="120"/>
              <w:ind w:left="123"/>
              <w:rPr>
                <w:sz w:val="24"/>
              </w:rPr>
            </w:pPr>
            <w:r>
              <w:rPr>
                <w:sz w:val="24"/>
              </w:rPr>
              <w:t>13 72 58</w:t>
            </w:r>
          </w:p>
        </w:tc>
      </w:tr>
      <w:tr w:rsidR="00742754">
        <w:trPr>
          <w:trHeight w:val="520"/>
        </w:trPr>
        <w:tc>
          <w:tcPr>
            <w:tcW w:w="5541" w:type="dxa"/>
            <w:shd w:val="clear" w:color="auto" w:fill="F5F5F5"/>
          </w:tcPr>
          <w:p w:rsidR="00742754" w:rsidRDefault="00223FC6">
            <w:pPr>
              <w:pStyle w:val="TableParagraph"/>
              <w:rPr>
                <w:sz w:val="24"/>
              </w:rPr>
            </w:pPr>
            <w:r>
              <w:rPr>
                <w:sz w:val="24"/>
              </w:rPr>
              <w:t>Torres and Cape Hospital and Health Service</w:t>
            </w:r>
          </w:p>
        </w:tc>
        <w:tc>
          <w:tcPr>
            <w:tcW w:w="3561" w:type="dxa"/>
            <w:shd w:val="clear" w:color="auto" w:fill="F5F5F5"/>
          </w:tcPr>
          <w:p w:rsidR="00742754" w:rsidRDefault="00223FC6">
            <w:pPr>
              <w:pStyle w:val="TableParagraph"/>
              <w:ind w:left="123"/>
              <w:rPr>
                <w:sz w:val="24"/>
              </w:rPr>
            </w:pPr>
            <w:r>
              <w:rPr>
                <w:sz w:val="24"/>
              </w:rPr>
              <w:t>(07) 4037 7100</w:t>
            </w:r>
          </w:p>
        </w:tc>
      </w:tr>
      <w:tr w:rsidR="00742754">
        <w:trPr>
          <w:trHeight w:val="679"/>
        </w:trPr>
        <w:tc>
          <w:tcPr>
            <w:tcW w:w="5541" w:type="dxa"/>
          </w:tcPr>
          <w:p w:rsidR="00742754" w:rsidRDefault="00223FC6">
            <w:pPr>
              <w:pStyle w:val="TableParagraph"/>
              <w:spacing w:before="119" w:line="280" w:lineRule="atLeast"/>
              <w:rPr>
                <w:sz w:val="24"/>
              </w:rPr>
            </w:pPr>
            <w:r>
              <w:rPr>
                <w:sz w:val="24"/>
              </w:rPr>
              <w:t>Northern Queensland Primary Health Network (PHN)</w:t>
            </w:r>
          </w:p>
        </w:tc>
        <w:tc>
          <w:tcPr>
            <w:tcW w:w="3561" w:type="dxa"/>
          </w:tcPr>
          <w:p w:rsidR="00742754" w:rsidRDefault="00223FC6">
            <w:pPr>
              <w:pStyle w:val="TableParagraph"/>
              <w:ind w:left="123"/>
              <w:rPr>
                <w:sz w:val="24"/>
              </w:rPr>
            </w:pPr>
            <w:r>
              <w:rPr>
                <w:sz w:val="24"/>
              </w:rPr>
              <w:t>(07) 4034 0300</w:t>
            </w:r>
          </w:p>
        </w:tc>
      </w:tr>
    </w:tbl>
    <w:p w:rsidR="00742754" w:rsidRDefault="00742754">
      <w:pPr>
        <w:rPr>
          <w:sz w:val="24"/>
        </w:rPr>
        <w:sectPr w:rsidR="00742754">
          <w:pgSz w:w="11910" w:h="16840"/>
          <w:pgMar w:top="1580" w:right="1240" w:bottom="280" w:left="480" w:header="720" w:footer="720" w:gutter="0"/>
          <w:cols w:space="720"/>
        </w:sectPr>
      </w:pPr>
    </w:p>
    <w:p w:rsidR="00742754" w:rsidRDefault="00223FC6">
      <w:pPr>
        <w:pStyle w:val="Heading1"/>
        <w:ind w:left="1337"/>
      </w:pPr>
      <w:bookmarkStart w:id="7" w:name="Nationally_Available_Services"/>
      <w:bookmarkEnd w:id="7"/>
      <w:r>
        <w:rPr>
          <w:color w:val="23586D"/>
        </w:rPr>
        <w:lastRenderedPageBreak/>
        <w:t>Nationally Available Services</w:t>
      </w:r>
    </w:p>
    <w:p w:rsidR="00742754" w:rsidRDefault="00223FC6">
      <w:pPr>
        <w:spacing w:before="123"/>
        <w:ind w:left="652"/>
        <w:rPr>
          <w:rFonts w:ascii="Georgia"/>
          <w:sz w:val="28"/>
        </w:rPr>
      </w:pPr>
      <w:r>
        <w:rPr>
          <w:rFonts w:ascii="Georgia"/>
          <w:sz w:val="28"/>
        </w:rPr>
        <w:t>This section provides an overview of national support services available</w:t>
      </w:r>
    </w:p>
    <w:p w:rsidR="00742754" w:rsidRDefault="00742754">
      <w:pPr>
        <w:pStyle w:val="BodyText"/>
        <w:spacing w:before="10"/>
        <w:rPr>
          <w:sz w:val="15"/>
        </w:rPr>
      </w:pPr>
    </w:p>
    <w:tbl>
      <w:tblPr>
        <w:tblW w:w="0" w:type="auto"/>
        <w:tblInd w:w="578" w:type="dxa"/>
        <w:tblLayout w:type="fixed"/>
        <w:tblCellMar>
          <w:left w:w="0" w:type="dxa"/>
          <w:right w:w="0" w:type="dxa"/>
        </w:tblCellMar>
        <w:tblLook w:val="01E0" w:firstRow="1" w:lastRow="1" w:firstColumn="1" w:lastColumn="1" w:noHBand="0" w:noVBand="0"/>
      </w:tblPr>
      <w:tblGrid>
        <w:gridCol w:w="3565"/>
        <w:gridCol w:w="2596"/>
        <w:gridCol w:w="3341"/>
      </w:tblGrid>
      <w:tr w:rsidR="00742754">
        <w:trPr>
          <w:trHeight w:val="705"/>
        </w:trPr>
        <w:tc>
          <w:tcPr>
            <w:tcW w:w="3565" w:type="dxa"/>
            <w:shd w:val="clear" w:color="auto" w:fill="005A6F"/>
          </w:tcPr>
          <w:p w:rsidR="00742754" w:rsidRDefault="00223FC6">
            <w:pPr>
              <w:pStyle w:val="TableParagraph"/>
              <w:spacing w:before="199"/>
              <w:rPr>
                <w:rFonts w:ascii="Georgia"/>
                <w:b/>
                <w:sz w:val="28"/>
              </w:rPr>
            </w:pPr>
            <w:bookmarkStart w:id="8" w:name="Organisation"/>
            <w:bookmarkEnd w:id="8"/>
            <w:r>
              <w:rPr>
                <w:rFonts w:ascii="Georgia"/>
                <w:b/>
                <w:color w:val="FFFFFF"/>
                <w:sz w:val="28"/>
              </w:rPr>
              <w:t>Organisation</w:t>
            </w:r>
          </w:p>
        </w:tc>
        <w:tc>
          <w:tcPr>
            <w:tcW w:w="2596" w:type="dxa"/>
            <w:shd w:val="clear" w:color="auto" w:fill="005A6F"/>
          </w:tcPr>
          <w:p w:rsidR="00742754" w:rsidRDefault="00223FC6">
            <w:pPr>
              <w:pStyle w:val="TableParagraph"/>
              <w:spacing w:before="199"/>
              <w:ind w:left="123"/>
              <w:rPr>
                <w:rFonts w:ascii="Georgia"/>
                <w:b/>
                <w:sz w:val="28"/>
              </w:rPr>
            </w:pPr>
            <w:bookmarkStart w:id="9" w:name="Description"/>
            <w:bookmarkEnd w:id="9"/>
            <w:r>
              <w:rPr>
                <w:rFonts w:ascii="Georgia"/>
                <w:b/>
                <w:color w:val="FFFFFF"/>
                <w:sz w:val="28"/>
              </w:rPr>
              <w:t>Description</w:t>
            </w:r>
          </w:p>
        </w:tc>
        <w:tc>
          <w:tcPr>
            <w:tcW w:w="3341" w:type="dxa"/>
            <w:shd w:val="clear" w:color="auto" w:fill="005A6F"/>
          </w:tcPr>
          <w:p w:rsidR="00742754" w:rsidRDefault="00223FC6">
            <w:pPr>
              <w:pStyle w:val="TableParagraph"/>
              <w:spacing w:before="199"/>
              <w:ind w:left="119"/>
              <w:rPr>
                <w:rFonts w:ascii="Georgia"/>
                <w:b/>
                <w:sz w:val="28"/>
              </w:rPr>
            </w:pPr>
            <w:bookmarkStart w:id="10" w:name="Contact_details"/>
            <w:bookmarkEnd w:id="10"/>
            <w:r>
              <w:rPr>
                <w:rFonts w:ascii="Georgia"/>
                <w:b/>
                <w:color w:val="FFFFFF"/>
                <w:sz w:val="28"/>
              </w:rPr>
              <w:t>Contact details</w:t>
            </w:r>
          </w:p>
        </w:tc>
      </w:tr>
      <w:tr w:rsidR="00742754">
        <w:trPr>
          <w:trHeight w:val="1980"/>
        </w:trPr>
        <w:tc>
          <w:tcPr>
            <w:tcW w:w="3565" w:type="dxa"/>
          </w:tcPr>
          <w:p w:rsidR="00742754" w:rsidRDefault="00223FC6">
            <w:pPr>
              <w:pStyle w:val="TableParagraph"/>
              <w:spacing w:before="197" w:line="271" w:lineRule="auto"/>
            </w:pPr>
            <w:bookmarkStart w:id="11" w:name="Alcohol_and_Drug_Information_Service_(AD"/>
            <w:bookmarkEnd w:id="11"/>
            <w:r>
              <w:t>Alcohol and Drug Information Service (ADIS) NSW</w:t>
            </w:r>
          </w:p>
        </w:tc>
        <w:tc>
          <w:tcPr>
            <w:tcW w:w="2596" w:type="dxa"/>
          </w:tcPr>
          <w:p w:rsidR="00742754" w:rsidRDefault="00223FC6">
            <w:pPr>
              <w:pStyle w:val="TableParagraph"/>
              <w:spacing w:before="144" w:line="266" w:lineRule="auto"/>
              <w:ind w:left="123" w:right="161"/>
            </w:pPr>
            <w:r>
              <w:t>For free and confidential 24/7 counselling helpline for people concerned around alcohol and/or drug misuse.</w:t>
            </w:r>
          </w:p>
        </w:tc>
        <w:tc>
          <w:tcPr>
            <w:tcW w:w="3341" w:type="dxa"/>
          </w:tcPr>
          <w:p w:rsidR="00742754" w:rsidRDefault="00223FC6">
            <w:pPr>
              <w:pStyle w:val="TableParagraph"/>
              <w:spacing w:before="146"/>
              <w:ind w:left="119"/>
            </w:pPr>
            <w:r>
              <w:t>1800 250 015</w:t>
            </w:r>
          </w:p>
        </w:tc>
      </w:tr>
      <w:tr w:rsidR="00742754">
        <w:trPr>
          <w:trHeight w:val="6739"/>
        </w:trPr>
        <w:tc>
          <w:tcPr>
            <w:tcW w:w="3565" w:type="dxa"/>
            <w:shd w:val="clear" w:color="auto" w:fill="F5F5F5"/>
          </w:tcPr>
          <w:p w:rsidR="00742754" w:rsidRDefault="00223FC6">
            <w:pPr>
              <w:pStyle w:val="TableParagraph"/>
              <w:spacing w:before="197"/>
            </w:pPr>
            <w:bookmarkStart w:id="12" w:name="Lifeline_13YARN"/>
            <w:bookmarkEnd w:id="12"/>
            <w:r>
              <w:t>Lifeline 13YARN</w:t>
            </w:r>
          </w:p>
        </w:tc>
        <w:tc>
          <w:tcPr>
            <w:tcW w:w="2596" w:type="dxa"/>
            <w:shd w:val="clear" w:color="auto" w:fill="F5F5F5"/>
          </w:tcPr>
          <w:p w:rsidR="00742754" w:rsidRDefault="00223FC6">
            <w:pPr>
              <w:pStyle w:val="TableParagraph"/>
              <w:spacing w:before="144" w:line="266" w:lineRule="auto"/>
              <w:ind w:left="123" w:right="115"/>
            </w:pPr>
            <w:r>
              <w:rPr>
                <w:spacing w:val="2"/>
              </w:rPr>
              <w:t xml:space="preserve">13YARN </w:t>
            </w:r>
            <w:r>
              <w:rPr>
                <w:spacing w:val="3"/>
              </w:rPr>
              <w:t xml:space="preserve">(Thirteen </w:t>
            </w:r>
            <w:r>
              <w:rPr>
                <w:spacing w:val="2"/>
              </w:rPr>
              <w:t xml:space="preserve">YARN) </w:t>
            </w:r>
            <w:r>
              <w:t xml:space="preserve">is </w:t>
            </w:r>
            <w:r>
              <w:rPr>
                <w:spacing w:val="2"/>
              </w:rPr>
              <w:t xml:space="preserve">the first </w:t>
            </w:r>
            <w:r>
              <w:rPr>
                <w:spacing w:val="3"/>
              </w:rPr>
              <w:t xml:space="preserve">national </w:t>
            </w:r>
            <w:r>
              <w:rPr>
                <w:spacing w:val="2"/>
              </w:rPr>
              <w:t xml:space="preserve">crisis support line for First Nations people </w:t>
            </w:r>
            <w:r>
              <w:t xml:space="preserve">who </w:t>
            </w:r>
            <w:r>
              <w:rPr>
                <w:spacing w:val="2"/>
              </w:rPr>
              <w:t xml:space="preserve">are </w:t>
            </w:r>
            <w:r>
              <w:rPr>
                <w:spacing w:val="3"/>
              </w:rPr>
              <w:t xml:space="preserve">feeling overwhelmed </w:t>
            </w:r>
            <w:r>
              <w:t xml:space="preserve">or </w:t>
            </w:r>
            <w:r>
              <w:rPr>
                <w:spacing w:val="2"/>
              </w:rPr>
              <w:t xml:space="preserve">having </w:t>
            </w:r>
            <w:r>
              <w:rPr>
                <w:spacing w:val="3"/>
              </w:rPr>
              <w:t xml:space="preserve">difficulty </w:t>
            </w:r>
            <w:r>
              <w:rPr>
                <w:spacing w:val="2"/>
              </w:rPr>
              <w:t xml:space="preserve">coping. The service offers </w:t>
            </w:r>
            <w:r>
              <w:t xml:space="preserve">a </w:t>
            </w:r>
            <w:r>
              <w:rPr>
                <w:spacing w:val="2"/>
              </w:rPr>
              <w:t xml:space="preserve">confidential one-on- one opportunity with </w:t>
            </w:r>
            <w:r>
              <w:t xml:space="preserve">a </w:t>
            </w:r>
            <w:r>
              <w:rPr>
                <w:spacing w:val="3"/>
              </w:rPr>
              <w:t xml:space="preserve">Lifeline-trained </w:t>
            </w:r>
            <w:r>
              <w:rPr>
                <w:spacing w:val="2"/>
              </w:rPr>
              <w:t xml:space="preserve">First Nations Crisis Support </w:t>
            </w:r>
            <w:r>
              <w:rPr>
                <w:spacing w:val="3"/>
              </w:rPr>
              <w:t xml:space="preserve">Worker </w:t>
            </w:r>
            <w:r>
              <w:t xml:space="preserve">who </w:t>
            </w:r>
            <w:r>
              <w:rPr>
                <w:spacing w:val="2"/>
              </w:rPr>
              <w:t>can provide crisis supp</w:t>
            </w:r>
            <w:r>
              <w:rPr>
                <w:spacing w:val="2"/>
              </w:rPr>
              <w:t>ort 24/7.</w:t>
            </w:r>
            <w:r>
              <w:rPr>
                <w:spacing w:val="9"/>
              </w:rPr>
              <w:t xml:space="preserve"> </w:t>
            </w:r>
            <w:r>
              <w:rPr>
                <w:spacing w:val="2"/>
              </w:rPr>
              <w:t>13YARN</w:t>
            </w:r>
          </w:p>
          <w:p w:rsidR="00742754" w:rsidRDefault="00223FC6">
            <w:pPr>
              <w:pStyle w:val="TableParagraph"/>
              <w:spacing w:before="0" w:line="266" w:lineRule="auto"/>
              <w:ind w:left="123" w:right="177"/>
            </w:pPr>
            <w:r>
              <w:rPr>
                <w:spacing w:val="2"/>
              </w:rPr>
              <w:t xml:space="preserve">empowers </w:t>
            </w:r>
            <w:r>
              <w:rPr>
                <w:spacing w:val="4"/>
              </w:rPr>
              <w:t xml:space="preserve">the </w:t>
            </w:r>
            <w:r>
              <w:rPr>
                <w:spacing w:val="3"/>
              </w:rPr>
              <w:t xml:space="preserve">community </w:t>
            </w:r>
            <w:r>
              <w:rPr>
                <w:spacing w:val="2"/>
              </w:rPr>
              <w:t xml:space="preserve">with </w:t>
            </w:r>
            <w:r>
              <w:rPr>
                <w:spacing w:val="3"/>
              </w:rPr>
              <w:t xml:space="preserve">the opportunity </w:t>
            </w:r>
            <w:r>
              <w:rPr>
                <w:spacing w:val="2"/>
              </w:rPr>
              <w:t xml:space="preserve">to talk without judgement and provide </w:t>
            </w:r>
            <w:r>
              <w:t xml:space="preserve">a </w:t>
            </w:r>
            <w:r>
              <w:rPr>
                <w:spacing w:val="2"/>
              </w:rPr>
              <w:t xml:space="preserve">culturally safe space to speak about their needs, worries </w:t>
            </w:r>
            <w:r>
              <w:t>or</w:t>
            </w:r>
            <w:r>
              <w:rPr>
                <w:spacing w:val="20"/>
              </w:rPr>
              <w:t xml:space="preserve"> </w:t>
            </w:r>
            <w:r>
              <w:rPr>
                <w:spacing w:val="3"/>
              </w:rPr>
              <w:t>concerns.</w:t>
            </w:r>
          </w:p>
        </w:tc>
        <w:tc>
          <w:tcPr>
            <w:tcW w:w="3341" w:type="dxa"/>
            <w:shd w:val="clear" w:color="auto" w:fill="F5F5F5"/>
          </w:tcPr>
          <w:p w:rsidR="00742754" w:rsidRDefault="00223FC6">
            <w:pPr>
              <w:pStyle w:val="TableParagraph"/>
              <w:spacing w:before="146"/>
              <w:ind w:left="119"/>
            </w:pPr>
            <w:r>
              <w:t>13YARN (13 92 76)</w:t>
            </w:r>
          </w:p>
        </w:tc>
      </w:tr>
      <w:tr w:rsidR="00742754">
        <w:trPr>
          <w:trHeight w:val="859"/>
        </w:trPr>
        <w:tc>
          <w:tcPr>
            <w:tcW w:w="3565" w:type="dxa"/>
          </w:tcPr>
          <w:p w:rsidR="00742754" w:rsidRDefault="00223FC6">
            <w:pPr>
              <w:pStyle w:val="TableParagraph"/>
              <w:spacing w:before="197" w:line="271" w:lineRule="auto"/>
              <w:ind w:left="108"/>
            </w:pPr>
            <w:bookmarkStart w:id="13" w:name="Australian_National_University_(e-hub_As"/>
            <w:bookmarkEnd w:id="13"/>
            <w:r>
              <w:t>Australian National University (e- hub Assist)</w:t>
            </w:r>
          </w:p>
        </w:tc>
        <w:tc>
          <w:tcPr>
            <w:tcW w:w="2596" w:type="dxa"/>
          </w:tcPr>
          <w:p w:rsidR="00742754" w:rsidRDefault="00223FC6">
            <w:pPr>
              <w:pStyle w:val="TableParagraph"/>
              <w:spacing w:before="152" w:line="266" w:lineRule="auto"/>
              <w:ind w:left="122"/>
            </w:pPr>
            <w:r>
              <w:t>Online self-help mental health programs.</w:t>
            </w:r>
          </w:p>
        </w:tc>
        <w:tc>
          <w:tcPr>
            <w:tcW w:w="3341" w:type="dxa"/>
          </w:tcPr>
          <w:p w:rsidR="00742754" w:rsidRDefault="00223FC6">
            <w:pPr>
              <w:pStyle w:val="TableParagraph"/>
              <w:spacing w:before="146" w:line="266" w:lineRule="auto"/>
              <w:ind w:left="119"/>
            </w:pPr>
            <w:hyperlink r:id="rId8">
              <w:r>
                <w:rPr>
                  <w:color w:val="0000FF"/>
                  <w:u w:val="single" w:color="0000FF"/>
                </w:rPr>
                <w:t>e-hub Assist - Home</w:t>
              </w:r>
            </w:hyperlink>
            <w:hyperlink r:id="rId9">
              <w:r>
                <w:rPr>
                  <w:color w:val="0000FF"/>
                  <w:u w:val="single" w:color="0000FF"/>
                </w:rPr>
                <w:t xml:space="preserve"> (ehubhealth.com)</w:t>
              </w:r>
            </w:hyperlink>
          </w:p>
        </w:tc>
      </w:tr>
      <w:tr w:rsidR="00742754">
        <w:trPr>
          <w:trHeight w:val="1430"/>
        </w:trPr>
        <w:tc>
          <w:tcPr>
            <w:tcW w:w="3565" w:type="dxa"/>
            <w:shd w:val="clear" w:color="auto" w:fill="F5F5F5"/>
          </w:tcPr>
          <w:p w:rsidR="00742754" w:rsidRDefault="00223FC6">
            <w:pPr>
              <w:pStyle w:val="TableParagraph"/>
              <w:spacing w:before="197"/>
            </w:pPr>
            <w:bookmarkStart w:id="14" w:name="Black_Dog_Institute"/>
            <w:bookmarkEnd w:id="14"/>
            <w:r>
              <w:t>Black Dog Institute</w:t>
            </w:r>
          </w:p>
        </w:tc>
        <w:tc>
          <w:tcPr>
            <w:tcW w:w="2596" w:type="dxa"/>
            <w:shd w:val="clear" w:color="auto" w:fill="F5F5F5"/>
          </w:tcPr>
          <w:p w:rsidR="00742754" w:rsidRDefault="00223FC6">
            <w:pPr>
              <w:pStyle w:val="TableParagraph"/>
              <w:spacing w:before="146" w:line="266" w:lineRule="auto"/>
              <w:ind w:left="123"/>
            </w:pPr>
            <w:r>
              <w:t>Online self-help programs, psychoeducation and positive psychology.</w:t>
            </w:r>
          </w:p>
        </w:tc>
        <w:tc>
          <w:tcPr>
            <w:tcW w:w="3341" w:type="dxa"/>
            <w:shd w:val="clear" w:color="auto" w:fill="F5F5F5"/>
          </w:tcPr>
          <w:p w:rsidR="00742754" w:rsidRDefault="00223FC6">
            <w:pPr>
              <w:pStyle w:val="TableParagraph"/>
              <w:spacing w:before="146" w:line="266" w:lineRule="auto"/>
              <w:ind w:left="119"/>
            </w:pPr>
            <w:hyperlink r:id="rId10">
              <w:r>
                <w:rPr>
                  <w:color w:val="0000FF"/>
                  <w:u w:val="single" w:color="0000FF"/>
                </w:rPr>
                <w:t>Black Dog Institute | Science.</w:t>
              </w:r>
            </w:hyperlink>
            <w:r>
              <w:rPr>
                <w:color w:val="0000FF"/>
              </w:rPr>
              <w:t xml:space="preserve"> </w:t>
            </w:r>
            <w:hyperlink r:id="rId11">
              <w:r>
                <w:rPr>
                  <w:color w:val="0000FF"/>
                  <w:u w:val="single" w:color="0000FF"/>
                </w:rPr>
                <w:t>Compassion. Action.</w:t>
              </w:r>
            </w:hyperlink>
          </w:p>
        </w:tc>
      </w:tr>
    </w:tbl>
    <w:p w:rsidR="00742754" w:rsidRDefault="00742754">
      <w:pPr>
        <w:spacing w:line="266" w:lineRule="auto"/>
        <w:sectPr w:rsidR="00742754">
          <w:pgSz w:w="11910" w:h="16840"/>
          <w:pgMar w:top="1500" w:right="1240" w:bottom="280" w:left="480" w:header="720" w:footer="720" w:gutter="0"/>
          <w:cols w:space="720"/>
        </w:sectPr>
      </w:pPr>
    </w:p>
    <w:p w:rsidR="00742754" w:rsidRDefault="00742754">
      <w:pPr>
        <w:pStyle w:val="BodyText"/>
        <w:spacing w:before="9"/>
        <w:rPr>
          <w:sz w:val="12"/>
        </w:rPr>
      </w:pPr>
    </w:p>
    <w:tbl>
      <w:tblPr>
        <w:tblW w:w="0" w:type="auto"/>
        <w:tblInd w:w="578" w:type="dxa"/>
        <w:tblLayout w:type="fixed"/>
        <w:tblCellMar>
          <w:left w:w="0" w:type="dxa"/>
          <w:right w:w="0" w:type="dxa"/>
        </w:tblCellMar>
        <w:tblLook w:val="01E0" w:firstRow="1" w:lastRow="1" w:firstColumn="1" w:lastColumn="1" w:noHBand="0" w:noVBand="0"/>
      </w:tblPr>
      <w:tblGrid>
        <w:gridCol w:w="3046"/>
        <w:gridCol w:w="3105"/>
        <w:gridCol w:w="3353"/>
      </w:tblGrid>
      <w:tr w:rsidR="00742754">
        <w:trPr>
          <w:trHeight w:val="3768"/>
        </w:trPr>
        <w:tc>
          <w:tcPr>
            <w:tcW w:w="3046" w:type="dxa"/>
          </w:tcPr>
          <w:p w:rsidR="00742754" w:rsidRDefault="00223FC6">
            <w:pPr>
              <w:pStyle w:val="TableParagraph"/>
              <w:spacing w:before="46"/>
            </w:pPr>
            <w:bookmarkStart w:id="15" w:name="Blue_Knot_Foundation"/>
            <w:bookmarkEnd w:id="15"/>
            <w:r>
              <w:t>Blue Kn</w:t>
            </w:r>
            <w:r>
              <w:t>ot Foundation</w:t>
            </w:r>
          </w:p>
        </w:tc>
        <w:tc>
          <w:tcPr>
            <w:tcW w:w="3105" w:type="dxa"/>
          </w:tcPr>
          <w:p w:rsidR="00742754" w:rsidRDefault="00223FC6">
            <w:pPr>
              <w:pStyle w:val="TableParagraph"/>
              <w:spacing w:before="0" w:line="266" w:lineRule="auto"/>
              <w:ind w:left="642" w:right="150"/>
            </w:pPr>
            <w:r>
              <w:rPr>
                <w:spacing w:val="2"/>
              </w:rPr>
              <w:t xml:space="preserve">Information </w:t>
            </w:r>
            <w:r>
              <w:t xml:space="preserve">and </w:t>
            </w:r>
            <w:r>
              <w:rPr>
                <w:spacing w:val="2"/>
              </w:rPr>
              <w:t xml:space="preserve">support </w:t>
            </w:r>
            <w:r>
              <w:t xml:space="preserve">line for </w:t>
            </w:r>
            <w:r>
              <w:rPr>
                <w:spacing w:val="3"/>
              </w:rPr>
              <w:t xml:space="preserve">anyone </w:t>
            </w:r>
            <w:r>
              <w:rPr>
                <w:spacing w:val="2"/>
              </w:rPr>
              <w:t xml:space="preserve">affected </w:t>
            </w:r>
            <w:r>
              <w:t xml:space="preserve">by </w:t>
            </w:r>
            <w:r>
              <w:rPr>
                <w:spacing w:val="2"/>
              </w:rPr>
              <w:t>complex trauma.</w:t>
            </w:r>
          </w:p>
        </w:tc>
        <w:tc>
          <w:tcPr>
            <w:tcW w:w="3353" w:type="dxa"/>
          </w:tcPr>
          <w:p w:rsidR="00742754" w:rsidRDefault="00223FC6">
            <w:pPr>
              <w:pStyle w:val="TableParagraph"/>
              <w:spacing w:before="0" w:line="266" w:lineRule="auto"/>
              <w:ind w:left="129" w:right="118"/>
            </w:pPr>
            <w:r>
              <w:rPr>
                <w:spacing w:val="2"/>
              </w:rPr>
              <w:t xml:space="preserve">Blue </w:t>
            </w:r>
            <w:r>
              <w:t xml:space="preserve">Knot </w:t>
            </w:r>
            <w:r>
              <w:rPr>
                <w:spacing w:val="2"/>
              </w:rPr>
              <w:t>Helpline and Redress Support Service 1300 657</w:t>
            </w:r>
            <w:r>
              <w:rPr>
                <w:spacing w:val="7"/>
              </w:rPr>
              <w:t xml:space="preserve"> </w:t>
            </w:r>
            <w:r>
              <w:t>380</w:t>
            </w:r>
          </w:p>
          <w:p w:rsidR="00742754" w:rsidRDefault="00223FC6">
            <w:pPr>
              <w:pStyle w:val="TableParagraph"/>
              <w:spacing w:before="174"/>
              <w:ind w:left="129"/>
            </w:pPr>
            <w:r>
              <w:t>Mon - Sun, 9am to 5pm</w:t>
            </w:r>
          </w:p>
          <w:p w:rsidR="00742754" w:rsidRDefault="00223FC6">
            <w:pPr>
              <w:pStyle w:val="TableParagraph"/>
              <w:spacing w:before="205" w:line="266" w:lineRule="auto"/>
              <w:ind w:left="129" w:right="118"/>
            </w:pPr>
            <w:r>
              <w:t>National Counselling and Referral Service – Disability 1800 421 468 or 02 6146</w:t>
            </w:r>
          </w:p>
          <w:p w:rsidR="00742754" w:rsidRDefault="00223FC6">
            <w:pPr>
              <w:pStyle w:val="TableParagraph"/>
              <w:spacing w:before="0" w:line="251" w:lineRule="exact"/>
              <w:ind w:left="129"/>
            </w:pPr>
            <w:r>
              <w:t>1468</w:t>
            </w:r>
          </w:p>
          <w:p w:rsidR="00742754" w:rsidRDefault="00223FC6">
            <w:pPr>
              <w:pStyle w:val="TableParagraph"/>
              <w:spacing w:before="208"/>
              <w:ind w:left="129"/>
            </w:pPr>
            <w:r>
              <w:t>Mon - Fri, 9am to 6pm</w:t>
            </w:r>
          </w:p>
          <w:p w:rsidR="00742754" w:rsidRDefault="00223FC6">
            <w:pPr>
              <w:pStyle w:val="TableParagraph"/>
              <w:spacing w:before="178" w:line="280" w:lineRule="atLeast"/>
              <w:ind w:left="129" w:right="118"/>
            </w:pPr>
            <w:r>
              <w:t>Sat - Sun and public holidays, 9am to 5pm</w:t>
            </w:r>
          </w:p>
        </w:tc>
      </w:tr>
      <w:tr w:rsidR="00742754">
        <w:trPr>
          <w:trHeight w:val="1980"/>
        </w:trPr>
        <w:tc>
          <w:tcPr>
            <w:tcW w:w="3046" w:type="dxa"/>
            <w:shd w:val="clear" w:color="auto" w:fill="F5F5F5"/>
          </w:tcPr>
          <w:p w:rsidR="00742754" w:rsidRDefault="00223FC6">
            <w:pPr>
              <w:pStyle w:val="TableParagraph"/>
              <w:spacing w:before="197"/>
            </w:pPr>
            <w:bookmarkStart w:id="16" w:name="Butterfly_Foundation"/>
            <w:bookmarkEnd w:id="16"/>
            <w:r>
              <w:t>Butterfly Foundation</w:t>
            </w:r>
          </w:p>
        </w:tc>
        <w:tc>
          <w:tcPr>
            <w:tcW w:w="3105" w:type="dxa"/>
            <w:shd w:val="clear" w:color="auto" w:fill="F5F5F5"/>
          </w:tcPr>
          <w:p w:rsidR="00742754" w:rsidRDefault="00223FC6">
            <w:pPr>
              <w:pStyle w:val="TableParagraph"/>
              <w:spacing w:before="146" w:line="266" w:lineRule="auto"/>
              <w:ind w:left="642" w:right="196"/>
            </w:pPr>
            <w:r>
              <w:t>Telephone, online counselling, referral and online support groups for eating disorders and body image issues.</w:t>
            </w:r>
          </w:p>
        </w:tc>
        <w:tc>
          <w:tcPr>
            <w:tcW w:w="3353" w:type="dxa"/>
            <w:shd w:val="clear" w:color="auto" w:fill="F5F5F5"/>
          </w:tcPr>
          <w:p w:rsidR="00742754" w:rsidRDefault="00223FC6">
            <w:pPr>
              <w:pStyle w:val="TableParagraph"/>
              <w:spacing w:before="146"/>
              <w:ind w:left="129"/>
            </w:pPr>
            <w:r>
              <w:t>1800 33 4673</w:t>
            </w:r>
          </w:p>
          <w:p w:rsidR="00742754" w:rsidRDefault="00223FC6">
            <w:pPr>
              <w:pStyle w:val="TableParagraph"/>
              <w:spacing w:before="208"/>
              <w:ind w:left="129"/>
            </w:pPr>
            <w:r>
              <w:t xml:space="preserve">Mon - Sun, </w:t>
            </w:r>
            <w:r>
              <w:rPr>
                <w:spacing w:val="2"/>
              </w:rPr>
              <w:t xml:space="preserve">8am </w:t>
            </w:r>
            <w:r>
              <w:t>to</w:t>
            </w:r>
            <w:r>
              <w:rPr>
                <w:spacing w:val="52"/>
              </w:rPr>
              <w:t xml:space="preserve"> </w:t>
            </w:r>
            <w:r>
              <w:rPr>
                <w:spacing w:val="2"/>
              </w:rPr>
              <w:t>midnight</w:t>
            </w:r>
          </w:p>
        </w:tc>
      </w:tr>
      <w:tr w:rsidR="00742754">
        <w:trPr>
          <w:trHeight w:val="859"/>
        </w:trPr>
        <w:tc>
          <w:tcPr>
            <w:tcW w:w="3046" w:type="dxa"/>
          </w:tcPr>
          <w:p w:rsidR="00742754" w:rsidRDefault="00223FC6">
            <w:pPr>
              <w:pStyle w:val="TableParagraph"/>
              <w:spacing w:before="197"/>
            </w:pPr>
            <w:bookmarkStart w:id="17" w:name="Lifeline_Australia"/>
            <w:bookmarkEnd w:id="17"/>
            <w:r>
              <w:t>Lifeline Australia</w:t>
            </w:r>
          </w:p>
        </w:tc>
        <w:tc>
          <w:tcPr>
            <w:tcW w:w="3105" w:type="dxa"/>
          </w:tcPr>
          <w:p w:rsidR="00742754" w:rsidRDefault="00223FC6">
            <w:pPr>
              <w:pStyle w:val="TableParagraph"/>
              <w:spacing w:before="149" w:line="266" w:lineRule="auto"/>
              <w:ind w:left="641" w:right="196"/>
            </w:pPr>
            <w:r>
              <w:t>24/7 crisis support and telephone counselling.</w:t>
            </w:r>
          </w:p>
        </w:tc>
        <w:tc>
          <w:tcPr>
            <w:tcW w:w="3353" w:type="dxa"/>
          </w:tcPr>
          <w:p w:rsidR="00742754" w:rsidRDefault="00223FC6">
            <w:pPr>
              <w:pStyle w:val="TableParagraph"/>
              <w:spacing w:before="146"/>
              <w:ind w:left="129"/>
            </w:pPr>
            <w:r>
              <w:t>13 11 14</w:t>
            </w:r>
          </w:p>
        </w:tc>
      </w:tr>
      <w:tr w:rsidR="00742754">
        <w:trPr>
          <w:trHeight w:val="3100"/>
        </w:trPr>
        <w:tc>
          <w:tcPr>
            <w:tcW w:w="3046" w:type="dxa"/>
            <w:shd w:val="clear" w:color="auto" w:fill="F5F5F5"/>
          </w:tcPr>
          <w:p w:rsidR="00742754" w:rsidRDefault="00223FC6">
            <w:pPr>
              <w:pStyle w:val="TableParagraph"/>
              <w:spacing w:before="197"/>
            </w:pPr>
            <w:bookmarkStart w:id="18" w:name="Alcoholics_Anonymous_"/>
            <w:bookmarkEnd w:id="18"/>
            <w:r>
              <w:t>Alcoholics Anonymous</w:t>
            </w:r>
          </w:p>
        </w:tc>
        <w:tc>
          <w:tcPr>
            <w:tcW w:w="3105" w:type="dxa"/>
            <w:shd w:val="clear" w:color="auto" w:fill="F5F5F5"/>
          </w:tcPr>
          <w:p w:rsidR="00742754" w:rsidRDefault="00223FC6">
            <w:pPr>
              <w:pStyle w:val="TableParagraph"/>
              <w:spacing w:before="146" w:line="266" w:lineRule="auto"/>
              <w:ind w:left="642" w:right="196"/>
            </w:pPr>
            <w:r>
              <w:t>Alcoholics Anonymous is a fellowship of people who share their experience, strength and hope with each other that they may solve their common problem and help others to recover from alcoholism.</w:t>
            </w:r>
          </w:p>
        </w:tc>
        <w:tc>
          <w:tcPr>
            <w:tcW w:w="3353" w:type="dxa"/>
            <w:shd w:val="clear" w:color="auto" w:fill="F5F5F5"/>
          </w:tcPr>
          <w:p w:rsidR="00742754" w:rsidRDefault="00223FC6">
            <w:pPr>
              <w:pStyle w:val="TableParagraph"/>
              <w:spacing w:before="146"/>
              <w:ind w:left="129"/>
            </w:pPr>
            <w:r>
              <w:t>1300 222 222</w:t>
            </w:r>
          </w:p>
        </w:tc>
      </w:tr>
      <w:tr w:rsidR="00742754">
        <w:trPr>
          <w:trHeight w:val="1140"/>
        </w:trPr>
        <w:tc>
          <w:tcPr>
            <w:tcW w:w="3046" w:type="dxa"/>
          </w:tcPr>
          <w:p w:rsidR="00742754" w:rsidRDefault="00223FC6">
            <w:pPr>
              <w:pStyle w:val="TableParagraph"/>
              <w:spacing w:before="197"/>
            </w:pPr>
            <w:bookmarkStart w:id="19" w:name="Beyond_Blue"/>
            <w:bookmarkEnd w:id="19"/>
            <w:r>
              <w:t>Beyond Blue</w:t>
            </w:r>
          </w:p>
        </w:tc>
        <w:tc>
          <w:tcPr>
            <w:tcW w:w="3105" w:type="dxa"/>
          </w:tcPr>
          <w:p w:rsidR="00742754" w:rsidRDefault="00223FC6">
            <w:pPr>
              <w:pStyle w:val="TableParagraph"/>
              <w:spacing w:before="146" w:line="266" w:lineRule="auto"/>
              <w:ind w:left="642" w:right="196"/>
            </w:pPr>
            <w:r>
              <w:t>24/7 online and email counselling an</w:t>
            </w:r>
            <w:r>
              <w:t>d moderated forums.</w:t>
            </w:r>
          </w:p>
        </w:tc>
        <w:tc>
          <w:tcPr>
            <w:tcW w:w="3353" w:type="dxa"/>
          </w:tcPr>
          <w:p w:rsidR="00742754" w:rsidRDefault="00223FC6">
            <w:pPr>
              <w:pStyle w:val="TableParagraph"/>
              <w:spacing w:before="146"/>
              <w:ind w:left="129"/>
            </w:pPr>
            <w:r>
              <w:t>1300 22 4636</w:t>
            </w:r>
          </w:p>
        </w:tc>
      </w:tr>
      <w:tr w:rsidR="00742754">
        <w:trPr>
          <w:trHeight w:val="1879"/>
        </w:trPr>
        <w:tc>
          <w:tcPr>
            <w:tcW w:w="3046" w:type="dxa"/>
            <w:shd w:val="clear" w:color="auto" w:fill="F5F5F5"/>
          </w:tcPr>
          <w:p w:rsidR="00742754" w:rsidRDefault="00223FC6">
            <w:pPr>
              <w:pStyle w:val="TableParagraph"/>
              <w:spacing w:before="197"/>
            </w:pPr>
            <w:bookmarkStart w:id="20" w:name="ReachOut"/>
            <w:bookmarkEnd w:id="20"/>
            <w:r>
              <w:t>ReachOut</w:t>
            </w:r>
          </w:p>
        </w:tc>
        <w:tc>
          <w:tcPr>
            <w:tcW w:w="3105" w:type="dxa"/>
            <w:shd w:val="clear" w:color="auto" w:fill="F5F5F5"/>
          </w:tcPr>
          <w:p w:rsidR="00742754" w:rsidRDefault="00223FC6">
            <w:pPr>
              <w:pStyle w:val="TableParagraph"/>
              <w:spacing w:before="146" w:line="266" w:lineRule="auto"/>
              <w:ind w:left="642" w:right="196"/>
            </w:pPr>
            <w:r>
              <w:t>24/7 online support for people aged 12 to 25.</w:t>
            </w:r>
          </w:p>
        </w:tc>
        <w:tc>
          <w:tcPr>
            <w:tcW w:w="3353" w:type="dxa"/>
            <w:shd w:val="clear" w:color="auto" w:fill="F5F5F5"/>
          </w:tcPr>
          <w:p w:rsidR="00742754" w:rsidRDefault="00223FC6">
            <w:pPr>
              <w:pStyle w:val="TableParagraph"/>
              <w:spacing w:before="146" w:line="266" w:lineRule="auto"/>
              <w:ind w:left="129" w:right="142"/>
            </w:pPr>
            <w:hyperlink r:id="rId12">
              <w:r>
                <w:rPr>
                  <w:color w:val="0000FF"/>
                  <w:u w:val="single" w:color="0000FF"/>
                </w:rPr>
                <w:t>A Safe Place to Chat</w:t>
              </w:r>
            </w:hyperlink>
            <w:r>
              <w:rPr>
                <w:color w:val="0000FF"/>
              </w:rPr>
              <w:t xml:space="preserve"> </w:t>
            </w:r>
            <w:hyperlink r:id="rId13">
              <w:r>
                <w:rPr>
                  <w:color w:val="0000FF"/>
                  <w:u w:val="single" w:color="0000FF"/>
                </w:rPr>
                <w:t>Anonymously, Get Support &amp;</w:t>
              </w:r>
            </w:hyperlink>
            <w:r>
              <w:rPr>
                <w:color w:val="0000FF"/>
              </w:rPr>
              <w:t xml:space="preserve"> </w:t>
            </w:r>
            <w:hyperlink r:id="rId14">
              <w:r>
                <w:rPr>
                  <w:color w:val="0000FF"/>
                  <w:u w:val="single" w:color="0000FF"/>
                </w:rPr>
                <w:t>Feel Better | ReachOut</w:t>
              </w:r>
            </w:hyperlink>
            <w:r>
              <w:rPr>
                <w:color w:val="0000FF"/>
              </w:rPr>
              <w:t xml:space="preserve"> </w:t>
            </w:r>
            <w:hyperlink r:id="rId15">
              <w:r>
                <w:rPr>
                  <w:color w:val="0000FF"/>
                  <w:u w:val="single" w:color="0000FF"/>
                </w:rPr>
                <w:t>Australia</w:t>
              </w:r>
            </w:hyperlink>
          </w:p>
          <w:p w:rsidR="00742754" w:rsidRDefault="00223FC6">
            <w:pPr>
              <w:pStyle w:val="TableParagraph"/>
              <w:spacing w:before="178"/>
              <w:ind w:left="129"/>
            </w:pPr>
            <w:r>
              <w:t>(02) 8029 7777</w:t>
            </w:r>
          </w:p>
        </w:tc>
      </w:tr>
    </w:tbl>
    <w:p w:rsidR="00742754" w:rsidRDefault="00742754">
      <w:pPr>
        <w:sectPr w:rsidR="00742754">
          <w:pgSz w:w="11910" w:h="16840"/>
          <w:pgMar w:top="1580" w:right="1240" w:bottom="280" w:left="480" w:header="720" w:footer="720" w:gutter="0"/>
          <w:cols w:space="720"/>
        </w:sectPr>
      </w:pPr>
    </w:p>
    <w:p w:rsidR="00742754" w:rsidRDefault="00742754">
      <w:pPr>
        <w:pStyle w:val="BodyText"/>
        <w:spacing w:before="9"/>
        <w:rPr>
          <w:sz w:val="12"/>
        </w:rPr>
      </w:pPr>
    </w:p>
    <w:tbl>
      <w:tblPr>
        <w:tblW w:w="0" w:type="auto"/>
        <w:tblInd w:w="578" w:type="dxa"/>
        <w:tblLayout w:type="fixed"/>
        <w:tblCellMar>
          <w:left w:w="0" w:type="dxa"/>
          <w:right w:w="0" w:type="dxa"/>
        </w:tblCellMar>
        <w:tblLook w:val="01E0" w:firstRow="1" w:lastRow="1" w:firstColumn="1" w:lastColumn="1" w:noHBand="0" w:noVBand="0"/>
      </w:tblPr>
      <w:tblGrid>
        <w:gridCol w:w="3512"/>
        <w:gridCol w:w="2655"/>
        <w:gridCol w:w="3336"/>
      </w:tblGrid>
      <w:tr w:rsidR="00742754">
        <w:trPr>
          <w:trHeight w:val="989"/>
        </w:trPr>
        <w:tc>
          <w:tcPr>
            <w:tcW w:w="3512" w:type="dxa"/>
          </w:tcPr>
          <w:p w:rsidR="00742754" w:rsidRDefault="00223FC6">
            <w:pPr>
              <w:pStyle w:val="TableParagraph"/>
              <w:spacing w:before="46"/>
            </w:pPr>
            <w:bookmarkStart w:id="21" w:name="National_Debt_Helpline"/>
            <w:bookmarkEnd w:id="21"/>
            <w:r>
              <w:t>National Debt Helpline</w:t>
            </w:r>
          </w:p>
        </w:tc>
        <w:tc>
          <w:tcPr>
            <w:tcW w:w="2655" w:type="dxa"/>
          </w:tcPr>
          <w:p w:rsidR="00742754" w:rsidRDefault="00223FC6">
            <w:pPr>
              <w:pStyle w:val="TableParagraph"/>
              <w:spacing w:before="0" w:line="266" w:lineRule="auto"/>
              <w:ind w:left="176" w:right="261"/>
            </w:pPr>
            <w:r>
              <w:t>Provides help to sort out your money (budget).</w:t>
            </w:r>
          </w:p>
        </w:tc>
        <w:tc>
          <w:tcPr>
            <w:tcW w:w="3336" w:type="dxa"/>
          </w:tcPr>
          <w:p w:rsidR="00742754" w:rsidRDefault="00223FC6">
            <w:pPr>
              <w:pStyle w:val="TableParagraph"/>
              <w:spacing w:before="0" w:line="249" w:lineRule="exact"/>
              <w:ind w:left="113"/>
            </w:pPr>
            <w:r>
              <w:t>1800 007 007</w:t>
            </w:r>
          </w:p>
          <w:p w:rsidR="00742754" w:rsidRDefault="00223FC6">
            <w:pPr>
              <w:pStyle w:val="TableParagraph"/>
              <w:spacing w:before="205"/>
              <w:ind w:left="113"/>
            </w:pPr>
            <w:r>
              <w:t>Mon - Fri, 9:30am to 4:30pm</w:t>
            </w:r>
          </w:p>
        </w:tc>
      </w:tr>
      <w:tr w:rsidR="00742754">
        <w:trPr>
          <w:trHeight w:val="1140"/>
        </w:trPr>
        <w:tc>
          <w:tcPr>
            <w:tcW w:w="3512" w:type="dxa"/>
            <w:shd w:val="clear" w:color="auto" w:fill="F5F5F5"/>
          </w:tcPr>
          <w:p w:rsidR="00742754" w:rsidRDefault="00223FC6">
            <w:pPr>
              <w:pStyle w:val="TableParagraph"/>
              <w:spacing w:before="197"/>
            </w:pPr>
            <w:bookmarkStart w:id="22" w:name="Mob_Strong_Debt_Helpline"/>
            <w:bookmarkEnd w:id="22"/>
            <w:r>
              <w:t>Mob Strong Debt Helpline</w:t>
            </w:r>
          </w:p>
        </w:tc>
        <w:tc>
          <w:tcPr>
            <w:tcW w:w="2655" w:type="dxa"/>
            <w:shd w:val="clear" w:color="auto" w:fill="F5F5F5"/>
          </w:tcPr>
          <w:p w:rsidR="00742754" w:rsidRDefault="00223FC6">
            <w:pPr>
              <w:pStyle w:val="TableParagraph"/>
              <w:spacing w:before="144" w:line="266" w:lineRule="auto"/>
              <w:ind w:left="176" w:right="261"/>
            </w:pPr>
            <w:r>
              <w:t>Provides help to sort out your money (budget).</w:t>
            </w:r>
          </w:p>
        </w:tc>
        <w:tc>
          <w:tcPr>
            <w:tcW w:w="3336" w:type="dxa"/>
            <w:shd w:val="clear" w:color="auto" w:fill="F5F5F5"/>
          </w:tcPr>
          <w:p w:rsidR="00742754" w:rsidRDefault="00223FC6">
            <w:pPr>
              <w:pStyle w:val="TableParagraph"/>
              <w:spacing w:before="146"/>
              <w:ind w:left="113"/>
            </w:pPr>
            <w:r>
              <w:t>1800 808 488</w:t>
            </w:r>
          </w:p>
          <w:p w:rsidR="00742754" w:rsidRDefault="00223FC6">
            <w:pPr>
              <w:pStyle w:val="TableParagraph"/>
              <w:spacing w:before="206"/>
              <w:ind w:left="113"/>
            </w:pPr>
            <w:r>
              <w:t>Mon - Fri, 9:30am to 4:30pm</w:t>
            </w:r>
          </w:p>
        </w:tc>
      </w:tr>
      <w:tr w:rsidR="00742754">
        <w:trPr>
          <w:trHeight w:val="859"/>
        </w:trPr>
        <w:tc>
          <w:tcPr>
            <w:tcW w:w="3512" w:type="dxa"/>
          </w:tcPr>
          <w:p w:rsidR="00742754" w:rsidRDefault="00223FC6">
            <w:pPr>
              <w:pStyle w:val="TableParagraph"/>
              <w:spacing w:before="197"/>
            </w:pPr>
            <w:bookmarkStart w:id="23" w:name="Salvation_Army"/>
            <w:bookmarkEnd w:id="23"/>
            <w:r>
              <w:t>Salvation Army</w:t>
            </w:r>
          </w:p>
        </w:tc>
        <w:tc>
          <w:tcPr>
            <w:tcW w:w="2655" w:type="dxa"/>
          </w:tcPr>
          <w:p w:rsidR="00742754" w:rsidRDefault="00223FC6">
            <w:pPr>
              <w:pStyle w:val="TableParagraph"/>
              <w:spacing w:before="144" w:line="266" w:lineRule="auto"/>
              <w:ind w:left="176"/>
            </w:pPr>
            <w:r>
              <w:t>Provides help with food and bills.</w:t>
            </w:r>
          </w:p>
        </w:tc>
        <w:tc>
          <w:tcPr>
            <w:tcW w:w="3336" w:type="dxa"/>
          </w:tcPr>
          <w:p w:rsidR="00742754" w:rsidRDefault="00223FC6">
            <w:pPr>
              <w:pStyle w:val="TableParagraph"/>
              <w:spacing w:before="146"/>
              <w:ind w:left="113"/>
            </w:pPr>
            <w:r>
              <w:t>13 72 58</w:t>
            </w:r>
          </w:p>
        </w:tc>
      </w:tr>
      <w:tr w:rsidR="00742754">
        <w:trPr>
          <w:trHeight w:val="859"/>
        </w:trPr>
        <w:tc>
          <w:tcPr>
            <w:tcW w:w="3512" w:type="dxa"/>
            <w:shd w:val="clear" w:color="auto" w:fill="F5F5F5"/>
          </w:tcPr>
          <w:p w:rsidR="00742754" w:rsidRDefault="00223FC6">
            <w:pPr>
              <w:pStyle w:val="TableParagraph"/>
              <w:spacing w:before="197"/>
            </w:pPr>
            <w:bookmarkStart w:id="24" w:name="St_Vincent_de_Paul_Society"/>
            <w:bookmarkEnd w:id="24"/>
            <w:r>
              <w:t>St Vincent de Paul Society</w:t>
            </w:r>
          </w:p>
        </w:tc>
        <w:tc>
          <w:tcPr>
            <w:tcW w:w="2655" w:type="dxa"/>
            <w:shd w:val="clear" w:color="auto" w:fill="F5F5F5"/>
          </w:tcPr>
          <w:p w:rsidR="00742754" w:rsidRDefault="00223FC6">
            <w:pPr>
              <w:pStyle w:val="TableParagraph"/>
              <w:spacing w:before="146" w:line="266" w:lineRule="auto"/>
              <w:ind w:left="176"/>
            </w:pPr>
            <w:r>
              <w:t>Provides help with food and bills.</w:t>
            </w:r>
          </w:p>
        </w:tc>
        <w:tc>
          <w:tcPr>
            <w:tcW w:w="3336" w:type="dxa"/>
            <w:shd w:val="clear" w:color="auto" w:fill="F5F5F5"/>
          </w:tcPr>
          <w:p w:rsidR="00742754" w:rsidRDefault="00223FC6">
            <w:pPr>
              <w:pStyle w:val="TableParagraph"/>
              <w:spacing w:before="146"/>
              <w:ind w:left="113"/>
            </w:pPr>
            <w:r>
              <w:t>13 18 12</w:t>
            </w:r>
          </w:p>
        </w:tc>
      </w:tr>
      <w:tr w:rsidR="00742754">
        <w:trPr>
          <w:trHeight w:val="1140"/>
        </w:trPr>
        <w:tc>
          <w:tcPr>
            <w:tcW w:w="3512" w:type="dxa"/>
          </w:tcPr>
          <w:p w:rsidR="00742754" w:rsidRDefault="00223FC6">
            <w:pPr>
              <w:pStyle w:val="TableParagraph"/>
              <w:spacing w:before="197"/>
            </w:pPr>
            <w:bookmarkStart w:id="25" w:name="1800RESPECT"/>
            <w:bookmarkEnd w:id="25"/>
            <w:r>
              <w:t>1800RESPECT</w:t>
            </w:r>
          </w:p>
        </w:tc>
        <w:tc>
          <w:tcPr>
            <w:tcW w:w="2655" w:type="dxa"/>
          </w:tcPr>
          <w:p w:rsidR="00742754" w:rsidRDefault="00223FC6">
            <w:pPr>
              <w:pStyle w:val="TableParagraph"/>
              <w:spacing w:before="146" w:line="266" w:lineRule="auto"/>
              <w:ind w:left="176" w:right="261"/>
            </w:pPr>
            <w:r>
              <w:t>24/7 Domestic or family violence counselling.</w:t>
            </w:r>
          </w:p>
        </w:tc>
        <w:tc>
          <w:tcPr>
            <w:tcW w:w="3336" w:type="dxa"/>
          </w:tcPr>
          <w:p w:rsidR="00742754" w:rsidRDefault="00223FC6">
            <w:pPr>
              <w:pStyle w:val="TableParagraph"/>
              <w:spacing w:before="146"/>
              <w:ind w:left="113"/>
            </w:pPr>
            <w:r>
              <w:t>1800 737 732</w:t>
            </w:r>
          </w:p>
        </w:tc>
      </w:tr>
      <w:tr w:rsidR="00742754">
        <w:trPr>
          <w:trHeight w:val="861"/>
        </w:trPr>
        <w:tc>
          <w:tcPr>
            <w:tcW w:w="3512" w:type="dxa"/>
            <w:shd w:val="clear" w:color="auto" w:fill="F5F5F5"/>
          </w:tcPr>
          <w:p w:rsidR="00742754" w:rsidRDefault="00223FC6">
            <w:pPr>
              <w:pStyle w:val="TableParagraph"/>
              <w:spacing w:before="197"/>
            </w:pPr>
            <w:bookmarkStart w:id="26" w:name="Family_Drug_Support_Australia"/>
            <w:bookmarkEnd w:id="26"/>
            <w:r>
              <w:t>Family Drug Support Australia</w:t>
            </w:r>
          </w:p>
        </w:tc>
        <w:tc>
          <w:tcPr>
            <w:tcW w:w="2655" w:type="dxa"/>
            <w:shd w:val="clear" w:color="auto" w:fill="F5F5F5"/>
          </w:tcPr>
          <w:p w:rsidR="00742754" w:rsidRDefault="00223FC6">
            <w:pPr>
              <w:pStyle w:val="TableParagraph"/>
              <w:spacing w:before="146" w:line="266" w:lineRule="auto"/>
              <w:ind w:left="176" w:right="261"/>
            </w:pPr>
            <w:r>
              <w:t>24/7 Alcohol or other drug use counselling.</w:t>
            </w:r>
          </w:p>
        </w:tc>
        <w:tc>
          <w:tcPr>
            <w:tcW w:w="3336" w:type="dxa"/>
            <w:shd w:val="clear" w:color="auto" w:fill="F5F5F5"/>
          </w:tcPr>
          <w:p w:rsidR="00742754" w:rsidRDefault="00223FC6">
            <w:pPr>
              <w:pStyle w:val="TableParagraph"/>
              <w:spacing w:before="146"/>
              <w:ind w:left="113"/>
            </w:pPr>
            <w:r>
              <w:t>1300 368 186</w:t>
            </w:r>
          </w:p>
        </w:tc>
      </w:tr>
      <w:tr w:rsidR="00742754">
        <w:trPr>
          <w:trHeight w:val="1140"/>
        </w:trPr>
        <w:tc>
          <w:tcPr>
            <w:tcW w:w="3512" w:type="dxa"/>
          </w:tcPr>
          <w:p w:rsidR="00742754" w:rsidRDefault="00223FC6">
            <w:pPr>
              <w:pStyle w:val="TableParagraph"/>
              <w:spacing w:before="197"/>
            </w:pPr>
            <w:bookmarkStart w:id="27" w:name="National_Gambling_Helpline"/>
            <w:bookmarkEnd w:id="27"/>
            <w:r>
              <w:t>National Gambling Helpline</w:t>
            </w:r>
          </w:p>
        </w:tc>
        <w:tc>
          <w:tcPr>
            <w:tcW w:w="2655" w:type="dxa"/>
          </w:tcPr>
          <w:p w:rsidR="00742754" w:rsidRDefault="00223FC6">
            <w:pPr>
              <w:pStyle w:val="TableParagraph"/>
              <w:spacing w:before="144" w:line="266" w:lineRule="auto"/>
              <w:ind w:left="176" w:right="261"/>
            </w:pPr>
            <w:r>
              <w:t>24/7 Support for anyone affected by gambling.</w:t>
            </w:r>
          </w:p>
        </w:tc>
        <w:tc>
          <w:tcPr>
            <w:tcW w:w="3336" w:type="dxa"/>
          </w:tcPr>
          <w:p w:rsidR="00742754" w:rsidRDefault="00223FC6">
            <w:pPr>
              <w:pStyle w:val="TableParagraph"/>
              <w:spacing w:before="146"/>
              <w:ind w:left="113"/>
            </w:pPr>
            <w:r>
              <w:t>1800 858 858</w:t>
            </w:r>
          </w:p>
        </w:tc>
      </w:tr>
      <w:tr w:rsidR="00742754">
        <w:trPr>
          <w:trHeight w:val="2258"/>
        </w:trPr>
        <w:tc>
          <w:tcPr>
            <w:tcW w:w="3512" w:type="dxa"/>
            <w:shd w:val="clear" w:color="auto" w:fill="F5F5F5"/>
          </w:tcPr>
          <w:p w:rsidR="00742754" w:rsidRDefault="00223FC6">
            <w:pPr>
              <w:pStyle w:val="TableParagraph"/>
              <w:spacing w:before="197"/>
            </w:pPr>
            <w:bookmarkStart w:id="28" w:name="Narcotics_Anonymous"/>
            <w:bookmarkEnd w:id="28"/>
            <w:r>
              <w:t>Narcotics Anonymous</w:t>
            </w:r>
          </w:p>
        </w:tc>
        <w:tc>
          <w:tcPr>
            <w:tcW w:w="2655" w:type="dxa"/>
            <w:shd w:val="clear" w:color="auto" w:fill="F5F5F5"/>
          </w:tcPr>
          <w:p w:rsidR="00742754" w:rsidRDefault="00223FC6">
            <w:pPr>
              <w:pStyle w:val="TableParagraph"/>
              <w:spacing w:before="144" w:line="266" w:lineRule="auto"/>
              <w:ind w:left="176" w:right="180"/>
            </w:pPr>
            <w:r>
              <w:t>Narcotics Anonymous is a non-profit fellowship or society of men and women for whom drugs had become a major problem.</w:t>
            </w:r>
          </w:p>
        </w:tc>
        <w:tc>
          <w:tcPr>
            <w:tcW w:w="3336" w:type="dxa"/>
            <w:shd w:val="clear" w:color="auto" w:fill="F5F5F5"/>
          </w:tcPr>
          <w:p w:rsidR="00742754" w:rsidRDefault="00223FC6">
            <w:pPr>
              <w:pStyle w:val="TableParagraph"/>
              <w:spacing w:before="146"/>
              <w:ind w:left="113"/>
            </w:pPr>
            <w:r>
              <w:t>1300 652 820</w:t>
            </w:r>
          </w:p>
        </w:tc>
      </w:tr>
      <w:tr w:rsidR="00742754">
        <w:trPr>
          <w:trHeight w:val="2641"/>
        </w:trPr>
        <w:tc>
          <w:tcPr>
            <w:tcW w:w="3512" w:type="dxa"/>
          </w:tcPr>
          <w:p w:rsidR="00742754" w:rsidRDefault="00223FC6">
            <w:pPr>
              <w:pStyle w:val="TableParagraph"/>
              <w:spacing w:before="197" w:line="273" w:lineRule="auto"/>
            </w:pPr>
            <w:bookmarkStart w:id="29" w:name="Hearing_Assessment_Program_–_Early_Ears"/>
            <w:bookmarkEnd w:id="29"/>
            <w:r>
              <w:t>Hearing Assessment Program – Early Ears</w:t>
            </w:r>
          </w:p>
        </w:tc>
        <w:tc>
          <w:tcPr>
            <w:tcW w:w="2655" w:type="dxa"/>
          </w:tcPr>
          <w:p w:rsidR="00742754" w:rsidRDefault="00223FC6">
            <w:pPr>
              <w:pStyle w:val="TableParagraph"/>
              <w:spacing w:before="119" w:line="280" w:lineRule="atLeast"/>
              <w:ind w:left="176" w:right="265"/>
            </w:pPr>
            <w:r>
              <w:rPr>
                <w:spacing w:val="2"/>
              </w:rPr>
              <w:t xml:space="preserve">The program provides free, safe </w:t>
            </w:r>
            <w:r>
              <w:t xml:space="preserve">and </w:t>
            </w:r>
            <w:r>
              <w:rPr>
                <w:spacing w:val="2"/>
              </w:rPr>
              <w:t xml:space="preserve">simple hearing checks to children aged </w:t>
            </w:r>
            <w:r>
              <w:t xml:space="preserve">0 - 6 </w:t>
            </w:r>
            <w:r>
              <w:rPr>
                <w:spacing w:val="3"/>
              </w:rPr>
              <w:t xml:space="preserve">years </w:t>
            </w:r>
            <w:r>
              <w:t xml:space="preserve">who do not yet </w:t>
            </w:r>
            <w:r>
              <w:rPr>
                <w:spacing w:val="3"/>
              </w:rPr>
              <w:t xml:space="preserve">attend full </w:t>
            </w:r>
            <w:r>
              <w:rPr>
                <w:spacing w:val="2"/>
              </w:rPr>
              <w:t xml:space="preserve">time </w:t>
            </w:r>
            <w:r>
              <w:rPr>
                <w:spacing w:val="3"/>
              </w:rPr>
              <w:t xml:space="preserve">school </w:t>
            </w:r>
            <w:r>
              <w:rPr>
                <w:spacing w:val="2"/>
              </w:rPr>
              <w:t xml:space="preserve">and on-going advice and </w:t>
            </w:r>
            <w:r>
              <w:rPr>
                <w:spacing w:val="3"/>
              </w:rPr>
              <w:t xml:space="preserve">support </w:t>
            </w:r>
            <w:r>
              <w:t xml:space="preserve">to </w:t>
            </w:r>
            <w:r>
              <w:rPr>
                <w:spacing w:val="3"/>
              </w:rPr>
              <w:t xml:space="preserve">parents </w:t>
            </w:r>
            <w:r>
              <w:t>and</w:t>
            </w:r>
            <w:r>
              <w:rPr>
                <w:spacing w:val="15"/>
              </w:rPr>
              <w:t xml:space="preserve"> </w:t>
            </w:r>
            <w:r>
              <w:t>carers.</w:t>
            </w:r>
          </w:p>
        </w:tc>
        <w:tc>
          <w:tcPr>
            <w:tcW w:w="3336" w:type="dxa"/>
          </w:tcPr>
          <w:p w:rsidR="00742754" w:rsidRDefault="00223FC6">
            <w:pPr>
              <w:pStyle w:val="TableParagraph"/>
              <w:spacing w:before="146"/>
              <w:ind w:left="113"/>
            </w:pPr>
            <w:r>
              <w:t>134 432</w:t>
            </w:r>
          </w:p>
        </w:tc>
      </w:tr>
    </w:tbl>
    <w:p w:rsidR="00742754" w:rsidRDefault="00742754">
      <w:pPr>
        <w:sectPr w:rsidR="00742754">
          <w:pgSz w:w="11910" w:h="16840"/>
          <w:pgMar w:top="1580" w:right="1240" w:bottom="280" w:left="480" w:header="720" w:footer="720" w:gutter="0"/>
          <w:cols w:space="720"/>
        </w:sectPr>
      </w:pPr>
    </w:p>
    <w:tbl>
      <w:tblPr>
        <w:tblW w:w="0" w:type="auto"/>
        <w:tblInd w:w="578" w:type="dxa"/>
        <w:tblLayout w:type="fixed"/>
        <w:tblCellMar>
          <w:left w:w="0" w:type="dxa"/>
          <w:right w:w="0" w:type="dxa"/>
        </w:tblCellMar>
        <w:tblLook w:val="01E0" w:firstRow="1" w:lastRow="1" w:firstColumn="1" w:lastColumn="1" w:noHBand="0" w:noVBand="0"/>
      </w:tblPr>
      <w:tblGrid>
        <w:gridCol w:w="2659"/>
        <w:gridCol w:w="3490"/>
        <w:gridCol w:w="3355"/>
      </w:tblGrid>
      <w:tr w:rsidR="00742754">
        <w:trPr>
          <w:trHeight w:val="1980"/>
        </w:trPr>
        <w:tc>
          <w:tcPr>
            <w:tcW w:w="2659" w:type="dxa"/>
            <w:shd w:val="clear" w:color="auto" w:fill="F5F5F5"/>
          </w:tcPr>
          <w:p w:rsidR="00742754" w:rsidRDefault="00223FC6">
            <w:pPr>
              <w:pStyle w:val="TableParagraph"/>
              <w:spacing w:before="192"/>
            </w:pPr>
            <w:bookmarkStart w:id="30" w:name="Qlife"/>
            <w:bookmarkEnd w:id="30"/>
            <w:r>
              <w:lastRenderedPageBreak/>
              <w:t>Qlife</w:t>
            </w:r>
          </w:p>
        </w:tc>
        <w:tc>
          <w:tcPr>
            <w:tcW w:w="3490" w:type="dxa"/>
            <w:shd w:val="clear" w:color="auto" w:fill="F5F5F5"/>
          </w:tcPr>
          <w:p w:rsidR="00742754" w:rsidRDefault="00223FC6">
            <w:pPr>
              <w:pStyle w:val="TableParagraph"/>
              <w:spacing w:before="139" w:line="266" w:lineRule="auto"/>
              <w:ind w:left="1029" w:right="154"/>
            </w:pPr>
            <w:r>
              <w:t xml:space="preserve">Provides online chat or phone counselling for </w:t>
            </w:r>
            <w:r>
              <w:t>lesbian, gay, bisexual, transgender and intersex (LGBTIQ+) people.</w:t>
            </w:r>
          </w:p>
        </w:tc>
        <w:tc>
          <w:tcPr>
            <w:tcW w:w="3355" w:type="dxa"/>
            <w:shd w:val="clear" w:color="auto" w:fill="F5F5F5"/>
          </w:tcPr>
          <w:p w:rsidR="00742754" w:rsidRDefault="00223FC6">
            <w:pPr>
              <w:pStyle w:val="TableParagraph"/>
              <w:spacing w:before="141"/>
              <w:ind w:left="131"/>
            </w:pPr>
            <w:r>
              <w:t>1800 184 527</w:t>
            </w:r>
          </w:p>
          <w:p w:rsidR="00742754" w:rsidRDefault="00223FC6">
            <w:pPr>
              <w:pStyle w:val="TableParagraph"/>
              <w:spacing w:before="206"/>
              <w:ind w:left="131"/>
            </w:pPr>
            <w:r>
              <w:t xml:space="preserve">Mon – Sun </w:t>
            </w:r>
            <w:r>
              <w:rPr>
                <w:spacing w:val="2"/>
              </w:rPr>
              <w:t xml:space="preserve">3:00pm </w:t>
            </w:r>
            <w:r>
              <w:t>to</w:t>
            </w:r>
            <w:r>
              <w:rPr>
                <w:spacing w:val="57"/>
              </w:rPr>
              <w:t xml:space="preserve"> </w:t>
            </w:r>
            <w:r>
              <w:rPr>
                <w:spacing w:val="2"/>
              </w:rPr>
              <w:t>midnight</w:t>
            </w:r>
          </w:p>
        </w:tc>
      </w:tr>
      <w:tr w:rsidR="00742754">
        <w:trPr>
          <w:trHeight w:val="4319"/>
        </w:trPr>
        <w:tc>
          <w:tcPr>
            <w:tcW w:w="2659" w:type="dxa"/>
          </w:tcPr>
          <w:p w:rsidR="00742754" w:rsidRDefault="00223FC6">
            <w:pPr>
              <w:pStyle w:val="TableParagraph"/>
              <w:spacing w:before="192"/>
            </w:pPr>
            <w:bookmarkStart w:id="31" w:name="Head_to_Health"/>
            <w:bookmarkEnd w:id="31"/>
            <w:r>
              <w:t>Head to Health</w:t>
            </w:r>
          </w:p>
        </w:tc>
        <w:tc>
          <w:tcPr>
            <w:tcW w:w="3490" w:type="dxa"/>
          </w:tcPr>
          <w:p w:rsidR="00742754" w:rsidRDefault="00223FC6">
            <w:pPr>
              <w:pStyle w:val="TableParagraph"/>
              <w:spacing w:before="139" w:line="266" w:lineRule="auto"/>
              <w:ind w:left="1029" w:right="154"/>
            </w:pPr>
            <w:r>
              <w:t xml:space="preserve">An </w:t>
            </w:r>
            <w:r>
              <w:rPr>
                <w:spacing w:val="2"/>
              </w:rPr>
              <w:t xml:space="preserve">online resource from </w:t>
            </w:r>
            <w:r>
              <w:rPr>
                <w:spacing w:val="3"/>
              </w:rPr>
              <w:t xml:space="preserve">the Australian </w:t>
            </w:r>
            <w:r>
              <w:rPr>
                <w:spacing w:val="2"/>
              </w:rPr>
              <w:t xml:space="preserve">Government, designed to connect </w:t>
            </w:r>
            <w:r>
              <w:rPr>
                <w:spacing w:val="3"/>
              </w:rPr>
              <w:t xml:space="preserve">Australians </w:t>
            </w:r>
            <w:r>
              <w:rPr>
                <w:spacing w:val="2"/>
              </w:rPr>
              <w:t xml:space="preserve">to trusted mental </w:t>
            </w:r>
            <w:r>
              <w:rPr>
                <w:spacing w:val="3"/>
              </w:rPr>
              <w:t xml:space="preserve">health </w:t>
            </w:r>
            <w:r>
              <w:rPr>
                <w:spacing w:val="2"/>
              </w:rPr>
              <w:t xml:space="preserve">and wellbeing support services and information. Products and services </w:t>
            </w:r>
            <w:r>
              <w:rPr>
                <w:spacing w:val="3"/>
              </w:rPr>
              <w:t xml:space="preserve">available </w:t>
            </w:r>
            <w:r>
              <w:t xml:space="preserve">on Head to </w:t>
            </w:r>
            <w:r>
              <w:rPr>
                <w:spacing w:val="2"/>
              </w:rPr>
              <w:t xml:space="preserve">Health can </w:t>
            </w:r>
            <w:r>
              <w:t xml:space="preserve">be </w:t>
            </w:r>
            <w:r>
              <w:rPr>
                <w:spacing w:val="2"/>
              </w:rPr>
              <w:t xml:space="preserve">accessible </w:t>
            </w:r>
            <w:r>
              <w:t xml:space="preserve">via </w:t>
            </w:r>
            <w:r>
              <w:rPr>
                <w:spacing w:val="2"/>
              </w:rPr>
              <w:t xml:space="preserve">phone, </w:t>
            </w:r>
            <w:r>
              <w:rPr>
                <w:spacing w:val="3"/>
              </w:rPr>
              <w:t xml:space="preserve">online/digital </w:t>
            </w:r>
            <w:r>
              <w:rPr>
                <w:spacing w:val="2"/>
              </w:rPr>
              <w:t>formats, and/or face- to-face</w:t>
            </w:r>
            <w:r>
              <w:rPr>
                <w:spacing w:val="9"/>
              </w:rPr>
              <w:t xml:space="preserve"> </w:t>
            </w:r>
            <w:r>
              <w:rPr>
                <w:spacing w:val="2"/>
              </w:rPr>
              <w:t>physical</w:t>
            </w:r>
          </w:p>
          <w:p w:rsidR="00742754" w:rsidRDefault="00223FC6">
            <w:pPr>
              <w:pStyle w:val="TableParagraph"/>
              <w:spacing w:before="0" w:line="229" w:lineRule="exact"/>
              <w:ind w:left="1029"/>
            </w:pPr>
            <w:r>
              <w:t>locations.</w:t>
            </w:r>
          </w:p>
        </w:tc>
        <w:tc>
          <w:tcPr>
            <w:tcW w:w="3355" w:type="dxa"/>
          </w:tcPr>
          <w:p w:rsidR="00742754" w:rsidRDefault="00223FC6">
            <w:pPr>
              <w:pStyle w:val="TableParagraph"/>
              <w:spacing w:before="142"/>
              <w:ind w:left="131"/>
            </w:pPr>
            <w:hyperlink r:id="rId16">
              <w:r>
                <w:rPr>
                  <w:color w:val="0000FF"/>
                  <w:u w:val="single" w:color="0000FF"/>
                </w:rPr>
                <w:t xml:space="preserve">Home | Head </w:t>
              </w:r>
              <w:r>
                <w:rPr>
                  <w:color w:val="0000FF"/>
                  <w:u w:val="single" w:color="0000FF"/>
                </w:rPr>
                <w:t>to Health</w:t>
              </w:r>
            </w:hyperlink>
          </w:p>
        </w:tc>
      </w:tr>
    </w:tbl>
    <w:p w:rsidR="00000000" w:rsidRDefault="00223FC6"/>
    <w:sectPr w:rsidR="00000000">
      <w:pgSz w:w="11910" w:h="16840"/>
      <w:pgMar w:top="1580" w:right="124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C6" w:rsidRDefault="00223FC6" w:rsidP="00223FC6">
      <w:r>
        <w:separator/>
      </w:r>
    </w:p>
  </w:endnote>
  <w:endnote w:type="continuationSeparator" w:id="0">
    <w:p w:rsidR="00223FC6" w:rsidRDefault="00223FC6" w:rsidP="0022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C6" w:rsidRDefault="00223FC6" w:rsidP="00223FC6">
      <w:r>
        <w:separator/>
      </w:r>
    </w:p>
  </w:footnote>
  <w:footnote w:type="continuationSeparator" w:id="0">
    <w:p w:rsidR="00223FC6" w:rsidRDefault="00223FC6" w:rsidP="00223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42754"/>
    <w:rsid w:val="00223FC6"/>
    <w:rsid w:val="00742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72067-FFCE-490D-A3B2-9A03807C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spacing w:before="71"/>
      <w:ind w:left="252" w:right="871"/>
      <w:jc w:val="center"/>
      <w:outlineLvl w:val="0"/>
    </w:pPr>
    <w:rPr>
      <w:rFonts w:ascii="Georgia" w:eastAsia="Georgia" w:hAnsi="Georgia" w:cs="Georg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eorgia" w:eastAsia="Georgia" w:hAnsi="Georgia" w:cs="Georgia"/>
      <w:sz w:val="32"/>
      <w:szCs w:val="32"/>
    </w:rPr>
  </w:style>
  <w:style w:type="paragraph" w:styleId="Title">
    <w:name w:val="Title"/>
    <w:basedOn w:val="Normal"/>
    <w:uiPriority w:val="1"/>
    <w:qFormat/>
    <w:pPr>
      <w:spacing w:before="100"/>
      <w:ind w:left="252"/>
    </w:pPr>
    <w:rPr>
      <w:rFonts w:ascii="Georgia" w:eastAsia="Georgia" w:hAnsi="Georgia" w:cs="Georgia"/>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ssist.ehubhealth.com/" TargetMode="External"/><Relationship Id="rId13" Type="http://schemas.openxmlformats.org/officeDocument/2006/relationships/hyperlink" Target="https://au.reachout.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au.reachout.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headtohealth.gov.a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lackdoginstitute.org.au/" TargetMode="External"/><Relationship Id="rId5" Type="http://schemas.openxmlformats.org/officeDocument/2006/relationships/endnotes" Target="endnotes.xml"/><Relationship Id="rId15" Type="http://schemas.openxmlformats.org/officeDocument/2006/relationships/hyperlink" Target="https://au.reachout.com/" TargetMode="External"/><Relationship Id="rId10" Type="http://schemas.openxmlformats.org/officeDocument/2006/relationships/hyperlink" Target="https://www.blackdoginstitute.org.au/" TargetMode="External"/><Relationship Id="rId4" Type="http://schemas.openxmlformats.org/officeDocument/2006/relationships/footnotes" Target="footnotes.xml"/><Relationship Id="rId9" Type="http://schemas.openxmlformats.org/officeDocument/2006/relationships/hyperlink" Target="https://assist.ehubhealth.com/" TargetMode="External"/><Relationship Id="rId14" Type="http://schemas.openxmlformats.org/officeDocument/2006/relationships/hyperlink" Target="https://au.reacho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1040</Words>
  <Characters>5629</Characters>
  <Application>Microsoft Office Word</Application>
  <DocSecurity>0</DocSecurity>
  <Lines>375</Lines>
  <Paragraphs>229</Paragraphs>
  <ScaleCrop>false</ScaleCrop>
  <HeadingPairs>
    <vt:vector size="2" baseType="variant">
      <vt:variant>
        <vt:lpstr>Title</vt:lpstr>
      </vt:variant>
      <vt:variant>
        <vt:i4>1</vt:i4>
      </vt:variant>
    </vt:vector>
  </HeadingPairs>
  <TitlesOfParts>
    <vt:vector size="1" baseType="lpstr">
      <vt:lpstr>Support Services Summary Directory - Cape York</vt:lpstr>
    </vt:vector>
  </TitlesOfParts>
  <Company>Australian Government</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Services Summary Directory - Cape York</dc:title>
  <dc:creator>DE OCAMPO, Cathlene</dc:creator>
  <cp:keywords>[SEC=OFFICIAL]</cp:keywords>
  <cp:lastModifiedBy>PHAM, Hoang</cp:lastModifiedBy>
  <cp:revision>2</cp:revision>
  <dcterms:created xsi:type="dcterms:W3CDTF">2023-07-21T01:55:00Z</dcterms:created>
  <dcterms:modified xsi:type="dcterms:W3CDTF">2023-07-21T02:04:00Z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Acrobat PDFMaker 20 for Word</vt:lpwstr>
  </property>
  <property fmtid="{D5CDD505-2E9C-101B-9397-08002B2CF9AE}" pid="4" name="LastSaved">
    <vt:filetime>2023-07-21T00:00:00Z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E767D03885994C60AF11FEC98D27DFE0</vt:lpwstr>
  </property>
  <property fmtid="{D5CDD505-2E9C-101B-9397-08002B2CF9AE}" pid="12" name="PM_ProtectiveMarkingValue_Footer">
    <vt:lpwstr>OFFICIAL</vt:lpwstr>
  </property>
  <property fmtid="{D5CDD505-2E9C-101B-9397-08002B2CF9AE}" pid="13" name="PM_Originator_Hash_SHA1">
    <vt:lpwstr>7905F7B1A14B9E10762D6AEA22857E537912BD87</vt:lpwstr>
  </property>
  <property fmtid="{D5CDD505-2E9C-101B-9397-08002B2CF9AE}" pid="14" name="PM_OriginationTimeStamp">
    <vt:lpwstr>2023-07-21T02:04:15Z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A4D8E3D1C7E2B211ADE76B54323013F6</vt:lpwstr>
  </property>
  <property fmtid="{D5CDD505-2E9C-101B-9397-08002B2CF9AE}" pid="24" name="PM_Hash_Salt">
    <vt:lpwstr>3BAA245AD90EBF8090754408E5C42706</vt:lpwstr>
  </property>
  <property fmtid="{D5CDD505-2E9C-101B-9397-08002B2CF9AE}" pid="25" name="PM_Hash_SHA1">
    <vt:lpwstr>A630092A8A086A4199C0CC4AC162DDBDE8F1D04F</vt:lpwstr>
  </property>
  <property fmtid="{D5CDD505-2E9C-101B-9397-08002B2CF9AE}" pid="26" name="PM_OriginatorUserAccountName_SHA256">
    <vt:lpwstr>597318CB64262E322F3B507F205024AFB056D0631B918696245F328EEE8EE591</vt:lpwstr>
  </property>
  <property fmtid="{D5CDD505-2E9C-101B-9397-08002B2CF9AE}" pid="27" name="PM_OriginatorDomainName_SHA256">
    <vt:lpwstr>E83A2A66C4061446A7E3732E8D44762184B6B377D962B96C83DC624302585857</vt:lpwstr>
  </property>
</Properties>
</file>