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9326" w14:textId="77777777" w:rsidR="007863F1" w:rsidRPr="00D3130E" w:rsidRDefault="00000000">
      <w:pPr>
        <w:pStyle w:val="BodyText"/>
        <w:spacing w:before="9"/>
        <w:rPr>
          <w:rFonts w:ascii="Times New Roman"/>
          <w:sz w:val="9"/>
        </w:rPr>
      </w:pPr>
      <w:r w:rsidRPr="00D3130E">
        <w:rPr>
          <w:noProof/>
          <w:lang w:val="en-AU" w:eastAsia="en-AU"/>
        </w:rPr>
        <w:drawing>
          <wp:anchor distT="0" distB="0" distL="0" distR="0" simplePos="0" relativeHeight="251623936" behindDoc="1" locked="0" layoutInCell="1" allowOverlap="1" wp14:anchorId="48A5A510" wp14:editId="7302AA71">
            <wp:simplePos x="0" y="0"/>
            <wp:positionH relativeFrom="page">
              <wp:posOffset>0</wp:posOffset>
            </wp:positionH>
            <wp:positionV relativeFrom="page">
              <wp:posOffset>4215676</wp:posOffset>
            </wp:positionV>
            <wp:extent cx="7559992" cy="32886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25984" behindDoc="1" locked="0" layoutInCell="1" allowOverlap="1" wp14:anchorId="248A1597" wp14:editId="425E3449">
            <wp:simplePos x="0" y="0"/>
            <wp:positionH relativeFrom="page">
              <wp:posOffset>0</wp:posOffset>
            </wp:positionH>
            <wp:positionV relativeFrom="page">
              <wp:posOffset>4602022</wp:posOffset>
            </wp:positionV>
            <wp:extent cx="7559992" cy="328866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28032" behindDoc="1" locked="0" layoutInCell="1" allowOverlap="1" wp14:anchorId="04B11444" wp14:editId="3137BD19">
            <wp:simplePos x="0" y="0"/>
            <wp:positionH relativeFrom="page">
              <wp:posOffset>0</wp:posOffset>
            </wp:positionH>
            <wp:positionV relativeFrom="page">
              <wp:posOffset>4988382</wp:posOffset>
            </wp:positionV>
            <wp:extent cx="7559992" cy="328866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30080" behindDoc="1" locked="0" layoutInCell="1" allowOverlap="1" wp14:anchorId="30E3890C" wp14:editId="6A7EBC2A">
            <wp:simplePos x="0" y="0"/>
            <wp:positionH relativeFrom="page">
              <wp:posOffset>0</wp:posOffset>
            </wp:positionH>
            <wp:positionV relativeFrom="page">
              <wp:posOffset>5374754</wp:posOffset>
            </wp:positionV>
            <wp:extent cx="7559992" cy="328866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32128" behindDoc="1" locked="0" layoutInCell="1" allowOverlap="1" wp14:anchorId="2D9AA5F5" wp14:editId="6F354AAD">
            <wp:simplePos x="0" y="0"/>
            <wp:positionH relativeFrom="page">
              <wp:posOffset>0</wp:posOffset>
            </wp:positionH>
            <wp:positionV relativeFrom="page">
              <wp:posOffset>5761114</wp:posOffset>
            </wp:positionV>
            <wp:extent cx="7559992" cy="328866"/>
            <wp:effectExtent l="0" t="0" r="0" b="0"/>
            <wp:wrapNone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34176" behindDoc="1" locked="0" layoutInCell="1" allowOverlap="1" wp14:anchorId="69D70F27" wp14:editId="6B532167">
            <wp:simplePos x="0" y="0"/>
            <wp:positionH relativeFrom="page">
              <wp:posOffset>0</wp:posOffset>
            </wp:positionH>
            <wp:positionV relativeFrom="page">
              <wp:posOffset>6147460</wp:posOffset>
            </wp:positionV>
            <wp:extent cx="7559992" cy="328866"/>
            <wp:effectExtent l="0" t="0" r="0" b="0"/>
            <wp:wrapNone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1D652" w14:textId="1B16F91A" w:rsidR="007863F1" w:rsidRPr="00D3130E" w:rsidRDefault="00000000" w:rsidP="0024083A">
      <w:pPr>
        <w:pStyle w:val="Title"/>
        <w:spacing w:before="0" w:after="600" w:line="254" w:lineRule="auto"/>
      </w:pPr>
      <w:r w:rsidRPr="00D3130E">
        <w:rPr>
          <w:rFonts w:eastAsiaTheme="minorEastAsia"/>
          <w:color w:val="002060"/>
          <w:sz w:val="28"/>
          <w:szCs w:val="28"/>
          <w:lang w:val="fr-FR" w:eastAsia="zh-CN"/>
        </w:rPr>
        <w:t>Samoan | Gagana Samoa</w:t>
      </w:r>
      <w:r w:rsidRPr="00D3130E">
        <w:rPr>
          <w:rFonts w:eastAsiaTheme="minorEastAsia"/>
          <w:color w:val="002060"/>
          <w:sz w:val="28"/>
          <w:szCs w:val="28"/>
          <w:lang w:val="fr-FR" w:eastAsia="zh-CN"/>
        </w:rPr>
        <w:br/>
      </w:r>
      <w:r w:rsidR="00520893" w:rsidRPr="00D3130E">
        <w:rPr>
          <w:color w:val="093266"/>
          <w:lang w:val="fr-FR"/>
        </w:rPr>
        <w:t>Lipoti Mulimuli o le Alualu i Luma</w:t>
      </w:r>
      <w:r w:rsidR="00D3130E" w:rsidRPr="00D3130E">
        <w:rPr>
          <w:color w:val="093266"/>
          <w:lang w:val="fr-FR"/>
        </w:rPr>
        <w:t xml:space="preserve"> </w:t>
      </w:r>
      <w:r w:rsidR="00520893" w:rsidRPr="00D3130E">
        <w:rPr>
          <w:color w:val="093266"/>
          <w:lang w:val="fr-FR"/>
        </w:rPr>
        <w:t>2017-2021</w:t>
      </w:r>
      <w:r w:rsidR="00520893" w:rsidRPr="00D3130E">
        <w:rPr>
          <w:color w:val="093266"/>
          <w:lang w:val="fr-FR"/>
        </w:rPr>
        <w:br/>
      </w:r>
      <w:r w:rsidR="00520893" w:rsidRPr="00D3130E">
        <w:rPr>
          <w:color w:val="093266"/>
        </w:rPr>
        <w:t>Aotelega</w:t>
      </w:r>
    </w:p>
    <w:p w14:paraId="2797E680" w14:textId="214319F3" w:rsidR="007863F1" w:rsidRPr="00D3130E" w:rsidRDefault="00000000" w:rsidP="00D3130E">
      <w:pPr>
        <w:pStyle w:val="Heading3"/>
        <w:ind w:right="1185"/>
        <w:rPr>
          <w:rFonts w:asciiTheme="minorBidi" w:hAnsiTheme="minorBidi" w:cstheme="minorBidi"/>
          <w:sz w:val="26"/>
          <w:lang w:val="fr-FR"/>
        </w:rPr>
      </w:pPr>
      <w:r w:rsidRPr="00D3130E">
        <w:rPr>
          <w:rFonts w:asciiTheme="minorBidi" w:hAnsiTheme="minorBidi" w:cstheme="minorBidi"/>
          <w:color w:val="093266"/>
          <w:sz w:val="26"/>
          <w:lang w:val="fr-FR"/>
        </w:rPr>
        <w:t>Fuafuaga o Aafiaga Tumau i le Soifua a le Atunuu 2010-2020</w:t>
      </w:r>
    </w:p>
    <w:p w14:paraId="097286C2" w14:textId="77777777" w:rsidR="007863F1" w:rsidRPr="00D3130E" w:rsidRDefault="007863F1">
      <w:pPr>
        <w:rPr>
          <w:lang w:val="fr-FR"/>
        </w:rPr>
        <w:sectPr w:rsidR="007863F1" w:rsidRPr="00D3130E">
          <w:type w:val="continuous"/>
          <w:pgSz w:w="11910" w:h="16840"/>
          <w:pgMar w:top="1920" w:right="0" w:bottom="280" w:left="660" w:header="720" w:footer="720" w:gutter="0"/>
          <w:cols w:space="720"/>
        </w:sectPr>
      </w:pPr>
    </w:p>
    <w:p w14:paraId="36B360EE" w14:textId="77777777" w:rsidR="006D7083" w:rsidRPr="00944535" w:rsidRDefault="006D7083" w:rsidP="006D7083">
      <w:pPr>
        <w:autoSpaceDE/>
        <w:autoSpaceDN/>
        <w:spacing w:before="94"/>
        <w:ind w:firstLine="700"/>
        <w:rPr>
          <w:rFonts w:ascii="Arial Nova Cond" w:hAnsi="Arial Nova Cond"/>
          <w:b/>
          <w:bCs/>
          <w:sz w:val="35"/>
          <w:lang w:eastAsia="zh-CN"/>
        </w:rPr>
      </w:pPr>
      <w:r w:rsidRPr="00944535">
        <w:rPr>
          <w:rFonts w:ascii="Arial Nova Cond" w:hAnsi="Arial Nova Cond" w:hint="eastAsia"/>
          <w:b/>
          <w:bCs/>
          <w:color w:val="093266"/>
          <w:spacing w:val="-2"/>
          <w:sz w:val="35"/>
          <w:lang w:eastAsia="zh-CN"/>
        </w:rPr>
        <w:lastRenderedPageBreak/>
        <w:t>COPYRIGHT</w:t>
      </w:r>
    </w:p>
    <w:p w14:paraId="1A9A4E6C" w14:textId="77777777" w:rsidR="006D7083" w:rsidRPr="00944535" w:rsidRDefault="006D7083" w:rsidP="006D7083">
      <w:pPr>
        <w:pStyle w:val="BodyText"/>
        <w:autoSpaceDE/>
        <w:autoSpaceDN/>
        <w:spacing w:before="2"/>
        <w:rPr>
          <w:rFonts w:ascii="HELVETICA NEUE CONDENSED"/>
          <w:b/>
          <w:sz w:val="18"/>
          <w:lang w:eastAsia="zh-CN"/>
        </w:rPr>
      </w:pP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16096" behindDoc="0" locked="0" layoutInCell="1" allowOverlap="1" wp14:anchorId="1D373010" wp14:editId="693BA7B5">
            <wp:simplePos x="0" y="0"/>
            <wp:positionH relativeFrom="page">
              <wp:posOffset>864006</wp:posOffset>
            </wp:positionH>
            <wp:positionV relativeFrom="paragraph">
              <wp:posOffset>155024</wp:posOffset>
            </wp:positionV>
            <wp:extent cx="1141221" cy="399288"/>
            <wp:effectExtent l="0" t="0" r="0" b="0"/>
            <wp:wrapTopAndBottom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21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F5569" w14:textId="71EE7AE7" w:rsidR="006D7083" w:rsidRPr="00944535" w:rsidRDefault="006D7083" w:rsidP="006D7083">
      <w:pPr>
        <w:autoSpaceDE/>
        <w:autoSpaceDN/>
        <w:spacing w:before="164" w:line="259" w:lineRule="auto"/>
        <w:ind w:left="700" w:right="6306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This document, the 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Final Progress Report</w:t>
      </w:r>
      <w:r w:rsidRPr="00944535">
        <w:rPr>
          <w:rFonts w:ascii="Georgia" w:hAnsi="Georgia" w:hint="eastAsia"/>
          <w:i/>
          <w:color w:val="093266"/>
          <w:spacing w:val="40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2017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–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2021 Summary National Disability Strategy 2010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–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2020</w:t>
      </w:r>
      <w:r>
        <w:rPr>
          <w:rFonts w:ascii="Georgia" w:hAnsi="Georgia" w:hint="eastAsia"/>
          <w:i/>
          <w:color w:val="093266"/>
          <w:sz w:val="18"/>
          <w:lang w:eastAsia="zh-CN"/>
        </w:rPr>
        <w:t xml:space="preserve">: </w:t>
      </w:r>
      <w:r>
        <w:rPr>
          <w:rFonts w:ascii="Georgia" w:hAnsi="Georgia"/>
          <w:i/>
          <w:color w:val="093266"/>
          <w:sz w:val="18"/>
          <w:lang w:eastAsia="zh-CN"/>
        </w:rPr>
        <w:t>Samoan</w:t>
      </w:r>
      <w:r w:rsidRPr="00944535">
        <w:rPr>
          <w:rFonts w:ascii="Georgia" w:hAnsi="Georgia" w:hint="eastAsia"/>
          <w:color w:val="093266"/>
          <w:sz w:val="18"/>
          <w:lang w:eastAsia="zh-CN"/>
        </w:rPr>
        <w:t>,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is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licensed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under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the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hyperlink r:id="rId15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Creative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Commons</w:t>
        </w:r>
        <w:r w:rsidRPr="00944535">
          <w:rPr>
            <w:rFonts w:ascii="Georgia" w:hAnsi="Georgia" w:hint="eastAsia"/>
            <w:color w:val="093266"/>
            <w:spacing w:val="-5"/>
            <w:sz w:val="18"/>
            <w:u w:val="single" w:color="093266"/>
            <w:lang w:eastAsia="zh-CN"/>
          </w:rPr>
          <w:t xml:space="preserve"> 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 </w:t>
      </w:r>
      <w:hyperlink r:id="rId16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Attribution 4.0 International License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>, with the exception of:</w:t>
      </w:r>
    </w:p>
    <w:p w14:paraId="433C5E42" w14:textId="77777777" w:rsidR="006D7083" w:rsidRPr="00944535" w:rsidRDefault="006D7083" w:rsidP="006D7083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9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Commonwealth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Coat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Arms</w:t>
      </w:r>
    </w:p>
    <w:p w14:paraId="7DF8DDE5" w14:textId="77777777" w:rsidR="006D7083" w:rsidRPr="00944535" w:rsidRDefault="006D7083" w:rsidP="006D7083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Department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Social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Services</w:t>
      </w:r>
      <w:r w:rsidRPr="00944535">
        <w:rPr>
          <w:rFonts w:hint="eastAsia"/>
          <w:color w:val="093266"/>
          <w:spacing w:val="-1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4"/>
          <w:sz w:val="18"/>
          <w:lang w:eastAsia="zh-CN"/>
        </w:rPr>
        <w:t>logo</w:t>
      </w:r>
    </w:p>
    <w:p w14:paraId="4F6584D0" w14:textId="77777777" w:rsidR="006D7083" w:rsidRPr="00944535" w:rsidRDefault="006D7083" w:rsidP="006D7083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8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third-party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2"/>
          <w:sz w:val="18"/>
          <w:lang w:eastAsia="zh-CN"/>
        </w:rPr>
        <w:t>material</w:t>
      </w:r>
    </w:p>
    <w:p w14:paraId="04A50BB0" w14:textId="77777777" w:rsidR="006D7083" w:rsidRPr="00944535" w:rsidRDefault="006D7083" w:rsidP="006D7083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images</w:t>
      </w:r>
      <w:r w:rsidRPr="00944535">
        <w:rPr>
          <w:rFonts w:hint="eastAsia"/>
          <w:color w:val="093266"/>
          <w:spacing w:val="-1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and/or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photographs.</w:t>
      </w:r>
    </w:p>
    <w:p w14:paraId="4ABE1689" w14:textId="77777777" w:rsidR="006D7083" w:rsidRPr="00944535" w:rsidRDefault="006D7083" w:rsidP="006D7083">
      <w:pPr>
        <w:autoSpaceDE/>
        <w:autoSpaceDN/>
        <w:spacing w:before="140" w:after="240" w:line="259" w:lineRule="auto"/>
        <w:ind w:left="697" w:right="6175"/>
        <w:jc w:val="both"/>
        <w:rPr>
          <w:rFonts w:ascii="Georgia"/>
          <w:sz w:val="18"/>
          <w:lang w:eastAsia="zh-CN"/>
        </w:rPr>
      </w:pP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21216" behindDoc="0" locked="0" layoutInCell="1" allowOverlap="1" wp14:anchorId="309DB90D" wp14:editId="2DD0E996">
            <wp:simplePos x="0" y="0"/>
            <wp:positionH relativeFrom="page">
              <wp:posOffset>3887470</wp:posOffset>
            </wp:positionH>
            <wp:positionV relativeFrom="paragraph">
              <wp:posOffset>2076450</wp:posOffset>
            </wp:positionV>
            <wp:extent cx="3671570" cy="328295"/>
            <wp:effectExtent l="0" t="0" r="5080" b="0"/>
            <wp:wrapNone/>
            <wp:docPr id="23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18144" behindDoc="0" locked="0" layoutInCell="1" allowOverlap="1" wp14:anchorId="429DEC5E" wp14:editId="3F81B9ED">
            <wp:simplePos x="0" y="0"/>
            <wp:positionH relativeFrom="page">
              <wp:posOffset>3887470</wp:posOffset>
            </wp:positionH>
            <wp:positionV relativeFrom="paragraph">
              <wp:posOffset>906780</wp:posOffset>
            </wp:positionV>
            <wp:extent cx="3671570" cy="328295"/>
            <wp:effectExtent l="0" t="0" r="5080" b="0"/>
            <wp:wrapNone/>
            <wp:docPr id="17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19168" behindDoc="0" locked="0" layoutInCell="1" allowOverlap="1" wp14:anchorId="6EC68286" wp14:editId="508A4F2E">
            <wp:simplePos x="0" y="0"/>
            <wp:positionH relativeFrom="page">
              <wp:posOffset>3887470</wp:posOffset>
            </wp:positionH>
            <wp:positionV relativeFrom="paragraph">
              <wp:posOffset>1292860</wp:posOffset>
            </wp:positionV>
            <wp:extent cx="3671570" cy="328295"/>
            <wp:effectExtent l="0" t="0" r="5080" b="0"/>
            <wp:wrapNone/>
            <wp:docPr id="19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22240" behindDoc="0" locked="0" layoutInCell="1" allowOverlap="1" wp14:anchorId="650C8554" wp14:editId="2C63DDC1">
            <wp:simplePos x="0" y="0"/>
            <wp:positionH relativeFrom="page">
              <wp:posOffset>3887470</wp:posOffset>
            </wp:positionH>
            <wp:positionV relativeFrom="paragraph">
              <wp:posOffset>2461260</wp:posOffset>
            </wp:positionV>
            <wp:extent cx="3671570" cy="328295"/>
            <wp:effectExtent l="0" t="0" r="5080" b="0"/>
            <wp:wrapNone/>
            <wp:docPr id="25" name="image1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17120" behindDoc="0" locked="0" layoutInCell="1" allowOverlap="1" wp14:anchorId="0E3F00B8" wp14:editId="220B50E3">
            <wp:simplePos x="0" y="0"/>
            <wp:positionH relativeFrom="page">
              <wp:posOffset>3887470</wp:posOffset>
            </wp:positionH>
            <wp:positionV relativeFrom="paragraph">
              <wp:posOffset>520065</wp:posOffset>
            </wp:positionV>
            <wp:extent cx="3671570" cy="328295"/>
            <wp:effectExtent l="0" t="0" r="5080" b="0"/>
            <wp:wrapNone/>
            <wp:docPr id="15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val="en-AU" w:eastAsia="zh-CN"/>
        </w:rPr>
        <w:drawing>
          <wp:anchor distT="0" distB="0" distL="0" distR="0" simplePos="0" relativeHeight="251720192" behindDoc="0" locked="0" layoutInCell="1" allowOverlap="1" wp14:anchorId="272AD73A" wp14:editId="318F9FD7">
            <wp:simplePos x="0" y="0"/>
            <wp:positionH relativeFrom="page">
              <wp:posOffset>3887470</wp:posOffset>
            </wp:positionH>
            <wp:positionV relativeFrom="paragraph">
              <wp:posOffset>1688465</wp:posOffset>
            </wp:positionV>
            <wp:extent cx="3671570" cy="328295"/>
            <wp:effectExtent l="0" t="0" r="5080" b="0"/>
            <wp:wrapNone/>
            <wp:docPr id="21" name="image1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ascii="Georgia" w:hint="eastAsia"/>
          <w:color w:val="093266"/>
          <w:sz w:val="18"/>
          <w:lang w:eastAsia="zh-CN"/>
        </w:rPr>
        <w:t>More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information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on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CC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By</w:t>
      </w:r>
      <w:r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licence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set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out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at</w:t>
      </w:r>
      <w:r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the Creative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Commons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website: </w:t>
      </w:r>
      <w:hyperlink r:id="rId23">
        <w:r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https://creativecommons.</w:t>
        </w:r>
      </w:hyperlink>
      <w:r w:rsidRPr="00944535">
        <w:rPr>
          <w:rFonts w:ascii="Georgia" w:hint="eastAsia"/>
          <w:color w:val="093266"/>
          <w:sz w:val="18"/>
          <w:lang w:eastAsia="zh-CN"/>
        </w:rPr>
        <w:t xml:space="preserve"> </w:t>
      </w:r>
      <w:hyperlink r:id="rId24">
        <w:r w:rsidRPr="00944535">
          <w:rPr>
            <w:rFonts w:ascii="Georgia" w:hint="eastAsia"/>
            <w:color w:val="093266"/>
            <w:spacing w:val="-2"/>
            <w:sz w:val="18"/>
            <w:u w:val="single" w:color="093266"/>
            <w:lang w:eastAsia="zh-CN"/>
          </w:rPr>
          <w:t>org/licenses/by/4.0/legalcode</w:t>
        </w:r>
      </w:hyperlink>
    </w:p>
    <w:p w14:paraId="79735710" w14:textId="77777777" w:rsidR="006D7083" w:rsidRPr="00944535" w:rsidRDefault="006D7083" w:rsidP="006D7083">
      <w:pPr>
        <w:autoSpaceDE/>
        <w:autoSpaceDN/>
        <w:ind w:left="700"/>
        <w:rPr>
          <w:rFonts w:ascii="Georgia"/>
          <w:b/>
          <w:sz w:val="18"/>
          <w:lang w:eastAsia="zh-CN"/>
        </w:rPr>
      </w:pPr>
      <w:r w:rsidRPr="00944535">
        <w:rPr>
          <w:rFonts w:ascii="Georgia" w:hint="eastAsia"/>
          <w:b/>
          <w:color w:val="093266"/>
          <w:spacing w:val="-2"/>
          <w:sz w:val="18"/>
          <w:lang w:eastAsia="zh-CN"/>
        </w:rPr>
        <w:t>Attribution</w:t>
      </w:r>
    </w:p>
    <w:p w14:paraId="58E00416" w14:textId="77777777" w:rsidR="006D7083" w:rsidRPr="00944535" w:rsidRDefault="006D7083" w:rsidP="006D7083">
      <w:pPr>
        <w:autoSpaceDE/>
        <w:autoSpaceDN/>
        <w:spacing w:before="129" w:line="259" w:lineRule="auto"/>
        <w:ind w:left="700" w:right="6576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Use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all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part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document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must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include the following attribution:</w:t>
      </w:r>
    </w:p>
    <w:p w14:paraId="2509A2D3" w14:textId="77777777" w:rsidR="006D7083" w:rsidRPr="00944535" w:rsidRDefault="006D7083" w:rsidP="006D7083">
      <w:pPr>
        <w:autoSpaceDE/>
        <w:autoSpaceDN/>
        <w:spacing w:line="259" w:lineRule="auto"/>
        <w:ind w:left="700" w:right="6306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>©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Commonwealth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of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Australia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(</w:t>
      </w:r>
      <w:hyperlink r:id="rId25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Department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of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Social</w:t>
        </w:r>
        <w:r w:rsidRPr="00944535">
          <w:rPr>
            <w:rFonts w:ascii="Georgia" w:hAnsi="Georgia" w:hint="eastAsia"/>
            <w:color w:val="093266"/>
            <w:spacing w:val="-5"/>
            <w:sz w:val="18"/>
            <w:u w:val="single" w:color="093266"/>
            <w:lang w:eastAsia="zh-CN"/>
          </w:rPr>
          <w:t xml:space="preserve"> 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 </w:t>
      </w:r>
      <w:hyperlink r:id="rId26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Services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>) 2022</w:t>
      </w:r>
    </w:p>
    <w:p w14:paraId="7DB84287" w14:textId="20980EC0" w:rsidR="006D7083" w:rsidRDefault="006D7083" w:rsidP="006D7083">
      <w:pPr>
        <w:autoSpaceDE/>
        <w:autoSpaceDN/>
        <w:spacing w:before="110"/>
        <w:ind w:left="700"/>
        <w:rPr>
          <w:rFonts w:ascii="Georgia"/>
          <w:color w:val="093266"/>
          <w:spacing w:val="-2"/>
          <w:sz w:val="18"/>
          <w:lang w:eastAsia="zh-CN"/>
        </w:rPr>
      </w:pPr>
      <w:r>
        <w:rPr>
          <w:rFonts w:ascii="Georgia" w:hint="eastAsia"/>
          <w:color w:val="093266"/>
          <w:spacing w:val="-2"/>
          <w:sz w:val="18"/>
          <w:lang w:eastAsia="zh-CN"/>
        </w:rPr>
        <w:t xml:space="preserve">ISBN: </w:t>
      </w:r>
      <w:r w:rsidRPr="006D7083">
        <w:rPr>
          <w:rFonts w:ascii="Georgia"/>
          <w:color w:val="093266"/>
          <w:spacing w:val="-2"/>
          <w:sz w:val="18"/>
          <w:lang w:eastAsia="zh-CN"/>
        </w:rPr>
        <w:t>978-1-921130-71-7</w:t>
      </w:r>
    </w:p>
    <w:p w14:paraId="20DD38FE" w14:textId="77777777" w:rsidR="006D7083" w:rsidRPr="00944535" w:rsidRDefault="006D7083" w:rsidP="006D7083">
      <w:pPr>
        <w:autoSpaceDE/>
        <w:autoSpaceDN/>
        <w:spacing w:before="110"/>
        <w:ind w:left="700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pacing w:val="-2"/>
          <w:sz w:val="18"/>
          <w:lang w:eastAsia="zh-CN"/>
        </w:rPr>
        <w:t>Notice:</w:t>
      </w:r>
    </w:p>
    <w:p w14:paraId="61E03D2A" w14:textId="77777777" w:rsidR="006D7083" w:rsidRPr="00944535" w:rsidRDefault="006D7083" w:rsidP="006D7083">
      <w:pPr>
        <w:pStyle w:val="ListParagraph"/>
        <w:numPr>
          <w:ilvl w:val="0"/>
          <w:numId w:val="2"/>
        </w:numPr>
        <w:tabs>
          <w:tab w:val="left" w:pos="928"/>
        </w:tabs>
        <w:autoSpaceDE/>
        <w:autoSpaceDN/>
        <w:spacing w:before="129" w:line="259" w:lineRule="auto"/>
        <w:ind w:right="6147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If you create a derivative of this document, the Department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Social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Services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requests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following notice be placed on your derivative: Based on Commonwealth of Australia (</w:t>
      </w:r>
      <w:hyperlink r:id="rId27">
        <w:r w:rsidRPr="00944535">
          <w:rPr>
            <w:rFonts w:hint="eastAsia"/>
            <w:color w:val="093266"/>
            <w:sz w:val="18"/>
            <w:u w:val="single" w:color="093266"/>
            <w:lang w:eastAsia="zh-CN"/>
          </w:rPr>
          <w:t>Department of</w:t>
        </w:r>
        <w:r w:rsidRPr="00944535">
          <w:rPr>
            <w:rFonts w:hint="eastAsia"/>
            <w:color w:val="093266"/>
            <w:spacing w:val="40"/>
            <w:sz w:val="18"/>
            <w:u w:val="single" w:color="093266"/>
            <w:lang w:eastAsia="zh-CN"/>
          </w:rPr>
          <w:t xml:space="preserve"> </w:t>
        </w:r>
      </w:hyperlink>
    </w:p>
    <w:p w14:paraId="72976CBD" w14:textId="77777777" w:rsidR="006D7083" w:rsidRPr="00944535" w:rsidRDefault="00000000" w:rsidP="006D7083">
      <w:pPr>
        <w:autoSpaceDE/>
        <w:autoSpaceDN/>
        <w:spacing w:line="201" w:lineRule="exact"/>
        <w:ind w:left="927"/>
        <w:rPr>
          <w:rFonts w:ascii="Georgia"/>
          <w:sz w:val="18"/>
          <w:lang w:eastAsia="zh-CN"/>
        </w:rPr>
      </w:pPr>
      <w:hyperlink r:id="rId28">
        <w:r w:rsidR="006D7083"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Social</w:t>
        </w:r>
        <w:r w:rsidR="006D7083" w:rsidRPr="00944535">
          <w:rPr>
            <w:rFonts w:ascii="Georgia" w:hint="eastAsia"/>
            <w:color w:val="093266"/>
            <w:spacing w:val="-4"/>
            <w:sz w:val="18"/>
            <w:u w:val="single" w:color="093266"/>
            <w:lang w:eastAsia="zh-CN"/>
          </w:rPr>
          <w:t xml:space="preserve"> </w:t>
        </w:r>
        <w:r w:rsidR="006D7083"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Services</w:t>
        </w:r>
      </w:hyperlink>
      <w:r w:rsidR="006D7083" w:rsidRPr="00944535">
        <w:rPr>
          <w:rFonts w:ascii="Georgia" w:hint="eastAsia"/>
          <w:color w:val="093266"/>
          <w:sz w:val="18"/>
          <w:lang w:eastAsia="zh-CN"/>
        </w:rPr>
        <w:t>)</w:t>
      </w:r>
      <w:r w:rsidR="006D7083"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="006D7083" w:rsidRPr="00944535">
        <w:rPr>
          <w:rFonts w:ascii="Georgia" w:hint="eastAsia"/>
          <w:color w:val="093266"/>
          <w:spacing w:val="-2"/>
          <w:sz w:val="18"/>
          <w:lang w:eastAsia="zh-CN"/>
        </w:rPr>
        <w:t>data.</w:t>
      </w:r>
    </w:p>
    <w:p w14:paraId="363391DC" w14:textId="77777777" w:rsidR="006D7083" w:rsidRPr="00944535" w:rsidRDefault="006D7083" w:rsidP="006D7083">
      <w:pPr>
        <w:pStyle w:val="ListParagraph"/>
        <w:numPr>
          <w:ilvl w:val="0"/>
          <w:numId w:val="2"/>
        </w:numPr>
        <w:tabs>
          <w:tab w:val="left" w:pos="928"/>
        </w:tabs>
        <w:autoSpaceDE/>
        <w:autoSpaceDN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Enquiries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regarding</w:t>
      </w:r>
      <w:r w:rsidRPr="00944535">
        <w:rPr>
          <w:rFonts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this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licence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or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other</w:t>
      </w:r>
    </w:p>
    <w:p w14:paraId="736F80DB" w14:textId="77777777" w:rsidR="006D7083" w:rsidRPr="00944535" w:rsidRDefault="006D7083" w:rsidP="006D7083">
      <w:pPr>
        <w:autoSpaceDE/>
        <w:autoSpaceDN/>
        <w:spacing w:before="16" w:line="259" w:lineRule="auto"/>
        <w:ind w:left="927" w:right="5805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use of this document are welcome. Please contact: Branch Manager, Communication Services Branch, Department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Social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Services.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Phone: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1300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653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227. Email: </w:t>
      </w:r>
      <w:hyperlink r:id="rId29">
        <w:r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communications@dss.gov.au</w:t>
        </w:r>
      </w:hyperlink>
    </w:p>
    <w:p w14:paraId="17AF4CE5" w14:textId="77777777" w:rsidR="006D7083" w:rsidRPr="00944535" w:rsidRDefault="006D7083" w:rsidP="006D7083">
      <w:pPr>
        <w:autoSpaceDE/>
        <w:autoSpaceDN/>
        <w:spacing w:before="81" w:line="259" w:lineRule="auto"/>
        <w:ind w:left="700" w:right="6306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Notice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identifying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other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material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rights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this 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>publication:</w:t>
      </w:r>
    </w:p>
    <w:p w14:paraId="3B25A011" w14:textId="77777777" w:rsidR="006D7083" w:rsidRPr="00944535" w:rsidRDefault="006D7083" w:rsidP="006D7083">
      <w:pPr>
        <w:pStyle w:val="ListParagraph"/>
        <w:numPr>
          <w:ilvl w:val="0"/>
          <w:numId w:val="1"/>
        </w:numPr>
        <w:tabs>
          <w:tab w:val="left" w:pos="928"/>
        </w:tabs>
        <w:autoSpaceDE/>
        <w:autoSpaceDN/>
        <w:spacing w:before="112" w:line="259" w:lineRule="auto"/>
        <w:ind w:right="6136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 xml:space="preserve">Australian Commonwealth Coat of Arms — not Licensed under Creative Commons, see </w:t>
      </w:r>
      <w:hyperlink r:id="rId30">
        <w:r w:rsidRPr="00944535">
          <w:rPr>
            <w:rFonts w:hint="eastAsia"/>
            <w:color w:val="093266"/>
            <w:sz w:val="18"/>
            <w:u w:val="single" w:color="093266"/>
            <w:lang w:eastAsia="zh-CN"/>
          </w:rPr>
          <w:t>https://</w:t>
        </w:r>
      </w:hyperlink>
      <w:r w:rsidRPr="00944535">
        <w:rPr>
          <w:rFonts w:hint="eastAsia"/>
          <w:color w:val="093266"/>
          <w:sz w:val="18"/>
          <w:lang w:eastAsia="zh-CN"/>
        </w:rPr>
        <w:t xml:space="preserve"> </w:t>
      </w:r>
      <w:hyperlink r:id="rId31">
        <w:r w:rsidRPr="00944535">
          <w:rPr>
            <w:rFonts w:hint="eastAsia"/>
            <w:color w:val="093266"/>
            <w:spacing w:val="-2"/>
            <w:sz w:val="18"/>
            <w:u w:val="single" w:color="093266"/>
            <w:lang w:eastAsia="zh-CN"/>
          </w:rPr>
          <w:t>www.pmc.gov.au/government/commonwealth-coat-</w:t>
        </w:r>
      </w:hyperlink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hyperlink r:id="rId32">
        <w:r w:rsidRPr="00944535">
          <w:rPr>
            <w:rFonts w:hint="eastAsia"/>
            <w:color w:val="093266"/>
            <w:spacing w:val="-4"/>
            <w:sz w:val="18"/>
            <w:u w:val="single" w:color="093266"/>
            <w:lang w:eastAsia="zh-CN"/>
          </w:rPr>
          <w:t>arms</w:t>
        </w:r>
      </w:hyperlink>
    </w:p>
    <w:p w14:paraId="2D7A92D4" w14:textId="77777777" w:rsidR="006D7083" w:rsidRPr="00944535" w:rsidRDefault="006D7083" w:rsidP="006D7083">
      <w:pPr>
        <w:pStyle w:val="ListParagraph"/>
        <w:numPr>
          <w:ilvl w:val="0"/>
          <w:numId w:val="1"/>
        </w:numPr>
        <w:tabs>
          <w:tab w:val="left" w:pos="928"/>
        </w:tabs>
        <w:autoSpaceDE/>
        <w:autoSpaceDN/>
        <w:spacing w:before="8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Certain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images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and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photographs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(as</w:t>
      </w:r>
      <w:r w:rsidRPr="00944535">
        <w:rPr>
          <w:rFonts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2"/>
          <w:sz w:val="18"/>
          <w:lang w:eastAsia="zh-CN"/>
        </w:rPr>
        <w:t>marked)</w:t>
      </w:r>
    </w:p>
    <w:p w14:paraId="525FA302" w14:textId="77777777" w:rsidR="006D7083" w:rsidRPr="00944535" w:rsidRDefault="006D7083" w:rsidP="006D7083">
      <w:pPr>
        <w:autoSpaceDE/>
        <w:autoSpaceDN/>
        <w:spacing w:before="16"/>
        <w:ind w:left="927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>—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not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licensed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under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Creative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pacing w:val="-2"/>
          <w:sz w:val="18"/>
          <w:lang w:eastAsia="zh-CN"/>
        </w:rPr>
        <w:t>Commons</w:t>
      </w:r>
    </w:p>
    <w:p w14:paraId="39FD7552" w14:textId="77777777" w:rsidR="006D7083" w:rsidRPr="00944535" w:rsidRDefault="006D7083" w:rsidP="006D7083">
      <w:pPr>
        <w:pStyle w:val="BodyText"/>
        <w:autoSpaceDE/>
        <w:autoSpaceDN/>
        <w:spacing w:before="9"/>
        <w:rPr>
          <w:rFonts w:ascii="Georgia"/>
          <w:sz w:val="15"/>
          <w:lang w:eastAsia="zh-CN"/>
        </w:rPr>
      </w:pPr>
    </w:p>
    <w:p w14:paraId="4B8A8C5A" w14:textId="77777777" w:rsidR="006D7083" w:rsidRPr="00944535" w:rsidRDefault="006D7083" w:rsidP="006D7083">
      <w:pPr>
        <w:autoSpaceDE/>
        <w:autoSpaceDN/>
        <w:spacing w:before="1" w:line="259" w:lineRule="auto"/>
        <w:ind w:left="700" w:right="6215"/>
        <w:jc w:val="both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All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website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links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provided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document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are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correct at time of publication.</w:t>
      </w:r>
    </w:p>
    <w:p w14:paraId="4F4BBA4B" w14:textId="77777777" w:rsidR="007863F1" w:rsidRPr="00D3130E" w:rsidRDefault="007863F1">
      <w:pPr>
        <w:spacing w:line="259" w:lineRule="auto"/>
        <w:jc w:val="both"/>
        <w:rPr>
          <w:rFonts w:ascii="Georgia"/>
          <w:sz w:val="18"/>
        </w:rPr>
        <w:sectPr w:rsidR="007863F1" w:rsidRPr="00D3130E">
          <w:pgSz w:w="11910" w:h="16840"/>
          <w:pgMar w:top="1920" w:right="0" w:bottom="280" w:left="660" w:header="720" w:footer="720" w:gutter="0"/>
          <w:cols w:space="720"/>
        </w:sectPr>
      </w:pPr>
    </w:p>
    <w:p w14:paraId="6D1970DC" w14:textId="77777777" w:rsidR="009C5477" w:rsidRDefault="00000000" w:rsidP="00D3130E">
      <w:pPr>
        <w:spacing w:before="95"/>
        <w:rPr>
          <w:rFonts w:ascii="Arial Nova Cond" w:hAnsi="Arial Nova Cond"/>
          <w:b/>
          <w:bCs/>
          <w:caps/>
          <w:color w:val="093266"/>
          <w:spacing w:val="-2"/>
          <w:sz w:val="35"/>
        </w:rPr>
      </w:pPr>
      <w:r w:rsidRPr="00D3130E">
        <w:rPr>
          <w:rFonts w:ascii="Arial Nova Cond" w:hAnsi="Arial Nova Cond"/>
          <w:b/>
          <w:bCs/>
          <w:caps/>
          <w:color w:val="093266"/>
          <w:spacing w:val="-2"/>
          <w:sz w:val="35"/>
        </w:rPr>
        <w:lastRenderedPageBreak/>
        <w:t>Anotusi</w:t>
      </w:r>
    </w:p>
    <w:p w14:paraId="294D0E61" w14:textId="7F153EDC" w:rsidR="00D3130E" w:rsidRDefault="00D3130E" w:rsidP="00D3130E">
      <w:pPr>
        <w:spacing w:before="95"/>
        <w:rPr>
          <w:noProof/>
        </w:rPr>
      </w:pPr>
      <w:r>
        <w:rPr>
          <w:rFonts w:ascii="Arial Nova Cond" w:hAnsi="Arial Nova Cond"/>
          <w:color w:val="093266"/>
          <w:spacing w:val="-2"/>
          <w:sz w:val="35"/>
          <w:u w:val="single"/>
        </w:rPr>
        <w:fldChar w:fldCharType="begin"/>
      </w:r>
      <w:r>
        <w:rPr>
          <w:rFonts w:ascii="Arial Nova Cond" w:hAnsi="Arial Nova Cond"/>
          <w:color w:val="093266"/>
          <w:spacing w:val="-2"/>
          <w:sz w:val="35"/>
          <w:u w:val="single"/>
        </w:rPr>
        <w:instrText xml:space="preserve"> TOC \o "1-1" \h \z \u </w:instrText>
      </w:r>
      <w:r>
        <w:rPr>
          <w:rFonts w:ascii="Arial Nova Cond" w:hAnsi="Arial Nova Cond"/>
          <w:color w:val="093266"/>
          <w:spacing w:val="-2"/>
          <w:sz w:val="35"/>
          <w:u w:val="single"/>
        </w:rPr>
        <w:fldChar w:fldCharType="separate"/>
      </w:r>
    </w:p>
    <w:p w14:paraId="0C2D55CA" w14:textId="2E980800" w:rsidR="00D3130E" w:rsidRPr="00D3130E" w:rsidRDefault="00D3130E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72A25B" wp14:editId="281FE9A5">
                <wp:simplePos x="0" y="0"/>
                <wp:positionH relativeFrom="page">
                  <wp:posOffset>866775</wp:posOffset>
                </wp:positionH>
                <wp:positionV relativeFrom="paragraph">
                  <wp:posOffset>202248</wp:posOffset>
                </wp:positionV>
                <wp:extent cx="3510915" cy="5715"/>
                <wp:effectExtent l="0" t="0" r="32385" b="32385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8E62D" id="Straight Connector 16" o:spid="_x0000_s1026" alt="&quot;&quot;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15.95pt" to="344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" strokecolor="#093266" strokeweight=".6pt">
                <w10:wrap anchorx="page"/>
              </v:line>
            </w:pict>
          </mc:Fallback>
        </mc:AlternateContent>
      </w:r>
      <w:hyperlink w:anchor="_Toc121859292" w:history="1">
        <w:r w:rsidRPr="00D3130E">
          <w:rPr>
            <w:rStyle w:val="Hyperlink"/>
            <w:noProof/>
          </w:rPr>
          <w:t>Faatomuaga</w:t>
        </w:r>
        <w:r w:rsidRPr="00D3130E">
          <w:rPr>
            <w:noProof/>
            <w:webHidden/>
          </w:rPr>
          <w:tab/>
        </w:r>
        <w:r w:rsidRPr="00D3130E">
          <w:rPr>
            <w:noProof/>
            <w:webHidden/>
          </w:rPr>
          <w:fldChar w:fldCharType="begin"/>
        </w:r>
        <w:r w:rsidRPr="00D3130E">
          <w:rPr>
            <w:noProof/>
            <w:webHidden/>
          </w:rPr>
          <w:instrText xml:space="preserve"> PAGEREF _Toc121859292 \h </w:instrText>
        </w:r>
        <w:r w:rsidRPr="00D3130E">
          <w:rPr>
            <w:noProof/>
            <w:webHidden/>
          </w:rPr>
        </w:r>
        <w:r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2</w:t>
        </w:r>
        <w:r w:rsidRPr="00D3130E">
          <w:rPr>
            <w:noProof/>
            <w:webHidden/>
          </w:rPr>
          <w:fldChar w:fldCharType="end"/>
        </w:r>
      </w:hyperlink>
    </w:p>
    <w:p w14:paraId="4240E2DA" w14:textId="448D0DC7" w:rsidR="00D3130E" w:rsidRPr="00D3130E" w:rsidRDefault="00000000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859293" w:history="1">
        <w:r w:rsidR="00D3130E" w:rsidRPr="00D3130E">
          <w:rPr>
            <w:rStyle w:val="Hyperlink"/>
            <w:noProof/>
            <w:lang w:val="fr-FR"/>
          </w:rPr>
          <w:t>Malō o Ausetalia</w:t>
        </w:r>
        <w:r w:rsidR="00D3130E" w:rsidRPr="00D3130E">
          <w:rPr>
            <w:noProof/>
            <w:webHidden/>
          </w:rPr>
          <w:tab/>
        </w:r>
        <w:r w:rsidR="00D3130E" w:rsidRPr="00D3130E">
          <w:rPr>
            <w:noProof/>
            <w:webHidden/>
          </w:rPr>
          <w:fldChar w:fldCharType="begin"/>
        </w:r>
        <w:r w:rsidR="00D3130E" w:rsidRPr="00D3130E">
          <w:rPr>
            <w:noProof/>
            <w:webHidden/>
          </w:rPr>
          <w:instrText xml:space="preserve"> PAGEREF _Toc121859293 \h </w:instrText>
        </w:r>
        <w:r w:rsidR="00D3130E" w:rsidRPr="00D3130E">
          <w:rPr>
            <w:noProof/>
            <w:webHidden/>
          </w:rPr>
        </w:r>
        <w:r w:rsidR="00D3130E"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3</w:t>
        </w:r>
        <w:r w:rsidR="00D3130E" w:rsidRPr="00D3130E">
          <w:rPr>
            <w:noProof/>
            <w:webHidden/>
          </w:rPr>
          <w:fldChar w:fldCharType="end"/>
        </w:r>
      </w:hyperlink>
    </w:p>
    <w:p w14:paraId="4E4B8F13" w14:textId="63B8F3C0" w:rsidR="00D3130E" w:rsidRPr="00D3130E" w:rsidRDefault="00D3130E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4E75DE" wp14:editId="1B059810">
                <wp:simplePos x="0" y="0"/>
                <wp:positionH relativeFrom="page">
                  <wp:posOffset>866775</wp:posOffset>
                </wp:positionH>
                <wp:positionV relativeFrom="paragraph">
                  <wp:posOffset>3175</wp:posOffset>
                </wp:positionV>
                <wp:extent cx="3510915" cy="5715"/>
                <wp:effectExtent l="0" t="0" r="32385" b="3238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B607" id="Straight Connector 2" o:spid="_x0000_s1026" alt="&quot;&quot;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.25pt" to="344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" strokecolor="#093266" strokeweight=".6pt">
                <w10:wrap anchorx="page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6595F8" wp14:editId="5947C404">
                <wp:simplePos x="0" y="0"/>
                <wp:positionH relativeFrom="page">
                  <wp:posOffset>880745</wp:posOffset>
                </wp:positionH>
                <wp:positionV relativeFrom="paragraph">
                  <wp:posOffset>208280</wp:posOffset>
                </wp:positionV>
                <wp:extent cx="3510915" cy="5715"/>
                <wp:effectExtent l="0" t="0" r="32385" b="32385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3B70" id="Straight Connector 4" o:spid="_x0000_s1026" alt="&quot;&quot;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35pt,16.4pt" to="34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" strokecolor="#093266" strokeweight=".6pt">
                <w10:wrap anchorx="page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E7D324D" wp14:editId="44A06B78">
                <wp:simplePos x="0" y="0"/>
                <wp:positionH relativeFrom="page">
                  <wp:posOffset>871220</wp:posOffset>
                </wp:positionH>
                <wp:positionV relativeFrom="paragraph">
                  <wp:posOffset>408305</wp:posOffset>
                </wp:positionV>
                <wp:extent cx="3510915" cy="5715"/>
                <wp:effectExtent l="0" t="0" r="32385" b="3238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578D3" id="Straight Connector 6" o:spid="_x0000_s1026" alt="&quot;&quot;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pt,32.15pt" to="345.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" strokecolor="#093266" strokeweight=".6pt">
                <w10:wrap anchorx="page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3E2E8D" wp14:editId="6B62B401">
                <wp:simplePos x="0" y="0"/>
                <wp:positionH relativeFrom="page">
                  <wp:posOffset>871220</wp:posOffset>
                </wp:positionH>
                <wp:positionV relativeFrom="paragraph">
                  <wp:posOffset>612775</wp:posOffset>
                </wp:positionV>
                <wp:extent cx="3510915" cy="5715"/>
                <wp:effectExtent l="0" t="0" r="32385" b="3238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42AD" id="Straight Connector 8" o:spid="_x0000_s1026" alt="&quot;&quot;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pt,48.25pt" to="345.0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" strokecolor="#093266" strokeweight=".6pt">
                <w10:wrap anchorx="page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E0E649E" wp14:editId="2829EC80">
                <wp:simplePos x="0" y="0"/>
                <wp:positionH relativeFrom="page">
                  <wp:posOffset>866140</wp:posOffset>
                </wp:positionH>
                <wp:positionV relativeFrom="paragraph">
                  <wp:posOffset>817880</wp:posOffset>
                </wp:positionV>
                <wp:extent cx="3510915" cy="5715"/>
                <wp:effectExtent l="0" t="0" r="32385" b="3238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0915" cy="5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303E" id="Straight Connector 10" o:spid="_x0000_s1026" alt="&quot;&quot;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pt,64.4pt" to="344.6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" strokecolor="#093266" strokeweight=".6pt">
                <w10:wrap anchorx="page"/>
              </v:line>
            </w:pict>
          </mc:Fallback>
        </mc:AlternateContent>
      </w:r>
      <w:hyperlink w:anchor="_Toc121859294" w:history="1">
        <w:r w:rsidRPr="00D3130E">
          <w:rPr>
            <w:rStyle w:val="Hyperlink"/>
            <w:noProof/>
            <w:lang w:val="fr-FR"/>
          </w:rPr>
          <w:t>Malō o Setete ma Teritori</w:t>
        </w:r>
        <w:r w:rsidRPr="00D3130E">
          <w:rPr>
            <w:noProof/>
            <w:webHidden/>
          </w:rPr>
          <w:tab/>
        </w:r>
        <w:r w:rsidRPr="00D3130E">
          <w:rPr>
            <w:noProof/>
            <w:webHidden/>
          </w:rPr>
          <w:fldChar w:fldCharType="begin"/>
        </w:r>
        <w:r w:rsidRPr="00D3130E">
          <w:rPr>
            <w:noProof/>
            <w:webHidden/>
          </w:rPr>
          <w:instrText xml:space="preserve"> PAGEREF _Toc121859294 \h </w:instrText>
        </w:r>
        <w:r w:rsidRPr="00D3130E">
          <w:rPr>
            <w:noProof/>
            <w:webHidden/>
          </w:rPr>
        </w:r>
        <w:r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5</w:t>
        </w:r>
        <w:r w:rsidRPr="00D3130E">
          <w:rPr>
            <w:noProof/>
            <w:webHidden/>
          </w:rPr>
          <w:fldChar w:fldCharType="end"/>
        </w:r>
      </w:hyperlink>
    </w:p>
    <w:p w14:paraId="43BCA97D" w14:textId="5874ED5C" w:rsidR="00D3130E" w:rsidRPr="00D3130E" w:rsidRDefault="00000000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859295" w:history="1">
        <w:r w:rsidR="00D3130E" w:rsidRPr="00D3130E">
          <w:rPr>
            <w:rStyle w:val="Hyperlink"/>
            <w:noProof/>
            <w:lang w:val="fr-FR"/>
          </w:rPr>
          <w:t>Malō o le Lotoifale</w:t>
        </w:r>
        <w:r w:rsidR="00D3130E" w:rsidRPr="00D3130E">
          <w:rPr>
            <w:noProof/>
            <w:webHidden/>
          </w:rPr>
          <w:tab/>
        </w:r>
        <w:r w:rsidR="00D3130E" w:rsidRPr="00D3130E">
          <w:rPr>
            <w:noProof/>
            <w:webHidden/>
          </w:rPr>
          <w:fldChar w:fldCharType="begin"/>
        </w:r>
        <w:r w:rsidR="00D3130E" w:rsidRPr="00D3130E">
          <w:rPr>
            <w:noProof/>
            <w:webHidden/>
          </w:rPr>
          <w:instrText xml:space="preserve"> PAGEREF _Toc121859295 \h </w:instrText>
        </w:r>
        <w:r w:rsidR="00D3130E" w:rsidRPr="00D3130E">
          <w:rPr>
            <w:noProof/>
            <w:webHidden/>
          </w:rPr>
        </w:r>
        <w:r w:rsidR="00D3130E"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10</w:t>
        </w:r>
        <w:r w:rsidR="00D3130E" w:rsidRPr="00D3130E">
          <w:rPr>
            <w:noProof/>
            <w:webHidden/>
          </w:rPr>
          <w:fldChar w:fldCharType="end"/>
        </w:r>
      </w:hyperlink>
    </w:p>
    <w:p w14:paraId="37BEF53B" w14:textId="13448D1D" w:rsidR="00D3130E" w:rsidRPr="00D3130E" w:rsidRDefault="00000000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859296" w:history="1">
        <w:r w:rsidR="00D3130E" w:rsidRPr="00D3130E">
          <w:rPr>
            <w:rStyle w:val="Hyperlink"/>
            <w:noProof/>
            <w:lang w:val="fr-FR"/>
          </w:rPr>
          <w:t>Punaoa o faamaumauga ma le galulue ma faiganuu</w:t>
        </w:r>
        <w:r w:rsidR="00D3130E" w:rsidRPr="00D3130E">
          <w:rPr>
            <w:noProof/>
            <w:webHidden/>
          </w:rPr>
          <w:tab/>
        </w:r>
        <w:r w:rsidR="00D3130E" w:rsidRPr="00D3130E">
          <w:rPr>
            <w:noProof/>
            <w:webHidden/>
          </w:rPr>
          <w:fldChar w:fldCharType="begin"/>
        </w:r>
        <w:r w:rsidR="00D3130E" w:rsidRPr="00D3130E">
          <w:rPr>
            <w:noProof/>
            <w:webHidden/>
          </w:rPr>
          <w:instrText xml:space="preserve"> PAGEREF _Toc121859296 \h </w:instrText>
        </w:r>
        <w:r w:rsidR="00D3130E" w:rsidRPr="00D3130E">
          <w:rPr>
            <w:noProof/>
            <w:webHidden/>
          </w:rPr>
        </w:r>
        <w:r w:rsidR="00D3130E"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11</w:t>
        </w:r>
        <w:r w:rsidR="00D3130E" w:rsidRPr="00D3130E">
          <w:rPr>
            <w:noProof/>
            <w:webHidden/>
          </w:rPr>
          <w:fldChar w:fldCharType="end"/>
        </w:r>
      </w:hyperlink>
    </w:p>
    <w:p w14:paraId="33D2A396" w14:textId="41DB8D37" w:rsidR="00D3130E" w:rsidRPr="00D3130E" w:rsidRDefault="00000000" w:rsidP="00D3130E">
      <w:pPr>
        <w:pStyle w:val="TOC1"/>
        <w:tabs>
          <w:tab w:val="right" w:pos="6237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859297" w:history="1">
        <w:r w:rsidR="00D3130E" w:rsidRPr="00D3130E">
          <w:rPr>
            <w:rStyle w:val="Hyperlink"/>
            <w:noProof/>
            <w:lang w:val="fr-FR"/>
          </w:rPr>
          <w:t>Vaai i luma ma le naunau</w:t>
        </w:r>
        <w:r w:rsidR="00D3130E" w:rsidRPr="00D3130E">
          <w:rPr>
            <w:noProof/>
            <w:webHidden/>
          </w:rPr>
          <w:tab/>
        </w:r>
        <w:r w:rsidR="00D3130E" w:rsidRPr="00D3130E">
          <w:rPr>
            <w:noProof/>
            <w:webHidden/>
          </w:rPr>
          <w:fldChar w:fldCharType="begin"/>
        </w:r>
        <w:r w:rsidR="00D3130E" w:rsidRPr="00D3130E">
          <w:rPr>
            <w:noProof/>
            <w:webHidden/>
          </w:rPr>
          <w:instrText xml:space="preserve"> PAGEREF _Toc121859297 \h </w:instrText>
        </w:r>
        <w:r w:rsidR="00D3130E" w:rsidRPr="00D3130E">
          <w:rPr>
            <w:noProof/>
            <w:webHidden/>
          </w:rPr>
        </w:r>
        <w:r w:rsidR="00D3130E" w:rsidRPr="00D3130E">
          <w:rPr>
            <w:noProof/>
            <w:webHidden/>
          </w:rPr>
          <w:fldChar w:fldCharType="separate"/>
        </w:r>
        <w:r w:rsidR="00E30299">
          <w:rPr>
            <w:noProof/>
            <w:webHidden/>
          </w:rPr>
          <w:t>12</w:t>
        </w:r>
        <w:r w:rsidR="00D3130E" w:rsidRPr="00D3130E">
          <w:rPr>
            <w:noProof/>
            <w:webHidden/>
          </w:rPr>
          <w:fldChar w:fldCharType="end"/>
        </w:r>
      </w:hyperlink>
    </w:p>
    <w:p w14:paraId="57EA6F04" w14:textId="3491E0B0" w:rsidR="00AE0326" w:rsidRPr="00D3130E" w:rsidRDefault="00D3130E" w:rsidP="00D3130E">
      <w:pPr>
        <w:spacing w:before="95"/>
        <w:rPr>
          <w:rFonts w:ascii="Arial Nova Cond" w:hAnsi="Arial Nova Cond"/>
          <w:b/>
          <w:bCs/>
          <w:color w:val="093266"/>
          <w:spacing w:val="-2"/>
          <w:sz w:val="35"/>
        </w:rPr>
      </w:pPr>
      <w:r>
        <w:rPr>
          <w:rFonts w:ascii="Arial Nova Cond" w:hAnsi="Arial Nova Cond"/>
          <w:color w:val="093266"/>
          <w:spacing w:val="-2"/>
          <w:sz w:val="35"/>
          <w:u w:val="single"/>
        </w:rPr>
        <w:fldChar w:fldCharType="end"/>
      </w:r>
    </w:p>
    <w:p w14:paraId="57B1C3BE" w14:textId="7FF9BC3C" w:rsidR="007863F1" w:rsidRPr="00D3130E" w:rsidRDefault="007863F1">
      <w:pPr>
        <w:spacing w:line="264" w:lineRule="auto"/>
        <w:sectPr w:rsidR="007863F1" w:rsidRPr="00D3130E">
          <w:headerReference w:type="default" r:id="rId33"/>
          <w:pgSz w:w="11910" w:h="16840"/>
          <w:pgMar w:top="1920" w:right="0" w:bottom="280" w:left="660" w:header="648" w:footer="0" w:gutter="0"/>
          <w:pgNumType w:start="1"/>
          <w:cols w:space="720"/>
        </w:sectPr>
      </w:pPr>
    </w:p>
    <w:p w14:paraId="59AF4150" w14:textId="77777777" w:rsidR="007863F1" w:rsidRPr="00D3130E" w:rsidRDefault="00000000" w:rsidP="00813E07">
      <w:pPr>
        <w:pStyle w:val="Heading1"/>
        <w:ind w:left="0" w:firstLine="700"/>
        <w:rPr>
          <w:rFonts w:ascii="Arial Nova Cond" w:hAnsi="Arial Nova Cond"/>
          <w:b/>
          <w:bCs w:val="0"/>
          <w:caps/>
        </w:rPr>
      </w:pPr>
      <w:bookmarkStart w:id="0" w:name="_Toc121859292"/>
      <w:r w:rsidRPr="00D3130E">
        <w:rPr>
          <w:rFonts w:ascii="Arial Nova Cond" w:hAnsi="Arial Nova Cond"/>
          <w:b/>
          <w:bCs w:val="0"/>
          <w:caps/>
        </w:rPr>
        <w:lastRenderedPageBreak/>
        <w:t>Faatomuaga</w:t>
      </w:r>
      <w:bookmarkEnd w:id="0"/>
    </w:p>
    <w:p w14:paraId="33698C7B" w14:textId="063CD054" w:rsidR="007863F1" w:rsidRPr="00D3130E" w:rsidRDefault="00000000" w:rsidP="00F93236">
      <w:pPr>
        <w:spacing w:line="297" w:lineRule="auto"/>
        <w:ind w:left="700" w:right="1185"/>
        <w:rPr>
          <w:rFonts w:asciiTheme="minorBidi" w:hAnsiTheme="minorBidi" w:cstheme="minorBidi"/>
          <w:sz w:val="20"/>
        </w:rPr>
      </w:pPr>
      <w:r w:rsidRPr="00D3130E">
        <w:rPr>
          <w:rFonts w:asciiTheme="minorBidi" w:hAnsiTheme="minorBidi" w:cstheme="minorBidi"/>
          <w:sz w:val="20"/>
        </w:rPr>
        <w:t xml:space="preserve">O lenei pepa o faamatalaga o se aotelega o le </w:t>
      </w:r>
      <w:hyperlink r:id="rId34" w:history="1">
        <w:r w:rsidRPr="00D3130E">
          <w:rPr>
            <w:rFonts w:asciiTheme="minorBidi" w:hAnsiTheme="minorBidi" w:cstheme="minorBidi"/>
            <w:i/>
            <w:sz w:val="20"/>
            <w:u w:val="single"/>
          </w:rPr>
          <w:t>Final Progress Report (Lipoti Mulimuli o le Alualu i Luma 2017-2021)</w:t>
        </w:r>
      </w:hyperlink>
      <w:r w:rsidRPr="00D3130E">
        <w:rPr>
          <w:rFonts w:asciiTheme="minorBidi" w:hAnsiTheme="minorBidi" w:cstheme="minorBidi"/>
          <w:sz w:val="20"/>
        </w:rPr>
        <w:t xml:space="preserve"> i lalo o le </w:t>
      </w:r>
      <w:hyperlink r:id="rId35" w:history="1">
        <w:r w:rsidRPr="00D3130E">
          <w:rPr>
            <w:rFonts w:asciiTheme="minorBidi" w:hAnsiTheme="minorBidi" w:cstheme="minorBidi"/>
            <w:i/>
            <w:sz w:val="20"/>
            <w:u w:val="single"/>
          </w:rPr>
          <w:t>National Disability Strategy (Fuafuaga o Aafiaga Tumau i le Soifua o le Atunuu 2010-2020)</w:t>
        </w:r>
      </w:hyperlink>
      <w:r w:rsidRPr="00D3130E">
        <w:rPr>
          <w:rFonts w:asciiTheme="minorBidi" w:hAnsiTheme="minorBidi" w:cstheme="minorBidi"/>
          <w:sz w:val="20"/>
        </w:rPr>
        <w:t xml:space="preserve"> (o le Fuafuaga). The Final Progress Report (O le Lipoti Mulimuli o le Alualu i Luma) ua tapunia ai gaioiga i lalo o le Fuafuaga, lea ua faataatia ai le galuega faavae mo tulaga uma o malō ia galulue faatasi e faaleleia olaga o tagata e iai aafiaga tumau i le soifua. Na tatala e le malō o </w:t>
      </w:r>
      <w:r w:rsidRPr="00D3130E">
        <w:rPr>
          <w:rFonts w:asciiTheme="minorBidi" w:hAnsiTheme="minorBidi" w:cstheme="minorBidi"/>
          <w:i/>
          <w:sz w:val="20"/>
        </w:rPr>
        <w:t>Ausetalia Australia’s Disability Strategy (Le Fuafuaga mo i Latou e iai Aafiaga Tumau i le Soifua a Ausetalia 2021- 2031)</w:t>
      </w:r>
      <w:r w:rsidRPr="00D3130E">
        <w:rPr>
          <w:rFonts w:asciiTheme="minorBidi" w:hAnsiTheme="minorBidi" w:cstheme="minorBidi"/>
          <w:sz w:val="20"/>
        </w:rPr>
        <w:t xml:space="preserve"> ia Tesema 3, 2021 e sui ai le </w:t>
      </w:r>
      <w:r w:rsidRPr="00D3130E">
        <w:rPr>
          <w:rFonts w:asciiTheme="minorBidi" w:hAnsiTheme="minorBidi" w:cstheme="minorBidi"/>
          <w:i/>
          <w:sz w:val="20"/>
        </w:rPr>
        <w:t>National Disability Strategy (Fuafuaga mo i Latou e iai Aafiaga Tumau i le Soifua 2010- 2020)</w:t>
      </w:r>
      <w:r w:rsidRPr="00D3130E">
        <w:rPr>
          <w:rFonts w:asciiTheme="minorBidi" w:hAnsiTheme="minorBidi" w:cstheme="minorBidi"/>
          <w:sz w:val="20"/>
        </w:rPr>
        <w:t>.</w:t>
      </w:r>
    </w:p>
    <w:p w14:paraId="733F0C2B" w14:textId="77777777" w:rsidR="007863F1" w:rsidRPr="00D3130E" w:rsidRDefault="00000000" w:rsidP="00F93236">
      <w:pPr>
        <w:pStyle w:val="BodyText"/>
        <w:spacing w:before="171" w:after="240" w:line="298" w:lineRule="auto"/>
        <w:ind w:left="697" w:right="1185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</w:rPr>
        <w:t>O le fuafuaga na faataatitia ai taunuuga e 6 mo malō uma, ma le faiganuu a Ausetalia e galulue aga’i i le faaleleia o taunuuga o tagata e iai aafiaga tumau i le soifua.</w:t>
      </w:r>
    </w:p>
    <w:p w14:paraId="54C2C462" w14:textId="77777777" w:rsidR="00E057EE" w:rsidRPr="00D3130E" w:rsidRDefault="00000000" w:rsidP="00F93236">
      <w:pPr>
        <w:pStyle w:val="Heading2"/>
        <w:spacing w:line="436" w:lineRule="auto"/>
        <w:ind w:right="1185"/>
        <w:rPr>
          <w:rFonts w:ascii="Arial Nova Cond" w:hAnsi="Arial Nova Cond"/>
          <w:bCs w:val="0"/>
          <w:color w:val="093266"/>
          <w:lang w:val="fr-FR"/>
        </w:rPr>
      </w:pPr>
      <w:r w:rsidRPr="00D3130E">
        <w:rPr>
          <w:rFonts w:ascii="Arial Nova Cond" w:hAnsi="Arial Nova Cond"/>
          <w:bCs w:val="0"/>
          <w:color w:val="943473"/>
          <w:lang w:val="fr-FR"/>
        </w:rPr>
        <w:t>Taunuuga 1: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Faiganuu e aofia uma ma maua avanoa </w:t>
      </w:r>
    </w:p>
    <w:p w14:paraId="4EF4B9B2" w14:textId="77777777" w:rsidR="00E057EE" w:rsidRPr="00D3130E" w:rsidRDefault="00000000" w:rsidP="00F93236">
      <w:pPr>
        <w:pStyle w:val="Heading2"/>
        <w:spacing w:line="436" w:lineRule="auto"/>
        <w:ind w:right="1185"/>
        <w:rPr>
          <w:rFonts w:ascii="Arial Nova Cond" w:hAnsi="Arial Nova Cond"/>
          <w:bCs w:val="0"/>
          <w:color w:val="093266"/>
          <w:lang w:val="fr-FR"/>
        </w:rPr>
      </w:pPr>
      <w:r w:rsidRPr="00D3130E">
        <w:rPr>
          <w:rFonts w:ascii="Arial Nova Cond" w:hAnsi="Arial Nova Cond"/>
          <w:bCs w:val="0"/>
          <w:color w:val="AB7F19"/>
          <w:lang w:val="fr-FR"/>
        </w:rPr>
        <w:t>Taunuuga 2: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Puipuiga o aiā tatau, faamasinoga tonu ma tulafono</w:t>
      </w:r>
    </w:p>
    <w:p w14:paraId="1D84B031" w14:textId="77777777" w:rsidR="007863F1" w:rsidRPr="00D3130E" w:rsidRDefault="00000000" w:rsidP="00F93236">
      <w:pPr>
        <w:pStyle w:val="Heading2"/>
        <w:spacing w:line="436" w:lineRule="auto"/>
        <w:ind w:right="1185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006991"/>
          <w:lang w:val="fr-FR"/>
        </w:rPr>
        <w:t>Taunuuga 3: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Saogalemu o le Tamaoaiga</w:t>
      </w:r>
    </w:p>
    <w:p w14:paraId="06680911" w14:textId="77777777" w:rsidR="00E057EE" w:rsidRPr="00D3130E" w:rsidRDefault="00000000" w:rsidP="00F93236">
      <w:pPr>
        <w:pStyle w:val="Heading2"/>
        <w:spacing w:before="4" w:line="436" w:lineRule="auto"/>
        <w:ind w:right="1185"/>
        <w:rPr>
          <w:rFonts w:ascii="Arial Nova Cond" w:hAnsi="Arial Nova Cond"/>
          <w:bCs w:val="0"/>
          <w:color w:val="093266"/>
          <w:lang w:val="fr-FR"/>
        </w:rPr>
      </w:pPr>
      <w:r w:rsidRPr="00D3130E">
        <w:rPr>
          <w:rFonts w:ascii="Arial Nova Cond" w:hAnsi="Arial Nova Cond"/>
          <w:bCs w:val="0"/>
          <w:color w:val="55437E"/>
          <w:lang w:val="fr-FR"/>
        </w:rPr>
        <w:t>Taunuuga 4: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Lagolago patino ma faiganuu</w:t>
      </w:r>
    </w:p>
    <w:p w14:paraId="60308CAB" w14:textId="77777777" w:rsidR="007863F1" w:rsidRPr="00D3130E" w:rsidRDefault="00000000" w:rsidP="00F93236">
      <w:pPr>
        <w:pStyle w:val="Heading2"/>
        <w:spacing w:before="4" w:line="436" w:lineRule="auto"/>
        <w:ind w:right="1185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29712A"/>
          <w:lang w:val="fr-FR"/>
        </w:rPr>
        <w:t>Taunuuga 5: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A'oa'oga ma agava'a</w:t>
      </w:r>
    </w:p>
    <w:p w14:paraId="41915E81" w14:textId="77777777" w:rsidR="007863F1" w:rsidRPr="00D3130E" w:rsidRDefault="00000000" w:rsidP="00F93236">
      <w:pPr>
        <w:pStyle w:val="Heading2"/>
        <w:spacing w:before="3"/>
        <w:ind w:right="1185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CE372F"/>
          <w:lang w:val="fr-FR"/>
        </w:rPr>
        <w:t>Taunuuga 6:</w:t>
      </w:r>
      <w:r w:rsidRPr="00D3130E">
        <w:rPr>
          <w:rFonts w:ascii="Arial Nova Cond" w:hAnsi="Arial Nova Cond"/>
          <w:bCs w:val="0"/>
          <w:color w:val="093266"/>
          <w:lang w:val="fr-FR"/>
        </w:rPr>
        <w:t xml:space="preserve"> Soifua Maloloina ma le soifua manuia</w:t>
      </w:r>
    </w:p>
    <w:p w14:paraId="00E3414D" w14:textId="77777777" w:rsidR="007863F1" w:rsidRPr="00D3130E" w:rsidRDefault="00000000" w:rsidP="00F93236">
      <w:pPr>
        <w:pStyle w:val="BodyText"/>
        <w:spacing w:before="240" w:line="298" w:lineRule="auto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vaega uma o le malō na faatinoina le Fuafuaga. E tolu </w:t>
      </w:r>
      <w:hyperlink r:id="rId36" w:history="1">
        <w:r w:rsidRPr="00D3130E">
          <w:rPr>
            <w:rFonts w:asciiTheme="minorBidi" w:hAnsiTheme="minorBidi" w:cstheme="minorBidi"/>
            <w:u w:val="single"/>
            <w:lang w:val="fr-FR"/>
          </w:rPr>
          <w:t>fuafuaga o faatinoga</w:t>
        </w:r>
      </w:hyperlink>
      <w:r w:rsidRPr="00D3130E">
        <w:rPr>
          <w:rFonts w:asciiTheme="minorBidi" w:hAnsiTheme="minorBidi" w:cstheme="minorBidi"/>
          <w:lang w:val="fr-FR"/>
        </w:rPr>
        <w:t xml:space="preserve"> eseese na ta'ita'iina le faatinoga, aofia ai piriota 2011-2014, 2015-2018 ma le 2019-2020. O le faatinoga o le Fuafuaga i le tulaga tau pulega na faafoeina i fuafuaga tau aafiaga tumau i le soifua i le setete ma le teritori. O lenei laasaga ua mafai ai e malō o le setete ma teritori ona folasia tulaga faamuamua i aafiaga tumau i le soifua patino i o latou itulagi. I le vaega i le malō faalotoifale, o le tele o fono ua atina'e i latou lava avanoa ma fuafuaga i le aofia uma o tagata e iai aafiaga tumau i le soifua.</w:t>
      </w:r>
    </w:p>
    <w:p w14:paraId="294CD08F" w14:textId="77777777" w:rsidR="007863F1" w:rsidRPr="00D3130E" w:rsidRDefault="00000000" w:rsidP="00F93236">
      <w:pPr>
        <w:pStyle w:val="BodyText"/>
        <w:spacing w:before="171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le The Final Progress Report (Lipoti Mulimuli o le Alualu i Luma) e tuufaatasia lipoti alualu i luma a le Fuafuaga tolu ma le fa, aofia ai 2017 18 ma le 2019–20. E aofia ai foi le kalena faaopopo faaletausaga o le 2021, i le taimi na tumau ai le tuuto atu o vaega uma o le malo i le Fuafuaga a'o tau faamae'a le Fuafuaga Faataatitia o Aafiaga Tumau i le Soifua a Ausetalia.</w:t>
      </w:r>
    </w:p>
    <w:p w14:paraId="02E9D087" w14:textId="77777777" w:rsidR="007863F1" w:rsidRPr="00D3130E" w:rsidRDefault="00000000" w:rsidP="00F93236">
      <w:pPr>
        <w:pStyle w:val="BodyText"/>
        <w:spacing w:before="170" w:line="297" w:lineRule="auto"/>
        <w:ind w:left="700" w:right="1185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lang w:val="fr-FR"/>
        </w:rPr>
        <w:t xml:space="preserve">O le Faatinoga o le Fuafuaga o le tiute fai faatasi lea a faigamalō uma. E faapea, o vaega uma a le malō na fai lo latou sao i le atina'eina o le lipoti. The Final Progress Report (O le Lipoti Mulimuli o le Alualu i Luma) e faailoa ai le ta'utinoga a malo uma i le tuuina atu o le anavatau o le Fuafuaga. </w:t>
      </w:r>
      <w:r w:rsidRPr="00D3130E">
        <w:rPr>
          <w:rFonts w:asciiTheme="minorBidi" w:hAnsiTheme="minorBidi" w:cstheme="minorBidi"/>
        </w:rPr>
        <w:t xml:space="preserve">O le The full Final Progress Report (Lipoti atoa Mulimuli o le Alualu i Luma) o loo maua e ala i le </w:t>
      </w:r>
      <w:hyperlink r:id="rId37" w:history="1">
        <w:r w:rsidRPr="00D3130E">
          <w:rPr>
            <w:rFonts w:asciiTheme="minorBidi" w:hAnsiTheme="minorBidi" w:cstheme="minorBidi"/>
            <w:u w:val="single"/>
          </w:rPr>
          <w:t>Malo Ausetalia Matagaluega o Auaunaga Lautele</w:t>
        </w:r>
      </w:hyperlink>
      <w:r w:rsidRPr="00D3130E">
        <w:rPr>
          <w:rFonts w:asciiTheme="minorBidi" w:hAnsiTheme="minorBidi" w:cstheme="minorBidi"/>
        </w:rPr>
        <w:t>.</w:t>
      </w:r>
    </w:p>
    <w:p w14:paraId="5EF16A19" w14:textId="77777777" w:rsidR="007863F1" w:rsidRPr="00D3130E" w:rsidRDefault="00000000" w:rsidP="00F93236">
      <w:pPr>
        <w:pStyle w:val="BodyText"/>
        <w:spacing w:before="171"/>
        <w:ind w:left="700" w:right="1185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</w:rPr>
        <w:t>Na tilotilo le Fuafuaga i le tele o tulaga 'ausia e lagolago lelei ai ma aofia ai tagata e iai aafiaga tumau i le soifua.</w:t>
      </w:r>
    </w:p>
    <w:p w14:paraId="6E80393B" w14:textId="77777777" w:rsidR="007863F1" w:rsidRPr="00D3130E" w:rsidRDefault="00000000" w:rsidP="00F93236">
      <w:pPr>
        <w:pStyle w:val="BodyText"/>
        <w:spacing w:before="58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vaega nei ua saunia ai se aotelega o le alualu i luma o le malō i lalo o le Fuafuaga Faataatia i le vaitaimi o le 2017 2021. O le vaega o loo mulimuli mai nei o se vaega faata'ita'i filifilia o tulaga 'ausia a le malō, ma isi faataita'iga ua tuuina atu atoa i le Final Progress Report (Lipoti Mulimuli o le Alualu i Luma).</w:t>
      </w:r>
    </w:p>
    <w:p w14:paraId="4820740F" w14:textId="77777777" w:rsidR="007863F1" w:rsidRPr="00D3130E" w:rsidRDefault="007863F1">
      <w:pPr>
        <w:spacing w:line="297" w:lineRule="auto"/>
        <w:rPr>
          <w:lang w:val="fr-FR"/>
        </w:rPr>
        <w:sectPr w:rsidR="007863F1" w:rsidRPr="00D3130E">
          <w:pgSz w:w="11910" w:h="16840"/>
          <w:pgMar w:top="1920" w:right="0" w:bottom="280" w:left="660" w:header="648" w:footer="0" w:gutter="0"/>
          <w:cols w:space="720"/>
        </w:sectPr>
      </w:pPr>
    </w:p>
    <w:p w14:paraId="20114562" w14:textId="77777777" w:rsidR="007863F1" w:rsidRPr="00D3130E" w:rsidRDefault="00000000" w:rsidP="00813E07">
      <w:pPr>
        <w:pStyle w:val="Heading1"/>
        <w:ind w:left="0" w:firstLine="700"/>
        <w:rPr>
          <w:rFonts w:ascii="Arial Nova Cond" w:hAnsi="Arial Nova Cond"/>
          <w:b/>
          <w:bCs w:val="0"/>
          <w:caps/>
          <w:lang w:val="fr-FR"/>
        </w:rPr>
      </w:pPr>
      <w:bookmarkStart w:id="1" w:name="_Toc121859293"/>
      <w:r w:rsidRPr="00D3130E">
        <w:rPr>
          <w:rFonts w:ascii="Arial Nova Cond" w:hAnsi="Arial Nova Cond"/>
          <w:b/>
          <w:bCs w:val="0"/>
          <w:caps/>
          <w:lang w:val="fr-FR"/>
        </w:rPr>
        <w:lastRenderedPageBreak/>
        <w:t>Malō o Ausetalia</w:t>
      </w:r>
      <w:bookmarkEnd w:id="1"/>
    </w:p>
    <w:p w14:paraId="519F8396" w14:textId="77777777" w:rsidR="007863F1" w:rsidRPr="00D3130E" w:rsidRDefault="00000000">
      <w:pPr>
        <w:pStyle w:val="Heading2"/>
        <w:rPr>
          <w:b w:val="0"/>
          <w:lang w:val="fr-FR"/>
        </w:rPr>
      </w:pPr>
      <w:r w:rsidRPr="00D3130E">
        <w:rPr>
          <w:rFonts w:ascii="Arial Nova Cond" w:hAnsi="Arial Nova Cond"/>
          <w:bCs w:val="0"/>
          <w:color w:val="943473"/>
          <w:lang w:val="fr-FR"/>
        </w:rPr>
        <w:t>Taunuuga 1 - Faiganuu e aofia uma ma maua avanoa</w:t>
      </w:r>
    </w:p>
    <w:p w14:paraId="6F87FA2A" w14:textId="62FA2A4F" w:rsidR="007863F1" w:rsidRPr="00D3130E" w:rsidRDefault="00000000" w:rsidP="00144088">
      <w:pPr>
        <w:pStyle w:val="BodyText"/>
        <w:spacing w:line="297" w:lineRule="auto"/>
        <w:ind w:left="700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Talu mai le 2018, na inivesi le $750,000 a le Fono a Ausetalia mo Tusigaata i le faalauiloaina o le atina'ega o tusiata e iai aafiaga tumau i le soifua e ala i le </w:t>
      </w:r>
      <w:hyperlink r:id="rId38" w:history="1">
        <w:r w:rsidRPr="00D3130E">
          <w:rPr>
            <w:rFonts w:asciiTheme="minorBidi" w:hAnsiTheme="minorBidi" w:cstheme="minorBidi"/>
            <w:u w:val="single"/>
            <w:lang w:val="fr-FR"/>
          </w:rPr>
          <w:t>Tusiga Ata ma Fuafuaga Faufautua i Aafiaga Tumau i le Soifua</w:t>
        </w:r>
      </w:hyperlink>
      <w:r w:rsidRPr="00D3130E">
        <w:rPr>
          <w:rFonts w:asciiTheme="minorBidi" w:hAnsiTheme="minorBidi" w:cstheme="minorBidi"/>
          <w:lang w:val="fr-FR"/>
        </w:rPr>
        <w:t xml:space="preserve"> ma </w:t>
      </w:r>
      <w:hyperlink r:id="rId39" w:history="1">
        <w:r w:rsidR="0024083A" w:rsidRPr="00D3130E">
          <w:rPr>
            <w:rFonts w:asciiTheme="minorBidi" w:hAnsiTheme="minorBidi" w:cstheme="minorBidi"/>
            <w:u w:val="single"/>
            <w:lang w:val="fr-FR"/>
          </w:rPr>
          <w:t>Tufaga Faailoga o Tusigaata ma Aafiaga Tumau i le Soifua i le Atunuu</w:t>
        </w:r>
      </w:hyperlink>
      <w:r w:rsidRPr="00D3130E">
        <w:rPr>
          <w:rFonts w:asciiTheme="minorBidi" w:hAnsiTheme="minorBidi" w:cstheme="minorBidi"/>
          <w:lang w:val="fr-FR"/>
        </w:rPr>
        <w:t>. Sa saunia foi e le Malō o Ausetalia se tino i tupe e sili atu ma le $59.4 miliona i le Faalapotopotoga o Taaloga a le Atunuu mo Tagata e iai Aafiaga Tumau i le Soifua ma isi vaega o faalapotopotoga ina ia auai le toatele o tagata e iai aafiaga tumau i le soifua i totonu o taaloga.</w:t>
      </w:r>
    </w:p>
    <w:p w14:paraId="4E9513F2" w14:textId="77777777" w:rsidR="0024083A" w:rsidRPr="00D3130E" w:rsidRDefault="00000000" w:rsidP="00144088">
      <w:pPr>
        <w:pStyle w:val="BodyText"/>
        <w:spacing w:before="209" w:line="297" w:lineRule="auto"/>
        <w:ind w:left="700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I totonu o Aukuso 2019, na malilie minisita o fela'ua'iga o le setete ma teritori ma le Malō o Ausetalia ina ia faafou le </w:t>
      </w:r>
      <w:hyperlink r:id="rId40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Tulaga o Fela'ua'iga</w:t>
        </w:r>
      </w:hyperlink>
      <w:r w:rsidRPr="00D3130E">
        <w:rPr>
          <w:rFonts w:asciiTheme="minorBidi" w:hAnsiTheme="minorBidi" w:cstheme="minorBidi"/>
          <w:lang w:val="fr-FR"/>
        </w:rPr>
        <w:t xml:space="preserve">. I totonu o Setema 2021, na tatalaina mai e le Malō o Ausetalia le iloiloga lona lua o le </w:t>
      </w:r>
      <w:hyperlink r:id="rId41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Tulaga o Nofoaga</w:t>
        </w:r>
      </w:hyperlink>
      <w:r w:rsidRPr="00D3130E">
        <w:rPr>
          <w:rFonts w:asciiTheme="minorBidi" w:hAnsiTheme="minorBidi" w:cstheme="minorBidi"/>
          <w:lang w:val="fr-FR"/>
        </w:rPr>
        <w:t>. O le a galulue faatasi le Malō o Ausetalia ma malō o setete ma teritori ina ia fai faatinoga e tusa ai ma sailiiliga o iloiloga.</w:t>
      </w:r>
    </w:p>
    <w:p w14:paraId="482AF9F7" w14:textId="77777777" w:rsidR="007863F1" w:rsidRPr="00D3130E" w:rsidRDefault="00000000" w:rsidP="00144088">
      <w:pPr>
        <w:pStyle w:val="BodyText"/>
        <w:spacing w:before="94" w:after="120" w:line="298" w:lineRule="auto"/>
        <w:ind w:left="697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I le faalauiloa ai i le 2021, o le </w:t>
      </w:r>
      <w:hyperlink r:id="rId42" w:history="1">
        <w:r w:rsidRPr="00D3130E">
          <w:rPr>
            <w:rFonts w:asciiTheme="minorBidi" w:hAnsiTheme="minorBidi" w:cstheme="minorBidi"/>
            <w:u w:val="single"/>
            <w:lang w:val="fr-FR"/>
          </w:rPr>
          <w:t>Disability Gateway</w:t>
        </w:r>
      </w:hyperlink>
      <w:r w:rsidRPr="00D3130E">
        <w:rPr>
          <w:rFonts w:asciiTheme="minorBidi" w:hAnsiTheme="minorBidi" w:cstheme="minorBidi"/>
          <w:lang w:val="fr-FR"/>
        </w:rPr>
        <w:t xml:space="preserve"> a le Malō o Ausetalia o se auaunaga e leai se totogi a Ausetalia atoa ua tuuina atu e fesoasoani ai i tagata e iai aafiaga tumau i le soifua, e saili ai e o latou aiga ma tagata tausi o latou faamatalaga faatuatuaina ma fesoota'i i latou i auaunaga i totonu o le latou nofoaga. Na faia le Disability Gateway i faatalanoaga ma tagata e iai aafiaga tumau i le soifua, o latou aiga ma tagata tausi ma le vaega o ofisa o aafiaga tumau i le soifua.</w:t>
      </w:r>
    </w:p>
    <w:p w14:paraId="33C44469" w14:textId="77777777" w:rsidR="007863F1" w:rsidRPr="00D3130E" w:rsidRDefault="00000000">
      <w:pPr>
        <w:pStyle w:val="Heading2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6D5000"/>
          <w:lang w:val="fr-FR"/>
        </w:rPr>
        <w:t>Taunuuga 2 - Puipuiga o aiā tatau, faamasinoga tonu ma tulafono</w:t>
      </w:r>
    </w:p>
    <w:p w14:paraId="0B813528" w14:textId="77777777" w:rsidR="007863F1" w:rsidRPr="00D3130E" w:rsidRDefault="00000000" w:rsidP="00144088">
      <w:pPr>
        <w:pStyle w:val="BodyText"/>
        <w:spacing w:before="209" w:after="120" w:line="298" w:lineRule="auto"/>
        <w:ind w:left="697" w:right="757"/>
        <w:rPr>
          <w:lang w:val="fr-FR"/>
        </w:rPr>
      </w:pPr>
      <w:r w:rsidRPr="00D3130E">
        <w:rPr>
          <w:lang w:val="fr-FR"/>
        </w:rPr>
        <w:t xml:space="preserve">O le </w:t>
      </w:r>
      <w:hyperlink r:id="rId43" w:history="1">
        <w:r w:rsidRPr="00D3130E">
          <w:rPr>
            <w:u w:val="single"/>
            <w:lang w:val="fr-FR"/>
          </w:rPr>
          <w:t>Komisi a le NDIS</w:t>
        </w:r>
      </w:hyperlink>
      <w:r w:rsidRPr="00D3130E">
        <w:rPr>
          <w:lang w:val="fr-FR"/>
        </w:rPr>
        <w:t xml:space="preserve"> na faamae'aina le faavaeina o vaega taua uma o le Komesina a le NDIS i Ausetalia atoa i le 2020. O le Komisi a le NDIS e galue e taofimau aiā tatau o tagata e iai aafiaga tumau i le soifua e ala i le faia o faalauiloa o a latou aiā tatau i le saunia o </w:t>
      </w:r>
      <w:hyperlink r:id="rId44" w:history="1">
        <w:r w:rsidRPr="00D3130E">
          <w:rPr>
            <w:u w:val="single"/>
            <w:lang w:val="fr-FR"/>
          </w:rPr>
          <w:t>punaoa a sui auai</w:t>
        </w:r>
      </w:hyperlink>
      <w:r w:rsidRPr="00D3130E">
        <w:rPr>
          <w:lang w:val="fr-FR"/>
        </w:rPr>
        <w:t xml:space="preserve">, aofia ai le faatosina o le </w:t>
      </w:r>
      <w:hyperlink r:id="rId45" w:history="1">
        <w:r w:rsidRPr="00D3130E">
          <w:rPr>
            <w:u w:val="single"/>
            <w:lang w:val="fr-FR"/>
          </w:rPr>
          <w:t>Speak Up</w:t>
        </w:r>
      </w:hyperlink>
      <w:r w:rsidRPr="00D3130E">
        <w:rPr>
          <w:lang w:val="fr-FR"/>
        </w:rPr>
        <w:t xml:space="preserve"> fautuaga, faamatalaga, ma alaga'oa faalea'oa'oga. E tuuina atu e le Komisi a le NDIS se auala faaleatunuu lautele e puipuia ma faaleleia aiā tatau, soifua maloloina ma le soifua manuia o sui o le NDIS e tusa ai ma </w:t>
      </w:r>
      <w:hyperlink r:id="rId46" w:history="1">
        <w:r w:rsidRPr="00D3130E">
          <w:rPr>
            <w:u w:val="single"/>
            <w:lang w:val="fr-FR"/>
          </w:rPr>
          <w:t>Tulaga o le NDIS ma Faavae o le Malupuipuia</w:t>
        </w:r>
      </w:hyperlink>
      <w:r w:rsidRPr="00D3130E">
        <w:rPr>
          <w:lang w:val="fr-FR"/>
        </w:rPr>
        <w:t xml:space="preserve"> ua malilie uma ai faigamalō a Ausetalia.</w:t>
      </w:r>
    </w:p>
    <w:p w14:paraId="76E0FE2B" w14:textId="3235FE7E" w:rsidR="007863F1" w:rsidRPr="00D3130E" w:rsidRDefault="00000000" w:rsidP="00144088">
      <w:pPr>
        <w:pStyle w:val="BodyText"/>
        <w:spacing w:before="1" w:line="297" w:lineRule="auto"/>
        <w:ind w:left="700" w:right="757"/>
        <w:rPr>
          <w:lang w:val="fr-FR"/>
        </w:rPr>
      </w:pPr>
      <w:hyperlink r:id="rId47" w:history="1">
        <w:r w:rsidR="00520893" w:rsidRPr="00D3130E">
          <w:rPr>
            <w:u w:val="single"/>
            <w:lang w:val="fr-FR"/>
          </w:rPr>
          <w:t>1800RESPECT</w:t>
        </w:r>
      </w:hyperlink>
      <w:r w:rsidR="00520893" w:rsidRPr="00D3130E">
        <w:rPr>
          <w:lang w:val="fr-FR"/>
        </w:rPr>
        <w:t xml:space="preserve"> o se faufautua i sauaga i aiga ma feusua'iga, faamatalaga ma auaunaga lagolago a le atunuu. O le 1800RESPECT e iai puna'oa e lagolago ai tagata e iai aafiaga tumau i le soifua, e aofia ai le </w:t>
      </w:r>
      <w:hyperlink r:id="rId48" w:history="1">
        <w:r w:rsidR="00520893" w:rsidRPr="00D3130E">
          <w:rPr>
            <w:u w:val="single"/>
            <w:lang w:val="fr-FR"/>
          </w:rPr>
          <w:t>Sunny app</w:t>
        </w:r>
      </w:hyperlink>
      <w:r w:rsidR="00520893" w:rsidRPr="00D3130E">
        <w:rPr>
          <w:lang w:val="fr-FR"/>
        </w:rPr>
        <w:t xml:space="preserve">, ma se </w:t>
      </w:r>
      <w:hyperlink r:id="rId49" w:history="1">
        <w:r w:rsidR="00520893" w:rsidRPr="00D3130E">
          <w:rPr>
            <w:u w:val="single"/>
            <w:lang w:val="fr-FR"/>
          </w:rPr>
          <w:t>auaunaga faasino</w:t>
        </w:r>
      </w:hyperlink>
      <w:r w:rsidR="00520893" w:rsidRPr="00D3130E">
        <w:rPr>
          <w:lang w:val="fr-FR"/>
        </w:rPr>
        <w:t xml:space="preserve">, ma se </w:t>
      </w:r>
      <w:hyperlink r:id="rId50" w:history="1">
        <w:r w:rsidR="00520893" w:rsidRPr="00D3130E">
          <w:rPr>
            <w:u w:val="single"/>
            <w:lang w:val="fr-FR"/>
          </w:rPr>
          <w:t>Toolkit Lagolago i Aafiaga Tumau i le Soifua</w:t>
        </w:r>
      </w:hyperlink>
      <w:r w:rsidR="00520893" w:rsidRPr="00D3130E">
        <w:rPr>
          <w:lang w:val="fr-FR"/>
        </w:rPr>
        <w:t xml:space="preserve"> mo le au faigaluega tāua. I le 2018 o se a'oa'oga </w:t>
      </w:r>
      <w:hyperlink r:id="rId51" w:history="1">
        <w:r w:rsidR="00520893" w:rsidRPr="00D3130E">
          <w:rPr>
            <w:u w:val="single"/>
            <w:lang w:val="fr-FR"/>
          </w:rPr>
          <w:t>Working with Women with Disabilities (Galulue ma Tina e iai Aafiaga Tumau i le Soifua)</w:t>
        </w:r>
      </w:hyperlink>
      <w:r w:rsidR="00520893" w:rsidRPr="00D3130E">
        <w:rPr>
          <w:lang w:val="fr-FR"/>
        </w:rPr>
        <w:t xml:space="preserve"> ma le </w:t>
      </w:r>
      <w:hyperlink r:id="rId52" w:history="1">
        <w:r w:rsidR="00520893" w:rsidRPr="00D3130E">
          <w:rPr>
            <w:u w:val="single"/>
            <w:lang w:val="fr-FR"/>
          </w:rPr>
          <w:t>e-Learning</w:t>
        </w:r>
      </w:hyperlink>
      <w:r w:rsidR="00520893" w:rsidRPr="00D3130E">
        <w:rPr>
          <w:lang w:val="fr-FR"/>
        </w:rPr>
        <w:t xml:space="preserve"> ua faamaonia na faaopopo i le polokalame o le </w:t>
      </w:r>
      <w:hyperlink r:id="rId53" w:history="1">
        <w:r w:rsidR="00520893" w:rsidRPr="00D3130E">
          <w:rPr>
            <w:u w:val="single"/>
            <w:lang w:val="fr-FR"/>
          </w:rPr>
          <w:t>DV-alert</w:t>
        </w:r>
      </w:hyperlink>
      <w:r w:rsidR="00520893" w:rsidRPr="00D3130E">
        <w:rPr>
          <w:lang w:val="fr-FR"/>
        </w:rPr>
        <w:t xml:space="preserve"> mo tagata faigaluega tāua e galulue ma tinā e iai aafiaga tumau i le soifua. Ua saunia foi e le Malō o Ausetalia le $1.5 miliona e atina'e ai ma avatu puna'oa i </w:t>
      </w:r>
      <w:hyperlink r:id="rId54" w:history="1">
        <w:r w:rsidR="00520893" w:rsidRPr="00D3130E">
          <w:rPr>
            <w:u w:val="single"/>
            <w:lang w:val="fr-FR"/>
          </w:rPr>
          <w:t>sauaga e faaaoga ai le tekonolosi</w:t>
        </w:r>
      </w:hyperlink>
      <w:r w:rsidR="00520893" w:rsidRPr="00D3130E">
        <w:rPr>
          <w:lang w:val="fr-FR"/>
        </w:rPr>
        <w:t xml:space="preserve"> mo tinā e iai aafiaga tumau i le atamai ma/poo le mafaufau ma le aufaigaluega tāua o loo lagolagoina i latou.</w:t>
      </w:r>
    </w:p>
    <w:p w14:paraId="3083B221" w14:textId="77777777" w:rsidR="0024083A" w:rsidRPr="00D3130E" w:rsidRDefault="00000000" w:rsidP="0024083A">
      <w:pPr>
        <w:pStyle w:val="Heading2"/>
        <w:spacing w:before="93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006991"/>
          <w:lang w:val="fr-FR"/>
        </w:rPr>
        <w:t>Taunuuga 3 - Saogalemu o le Tamaoaiga</w:t>
      </w:r>
    </w:p>
    <w:p w14:paraId="4755753A" w14:textId="5C70E537" w:rsidR="0024083A" w:rsidRPr="00D3130E" w:rsidRDefault="00000000" w:rsidP="00144088">
      <w:pPr>
        <w:pStyle w:val="BodyText"/>
        <w:spacing w:before="209" w:line="297" w:lineRule="auto"/>
        <w:ind w:left="700" w:right="757"/>
        <w:rPr>
          <w:lang w:val="fr-FR"/>
        </w:rPr>
      </w:pPr>
      <w:r w:rsidRPr="00D3130E">
        <w:rPr>
          <w:lang w:val="fr-FR"/>
        </w:rPr>
        <w:t xml:space="preserve">Ia Tesema 2020, na faalauiloa aloa'ia ai e le Malō o Ausetalia le </w:t>
      </w:r>
      <w:hyperlink r:id="rId55" w:history="1">
        <w:r w:rsidRPr="00D3130E">
          <w:rPr>
            <w:u w:val="single"/>
            <w:lang w:val="fr-FR"/>
          </w:rPr>
          <w:t>Australian Public Service Disability Employment Strategy 2020–25</w:t>
        </w:r>
      </w:hyperlink>
      <w:r w:rsidRPr="00D3130E">
        <w:rPr>
          <w:lang w:val="fr-FR"/>
        </w:rPr>
        <w:t>.</w:t>
      </w:r>
    </w:p>
    <w:p w14:paraId="347F18B9" w14:textId="77777777" w:rsidR="0024083A" w:rsidRPr="00D3130E" w:rsidRDefault="00000000" w:rsidP="00144088">
      <w:pPr>
        <w:pStyle w:val="BodyText"/>
        <w:spacing w:before="170" w:line="297" w:lineRule="auto"/>
        <w:ind w:left="700" w:right="757"/>
        <w:rPr>
          <w:lang w:val="fr-FR"/>
        </w:rPr>
      </w:pPr>
      <w:r w:rsidRPr="00D3130E">
        <w:rPr>
          <w:lang w:val="fr-FR"/>
        </w:rPr>
        <w:t>O se fausaga fou mo le Auaunaga o Galuega i Aafiaga Tumau i le Soifua na amata i le aso 1 Iulai 2018 ina ia fesoasoani ai i tagata e iai aafiaga tumau i le soifua ia tatala iai galuega mo taimi umi i fale faigaluega autū ma faaleleia le fetuuna'iga ma filifiliga o latou fai auaunaga e sili atu ia latou.</w:t>
      </w:r>
    </w:p>
    <w:p w14:paraId="0AE44535" w14:textId="77777777" w:rsidR="0024083A" w:rsidRPr="00D3130E" w:rsidRDefault="00000000" w:rsidP="00144088">
      <w:pPr>
        <w:pStyle w:val="BodyText"/>
        <w:spacing w:before="171" w:line="297" w:lineRule="auto"/>
        <w:ind w:left="700" w:right="757"/>
        <w:rPr>
          <w:lang w:val="fr-FR"/>
        </w:rPr>
      </w:pPr>
      <w:r w:rsidRPr="00D3130E">
        <w:rPr>
          <w:lang w:val="fr-FR"/>
        </w:rPr>
        <w:t xml:space="preserve">I le 2021, e ala i le </w:t>
      </w:r>
      <w:hyperlink r:id="rId56" w:history="1">
        <w:r w:rsidRPr="00D3130E">
          <w:rPr>
            <w:u w:val="single"/>
            <w:lang w:val="fr-FR"/>
          </w:rPr>
          <w:t>Women’s Leadership and Development Program</w:t>
        </w:r>
      </w:hyperlink>
      <w:r w:rsidRPr="00D3130E">
        <w:rPr>
          <w:lang w:val="fr-FR"/>
        </w:rPr>
        <w:t>, na saunia e le Malo o Ausetalia le $820,899 i le Vaega o Tina e iai Aafiaga Tumau i le Soifua a Ausetalia ina ia faamautinoa o lagona leo o tina eseese i le faagasologa o le faiga o faavae. Na tuutoina atu foi e le polokalame le sili atu ma le $3.7 miliona i poloketi e lagolagoina ai tina e iai aafiaga tumau i le soifua i avanoa faigaluega ma ta'ita'iga.</w:t>
      </w:r>
    </w:p>
    <w:p w14:paraId="723FA71E" w14:textId="77777777" w:rsidR="0024083A" w:rsidRPr="00D3130E" w:rsidRDefault="00000000">
      <w:pPr>
        <w:rPr>
          <w:sz w:val="20"/>
          <w:szCs w:val="20"/>
          <w:lang w:val="fr-FR"/>
        </w:rPr>
      </w:pPr>
      <w:r w:rsidRPr="00D3130E">
        <w:rPr>
          <w:lang w:val="fr-FR"/>
        </w:rPr>
        <w:br w:type="page"/>
      </w:r>
    </w:p>
    <w:p w14:paraId="0EFB11D4" w14:textId="77777777" w:rsidR="0024083A" w:rsidRPr="00D3130E" w:rsidRDefault="00000000" w:rsidP="0024083A">
      <w:pPr>
        <w:pStyle w:val="Heading2"/>
        <w:spacing w:before="1"/>
        <w:ind w:left="0" w:firstLine="700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55437E"/>
          <w:lang w:val="fr-FR"/>
        </w:rPr>
        <w:lastRenderedPageBreak/>
        <w:t>Taunuuga 4 - Lagolago patino ma faiganuu</w:t>
      </w:r>
    </w:p>
    <w:p w14:paraId="50E7A318" w14:textId="77777777" w:rsidR="0024083A" w:rsidRPr="00D3130E" w:rsidRDefault="00000000" w:rsidP="003224DF">
      <w:pPr>
        <w:pStyle w:val="BodyText"/>
        <w:tabs>
          <w:tab w:val="left" w:pos="10065"/>
        </w:tabs>
        <w:spacing w:before="209" w:line="297" w:lineRule="auto"/>
        <w:ind w:left="700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le NDIS o le fuafuaga faaleatunuu muamua lea a Ausetalia mo tagata e iai aafiaga tumau i le soifua ma fai ma suiga taua i le auala e lagolago ai e tagata Ausetalia avanoa taua ma tumau i aafiaga tumau o le soifua.</w:t>
      </w:r>
    </w:p>
    <w:p w14:paraId="6168A895" w14:textId="77777777" w:rsidR="0024083A" w:rsidRPr="00D3130E" w:rsidRDefault="00000000" w:rsidP="003224DF">
      <w:pPr>
        <w:pStyle w:val="BodyText"/>
        <w:tabs>
          <w:tab w:val="left" w:pos="10065"/>
        </w:tabs>
        <w:spacing w:before="170"/>
        <w:ind w:left="700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le </w:t>
      </w:r>
      <w:hyperlink r:id="rId57" w:history="1">
        <w:r w:rsidRPr="00D3130E">
          <w:rPr>
            <w:rFonts w:asciiTheme="minorBidi" w:hAnsiTheme="minorBidi" w:cstheme="minorBidi"/>
            <w:u w:val="single"/>
            <w:lang w:val="fr-FR"/>
          </w:rPr>
          <w:t>Information, Linkages and Capacity Building program (ILC)</w:t>
        </w:r>
      </w:hyperlink>
      <w:r w:rsidRPr="00D3130E">
        <w:rPr>
          <w:rFonts w:asciiTheme="minorBidi" w:hAnsiTheme="minorBidi" w:cstheme="minorBidi"/>
          <w:lang w:val="fr-FR"/>
        </w:rPr>
        <w:t> e saunia le faatupeina o faalapotopotoga e avatu poloketi e penefiti ai uma tagata Ausetalia e iai aafiaga tumau i le soifua, o latou tagata o tausia ma aiga. Sili atu ma le $196 miliona na maua e ala i faataamilosaga o foa'i taula'i i le auai ai i tulaga tau tamaoaiga, auai i agafesoota'iga ma afioaga ma le fausiaina o agavaa o tagata ta'ito'atasi i le 2019-20 ma le 2020-21.</w:t>
      </w:r>
    </w:p>
    <w:p w14:paraId="0718464E" w14:textId="77777777" w:rsidR="0024083A" w:rsidRPr="00D3130E" w:rsidRDefault="00000000" w:rsidP="003224DF">
      <w:pPr>
        <w:pStyle w:val="BodyText"/>
        <w:tabs>
          <w:tab w:val="left" w:pos="10065"/>
        </w:tabs>
        <w:spacing w:before="58" w:line="297" w:lineRule="auto"/>
        <w:ind w:left="700" w:right="75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Sa tuutoina atu e le Malo o Ausetalia le sili atu ma le $770 miliona i le sili atu ma le 4 tausaga e lagolago ai le 2.65 miliona o tagata e avatu tausiga i Ausetalia e le i totogiina e ala i le </w:t>
      </w:r>
      <w:hyperlink r:id="rId58" w:history="1">
        <w:r w:rsidRPr="00D3130E">
          <w:rPr>
            <w:rFonts w:asciiTheme="minorBidi" w:hAnsiTheme="minorBidi" w:cstheme="minorBidi"/>
            <w:u w:val="single"/>
            <w:lang w:val="fr-FR"/>
          </w:rPr>
          <w:t>Carer Gateway</w:t>
        </w:r>
      </w:hyperlink>
      <w:r w:rsidRPr="00D3130E">
        <w:rPr>
          <w:rFonts w:asciiTheme="minorBidi" w:hAnsiTheme="minorBidi" w:cstheme="minorBidi"/>
          <w:lang w:val="fr-FR"/>
        </w:rPr>
        <w:t xml:space="preserve"> - o se auaunaga lagolago fai fua faapitoa mo le lautele o Ausetalia o faia tausiga.</w:t>
      </w:r>
    </w:p>
    <w:p w14:paraId="494DE093" w14:textId="77777777" w:rsidR="0024083A" w:rsidRPr="00D3130E" w:rsidRDefault="00000000" w:rsidP="0024083A">
      <w:pPr>
        <w:pStyle w:val="Heading2"/>
        <w:spacing w:before="120" w:after="120"/>
        <w:ind w:left="697"/>
        <w:rPr>
          <w:rFonts w:ascii="Arial Nova Cond" w:hAnsi="Arial Nova Cond"/>
          <w:bCs w:val="0"/>
          <w:lang w:val="fr-FR"/>
        </w:rPr>
      </w:pPr>
      <w:r w:rsidRPr="00D3130E">
        <w:rPr>
          <w:rFonts w:ascii="Arial Nova Cond" w:hAnsi="Arial Nova Cond"/>
          <w:bCs w:val="0"/>
          <w:color w:val="29712A"/>
          <w:lang w:val="fr-FR"/>
        </w:rPr>
        <w:t>Taunuuga 5 - A'oa'oga ma agava'a</w:t>
      </w:r>
    </w:p>
    <w:p w14:paraId="4BAD30C2" w14:textId="721646B8" w:rsidR="007863F1" w:rsidRPr="00D3130E" w:rsidRDefault="00000000" w:rsidP="00474EA0">
      <w:pPr>
        <w:spacing w:after="120" w:line="298" w:lineRule="auto"/>
        <w:ind w:left="700" w:right="757"/>
        <w:rPr>
          <w:rFonts w:asciiTheme="minorBidi" w:hAnsiTheme="minorBidi" w:cstheme="minorBidi"/>
          <w:sz w:val="20"/>
          <w:szCs w:val="20"/>
          <w:lang w:val="fr-FR"/>
        </w:rPr>
      </w:pPr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I le 2020, na mae'a ai le iloiloga e le Matagaluega o Aoga, Agavaa ma Galuega muamua o le </w:t>
      </w:r>
      <w:hyperlink r:id="rId59" w:history="1">
        <w:r w:rsidRPr="00D3130E">
          <w:rPr>
            <w:rFonts w:asciiTheme="minorBidi" w:hAnsiTheme="minorBidi" w:cstheme="minorBidi"/>
            <w:sz w:val="20"/>
            <w:szCs w:val="20"/>
            <w:u w:val="single"/>
            <w:lang w:val="fr-FR"/>
          </w:rPr>
          <w:t>Tulaga o Aafiaga Tumau i le Soifua mo A'oga 2005</w:t>
        </w:r>
      </w:hyperlink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, ma le </w:t>
      </w:r>
      <w:hyperlink r:id="rId60" w:history="1">
        <w:r w:rsidRPr="00D3130E">
          <w:rPr>
            <w:rFonts w:asciiTheme="minorBidi" w:hAnsiTheme="minorBidi" w:cstheme="minorBidi"/>
            <w:sz w:val="20"/>
            <w:szCs w:val="20"/>
            <w:u w:val="single"/>
            <w:lang w:val="fr-FR"/>
          </w:rPr>
          <w:t>lipoti o Iloiloga mulimuli</w:t>
        </w:r>
      </w:hyperlink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 sa tufaina ia Mati 2021.</w:t>
      </w:r>
    </w:p>
    <w:p w14:paraId="4E3455A5" w14:textId="77777777" w:rsidR="0024083A" w:rsidRPr="00D3130E" w:rsidRDefault="00000000" w:rsidP="00474EA0">
      <w:pPr>
        <w:spacing w:after="120" w:line="298" w:lineRule="auto"/>
        <w:ind w:left="700" w:right="757"/>
        <w:rPr>
          <w:rFonts w:asciiTheme="minorBidi" w:hAnsiTheme="minorBidi" w:cstheme="minorBidi"/>
          <w:sz w:val="20"/>
          <w:szCs w:val="20"/>
          <w:lang w:val="fr-FR"/>
        </w:rPr>
      </w:pPr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I le 2021, i le faipaaga ai o le Malo o Ausetalia ma le SNAICC - National Voice for our Children, na faalauiloa ai le </w:t>
      </w:r>
      <w:hyperlink r:id="rId61" w:history="1">
        <w:r w:rsidRPr="00D3130E">
          <w:rPr>
            <w:rFonts w:asciiTheme="minorBidi" w:hAnsiTheme="minorBidi" w:cstheme="minorBidi"/>
            <w:sz w:val="20"/>
            <w:szCs w:val="20"/>
            <w:u w:val="single"/>
            <w:lang w:val="fr-FR"/>
          </w:rPr>
          <w:t>National Aboriginal and Torres Strait Islander Early Childhood Strategy</w:t>
        </w:r>
      </w:hyperlink>
      <w:r w:rsidRPr="00D3130E">
        <w:rPr>
          <w:rFonts w:asciiTheme="minorBidi" w:hAnsiTheme="minorBidi" w:cstheme="minorBidi"/>
          <w:sz w:val="20"/>
          <w:szCs w:val="20"/>
          <w:lang w:val="fr-FR"/>
        </w:rPr>
        <w:t>.</w:t>
      </w:r>
    </w:p>
    <w:p w14:paraId="48C68C9B" w14:textId="77777777" w:rsidR="00E057EE" w:rsidRPr="00D3130E" w:rsidRDefault="00000000" w:rsidP="00474EA0">
      <w:pPr>
        <w:spacing w:after="120" w:line="298" w:lineRule="auto"/>
        <w:ind w:left="700" w:right="757"/>
        <w:rPr>
          <w:rFonts w:asciiTheme="minorBidi" w:hAnsiTheme="minorBidi" w:cstheme="minorBidi"/>
          <w:sz w:val="20"/>
          <w:szCs w:val="20"/>
          <w:lang w:val="fr-FR"/>
        </w:rPr>
      </w:pPr>
      <w:r w:rsidRPr="00D3130E">
        <w:rPr>
          <w:rFonts w:asciiTheme="minorBidi" w:hAnsiTheme="minorBidi" w:cstheme="minorBidi"/>
          <w:sz w:val="20"/>
          <w:szCs w:val="20"/>
        </w:rPr>
        <w:t xml:space="preserve">Ia Tesema 2021, na tatala ai e le Australian Disability Clearinghouse on Education and Training (ADCET), lea e i le Iunvesite o Tasemania (UTAS), le e-Learning module </w:t>
      </w:r>
      <w:r w:rsidRPr="00D3130E">
        <w:rPr>
          <w:rFonts w:asciiTheme="minorBidi" w:hAnsiTheme="minorBidi" w:cstheme="minorBidi"/>
          <w:i/>
          <w:sz w:val="20"/>
          <w:szCs w:val="20"/>
        </w:rPr>
        <w:t>Universal Design for Learning (UDL) in Tertiary Education</w:t>
      </w:r>
      <w:r w:rsidRPr="00D3130E">
        <w:rPr>
          <w:rFonts w:asciiTheme="minorBidi" w:hAnsiTheme="minorBidi" w:cstheme="minorBidi"/>
          <w:sz w:val="20"/>
          <w:szCs w:val="20"/>
        </w:rPr>
        <w:t xml:space="preserve">, e ala i le latou upega tafailagi Faalauiloa ai Aafiaga Tumau i le Soifua. E saunia e le Malo o Ausetalia le sili atu ma le $7 miliona i le faatupeina o tausaga ta'itasi e ala i Higher Education Disability Support Program (DSP) i iunivesite e fesoasoani ai i tamaiti a'oga e iai aafiaga tumau i le soifua ia avanoa, auai ma manuia i a'oga maualuluga. </w:t>
      </w:r>
      <w:r w:rsidRPr="00D3130E">
        <w:rPr>
          <w:rFonts w:asciiTheme="minorBidi" w:hAnsiTheme="minorBidi" w:cstheme="minorBidi"/>
          <w:sz w:val="20"/>
          <w:szCs w:val="20"/>
          <w:lang w:val="fr-FR"/>
        </w:rPr>
        <w:t>E aofia ai faatupega faaletausaga pe tusa ai ma le $150,000 i UTAS e talimalo ai i le ADCET.</w:t>
      </w:r>
    </w:p>
    <w:p w14:paraId="040D0535" w14:textId="77777777" w:rsidR="0024083A" w:rsidRPr="00D3130E" w:rsidRDefault="00000000" w:rsidP="00E057EE">
      <w:pPr>
        <w:pStyle w:val="Heading2"/>
        <w:spacing w:before="120" w:after="120"/>
        <w:ind w:left="697"/>
        <w:rPr>
          <w:rFonts w:ascii="Arial Nova Cond" w:hAnsi="Arial Nova Cond"/>
          <w:bCs w:val="0"/>
          <w:color w:val="FF3300"/>
          <w:lang w:val="fr-FR"/>
        </w:rPr>
      </w:pPr>
      <w:r w:rsidRPr="00D3130E">
        <w:rPr>
          <w:rFonts w:ascii="Arial Nova Cond" w:hAnsi="Arial Nova Cond"/>
          <w:bCs w:val="0"/>
          <w:color w:val="FF3300"/>
          <w:lang w:val="fr-FR"/>
        </w:rPr>
        <w:t>Taunuuga 6 - Soifua Maloloina ma le soifua manuia</w:t>
      </w:r>
    </w:p>
    <w:p w14:paraId="028D6F24" w14:textId="77777777" w:rsidR="0024083A" w:rsidRPr="00D3130E" w:rsidRDefault="00000000" w:rsidP="00474EA0">
      <w:pPr>
        <w:spacing w:after="120" w:line="298" w:lineRule="auto"/>
        <w:ind w:left="700" w:right="757"/>
        <w:rPr>
          <w:rFonts w:asciiTheme="minorBidi" w:hAnsiTheme="minorBidi" w:cstheme="minorBidi"/>
          <w:sz w:val="20"/>
          <w:lang w:val="fr-FR"/>
        </w:rPr>
      </w:pPr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Faavaeina i le 2019, e faamautinoa e le polokalame o le </w:t>
      </w:r>
      <w:hyperlink r:id="rId62" w:history="1">
        <w:r w:rsidRPr="00D3130E">
          <w:rPr>
            <w:rFonts w:asciiTheme="minorBidi" w:hAnsiTheme="minorBidi" w:cstheme="minorBidi"/>
            <w:sz w:val="20"/>
            <w:u w:val="single"/>
            <w:lang w:val="fr-FR"/>
          </w:rPr>
          <w:t>Hearing Assessment Program – Early Ears</w:t>
        </w:r>
      </w:hyperlink>
      <w:r w:rsidRPr="00D3130E">
        <w:rPr>
          <w:rFonts w:asciiTheme="minorBidi" w:hAnsiTheme="minorBidi" w:cstheme="minorBidi"/>
          <w:sz w:val="20"/>
          <w:szCs w:val="20"/>
          <w:lang w:val="fr-FR"/>
        </w:rPr>
        <w:t xml:space="preserve"> o tamaiti uma o le First Nations ia maua iloiloga fai fua i le faalogo.</w:t>
      </w:r>
    </w:p>
    <w:p w14:paraId="06ED63FD" w14:textId="77777777" w:rsidR="0024083A" w:rsidRPr="00D3130E" w:rsidRDefault="00000000" w:rsidP="00474EA0">
      <w:pPr>
        <w:spacing w:after="120" w:line="298" w:lineRule="auto"/>
        <w:ind w:left="700" w:right="757"/>
        <w:rPr>
          <w:rFonts w:asciiTheme="minorBidi" w:hAnsiTheme="minorBidi" w:cstheme="minorBidi"/>
          <w:sz w:val="20"/>
          <w:lang w:val="fr-FR"/>
        </w:rPr>
      </w:pPr>
      <w:r w:rsidRPr="00D3130E">
        <w:rPr>
          <w:rFonts w:asciiTheme="minorBidi" w:hAnsiTheme="minorBidi" w:cstheme="minorBidi"/>
          <w:sz w:val="20"/>
          <w:lang w:val="fr-FR"/>
        </w:rPr>
        <w:t xml:space="preserve">I le amataga o Aperila 2020, na faavaeina ai e le Malo o Ausetalia le </w:t>
      </w:r>
      <w:hyperlink r:id="rId63" w:history="1">
        <w:r w:rsidRPr="00D3130E">
          <w:rPr>
            <w:rFonts w:asciiTheme="minorBidi" w:hAnsiTheme="minorBidi" w:cstheme="minorBidi"/>
            <w:sz w:val="20"/>
            <w:u w:val="single"/>
            <w:lang w:val="fr-FR"/>
          </w:rPr>
          <w:t xml:space="preserve">Komiti Faufautua mo le </w:t>
        </w:r>
      </w:hyperlink>
      <w:hyperlink r:id="rId64" w:history="1">
        <w:r w:rsidRPr="00D3130E">
          <w:rPr>
            <w:rFonts w:asciiTheme="minorBidi" w:hAnsiTheme="minorBidi" w:cstheme="minorBidi"/>
            <w:sz w:val="20"/>
            <w:u w:val="single"/>
            <w:lang w:val="fr-FR"/>
          </w:rPr>
          <w:t>Soifua Maloloina i le Tali Vave atu i le Coronavirus (COVID-19)</w:t>
        </w:r>
        <w:r w:rsidRPr="00D3130E">
          <w:rPr>
            <w:rFonts w:asciiTheme="minorBidi" w:hAnsiTheme="minorBidi" w:cstheme="minorBidi"/>
            <w:sz w:val="20"/>
            <w:lang w:val="fr-FR"/>
          </w:rPr>
          <w:t xml:space="preserve"> mo Tagata e iai Aafia Tumau i le Soifua</w:t>
        </w:r>
      </w:hyperlink>
      <w:r w:rsidRPr="00D3130E">
        <w:rPr>
          <w:rFonts w:asciiTheme="minorBidi" w:hAnsiTheme="minorBidi" w:cstheme="minorBidi"/>
          <w:sz w:val="20"/>
          <w:lang w:val="fr-FR"/>
        </w:rPr>
        <w:t>. O sui resitala o le komiti e aofia ai tagata o loo nofo feagai ma aafiaga tumau i le soifua ma tagata e tausia, sui auai ma le vaega o aafiaga tumau i le soifua, tagata e iai tomai faapitoa i aafiaga tumau i le soifua maloloina, tagata su'esu'e i aafiaga tumau i le soifua ma soifua maloloina, ma sui auai o le Malo o Ausetalia. E auai foi sui o le setete ma le teritori i fonotaga a le Komiti.</w:t>
      </w:r>
    </w:p>
    <w:p w14:paraId="5C21A552" w14:textId="77777777" w:rsidR="0024083A" w:rsidRPr="00D3130E" w:rsidRDefault="0024083A">
      <w:pPr>
        <w:spacing w:line="297" w:lineRule="auto"/>
        <w:rPr>
          <w:lang w:val="fr-FR"/>
        </w:rPr>
        <w:sectPr w:rsidR="0024083A" w:rsidRPr="00D3130E" w:rsidSect="0024083A">
          <w:pgSz w:w="11910" w:h="16840"/>
          <w:pgMar w:top="1920" w:right="428" w:bottom="280" w:left="660" w:header="648" w:footer="0" w:gutter="0"/>
          <w:cols w:space="720"/>
        </w:sectPr>
      </w:pPr>
    </w:p>
    <w:p w14:paraId="11D02568" w14:textId="77777777" w:rsidR="007863F1" w:rsidRPr="00D3130E" w:rsidRDefault="00000000" w:rsidP="00813E07">
      <w:pPr>
        <w:pStyle w:val="Heading1"/>
        <w:ind w:left="0" w:firstLine="697"/>
        <w:rPr>
          <w:rFonts w:ascii="Arial Nova Cond" w:hAnsi="Arial Nova Cond"/>
          <w:b/>
          <w:bCs w:val="0"/>
          <w:caps/>
          <w:lang w:val="fr-FR"/>
        </w:rPr>
      </w:pPr>
      <w:bookmarkStart w:id="2" w:name="_TOC_250001"/>
      <w:bookmarkStart w:id="3" w:name="_Toc121859294"/>
      <w:r w:rsidRPr="00D3130E">
        <w:rPr>
          <w:rFonts w:ascii="Arial Nova Cond" w:hAnsi="Arial Nova Cond"/>
          <w:b/>
          <w:bCs w:val="0"/>
          <w:caps/>
          <w:lang w:val="fr-FR"/>
        </w:rPr>
        <w:lastRenderedPageBreak/>
        <w:t>Malō o Setete ma Teritori</w:t>
      </w:r>
      <w:bookmarkEnd w:id="2"/>
      <w:bookmarkEnd w:id="3"/>
    </w:p>
    <w:p w14:paraId="7937BD2D" w14:textId="77777777" w:rsidR="007863F1" w:rsidRPr="00F548D5" w:rsidRDefault="00000000" w:rsidP="00813E07">
      <w:pPr>
        <w:pStyle w:val="Heading2"/>
        <w:ind w:left="0" w:firstLine="697"/>
        <w:rPr>
          <w:rFonts w:ascii="Georgia"/>
          <w:bCs w:val="0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t>Niu Saute Uelese</w:t>
      </w:r>
    </w:p>
    <w:p w14:paraId="6A61629A" w14:textId="77777777" w:rsidR="007863F1" w:rsidRPr="00D3130E" w:rsidRDefault="00000000" w:rsidP="00474EA0">
      <w:pPr>
        <w:pStyle w:val="BodyText"/>
        <w:spacing w:before="153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E lagolagoina e le Malo NSW ma le fono i le lotoifale NSW le faatinoga o le Fuafuaga e ala i fuafuaga faatino taula'i o le Disability Inclusion Action Plans (DIAPs). O le </w:t>
      </w:r>
      <w:r w:rsidRPr="00D3130E">
        <w:rPr>
          <w:rFonts w:asciiTheme="minorBidi" w:hAnsiTheme="minorBidi" w:cstheme="minorBidi"/>
          <w:i/>
          <w:lang w:val="fr-FR"/>
        </w:rPr>
        <w:t>Tulafono 2014 o le Aofia ai o Aafiaga Tumau i le Soifua</w:t>
      </w:r>
      <w:r w:rsidRPr="00D3130E">
        <w:rPr>
          <w:rFonts w:asciiTheme="minorBidi" w:hAnsiTheme="minorBidi" w:cstheme="minorBidi"/>
          <w:lang w:val="fr-FR"/>
        </w:rPr>
        <w:t xml:space="preserve"> (NSW) e faatonu ai ofisa setete ma fono lotoifale uma e 128 e faavae ma tausia le faatulagaina o le DIAP i auala o le a latou faaleleia ai le maua o auaunaga ma lagolago autu mo tagata e iai aafiaga tumau. O le </w:t>
      </w:r>
      <w:hyperlink r:id="rId65" w:history="1">
        <w:r w:rsidRPr="00D3130E">
          <w:rPr>
            <w:rFonts w:asciiTheme="minorBidi" w:hAnsiTheme="minorBidi" w:cstheme="minorBidi"/>
            <w:u w:val="single"/>
            <w:lang w:val="fr-FR"/>
          </w:rPr>
          <w:t>NSW Disability Inclusion Plan (Fuafuaga o le Aofiaga Aafiaga Tumau i le Soifua NSW)</w:t>
        </w:r>
      </w:hyperlink>
      <w:r w:rsidRPr="00D3130E">
        <w:rPr>
          <w:rFonts w:asciiTheme="minorBidi" w:hAnsiTheme="minorBidi" w:cstheme="minorBidi"/>
          <w:lang w:val="fr-FR"/>
        </w:rPr>
        <w:t xml:space="preserve"> ma le DIAP o loo maua i luga o le upega tafailagi ma e iai iloiloga ma lipoti masani.</w:t>
      </w:r>
    </w:p>
    <w:p w14:paraId="3510A682" w14:textId="77777777" w:rsidR="007863F1" w:rsidRPr="00D3130E" w:rsidRDefault="00000000" w:rsidP="00474EA0">
      <w:pPr>
        <w:pStyle w:val="BodyText"/>
        <w:spacing w:before="171"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malō NSW i lalo o le Fuafuaga i le taimi o le 2017-2021 e aofia ai le:</w:t>
      </w:r>
    </w:p>
    <w:p w14:paraId="5AD086AB" w14:textId="5BA3F595" w:rsidR="007863F1" w:rsidRPr="00D3130E" w:rsidRDefault="00000000" w:rsidP="00F548D5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66" w:history="1">
        <w:r w:rsidRPr="00D3130E">
          <w:rPr>
            <w:rFonts w:asciiTheme="minorBidi" w:hAnsiTheme="minorBidi" w:cstheme="minorBidi"/>
            <w:u w:val="single"/>
            <w:lang w:val="fr-FR"/>
          </w:rPr>
          <w:t>Fono a le Setete i Aafiaga Tumau i le Soifua</w:t>
        </w:r>
      </w:hyperlink>
      <w:r w:rsidRPr="00D3130E">
        <w:rPr>
          <w:rFonts w:asciiTheme="minorBidi" w:hAnsiTheme="minorBidi" w:cstheme="minorBidi"/>
          <w:spacing w:val="-1"/>
          <w:lang w:val="fr-FR"/>
        </w:rPr>
        <w:t xml:space="preserve"> e faalauiloa ai le aofiaga o aafiaga tumau i le soifua ma galuega.</w:t>
      </w:r>
    </w:p>
    <w:p w14:paraId="0CCB25DE" w14:textId="77777777" w:rsidR="007863F1" w:rsidRPr="00D3130E" w:rsidRDefault="00000000" w:rsidP="00474EA0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Faaleleia o avanoa i auaunaga a le Malo NSW, e aofia ai </w:t>
      </w:r>
      <w:hyperlink r:id="rId67" w:history="1">
        <w:r w:rsidRPr="00D3130E">
          <w:rPr>
            <w:rFonts w:asciiTheme="minorBidi" w:hAnsiTheme="minorBidi" w:cstheme="minorBidi"/>
            <w:u w:val="single"/>
            <w:lang w:val="fr-FR"/>
          </w:rPr>
          <w:t>fela'uaiga</w:t>
        </w:r>
      </w:hyperlink>
      <w:r w:rsidRPr="00D3130E">
        <w:rPr>
          <w:rFonts w:asciiTheme="minorBidi" w:hAnsiTheme="minorBidi" w:cstheme="minorBidi"/>
          <w:lang w:val="fr-FR"/>
        </w:rPr>
        <w:t xml:space="preserve">, </w:t>
      </w:r>
      <w:hyperlink r:id="rId68" w:history="1">
        <w:r w:rsidRPr="00D3130E">
          <w:rPr>
            <w:rFonts w:asciiTheme="minorBidi" w:hAnsiTheme="minorBidi" w:cstheme="minorBidi"/>
            <w:u w:val="single"/>
            <w:lang w:val="fr-FR"/>
          </w:rPr>
          <w:t>avanoa mo taaloga</w:t>
        </w:r>
      </w:hyperlink>
      <w:r w:rsidRPr="00D3130E">
        <w:rPr>
          <w:rFonts w:asciiTheme="minorBidi" w:hAnsiTheme="minorBidi" w:cstheme="minorBidi"/>
          <w:lang w:val="fr-FR"/>
        </w:rPr>
        <w:t xml:space="preserve">, </w:t>
      </w:r>
      <w:hyperlink r:id="rId69" w:history="1">
        <w:r w:rsidRPr="00D3130E">
          <w:rPr>
            <w:rFonts w:asciiTheme="minorBidi" w:hAnsiTheme="minorBidi" w:cstheme="minorBidi"/>
            <w:u w:val="single"/>
            <w:lang w:val="fr-FR"/>
          </w:rPr>
          <w:t>paka a le atunuu</w:t>
        </w:r>
      </w:hyperlink>
      <w:r w:rsidRPr="00D3130E">
        <w:rPr>
          <w:rFonts w:asciiTheme="minorBidi" w:hAnsiTheme="minorBidi" w:cstheme="minorBidi"/>
          <w:lang w:val="fr-FR"/>
        </w:rPr>
        <w:t xml:space="preserve"> ma </w:t>
      </w:r>
      <w:hyperlink r:id="rId70" w:history="1">
        <w:r w:rsidRPr="00D3130E">
          <w:rPr>
            <w:rFonts w:asciiTheme="minorBidi" w:hAnsiTheme="minorBidi" w:cstheme="minorBidi"/>
            <w:u w:val="single"/>
            <w:lang w:val="fr-FR"/>
          </w:rPr>
          <w:t>Auaunaga NSW</w:t>
        </w:r>
      </w:hyperlink>
      <w:r w:rsidRPr="00D3130E">
        <w:rPr>
          <w:rFonts w:asciiTheme="minorBidi" w:hAnsiTheme="minorBidi" w:cstheme="minorBidi"/>
          <w:lang w:val="fr-FR"/>
        </w:rPr>
        <w:t xml:space="preserve"> i ofisa tutotonu o auaunaga.</w:t>
      </w:r>
    </w:p>
    <w:p w14:paraId="68785DA8" w14:textId="77777777" w:rsidR="007863F1" w:rsidRPr="00D3130E" w:rsidRDefault="00000000" w:rsidP="00474EA0">
      <w:pPr>
        <w:pStyle w:val="BodyText"/>
        <w:tabs>
          <w:tab w:val="left" w:pos="1210"/>
        </w:tabs>
        <w:spacing w:after="120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Faavaeina le </w:t>
      </w:r>
      <w:hyperlink r:id="rId71" w:history="1">
        <w:r w:rsidRPr="00D3130E">
          <w:rPr>
            <w:rFonts w:asciiTheme="minorBidi" w:hAnsiTheme="minorBidi" w:cstheme="minorBidi"/>
            <w:u w:val="single"/>
            <w:lang w:val="fr-FR"/>
          </w:rPr>
          <w:t>Komisi o Tagata Matutua ma Aafiaga Tumau i le Soifua</w:t>
        </w:r>
      </w:hyperlink>
      <w:r w:rsidRPr="00D3130E">
        <w:rPr>
          <w:rFonts w:asciiTheme="minorBidi" w:hAnsiTheme="minorBidi" w:cstheme="minorBidi"/>
          <w:lang w:val="fr-FR"/>
        </w:rPr>
        <w:t xml:space="preserve"> NSW i le 2019.</w:t>
      </w:r>
    </w:p>
    <w:p w14:paraId="6CADF615" w14:textId="77777777" w:rsidR="007863F1" w:rsidRPr="00D3130E" w:rsidRDefault="00000000" w:rsidP="00474EA0">
      <w:pPr>
        <w:pStyle w:val="BodyText"/>
        <w:tabs>
          <w:tab w:val="left" w:pos="1210"/>
        </w:tabs>
        <w:spacing w:after="120"/>
        <w:ind w:left="700" w:right="1185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 xml:space="preserve">Tatalaina o le fuafuaga </w:t>
      </w:r>
      <w:hyperlink r:id="rId72" w:history="1">
        <w:r w:rsidRPr="00D3130E">
          <w:rPr>
            <w:rFonts w:asciiTheme="minorBidi" w:hAnsiTheme="minorBidi" w:cstheme="minorBidi"/>
            <w:u w:val="single"/>
          </w:rPr>
          <w:t>NSW Youth Justice Disability Action Plan 2021–2024</w:t>
        </w:r>
      </w:hyperlink>
      <w:r w:rsidRPr="00D3130E">
        <w:rPr>
          <w:rFonts w:asciiTheme="minorBidi" w:hAnsiTheme="minorBidi" w:cstheme="minorBidi"/>
        </w:rPr>
        <w:t>.</w:t>
      </w:r>
    </w:p>
    <w:p w14:paraId="68C66DBA" w14:textId="77777777" w:rsidR="007863F1" w:rsidRPr="00D3130E" w:rsidRDefault="00000000" w:rsidP="00AE2855">
      <w:pPr>
        <w:pStyle w:val="BodyText"/>
        <w:tabs>
          <w:tab w:val="left" w:pos="1210"/>
        </w:tabs>
        <w:spacing w:after="120"/>
        <w:ind w:left="700" w:right="1041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>Faasalalauga o galuega o le ‘Don’t Dis My Ability’, 'See the Possibilities’ and ‘</w:t>
      </w:r>
      <w:hyperlink r:id="rId73" w:history="1">
        <w:r w:rsidRPr="00D3130E">
          <w:rPr>
            <w:rFonts w:asciiTheme="minorBidi" w:hAnsiTheme="minorBidi" w:cstheme="minorBidi"/>
            <w:u w:val="single"/>
          </w:rPr>
          <w:t>Employable Me</w:t>
        </w:r>
      </w:hyperlink>
      <w:r w:rsidRPr="00D3130E">
        <w:rPr>
          <w:rFonts w:asciiTheme="minorBidi" w:hAnsiTheme="minorBidi" w:cstheme="minorBidi"/>
        </w:rPr>
        <w:t>’.</w:t>
      </w:r>
    </w:p>
    <w:p w14:paraId="1F6C5A34" w14:textId="77777777" w:rsidR="007863F1" w:rsidRPr="00D3130E" w:rsidRDefault="00000000" w:rsidP="00474EA0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 xml:space="preserve">Lagolagoina o le aofia ai o aafiaga tumau i le soifua e ala i Fuafuaga Faatino a le Matagaluega a Aoga le Aofia ai o Aafiaga Tumau i le Soifua a NSW 2016–2020 ma le </w:t>
      </w:r>
      <w:hyperlink r:id="rId74" w:history="1">
        <w:r w:rsidRPr="00D3130E">
          <w:rPr>
            <w:rFonts w:asciiTheme="minorBidi" w:hAnsiTheme="minorBidi" w:cstheme="minorBidi"/>
            <w:u w:val="single"/>
          </w:rPr>
          <w:t>2021–2025</w:t>
        </w:r>
      </w:hyperlink>
      <w:r w:rsidRPr="00D3130E">
        <w:rPr>
          <w:rFonts w:asciiTheme="minorBidi" w:hAnsiTheme="minorBidi" w:cstheme="minorBidi"/>
        </w:rPr>
        <w:t xml:space="preserve">, ma le </w:t>
      </w:r>
      <w:hyperlink r:id="rId75" w:history="1">
        <w:r w:rsidRPr="00D3130E">
          <w:rPr>
            <w:rFonts w:asciiTheme="minorBidi" w:hAnsiTheme="minorBidi" w:cstheme="minorBidi"/>
            <w:u w:val="single"/>
          </w:rPr>
          <w:t>Disability Strategy (Fuafuaga Faataatia o Aafiaga Tumau i le Soifua)</w:t>
        </w:r>
      </w:hyperlink>
      <w:r w:rsidRPr="00D3130E">
        <w:rPr>
          <w:rFonts w:asciiTheme="minorBidi" w:hAnsiTheme="minorBidi" w:cstheme="minorBidi"/>
        </w:rPr>
        <w:t xml:space="preserve"> a le matagaluega.</w:t>
      </w:r>
    </w:p>
    <w:p w14:paraId="1ACD4A5E" w14:textId="77777777" w:rsidR="007863F1" w:rsidRPr="00D3130E" w:rsidRDefault="00000000" w:rsidP="00F548D5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Faalauteleina le Auaunaga faapitoa tau Soifua Maloloina i Aafiaga Tumau i le Mafaufau i le lautele o le setete.</w:t>
      </w:r>
    </w:p>
    <w:p w14:paraId="50AACAF2" w14:textId="77777777" w:rsidR="00813E07" w:rsidRPr="00F548D5" w:rsidRDefault="00000000" w:rsidP="00813E07">
      <w:pPr>
        <w:pStyle w:val="Heading2"/>
        <w:spacing w:before="120" w:after="120"/>
        <w:ind w:left="0" w:firstLine="697"/>
        <w:rPr>
          <w:rFonts w:ascii="Georgia"/>
          <w:bCs w:val="0"/>
          <w:color w:val="093266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t>Vitoria</w:t>
      </w:r>
    </w:p>
    <w:p w14:paraId="433874BD" w14:textId="77777777" w:rsidR="00813E07" w:rsidRPr="00D3130E" w:rsidRDefault="00000000" w:rsidP="00474EA0">
      <w:pPr>
        <w:pStyle w:val="BodyText"/>
        <w:spacing w:before="153" w:line="297" w:lineRule="auto"/>
        <w:ind w:left="700" w:right="1185"/>
        <w:rPr>
          <w:rFonts w:asciiTheme="minorBidi" w:hAnsiTheme="minorBidi" w:cstheme="minorBidi"/>
          <w:spacing w:val="-2"/>
          <w:lang w:val="fr-FR"/>
        </w:rPr>
      </w:pPr>
      <w:hyperlink r:id="rId76" w:history="1">
        <w:r w:rsidRPr="00D3130E">
          <w:rPr>
            <w:rFonts w:asciiTheme="minorBidi" w:hAnsiTheme="minorBidi" w:cstheme="minorBidi"/>
            <w:u w:val="single"/>
            <w:lang w:val="fr-FR"/>
          </w:rPr>
          <w:t>O le Absolutely Everyone: State Disability Plan 2017-2020</w:t>
        </w:r>
      </w:hyperlink>
      <w:r w:rsidRPr="00D3130E">
        <w:rPr>
          <w:rFonts w:asciiTheme="minorBidi" w:hAnsiTheme="minorBidi" w:cstheme="minorBidi"/>
          <w:lang w:val="fr-FR"/>
        </w:rPr>
        <w:t xml:space="preserve"> (Absolutely Everyone) o le fuafuaga 4-tausaga a Vitoria na faia ina ia iloa ai le anavatau o se afioaga e lagolagoina tagata e iai aafiaga tumau i le soifua ina ia ola fiafia i aso uma. </w:t>
      </w:r>
      <w:hyperlink r:id="rId77" w:history="1">
        <w:r w:rsidRPr="00D3130E">
          <w:rPr>
            <w:rFonts w:asciiTheme="minorBidi" w:hAnsiTheme="minorBidi" w:cstheme="minorBidi"/>
            <w:u w:val="single"/>
            <w:lang w:val="fr-FR"/>
          </w:rPr>
          <w:t>Lua lipoti faaletausaga ma le lipoti mulimuli</w:t>
        </w:r>
      </w:hyperlink>
      <w:r w:rsidRPr="00D3130E">
        <w:rPr>
          <w:rFonts w:asciiTheme="minorBidi" w:hAnsiTheme="minorBidi" w:cstheme="minorBidi"/>
          <w:lang w:val="fr-FR"/>
        </w:rPr>
        <w:t xml:space="preserve"> na folasia i le Palemene a Vitoria e otooto ai le alualu i luma faasaga aga'i i sini i totonu o le Absolutely Everyone. Sa aafia le lomiga o le lipoti mulimuli i le faama'i o le COVID-19, na folasia i le amataga o le 2022, sa aofia ai le 2 tausaga mulimuli o le fuafuaga.</w:t>
      </w:r>
    </w:p>
    <w:p w14:paraId="67E353CB" w14:textId="77777777" w:rsidR="00813E07" w:rsidRPr="00D3130E" w:rsidRDefault="00000000" w:rsidP="00474EA0">
      <w:pPr>
        <w:pStyle w:val="BodyText"/>
        <w:tabs>
          <w:tab w:val="left" w:pos="1210"/>
        </w:tabs>
        <w:spacing w:after="120"/>
        <w:ind w:left="700" w:right="1185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O mea na faamamafa e le malō o Vitoria i lalo o le Fuafuaga i le taimi o le 2017-2021 e aofia ai le:</w:t>
      </w:r>
    </w:p>
    <w:p w14:paraId="17128A7C" w14:textId="77777777" w:rsidR="00813E07" w:rsidRPr="00D3130E" w:rsidRDefault="00000000" w:rsidP="00F548D5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 xml:space="preserve">Galulue faapaaga ina ia tuuina atu ni </w:t>
      </w:r>
      <w:hyperlink r:id="rId78" w:history="1">
        <w:r w:rsidRPr="00D3130E">
          <w:rPr>
            <w:rStyle w:val="Hyperlink"/>
            <w:rFonts w:asciiTheme="minorBidi" w:hAnsiTheme="minorBidi" w:cstheme="minorBidi"/>
            <w:color w:val="auto"/>
            <w:spacing w:val="-2"/>
            <w:lang w:val="fr-FR"/>
          </w:rPr>
          <w:t>Nofoaga fou e Sui</w:t>
        </w:r>
      </w:hyperlink>
      <w:r w:rsidRPr="00D3130E">
        <w:rPr>
          <w:rFonts w:asciiTheme="minorBidi" w:hAnsiTheme="minorBidi" w:cstheme="minorBidi"/>
          <w:spacing w:val="-2"/>
          <w:lang w:val="fr-FR"/>
        </w:rPr>
        <w:t xml:space="preserve"> ai e 27 e mafai ona faaaoga ai faletaele faitele.</w:t>
      </w:r>
    </w:p>
    <w:p w14:paraId="3D577490" w14:textId="77777777" w:rsidR="00813E07" w:rsidRPr="00D3130E" w:rsidRDefault="00000000" w:rsidP="00474EA0">
      <w:pPr>
        <w:pStyle w:val="BodyText"/>
        <w:tabs>
          <w:tab w:val="left" w:pos="1210"/>
        </w:tabs>
        <w:spacing w:after="120"/>
        <w:ind w:left="1210" w:right="1185" w:hanging="49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 xml:space="preserve">Faamalosiaina faufautua i aafiaga tumau i le soifua e ala i </w:t>
      </w:r>
      <w:hyperlink r:id="rId79" w:history="1">
        <w:r w:rsidRPr="00D3130E">
          <w:rPr>
            <w:rStyle w:val="Hyperlink"/>
            <w:rFonts w:asciiTheme="minorBidi" w:hAnsiTheme="minorBidi" w:cstheme="minorBidi"/>
            <w:color w:val="auto"/>
            <w:spacing w:val="-2"/>
            <w:lang w:val="fr-FR"/>
          </w:rPr>
          <w:t>fuafuaga o le lumana'i faufautua o aafiaga tumau i le soifua a Vitoria</w:t>
        </w:r>
      </w:hyperlink>
      <w:r w:rsidRPr="00D3130E">
        <w:rPr>
          <w:rFonts w:asciiTheme="minorBidi" w:hAnsiTheme="minorBidi" w:cstheme="minorBidi"/>
          <w:spacing w:val="-2"/>
          <w:lang w:val="fr-FR"/>
        </w:rPr>
        <w:t xml:space="preserve">, e aofia ai le faaleleia o vaega ma se faaopoopoga mo tupe autu i faapotopotoga e avatu auaunaga e ala i le polokalame o le </w:t>
      </w:r>
      <w:hyperlink r:id="rId80" w:history="1">
        <w:r w:rsidRPr="00D3130E">
          <w:rPr>
            <w:rStyle w:val="Hyperlink"/>
            <w:rFonts w:asciiTheme="minorBidi" w:hAnsiTheme="minorBidi" w:cstheme="minorBidi"/>
            <w:color w:val="auto"/>
            <w:spacing w:val="-2"/>
            <w:lang w:val="fr-FR"/>
          </w:rPr>
          <w:t>Victorian Disability Advocacy Program</w:t>
        </w:r>
      </w:hyperlink>
      <w:r w:rsidRPr="00D3130E">
        <w:rPr>
          <w:rFonts w:asciiTheme="minorBidi" w:hAnsiTheme="minorBidi" w:cstheme="minorBidi"/>
          <w:spacing w:val="-2"/>
          <w:lang w:val="fr-FR"/>
        </w:rPr>
        <w:t>.</w:t>
      </w:r>
    </w:p>
    <w:p w14:paraId="5F1F9705" w14:textId="77777777" w:rsidR="00813E07" w:rsidRPr="00D3130E" w:rsidRDefault="00000000" w:rsidP="00474EA0">
      <w:pPr>
        <w:pStyle w:val="BodyText"/>
        <w:tabs>
          <w:tab w:val="left" w:pos="1210"/>
        </w:tabs>
        <w:spacing w:after="120"/>
        <w:ind w:left="700" w:right="1185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>Atia’e tamaoa'iga tuto'atasi ma ala o galuega aogā.</w:t>
      </w:r>
    </w:p>
    <w:p w14:paraId="59F18B6F" w14:textId="77777777" w:rsidR="00813E07" w:rsidRPr="00D3130E" w:rsidRDefault="00000000" w:rsidP="00F548D5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>Galulue ia faamautinoa tagata e iai aafiaga tumau i soifua i Vitoria e mafai ona maua le NDIS ma auaunaga autu.</w:t>
      </w:r>
    </w:p>
    <w:p w14:paraId="227EFB64" w14:textId="77777777" w:rsidR="00813E07" w:rsidRPr="00D3130E" w:rsidRDefault="00000000" w:rsidP="00474EA0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 xml:space="preserve">Atina'ega o se </w:t>
      </w:r>
      <w:hyperlink r:id="rId81" w:history="1">
        <w:r w:rsidRPr="00D3130E">
          <w:rPr>
            <w:rStyle w:val="Hyperlink"/>
            <w:rFonts w:asciiTheme="minorBidi" w:hAnsiTheme="minorBidi" w:cstheme="minorBidi"/>
            <w:color w:val="auto"/>
            <w:spacing w:val="-2"/>
            <w:lang w:val="fr-FR"/>
          </w:rPr>
          <w:t>faiga faavae o aoga aofia uma ai tagata</w:t>
        </w:r>
      </w:hyperlink>
      <w:r w:rsidRPr="00D3130E">
        <w:rPr>
          <w:rFonts w:asciiTheme="minorBidi" w:hAnsiTheme="minorBidi" w:cstheme="minorBidi"/>
          <w:spacing w:val="-2"/>
          <w:lang w:val="fr-FR"/>
        </w:rPr>
        <w:t xml:space="preserve">, ma se $1.6 piliona </w:t>
      </w:r>
      <w:hyperlink r:id="rId82" w:history="1">
        <w:r w:rsidRPr="00D3130E">
          <w:rPr>
            <w:rStyle w:val="Hyperlink"/>
            <w:rFonts w:asciiTheme="minorBidi" w:hAnsiTheme="minorBidi" w:cstheme="minorBidi"/>
            <w:color w:val="auto"/>
            <w:spacing w:val="-2"/>
            <w:lang w:val="fr-FR"/>
          </w:rPr>
          <w:t>Paketi o Aofiaga o Aafiaga Tumau i le Soifua</w:t>
        </w:r>
      </w:hyperlink>
      <w:r w:rsidRPr="00D3130E">
        <w:rPr>
          <w:rFonts w:asciiTheme="minorBidi" w:hAnsiTheme="minorBidi" w:cstheme="minorBidi"/>
          <w:spacing w:val="-2"/>
          <w:lang w:val="fr-FR"/>
        </w:rPr>
        <w:t xml:space="preserve"> e lagolagoina le faiga faavae.</w:t>
      </w:r>
    </w:p>
    <w:p w14:paraId="7C7EEB8A" w14:textId="77777777" w:rsidR="00813E07" w:rsidRPr="00D3130E" w:rsidRDefault="00000000" w:rsidP="00474EA0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spacing w:val="-2"/>
          <w:lang w:val="fr-FR"/>
        </w:rPr>
        <w:t>―</w:t>
      </w:r>
      <w:r w:rsidRPr="00D3130E">
        <w:rPr>
          <w:rFonts w:asciiTheme="minorBidi" w:hAnsiTheme="minorBidi" w:cstheme="minorBidi"/>
          <w:spacing w:val="-2"/>
          <w:lang w:val="fr-FR"/>
        </w:rPr>
        <w:tab/>
        <w:t>Tatalaina o le polokalame o le Disability Liaison Officer i auaunaga tau soifua maloloina i le taulaga ma itulagi o lagolago ai le maua o su'esu'ega o le COVID-19, togafitiga ma tui puipui, faapena foi isi auaunaga tau soifua maloloina taua.</w:t>
      </w:r>
    </w:p>
    <w:p w14:paraId="3C63E407" w14:textId="77777777" w:rsidR="00813E07" w:rsidRPr="00F548D5" w:rsidRDefault="00000000" w:rsidP="00813E07">
      <w:pPr>
        <w:pStyle w:val="Heading2"/>
        <w:spacing w:before="120" w:after="120"/>
        <w:ind w:left="0" w:firstLine="697"/>
        <w:rPr>
          <w:rFonts w:ascii="Georgia"/>
          <w:bCs w:val="0"/>
          <w:color w:val="093266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lastRenderedPageBreak/>
        <w:t>Kuiniselani</w:t>
      </w:r>
    </w:p>
    <w:p w14:paraId="5F2FC818" w14:textId="77777777" w:rsidR="007863F1" w:rsidRPr="00D3130E" w:rsidRDefault="00000000" w:rsidP="005746B3">
      <w:pPr>
        <w:pStyle w:val="BodyText"/>
        <w:spacing w:before="153" w:after="120"/>
        <w:ind w:left="697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malō o Kuiniselani i lalo o le Fuafuaga i le taimi o le 2017-2021 e aofia ai le:</w:t>
      </w:r>
    </w:p>
    <w:p w14:paraId="471C1B9B" w14:textId="77777777" w:rsidR="007863F1" w:rsidRPr="00D3130E" w:rsidRDefault="00000000">
      <w:pPr>
        <w:pStyle w:val="BodyText"/>
        <w:tabs>
          <w:tab w:val="left" w:pos="1210"/>
        </w:tabs>
        <w:spacing w:line="297" w:lineRule="auto"/>
        <w:ind w:left="1210" w:right="2017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Faateleina le avanoa ma faalauiloa o le aofiaga i totonu o afioaga, aofia ai le lagolagoina o avanoa i fela'ua'iga, fale agafesoota'i lautele ma ata.</w:t>
      </w:r>
    </w:p>
    <w:p w14:paraId="1C5BEFD0" w14:textId="77777777" w:rsidR="007863F1" w:rsidRPr="00D3130E" w:rsidRDefault="00000000">
      <w:pPr>
        <w:pStyle w:val="BodyText"/>
        <w:tabs>
          <w:tab w:val="left" w:pos="1210"/>
        </w:tabs>
        <w:spacing w:before="170" w:line="297" w:lineRule="auto"/>
        <w:ind w:left="1210" w:right="2043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O le faasoaina o le $2.9 miliona i le tausaga i le va o le 2018 ma le 2020 e faaleleia ai le avatu o auaunaga i tagata e iai aafiaga tumau i le soifua e fesoota'i ai ma ituaiga auaunaga tau falepuipui.</w:t>
      </w:r>
    </w:p>
    <w:p w14:paraId="0E0BC4A0" w14:textId="77777777" w:rsidR="007863F1" w:rsidRPr="00D3130E" w:rsidRDefault="00000000">
      <w:pPr>
        <w:pStyle w:val="BodyText"/>
        <w:tabs>
          <w:tab w:val="left" w:pos="1210"/>
        </w:tabs>
        <w:spacing w:before="171" w:line="297" w:lineRule="auto"/>
        <w:ind w:left="1210" w:right="1689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Faateleina galuega mo tagata e iai aafiaga tumau i le soifua e ala i le polokalame faigaluega o le </w:t>
      </w:r>
      <w:hyperlink r:id="rId83" w:history="1">
        <w:r w:rsidRPr="00D3130E">
          <w:rPr>
            <w:rFonts w:asciiTheme="minorBidi" w:hAnsiTheme="minorBidi" w:cstheme="minorBidi"/>
            <w:u w:val="single"/>
            <w:lang w:val="fr-FR"/>
          </w:rPr>
          <w:t>Back to Work</w:t>
        </w:r>
      </w:hyperlink>
      <w:r w:rsidRPr="00D3130E">
        <w:rPr>
          <w:rFonts w:asciiTheme="minorBidi" w:hAnsiTheme="minorBidi" w:cstheme="minorBidi"/>
          <w:lang w:val="fr-FR"/>
        </w:rPr>
        <w:t xml:space="preserve"> ma tuuina atu agavaa, tusipasi ma le tomai e ala i le Fuafuaga o le </w:t>
      </w:r>
      <w:hyperlink r:id="rId84" w:history="1">
        <w:r w:rsidRPr="00D3130E">
          <w:rPr>
            <w:rFonts w:asciiTheme="minorBidi" w:hAnsiTheme="minorBidi" w:cstheme="minorBidi"/>
            <w:u w:val="single"/>
            <w:lang w:val="fr-FR"/>
          </w:rPr>
          <w:t>Skilling Queenslanders for Work</w:t>
        </w:r>
      </w:hyperlink>
      <w:r w:rsidRPr="00D3130E">
        <w:rPr>
          <w:rFonts w:asciiTheme="minorBidi" w:hAnsiTheme="minorBidi" w:cstheme="minorBidi"/>
          <w:lang w:val="fr-FR"/>
        </w:rPr>
        <w:t xml:space="preserve"> e lagolago tagata e iai aafiaga tumau i le soifua ina ia ulufale ma tumau i falefaigaluega.</w:t>
      </w:r>
    </w:p>
    <w:p w14:paraId="7482DB3B" w14:textId="77777777" w:rsidR="007863F1" w:rsidRPr="00D3130E" w:rsidRDefault="00000000">
      <w:pPr>
        <w:pStyle w:val="BodyText"/>
        <w:tabs>
          <w:tab w:val="left" w:pos="1210"/>
        </w:tabs>
        <w:spacing w:before="170" w:line="297" w:lineRule="auto"/>
        <w:ind w:left="1210" w:right="1924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Lagolagoina le suiga agai le NDIS e ala i le faavaeina o le polokalame fesoota'i o le Disability Connect and Outreach Program ina ia fesoasoani ai i tagata e iai aafiaga tumau i le soifua ua faigata ona fesoota'i atu i le NDIS.</w:t>
      </w:r>
    </w:p>
    <w:p w14:paraId="5B214D9C" w14:textId="3C112EF8" w:rsidR="007863F1" w:rsidRPr="00D3130E" w:rsidRDefault="00000000">
      <w:pPr>
        <w:pStyle w:val="BodyText"/>
        <w:tabs>
          <w:tab w:val="left" w:pos="1210"/>
        </w:tabs>
        <w:spacing w:before="170" w:line="297" w:lineRule="auto"/>
        <w:ind w:left="1210" w:right="1689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Lagolagoina le atina'ega o a'oa'oga ma tomai e ala i polokalame e pei o le </w:t>
      </w:r>
      <w:hyperlink r:id="rId85" w:history="1">
        <w:r w:rsidRPr="00D3130E">
          <w:rPr>
            <w:rFonts w:asciiTheme="minorBidi" w:hAnsiTheme="minorBidi" w:cstheme="minorBidi"/>
            <w:u w:val="single"/>
            <w:lang w:val="fr-FR"/>
          </w:rPr>
          <w:t>Kindergarten Inclusion Support Scheme</w:t>
        </w:r>
      </w:hyperlink>
      <w:r w:rsidRPr="00D3130E">
        <w:rPr>
          <w:rFonts w:asciiTheme="minorBidi" w:hAnsiTheme="minorBidi" w:cstheme="minorBidi"/>
          <w:lang w:val="fr-FR"/>
        </w:rPr>
        <w:t xml:space="preserve"> ma le polokalame o le </w:t>
      </w:r>
      <w:hyperlink r:id="rId86" w:history="1">
        <w:r w:rsidRPr="00D3130E">
          <w:rPr>
            <w:rFonts w:asciiTheme="minorBidi" w:hAnsiTheme="minorBidi" w:cstheme="minorBidi"/>
            <w:u w:val="single"/>
            <w:lang w:val="fr-FR"/>
          </w:rPr>
          <w:t>Skills Disability Support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27AB3829" w14:textId="77777777" w:rsidR="007863F1" w:rsidRPr="00D3130E" w:rsidRDefault="00000000">
      <w:pPr>
        <w:pStyle w:val="BodyText"/>
        <w:spacing w:before="171" w:line="297" w:lineRule="auto"/>
        <w:ind w:left="1210" w:right="2005" w:hanging="511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O le lagolagoina o le soifua maloloina ma le soifua manuia o tagata e iai aafiaga tumau i le soifua, aofia ai le ala mai le faama'i o le COVID-19, e ala i lea ituaiga fuafuaga e pei o le faavaeina o le Long-Stay Rapid Response ia te’a ai I tua tagata mama'i e iai aafiaga tumau i le soifua ua leva ona faataotolia i le falema'i.</w:t>
      </w:r>
    </w:p>
    <w:p w14:paraId="6E96323E" w14:textId="77777777" w:rsidR="005746B3" w:rsidRPr="00F548D5" w:rsidRDefault="00000000" w:rsidP="005746B3">
      <w:pPr>
        <w:pStyle w:val="Heading2"/>
        <w:spacing w:before="264"/>
        <w:ind w:left="0" w:firstLine="699"/>
        <w:rPr>
          <w:rFonts w:ascii="Georgia"/>
          <w:bCs w:val="0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t>Ausetalia i Sisifo</w:t>
      </w:r>
    </w:p>
    <w:p w14:paraId="13125AF4" w14:textId="7A43B1C3" w:rsidR="005746B3" w:rsidRPr="00D3130E" w:rsidRDefault="00000000" w:rsidP="00474EA0">
      <w:pPr>
        <w:pStyle w:val="BodyText"/>
        <w:spacing w:before="153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 le 2019, o le Malō a Ausetalia i Sisifo na faia se faatalatalanoaga lautele ma tagatanuu e fausia se vaaiga i le lumana'i mo se Ausetalia i Sisifo e aofia ai tagata e iai aafiaga tumau i le soifua. Talu le faalauiloa o '</w:t>
      </w:r>
      <w:hyperlink r:id="rId87" w:history="1">
        <w:r w:rsidRPr="00D3130E">
          <w:rPr>
            <w:rFonts w:asciiTheme="minorBidi" w:hAnsiTheme="minorBidi" w:cstheme="minorBidi"/>
            <w:u w:val="single"/>
            <w:lang w:val="fr-FR"/>
          </w:rPr>
          <w:t>O se Ausetalia i Sisifo mo Tagata Uma': Fuafuaga o Aafiaga Tumau i le Soifua a Setete 2020-2030</w:t>
        </w:r>
      </w:hyperlink>
      <w:r w:rsidRPr="00D3130E">
        <w:rPr>
          <w:rFonts w:asciiTheme="minorBidi" w:hAnsiTheme="minorBidi" w:cstheme="minorBidi"/>
          <w:lang w:val="fr-FR"/>
        </w:rPr>
        <w:t xml:space="preserve"> ma le </w:t>
      </w:r>
      <w:hyperlink r:id="rId88" w:history="1">
        <w:r w:rsidRPr="00D3130E">
          <w:rPr>
            <w:rFonts w:asciiTheme="minorBidi" w:hAnsiTheme="minorBidi" w:cstheme="minorBidi"/>
            <w:u w:val="single"/>
            <w:lang w:val="fr-FR"/>
          </w:rPr>
          <w:t>Fuafuaga Faatino</w:t>
        </w:r>
      </w:hyperlink>
      <w:r w:rsidRPr="00D3130E">
        <w:rPr>
          <w:rFonts w:asciiTheme="minorBidi" w:hAnsiTheme="minorBidi" w:cstheme="minorBidi"/>
          <w:lang w:val="fr-FR"/>
        </w:rPr>
        <w:t xml:space="preserve"> na aumai faatasi ia Tesema 2020, ua iai se fuainumela ua mae'a ona faatino.</w:t>
      </w:r>
    </w:p>
    <w:p w14:paraId="423801CE" w14:textId="77777777" w:rsidR="005746B3" w:rsidRPr="00D3130E" w:rsidRDefault="00000000" w:rsidP="00F548D5">
      <w:pPr>
        <w:pStyle w:val="BodyText"/>
        <w:spacing w:before="171" w:line="297" w:lineRule="auto"/>
        <w:ind w:left="709" w:right="1185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Faigamalō a Ausetalia i Sisifo i lalo o le Fuafuaga i le taimi o le 2017-2021 e aofia ai:</w:t>
      </w:r>
    </w:p>
    <w:p w14:paraId="79AA1A64" w14:textId="77777777" w:rsidR="005746B3" w:rsidRPr="00D3130E" w:rsidRDefault="00000000" w:rsidP="00474EA0">
      <w:pPr>
        <w:pStyle w:val="BodyText"/>
        <w:spacing w:before="171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Faalauteleina o </w:t>
      </w:r>
      <w:hyperlink r:id="rId89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Nofoaga e Sui</w:t>
        </w:r>
      </w:hyperlink>
      <w:r w:rsidRPr="00D3130E">
        <w:rPr>
          <w:rFonts w:asciiTheme="minorBidi" w:hAnsiTheme="minorBidi" w:cstheme="minorBidi"/>
          <w:lang w:val="fr-FR"/>
        </w:rPr>
        <w:t xml:space="preserve"> aifesoota'iga, lagolagoina o le mauaina o avanoa mo faletaele faitele.</w:t>
      </w:r>
    </w:p>
    <w:p w14:paraId="0DC37760" w14:textId="77777777" w:rsidR="005746B3" w:rsidRPr="00D3130E" w:rsidRDefault="00000000" w:rsidP="00474EA0">
      <w:pPr>
        <w:pStyle w:val="BodyText"/>
        <w:spacing w:before="171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I le va o le 2017 ma le 2021, o le faafaigaluegaina o le $11.1 miliona i faalapotopotoga faufautua e faalauiloa, puipui ma faamautinoa aiā tatau o tagata e iai aafiaga tumau i le soifua i Ausetalia i Sisifo.</w:t>
      </w:r>
    </w:p>
    <w:p w14:paraId="1EC759E5" w14:textId="2A465044" w:rsidR="00813E07" w:rsidRPr="00D3130E" w:rsidRDefault="00000000" w:rsidP="00474EA0">
      <w:pPr>
        <w:pStyle w:val="BodyText"/>
        <w:spacing w:before="171"/>
        <w:ind w:left="1210" w:right="1185" w:hanging="49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O le faaopopoina o tagata e iai aafiaga tumau i le soifua i le vaega o galuega a le malo e ala i le </w:t>
      </w:r>
      <w:hyperlink r:id="rId90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Workforce Diversification and Inclusion Strategy for WA Public Sector Employment 2020–2025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60D06C9F" w14:textId="66820842" w:rsidR="00813E07" w:rsidRPr="00D3130E" w:rsidRDefault="00000000" w:rsidP="00474EA0">
      <w:pPr>
        <w:pStyle w:val="BodyText"/>
        <w:spacing w:before="171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Lagolagoina o le suiga i le NDIS, e aofia ai suiga mai le tele o mea fou e faatupeina e le setete i le NDIS ma faafaigalueina o le $43.3 milion i le Vaega o le WA Transition Fund.</w:t>
      </w:r>
    </w:p>
    <w:p w14:paraId="76CCA124" w14:textId="77777777" w:rsidR="00F548D5" w:rsidRDefault="00F548D5">
      <w:pPr>
        <w:rPr>
          <w:rFonts w:asciiTheme="minorBidi" w:hAnsiTheme="minorBidi" w:cstheme="minorBidi"/>
          <w:sz w:val="20"/>
          <w:szCs w:val="20"/>
          <w:lang w:val="fr-FR"/>
        </w:rPr>
      </w:pPr>
      <w:r>
        <w:rPr>
          <w:rFonts w:asciiTheme="minorBidi" w:hAnsiTheme="minorBidi" w:cstheme="minorBidi"/>
          <w:lang w:val="fr-FR"/>
        </w:rPr>
        <w:br w:type="page"/>
      </w:r>
    </w:p>
    <w:p w14:paraId="36E40613" w14:textId="3B48E6D7" w:rsidR="00813E07" w:rsidRPr="00D3130E" w:rsidRDefault="00000000" w:rsidP="00474EA0">
      <w:pPr>
        <w:pStyle w:val="BodyText"/>
        <w:spacing w:before="171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lastRenderedPageBreak/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O le lagolagoina o le ala o a'oa'oga mo tamaiti a'oga uma e ala i fuafuaga fou e pei o le tuufaatasia o faiga aoao i fuafuaga alualu i luma mo a'oga fou o loo vaai aga'i i le fesoasoani tau tupe e ala i le </w:t>
      </w:r>
      <w:hyperlink r:id="rId91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Student-Centred Funding Model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2EA8D73E" w14:textId="22886A49" w:rsidR="00813E07" w:rsidRPr="00D3130E" w:rsidRDefault="00000000" w:rsidP="00F548D5">
      <w:pPr>
        <w:pStyle w:val="BodyText"/>
        <w:spacing w:before="171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O le faaleleia o taunuuga o soifua maloloina mo tagata e iai aafiaga tumau i le soifua e ala i le </w:t>
      </w:r>
      <w:hyperlink r:id="rId92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WA Disability Health Framework 2015–2025: Faaleleia o le tausia o le soifua maloloina o tagata e iai aafiaga tumau i le soifua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1E5628A9" w14:textId="77777777" w:rsidR="007863F1" w:rsidRPr="00F548D5" w:rsidRDefault="00000000" w:rsidP="00813E07">
      <w:pPr>
        <w:pStyle w:val="Heading2"/>
        <w:spacing w:before="272"/>
        <w:ind w:left="0" w:firstLine="699"/>
        <w:rPr>
          <w:rFonts w:ascii="Georgia"/>
          <w:bCs w:val="0"/>
          <w:color w:val="093266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t>Ausetalia i Saute</w:t>
      </w:r>
    </w:p>
    <w:p w14:paraId="6A62ABA4" w14:textId="66622E4F" w:rsidR="007863F1" w:rsidRPr="00D3130E" w:rsidRDefault="00000000" w:rsidP="00474EA0">
      <w:pPr>
        <w:pStyle w:val="BodyText"/>
        <w:spacing w:before="153" w:line="297" w:lineRule="auto"/>
        <w:ind w:left="700" w:right="1236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Ausetalia i Saute ua uma ona momoli se numela o taunuuga tāua i lalo o le Fuafuaga i le va o le 2017 ma le 2021. Ua pasia e Ausetalia i Saute le </w:t>
      </w:r>
      <w:hyperlink r:id="rId93" w:history="1">
        <w:r w:rsidRPr="00D3130E">
          <w:rPr>
            <w:rFonts w:asciiTheme="minorBidi" w:hAnsiTheme="minorBidi" w:cstheme="minorBidi"/>
            <w:i/>
            <w:u w:val="single"/>
            <w:lang w:val="fr-FR"/>
          </w:rPr>
          <w:t>Tulafono o le Faaaofia o Aafiaga Tumau 2018</w:t>
        </w:r>
        <w:r w:rsidRPr="00D3130E">
          <w:rPr>
            <w:rFonts w:asciiTheme="minorBidi" w:hAnsiTheme="minorBidi" w:cstheme="minorBidi"/>
            <w:lang w:val="fr-FR"/>
          </w:rPr>
          <w:t xml:space="preserve"> </w:t>
        </w:r>
        <w:r w:rsidRPr="00D3130E">
          <w:rPr>
            <w:rFonts w:asciiTheme="minorBidi" w:hAnsiTheme="minorBidi" w:cstheme="minorBidi"/>
            <w:u w:val="single"/>
            <w:lang w:val="fr-FR"/>
          </w:rPr>
          <w:t>(SA)</w:t>
        </w:r>
      </w:hyperlink>
      <w:r w:rsidRPr="00D3130E">
        <w:rPr>
          <w:rFonts w:asciiTheme="minorBidi" w:hAnsiTheme="minorBidi" w:cstheme="minorBidi"/>
          <w:lang w:val="fr-FR"/>
        </w:rPr>
        <w:t xml:space="preserve"> e faalauiloa ai le aofia atoa o tagata e iai aafiaga tumau i le soifua o le setete atoa. Ua faamatuu mai e Ausetalia i Saute le ulua'i fuafuaga a le setete e faaaofia ai aafiaga tumau i le soifua, </w:t>
      </w:r>
      <w:hyperlink r:id="rId94" w:history="1">
        <w:r w:rsidRPr="00D3130E">
          <w:rPr>
            <w:rFonts w:asciiTheme="minorBidi" w:hAnsiTheme="minorBidi" w:cstheme="minorBidi"/>
            <w:u w:val="single"/>
            <w:lang w:val="fr-FR"/>
          </w:rPr>
          <w:t>Inclusive SA 2019–2023</w:t>
        </w:r>
      </w:hyperlink>
      <w:r w:rsidRPr="00D3130E">
        <w:rPr>
          <w:rFonts w:asciiTheme="minorBidi" w:hAnsiTheme="minorBidi" w:cstheme="minorBidi"/>
          <w:lang w:val="fr-FR"/>
        </w:rPr>
        <w:t>, lagolagoina o avanoa mo aafiaga tumau i le soifua ma fuafuaga i le faaaofiaina ma lipoti mai ofisa o le setete, pulega o le setete ma fono o le lotoifale.</w:t>
      </w:r>
    </w:p>
    <w:p w14:paraId="665FA105" w14:textId="77777777" w:rsidR="007863F1" w:rsidRPr="00D3130E" w:rsidRDefault="00000000" w:rsidP="00474EA0">
      <w:pPr>
        <w:pStyle w:val="BodyText"/>
        <w:spacing w:before="170"/>
        <w:ind w:left="700" w:right="1236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Faigamalō a Ausetalia i Saute i lalo o le Fuafuaga i le taimi o le 2017-2021 e aofia ai:</w:t>
      </w:r>
    </w:p>
    <w:p w14:paraId="7DB132FA" w14:textId="77777777" w:rsidR="007863F1" w:rsidRPr="00D3130E" w:rsidRDefault="00000000" w:rsidP="00474EA0">
      <w:pPr>
        <w:pStyle w:val="BodyText"/>
        <w:tabs>
          <w:tab w:val="left" w:pos="1210"/>
        </w:tabs>
        <w:spacing w:after="60" w:line="297" w:lineRule="auto"/>
        <w:ind w:left="1210" w:right="1236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lagolagoina o faiganuu e aofia faatasi ai Ausetalia i Saute, e aofia ai </w:t>
      </w:r>
      <w:hyperlink r:id="rId95" w:history="1">
        <w:r w:rsidRPr="00D3130E">
          <w:rPr>
            <w:rFonts w:asciiTheme="minorBidi" w:hAnsiTheme="minorBidi" w:cstheme="minorBidi"/>
            <w:u w:val="single"/>
            <w:lang w:val="fr-FR"/>
          </w:rPr>
          <w:t>nofoaga taaalo</w:t>
        </w:r>
      </w:hyperlink>
      <w:r w:rsidRPr="00D3130E">
        <w:rPr>
          <w:rFonts w:asciiTheme="minorBidi" w:hAnsiTheme="minorBidi" w:cstheme="minorBidi"/>
          <w:lang w:val="fr-FR"/>
        </w:rPr>
        <w:t xml:space="preserve"> femalagaa'iga lautele, taaloga ma fale faafiafia.</w:t>
      </w:r>
    </w:p>
    <w:p w14:paraId="11FD8BD2" w14:textId="5F978AF4" w:rsidR="007863F1" w:rsidRPr="00D3130E" w:rsidRDefault="00000000" w:rsidP="00474EA0">
      <w:pPr>
        <w:pStyle w:val="BodyText"/>
        <w:tabs>
          <w:tab w:val="left" w:pos="1210"/>
        </w:tabs>
        <w:spacing w:after="60" w:line="297" w:lineRule="auto"/>
        <w:ind w:left="1210" w:right="1236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pasiaina o tulafono e puipuia ai aia tatau o tagata e iai aafiaga tumau i le soifua ma amatalia se </w:t>
      </w:r>
      <w:hyperlink r:id="rId96" w:anchor="%3A~%3Atext%3DIn%20May%202020%2C%20the%20State%2Cwith%20disability%20in%20South%20Australia" w:history="1">
        <w:r w:rsidRPr="00D3130E">
          <w:rPr>
            <w:rFonts w:asciiTheme="minorBidi" w:hAnsiTheme="minorBidi" w:cstheme="minorBidi"/>
            <w:u w:val="single"/>
            <w:lang w:val="fr-FR"/>
          </w:rPr>
          <w:t>Aufaigaluega Malupuipuia</w:t>
        </w:r>
      </w:hyperlink>
      <w:r w:rsidRPr="00D3130E">
        <w:rPr>
          <w:rFonts w:asciiTheme="minorBidi" w:hAnsiTheme="minorBidi" w:cstheme="minorBidi"/>
          <w:lang w:val="fr-FR"/>
        </w:rPr>
        <w:t xml:space="preserve"> e su'esu'e ma faailoa ia va i le vaavaaia ma le saogalemu mo tagata e iai aafiaga tumau i le soifua.</w:t>
      </w:r>
    </w:p>
    <w:p w14:paraId="46E9B973" w14:textId="77777777" w:rsidR="007863F1" w:rsidRPr="00D3130E" w:rsidRDefault="00000000" w:rsidP="00474EA0">
      <w:pPr>
        <w:pStyle w:val="BodyText"/>
        <w:tabs>
          <w:tab w:val="left" w:pos="1210"/>
        </w:tabs>
        <w:spacing w:after="60" w:line="297" w:lineRule="auto"/>
        <w:ind w:left="1210" w:right="1236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Lagolagoina galuega a tagata e iai aafiaga tumau i le soifua e ala i le Faatulagaga o le Fausiaina o Agavaa i auaunaga a Tagata e iai Aafiaga Tumau i le Soifua ma Ta'iala o Faatinoga o Galuega.</w:t>
      </w:r>
    </w:p>
    <w:p w14:paraId="0F7C5988" w14:textId="77777777" w:rsidR="007863F1" w:rsidRPr="00D3130E" w:rsidRDefault="00000000" w:rsidP="00474EA0">
      <w:pPr>
        <w:pStyle w:val="BodyText"/>
        <w:tabs>
          <w:tab w:val="left" w:pos="1210"/>
        </w:tabs>
        <w:spacing w:after="60" w:line="297" w:lineRule="auto"/>
        <w:ind w:left="1210" w:right="1236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Siitia le auai o tamaiti e iai aafiaga tumau i le soifua i taaloga ma faatinoga faaleaganuu i le faalauteleina lea o le polokalame o le Sports Voucher ma saunia lagolago faaopopo mo tamaiti e iai aafiaga tumau i le soifua ina ia auai i le polokalame o vai saogalemu o le VACSWIM</w:t>
      </w:r>
    </w:p>
    <w:p w14:paraId="30836756" w14:textId="77777777" w:rsidR="007863F1" w:rsidRPr="00D3130E" w:rsidRDefault="00000000" w:rsidP="00474EA0">
      <w:pPr>
        <w:pStyle w:val="BodyText"/>
        <w:spacing w:after="60" w:line="297" w:lineRule="auto"/>
        <w:ind w:left="1210" w:right="1236" w:hanging="511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Lagolagoina avanoa o a'oa'oga mo tamaiti a'oga e iai aafiaga tumau i le soifua e ala i fuafuaga o a'oa'oga patino, faavae o Aoga Matata Eseese mo A'oga o Tamaiti, ma atina'ega o avanoa mo faiaoga.</w:t>
      </w:r>
    </w:p>
    <w:p w14:paraId="3C20192C" w14:textId="77777777" w:rsidR="005746B3" w:rsidRPr="00D3130E" w:rsidRDefault="00000000" w:rsidP="00474EA0">
      <w:pPr>
        <w:pStyle w:val="BodyText"/>
        <w:tabs>
          <w:tab w:val="left" w:pos="1210"/>
        </w:tabs>
        <w:spacing w:before="171" w:line="297" w:lineRule="auto"/>
        <w:ind w:left="1210" w:right="1236" w:hanging="511"/>
        <w:rPr>
          <w:rFonts w:asciiTheme="minorBidi" w:hAnsiTheme="minorBidi" w:cstheme="minorBidi"/>
          <w:b/>
          <w:color w:val="093266"/>
          <w:spacing w:val="-2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Lagolagoina le atina'e ma faata’ita’iga a le Ofisa Lagolago Soifua Maloloina, o se fuafuaga NDIA i totonu o falema'i faitele a Ausetalia i Saute. </w:t>
      </w:r>
    </w:p>
    <w:p w14:paraId="3672790A" w14:textId="77777777" w:rsidR="007863F1" w:rsidRPr="00F548D5" w:rsidRDefault="00000000" w:rsidP="005746B3">
      <w:pPr>
        <w:pStyle w:val="Heading2"/>
        <w:spacing w:before="272"/>
        <w:ind w:left="0" w:firstLine="699"/>
        <w:rPr>
          <w:rFonts w:ascii="Georgia"/>
          <w:bCs w:val="0"/>
          <w:lang w:val="fr-FR"/>
        </w:rPr>
      </w:pPr>
      <w:r w:rsidRPr="00F548D5">
        <w:rPr>
          <w:rFonts w:ascii="Georgia"/>
          <w:bCs w:val="0"/>
          <w:color w:val="093266"/>
          <w:spacing w:val="-2"/>
          <w:lang w:val="fr-FR"/>
        </w:rPr>
        <w:t>Tasemania</w:t>
      </w:r>
    </w:p>
    <w:p w14:paraId="609A361E" w14:textId="53BA8EF4" w:rsidR="007863F1" w:rsidRPr="00D3130E" w:rsidRDefault="00000000" w:rsidP="00474EA0">
      <w:pPr>
        <w:pStyle w:val="BodyText"/>
        <w:spacing w:before="153" w:line="297" w:lineRule="auto"/>
        <w:ind w:left="700" w:right="1185"/>
        <w:rPr>
          <w:rFonts w:asciiTheme="minorBidi" w:hAnsiTheme="minorBidi" w:cstheme="minorBidi"/>
          <w:lang w:val="fr-FR"/>
        </w:rPr>
      </w:pPr>
      <w:hyperlink r:id="rId97" w:history="1">
        <w:r w:rsidR="00520893" w:rsidRPr="00D3130E">
          <w:rPr>
            <w:rFonts w:asciiTheme="minorBidi" w:hAnsiTheme="minorBidi" w:cstheme="minorBidi"/>
            <w:u w:val="single"/>
            <w:lang w:val="fr-FR"/>
          </w:rPr>
          <w:t>O le Accessible Island: Tasmania’s Disability Framework for Action 2018–2021</w:t>
        </w:r>
      </w:hyperlink>
      <w:r w:rsidR="00520893" w:rsidRPr="00D3130E">
        <w:rPr>
          <w:rFonts w:asciiTheme="minorBidi" w:hAnsiTheme="minorBidi" w:cstheme="minorBidi"/>
          <w:lang w:val="fr-FR"/>
        </w:rPr>
        <w:t xml:space="preserve"> (Accessible Island) o le fuafuaga faatino a le Malo o Tasemania mo le Fuafuaga Faataatia. O le Accessible island e avea ma ta'iala o le galuega a ofisa o le Malo o Tasemania ma tulimata’i le aveese ai o papuipui ma mafai ai e tagata e iai aafiaga tumau i le soifua ona fiafia i aia tatau tutusa ma avanoa pei o isi tagata Tasemania. O ofisa uma o le Malo Tasemania e iai le latou Fuafuaga Faatino o Aafiaga Tumau i le Soifua ma fai lipoti faaletausaga i le faatinoga o le Accessible Island i le </w:t>
      </w:r>
      <w:hyperlink r:id="rId98" w:history="1">
        <w:r w:rsidR="00520893" w:rsidRPr="00F548D5">
          <w:rPr>
            <w:rFonts w:asciiTheme="minorBidi" w:hAnsiTheme="minorBidi" w:cstheme="minorBidi"/>
            <w:u w:val="single"/>
            <w:lang w:val="fr-FR"/>
          </w:rPr>
          <w:t>Fono Faufautua a le Premiers Disability</w:t>
        </w:r>
      </w:hyperlink>
      <w:r w:rsidR="00520893" w:rsidRPr="00D3130E">
        <w:rPr>
          <w:rFonts w:asciiTheme="minorBidi" w:hAnsiTheme="minorBidi" w:cstheme="minorBidi"/>
          <w:lang w:val="fr-FR"/>
        </w:rPr>
        <w:t xml:space="preserve"> (PDAC).</w:t>
      </w:r>
    </w:p>
    <w:p w14:paraId="171B13AA" w14:textId="77777777" w:rsidR="005746B3" w:rsidRPr="00D3130E" w:rsidRDefault="00000000" w:rsidP="00474EA0">
      <w:pPr>
        <w:pStyle w:val="BodyText"/>
        <w:spacing w:before="170"/>
        <w:ind w:left="700" w:right="1185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malō o Tasemania i lalo o le Fuafuaga i le taimi o le 2017-2021 e aofia ai le:</w:t>
      </w:r>
    </w:p>
    <w:p w14:paraId="04CE106B" w14:textId="77777777" w:rsidR="005746B3" w:rsidRPr="00D3130E" w:rsidRDefault="00000000" w:rsidP="00474EA0">
      <w:pPr>
        <w:pStyle w:val="BodyText"/>
        <w:spacing w:after="60"/>
        <w:ind w:left="1435" w:right="118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Lagolago afioaga i Tasemania, aofia ai paka ma malae, o le </w:t>
      </w:r>
      <w:hyperlink r:id="rId99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faatufugaga</w:t>
        </w:r>
      </w:hyperlink>
      <w:r w:rsidRPr="00D3130E">
        <w:rPr>
          <w:rFonts w:asciiTheme="minorBidi" w:hAnsiTheme="minorBidi" w:cstheme="minorBidi"/>
          <w:lang w:val="fr-FR"/>
        </w:rPr>
        <w:t>, fela'ua'iga lautele, ma polokalame maua ma faiga o faamatalaga.</w:t>
      </w:r>
    </w:p>
    <w:p w14:paraId="3ADC4ED7" w14:textId="77777777" w:rsidR="00F548D5" w:rsidRDefault="00F548D5">
      <w:pPr>
        <w:rPr>
          <w:rFonts w:asciiTheme="minorBidi" w:hAnsiTheme="minorBidi" w:cstheme="minorBidi"/>
          <w:sz w:val="20"/>
          <w:szCs w:val="20"/>
          <w:lang w:val="fr-FR"/>
        </w:rPr>
      </w:pPr>
      <w:r>
        <w:rPr>
          <w:rFonts w:asciiTheme="minorBidi" w:hAnsiTheme="minorBidi" w:cstheme="minorBidi"/>
          <w:lang w:val="fr-FR"/>
        </w:rPr>
        <w:br w:type="page"/>
      </w:r>
    </w:p>
    <w:p w14:paraId="70587A10" w14:textId="370AF817" w:rsidR="007863F1" w:rsidRPr="00D3130E" w:rsidRDefault="00000000" w:rsidP="00474EA0">
      <w:pPr>
        <w:pStyle w:val="BodyText"/>
        <w:spacing w:after="60" w:line="297" w:lineRule="auto"/>
        <w:ind w:left="1435" w:right="1185" w:hanging="71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lastRenderedPageBreak/>
        <w:t>―</w:t>
      </w:r>
      <w:r w:rsidRPr="00D3130E">
        <w:rPr>
          <w:rFonts w:asciiTheme="minorBidi" w:hAnsiTheme="minorBidi" w:cstheme="minorBidi"/>
          <w:lang w:val="fr-FR"/>
        </w:rPr>
        <w:tab/>
        <w:t>Faafouina o tusi faavae, faatinoga ma a'oa'oga e tali aloa’ia ma faaaloalo ai i tagata e iai aafiaga tumau i le soifua, ma atina'ega o lagolago mo tagata e iai aafiaga tumau i le soifua e fesoota'i ma 'auaunaga o fale puipui.</w:t>
      </w:r>
    </w:p>
    <w:p w14:paraId="0D4FA390" w14:textId="77777777" w:rsidR="005746B3" w:rsidRPr="00D3130E" w:rsidRDefault="00000000" w:rsidP="00474EA0">
      <w:pPr>
        <w:pStyle w:val="BodyText"/>
        <w:spacing w:after="60" w:line="297" w:lineRule="auto"/>
        <w:ind w:left="1435" w:right="118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Lagolagoina vaega o galuega a le malo a tagata e iai aafiaga tumau i le soifua e ala i ofisa o le malo e avatu le lagolago, fautuaga ma puna'oa i tagata faigaluega o le malo ma auai i le fai Auaunaga o Galuega i Aafiaga Tumau i le Soifua.</w:t>
      </w:r>
    </w:p>
    <w:p w14:paraId="43428695" w14:textId="30C968B2" w:rsidR="005746B3" w:rsidRPr="00D3130E" w:rsidRDefault="00000000" w:rsidP="00474EA0">
      <w:pPr>
        <w:pStyle w:val="BodyText"/>
        <w:spacing w:after="60" w:line="297" w:lineRule="auto"/>
        <w:ind w:left="1435" w:right="118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Faamatuu atu fuafuaga autu, e aofia ai le </w:t>
      </w:r>
      <w:hyperlink r:id="rId100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Rethink 2020</w:t>
        </w:r>
      </w:hyperlink>
      <w:r w:rsidRPr="00D3130E">
        <w:rPr>
          <w:rFonts w:asciiTheme="minorBidi" w:hAnsiTheme="minorBidi" w:cstheme="minorBidi"/>
          <w:lang w:val="fr-FR"/>
        </w:rPr>
        <w:t xml:space="preserve">, fuafuaga soifua maloloina i le mafaufau i le setete Tasemania, ma </w:t>
      </w:r>
      <w:hyperlink r:id="rId101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Supporting Tasmanian Carers: Tasmanian Carer Action Plan 2021–24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6A31CF9A" w14:textId="77777777" w:rsidR="007863F1" w:rsidRPr="00D3130E" w:rsidRDefault="00000000" w:rsidP="00F92465">
      <w:pPr>
        <w:pStyle w:val="BodyText"/>
        <w:spacing w:after="60" w:line="297" w:lineRule="auto"/>
        <w:ind w:left="1434" w:right="118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Atina'eina o auala faavae-molimau o le VET mo tagata e iai aafiaga tumau i le soifua ma tofia Faatonu o Faaaofia ma Avanoa e galulue ma a'oga e faamautinoa tamaiti a'oga e iai aafiaga tumau i le soifua ona iai avanoa tutusa i a'oa'oga.</w:t>
      </w:r>
    </w:p>
    <w:p w14:paraId="13F6401B" w14:textId="77777777" w:rsidR="00F92465" w:rsidRPr="00D3130E" w:rsidRDefault="00000000" w:rsidP="00F92465">
      <w:pPr>
        <w:pStyle w:val="BodyText"/>
        <w:spacing w:after="60" w:line="297" w:lineRule="auto"/>
        <w:ind w:left="1434" w:right="118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Galulue faatasi ma le vaega o aafiaga tumau i le soifua e saunia faamatalaga o le COVID-19 e mafai ona maua, falema'i laiti lagolago ma le Disability Emergency Operations Centre.</w:t>
      </w:r>
    </w:p>
    <w:p w14:paraId="2A3895FD" w14:textId="77777777" w:rsidR="007863F1" w:rsidRPr="00F548D5" w:rsidRDefault="00000000" w:rsidP="005746B3">
      <w:pPr>
        <w:pStyle w:val="Heading2"/>
        <w:spacing w:before="272"/>
        <w:ind w:left="0" w:firstLine="699"/>
        <w:rPr>
          <w:rFonts w:ascii="Georgia"/>
          <w:bCs w:val="0"/>
          <w:lang w:val="fr-FR"/>
        </w:rPr>
      </w:pPr>
      <w:r w:rsidRPr="00F548D5">
        <w:rPr>
          <w:rFonts w:ascii="Georgia"/>
          <w:bCs w:val="0"/>
          <w:color w:val="093266"/>
          <w:lang w:val="fr-FR"/>
        </w:rPr>
        <w:t>Teritori o le Taulaga o Ausetalia (Australian Capital Territory)</w:t>
      </w:r>
    </w:p>
    <w:p w14:paraId="57DEDC48" w14:textId="77777777" w:rsidR="007863F1" w:rsidRPr="00D3130E" w:rsidRDefault="00000000" w:rsidP="00474EA0">
      <w:pPr>
        <w:pStyle w:val="BodyText"/>
        <w:spacing w:before="153" w:line="297" w:lineRule="auto"/>
        <w:ind w:left="700" w:right="61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afioaga tauaofia ma maua avanoa e faaalia e ala i le vaega tutotonu e teu ai le iloa </w:t>
      </w:r>
      <w:hyperlink r:id="rId102" w:history="1">
        <w:r w:rsidRPr="00D3130E">
          <w:rPr>
            <w:rFonts w:asciiTheme="minorBidi" w:hAnsiTheme="minorBidi" w:cstheme="minorBidi"/>
            <w:u w:val="single"/>
            <w:lang w:val="fr-FR"/>
          </w:rPr>
          <w:t>Aofia ai</w:t>
        </w:r>
      </w:hyperlink>
      <w:r w:rsidRPr="00D3130E">
        <w:rPr>
          <w:rFonts w:asciiTheme="minorBidi" w:hAnsiTheme="minorBidi" w:cstheme="minorBidi"/>
          <w:lang w:val="fr-FR"/>
        </w:rPr>
        <w:t>. O lenei uepisaite, na tatala i le 2019, e maua ai faamatalaga faasino i aafiaga tumau i le soifua e lagolago ai se afioaga sili ona maua avanoa ma faaavanoa ma faalautele faamatalaga.</w:t>
      </w:r>
    </w:p>
    <w:p w14:paraId="1BB59A0A" w14:textId="77777777" w:rsidR="007863F1" w:rsidRPr="00D3130E" w:rsidRDefault="00000000" w:rsidP="00474EA0">
      <w:pPr>
        <w:pStyle w:val="BodyText"/>
        <w:spacing w:before="170" w:after="120"/>
        <w:ind w:left="697" w:right="615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Faigamalō a le Teritori o le Taulaga Ausetalia i lalo o le Fuafuaga i le taimi o le 2017-2021 e aofia ai:</w:t>
      </w:r>
    </w:p>
    <w:p w14:paraId="20E329FB" w14:textId="245E79EE" w:rsidR="007863F1" w:rsidRPr="00D3130E" w:rsidRDefault="00000000" w:rsidP="00474EA0">
      <w:pPr>
        <w:pStyle w:val="BodyText"/>
        <w:tabs>
          <w:tab w:val="left" w:pos="1210"/>
        </w:tabs>
        <w:spacing w:line="297" w:lineRule="auto"/>
        <w:ind w:left="1210" w:right="61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Lagolagoina le faaaogaina o tulaga masani maualalo e avanoa ai i fale e ala i le </w:t>
      </w:r>
      <w:hyperlink r:id="rId103" w:history="1">
        <w:r w:rsidRPr="00D3130E">
          <w:rPr>
            <w:rFonts w:asciiTheme="minorBidi" w:hAnsiTheme="minorBidi" w:cstheme="minorBidi"/>
            <w:u w:val="single"/>
            <w:lang w:val="fr-FR"/>
          </w:rPr>
          <w:t>National Construction Code</w:t>
        </w:r>
      </w:hyperlink>
      <w:r w:rsidRPr="00D3130E">
        <w:rPr>
          <w:rFonts w:asciiTheme="minorBidi" w:hAnsiTheme="minorBidi" w:cstheme="minorBidi"/>
          <w:lang w:val="fr-FR"/>
        </w:rPr>
        <w:t xml:space="preserve"> i le 2021.</w:t>
      </w:r>
    </w:p>
    <w:p w14:paraId="45CE4C70" w14:textId="77777777" w:rsidR="007863F1" w:rsidRPr="00D3130E" w:rsidRDefault="00000000" w:rsidP="00DE04C2">
      <w:pPr>
        <w:pStyle w:val="BodyText"/>
        <w:tabs>
          <w:tab w:val="left" w:pos="1210"/>
        </w:tabs>
        <w:spacing w:before="170" w:after="120"/>
        <w:ind w:left="1210" w:right="615" w:hanging="513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Faasilasila avanoa i le faamasinoga tonu mo tagata e iai aafiaga tumau i le soifua e ala i le </w:t>
      </w:r>
      <w:hyperlink r:id="rId104" w:history="1">
        <w:r w:rsidRPr="00D3130E">
          <w:rPr>
            <w:rFonts w:asciiTheme="minorBidi" w:hAnsiTheme="minorBidi" w:cstheme="minorBidi"/>
            <w:u w:val="single"/>
            <w:lang w:val="fr-FR"/>
          </w:rPr>
          <w:t>ACT Disability Justice Strategy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16573EC1" w14:textId="57785E06" w:rsidR="007863F1" w:rsidRPr="00D3130E" w:rsidRDefault="00000000" w:rsidP="00474EA0">
      <w:pPr>
        <w:pStyle w:val="BodyText"/>
        <w:tabs>
          <w:tab w:val="left" w:pos="1210"/>
        </w:tabs>
        <w:spacing w:line="297" w:lineRule="auto"/>
        <w:ind w:left="1210" w:right="61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Fuafuaga faatinoina e lagolago le galuega o tagata e iai aafiaga tumau i le soifua i le </w:t>
      </w:r>
      <w:hyperlink r:id="rId105" w:history="1">
        <w:r w:rsidRPr="00D3130E">
          <w:rPr>
            <w:rFonts w:asciiTheme="minorBidi" w:hAnsiTheme="minorBidi" w:cstheme="minorBidi"/>
            <w:u w:val="single"/>
            <w:lang w:val="fr-FR"/>
          </w:rPr>
          <w:t>ACT Public Service (ACTPS)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2C0F3254" w14:textId="77777777" w:rsidR="007863F1" w:rsidRPr="00D3130E" w:rsidRDefault="00000000" w:rsidP="00474EA0">
      <w:pPr>
        <w:pStyle w:val="BodyText"/>
        <w:tabs>
          <w:tab w:val="left" w:pos="1210"/>
        </w:tabs>
        <w:spacing w:before="170" w:line="297" w:lineRule="auto"/>
        <w:ind w:left="1210" w:right="61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Inivesi le $580.3 miliona mo le 4 tausaga faaletupe i le NDIS, ma faufautua mo latou ma faaleleia taunuuga mo tagata e iai aafiaga tumau i le soifua ua ofi i le NDIS.</w:t>
      </w:r>
    </w:p>
    <w:p w14:paraId="5E0A8D8A" w14:textId="77777777" w:rsidR="007863F1" w:rsidRPr="00D3130E" w:rsidRDefault="00000000" w:rsidP="00474EA0">
      <w:pPr>
        <w:pStyle w:val="BodyText"/>
        <w:tabs>
          <w:tab w:val="left" w:pos="1210"/>
        </w:tabs>
        <w:spacing w:before="171" w:line="297" w:lineRule="auto"/>
        <w:ind w:left="1210" w:right="61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faalauiloaina o le fuafuaga o le </w:t>
      </w:r>
      <w:hyperlink r:id="rId106" w:history="1">
        <w:r w:rsidRPr="00D3130E">
          <w:rPr>
            <w:rFonts w:asciiTheme="minorBidi" w:hAnsiTheme="minorBidi" w:cstheme="minorBidi"/>
            <w:u w:val="single"/>
            <w:lang w:val="fr-FR"/>
          </w:rPr>
          <w:t>Future of Education Strategy</w:t>
        </w:r>
      </w:hyperlink>
      <w:r w:rsidRPr="00D3130E">
        <w:rPr>
          <w:rFonts w:asciiTheme="minorBidi" w:hAnsiTheme="minorBidi" w:cstheme="minorBidi"/>
          <w:lang w:val="fr-FR"/>
        </w:rPr>
        <w:t xml:space="preserve"> i le 2018, ma lagolagoina avanoa o a'oa'oga faapolofesa e lagolago ai faiaoga o loo faia avanoa o a'oa'oga faaaofia.</w:t>
      </w:r>
    </w:p>
    <w:p w14:paraId="55E4DCD8" w14:textId="3FBBFFB8" w:rsidR="005746B3" w:rsidRPr="00D3130E" w:rsidRDefault="00000000" w:rsidP="00474EA0">
      <w:pPr>
        <w:pStyle w:val="BodyText"/>
        <w:tabs>
          <w:tab w:val="left" w:pos="1210"/>
        </w:tabs>
        <w:spacing w:before="170" w:line="297" w:lineRule="auto"/>
        <w:ind w:left="1210" w:right="615" w:hanging="511"/>
        <w:rPr>
          <w:rFonts w:asciiTheme="minorBidi" w:hAnsiTheme="minorBidi" w:cstheme="minorBidi"/>
          <w:b/>
          <w:color w:val="093266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Lagolagoina tagata e iai aafiaga tumau i le soifua, o latou aiga, tagata e tausia ma vaega o aafiaga tumau i le soifua i le taimi o le faama'i o le COVID-19, e ala i le fuafuaga o le </w:t>
      </w:r>
      <w:hyperlink r:id="rId107" w:history="1">
        <w:r w:rsidRPr="00D3130E">
          <w:rPr>
            <w:rFonts w:asciiTheme="minorBidi" w:hAnsiTheme="minorBidi" w:cstheme="minorBidi"/>
            <w:u w:val="single"/>
            <w:lang w:val="fr-FR"/>
          </w:rPr>
          <w:t>ACT COVID-19 Disability Strategy</w:t>
        </w:r>
      </w:hyperlink>
      <w:r w:rsidRPr="00D3130E">
        <w:rPr>
          <w:rFonts w:asciiTheme="minorBidi" w:hAnsiTheme="minorBidi" w:cstheme="minorBidi"/>
          <w:lang w:val="fr-FR"/>
        </w:rPr>
        <w:t xml:space="preserve"> ma le </w:t>
      </w:r>
      <w:hyperlink r:id="rId108" w:history="1">
        <w:r w:rsidRPr="00D3130E">
          <w:rPr>
            <w:rFonts w:asciiTheme="minorBidi" w:hAnsiTheme="minorBidi" w:cstheme="minorBidi"/>
            <w:u w:val="single"/>
            <w:lang w:val="fr-FR"/>
          </w:rPr>
          <w:t>COVID-19 – An ACT Operational Plan for People with Disability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1040B84D" w14:textId="77777777" w:rsidR="00DE04C2" w:rsidRDefault="00DE04C2">
      <w:pPr>
        <w:rPr>
          <w:rFonts w:ascii="Georgia" w:eastAsia="HELVETICA NEUE CONDENSED" w:hAnsi="HELVETICA NEUE CONDENSED" w:cs="HELVETICA NEUE CONDENSED"/>
          <w:b/>
          <w:color w:val="093266"/>
          <w:sz w:val="28"/>
          <w:szCs w:val="28"/>
          <w:lang w:val="fr-FR"/>
        </w:rPr>
      </w:pPr>
      <w:r>
        <w:rPr>
          <w:rFonts w:ascii="Georgia"/>
          <w:bCs/>
          <w:color w:val="093266"/>
          <w:lang w:val="fr-FR"/>
        </w:rPr>
        <w:br w:type="page"/>
      </w:r>
    </w:p>
    <w:p w14:paraId="47F93205" w14:textId="2A4E1322" w:rsidR="007863F1" w:rsidRPr="00DE04C2" w:rsidRDefault="00000000" w:rsidP="005746B3">
      <w:pPr>
        <w:pStyle w:val="Heading2"/>
        <w:spacing w:before="100"/>
        <w:ind w:left="0" w:firstLine="699"/>
        <w:jc w:val="both"/>
        <w:rPr>
          <w:rFonts w:ascii="Georgia"/>
          <w:bCs w:val="0"/>
          <w:lang w:val="fr-FR"/>
        </w:rPr>
      </w:pPr>
      <w:r w:rsidRPr="00DE04C2">
        <w:rPr>
          <w:rFonts w:ascii="Georgia"/>
          <w:bCs w:val="0"/>
          <w:color w:val="093266"/>
          <w:lang w:val="fr-FR"/>
        </w:rPr>
        <w:lastRenderedPageBreak/>
        <w:t>Teritori i Matu</w:t>
      </w:r>
    </w:p>
    <w:p w14:paraId="3E00C4B4" w14:textId="77777777" w:rsidR="007863F1" w:rsidRPr="00D3130E" w:rsidRDefault="00000000" w:rsidP="00474EA0">
      <w:pPr>
        <w:pStyle w:val="BodyText"/>
        <w:spacing w:before="153" w:line="297" w:lineRule="auto"/>
        <w:ind w:left="700" w:right="615"/>
        <w:jc w:val="both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 le 2021, na amata ai faatalanoaga a le Teritori i Matu i le Fuafuaga muamua e 10-tausaga a le Aafiaga Tumau o Soifua i le Teritori i Matu ma le Fuafuaga Faatino e 3-tausaga, ma o le a avea ma autu e faaleleia taunuuga mo tagata e iai aafiaga tumau i le soifua i le lumana'i.</w:t>
      </w:r>
    </w:p>
    <w:p w14:paraId="3E8713E5" w14:textId="77777777" w:rsidR="002327E6" w:rsidRPr="00D3130E" w:rsidRDefault="00000000" w:rsidP="00474EA0">
      <w:pPr>
        <w:pStyle w:val="BodyText"/>
        <w:spacing w:before="170"/>
        <w:ind w:left="700" w:right="615"/>
        <w:jc w:val="both"/>
        <w:rPr>
          <w:rFonts w:asciiTheme="minorBidi" w:hAnsiTheme="minorBidi" w:cstheme="minorBidi"/>
          <w:spacing w:val="-2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Faigamalō a le Teritori i Matu i lalo o le Fuafuaga i le taimi o le 2017-2021 e aofia ai:</w:t>
      </w:r>
    </w:p>
    <w:p w14:paraId="5F12FE3F" w14:textId="77777777" w:rsidR="002327E6" w:rsidRPr="00D3130E" w:rsidRDefault="00000000" w:rsidP="00474EA0">
      <w:pPr>
        <w:pStyle w:val="BodyText"/>
        <w:spacing w:before="170"/>
        <w:ind w:left="1440" w:right="615" w:hanging="74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Lagolagoina afioaga tauaofia i le Teritori i Matu, e aofia ai paka a le atunuu, fela'ua'iga faitele, ma </w:t>
      </w:r>
      <w:hyperlink r:id="rId109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faiga o faamatalaga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76B0B0B8" w14:textId="77777777" w:rsidR="002327E6" w:rsidRPr="00D3130E" w:rsidRDefault="00000000" w:rsidP="00DE04C2">
      <w:pPr>
        <w:pStyle w:val="BodyText"/>
        <w:spacing w:before="170"/>
        <w:ind w:left="1435" w:right="61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Faaauauina le faalauiloa o aia tatau o tagata o faaaogaina auaunaga ma latou aiga e ala i le fuafuaga o le </w:t>
      </w:r>
      <w:hyperlink r:id="rId110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Talk Up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73786A04" w14:textId="77777777" w:rsidR="002327E6" w:rsidRPr="00D3130E" w:rsidRDefault="00000000" w:rsidP="00474EA0">
      <w:pPr>
        <w:pStyle w:val="BodyText"/>
        <w:spacing w:before="170"/>
        <w:ind w:left="1435" w:right="61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le tatalaina o le Polokalame o Galuega i Aafiaga Tumau i le Soifua i le 2021, ma le a'oa'oga o tagata faigaluega a le malo e faamautinoa le Teritori i Matua ua iai le faatuatuaga o galuega i aafiaga tumau i le soifua.</w:t>
      </w:r>
    </w:p>
    <w:p w14:paraId="6D88204C" w14:textId="77777777" w:rsidR="002327E6" w:rsidRPr="00D3130E" w:rsidRDefault="00000000" w:rsidP="00474EA0">
      <w:pPr>
        <w:pStyle w:val="BodyText"/>
        <w:spacing w:before="170"/>
        <w:ind w:left="1435" w:right="615" w:hanging="73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Faavaeina le </w:t>
      </w:r>
      <w:hyperlink r:id="rId111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Northern Territory Disability Advisory Committee</w:t>
        </w:r>
      </w:hyperlink>
      <w:r w:rsidRPr="00D3130E">
        <w:rPr>
          <w:rFonts w:asciiTheme="minorBidi" w:hAnsiTheme="minorBidi" w:cstheme="minorBidi"/>
          <w:lang w:val="fr-FR"/>
        </w:rPr>
        <w:t xml:space="preserve"> i le 2019, o se fono e fautua ai le Minisita mo Aafiaga Tumau i le Soifua i faafitauli ua aafia ai tagata e iai aafiaga tumau i le soifua ma latou fesoota'iga ma auaunaga a le malo.</w:t>
      </w:r>
    </w:p>
    <w:p w14:paraId="1A4C05C3" w14:textId="77777777" w:rsidR="002327E6" w:rsidRPr="00D3130E" w:rsidRDefault="00000000" w:rsidP="00474EA0">
      <w:pPr>
        <w:pStyle w:val="BodyText"/>
        <w:spacing w:before="170"/>
        <w:ind w:left="700" w:right="61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 xml:space="preserve">Faamatuu atu ma faatinoina le </w:t>
      </w:r>
      <w:hyperlink r:id="rId112" w:history="1">
        <w:r w:rsidRPr="00D3130E">
          <w:rPr>
            <w:rStyle w:val="Hyperlink"/>
            <w:rFonts w:asciiTheme="minorBidi" w:hAnsiTheme="minorBidi" w:cstheme="minorBidi"/>
            <w:color w:val="auto"/>
            <w:lang w:val="fr-FR"/>
          </w:rPr>
          <w:t>Auivi mo Aofiaga</w:t>
        </w:r>
      </w:hyperlink>
      <w:r w:rsidRPr="00D3130E">
        <w:rPr>
          <w:rFonts w:asciiTheme="minorBidi" w:hAnsiTheme="minorBidi" w:cstheme="minorBidi"/>
          <w:lang w:val="fr-FR"/>
        </w:rPr>
        <w:t xml:space="preserve"> ma Fuafuaga Faatino mo a'oa'oga 10-tausaga.</w:t>
      </w:r>
    </w:p>
    <w:p w14:paraId="7185D0F2" w14:textId="77777777" w:rsidR="007863F1" w:rsidRPr="00D3130E" w:rsidRDefault="00000000" w:rsidP="009D749F">
      <w:pPr>
        <w:pStyle w:val="BodyText"/>
        <w:spacing w:before="170"/>
        <w:ind w:left="1435" w:right="615" w:hanging="735"/>
        <w:rPr>
          <w:rFonts w:asciiTheme="minorBidi" w:hAnsiTheme="minorBidi" w:cstheme="minorBidi"/>
          <w:lang w:val="fr-FR"/>
        </w:rPr>
        <w:sectPr w:rsidR="007863F1" w:rsidRPr="00D3130E" w:rsidSect="0024083A">
          <w:pgSz w:w="11910" w:h="16840"/>
          <w:pgMar w:top="1920" w:right="570" w:bottom="280" w:left="660" w:header="648" w:footer="0" w:gutter="0"/>
          <w:cols w:space="720"/>
        </w:sect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Lagolagoina fuafuaga ma polokalame o tulimata’i le faailoaina o le faatuai i le atina'ega, faalelei polokalame o faailoga o faaletonu i le tuputupu o le mafaufau, ma faalogo ma soifua maloloina i taliga o tamaiti ma tupulaga talavou.</w:t>
      </w:r>
    </w:p>
    <w:p w14:paraId="35ADBC37" w14:textId="77777777" w:rsidR="007863F1" w:rsidRPr="00D3130E" w:rsidRDefault="00000000" w:rsidP="002327E6">
      <w:pPr>
        <w:pStyle w:val="Heading1"/>
        <w:ind w:left="0" w:firstLine="700"/>
        <w:rPr>
          <w:rFonts w:ascii="Arial Nova Cond" w:hAnsi="Arial Nova Cond"/>
          <w:b/>
          <w:bCs w:val="0"/>
          <w:caps/>
          <w:lang w:val="fr-FR"/>
        </w:rPr>
      </w:pPr>
      <w:bookmarkStart w:id="4" w:name="_TOC_250000"/>
      <w:bookmarkStart w:id="5" w:name="_Toc121859295"/>
      <w:r w:rsidRPr="00D3130E">
        <w:rPr>
          <w:rFonts w:ascii="Arial Nova Cond" w:hAnsi="Arial Nova Cond"/>
          <w:b/>
          <w:bCs w:val="0"/>
          <w:caps/>
          <w:lang w:val="fr-FR"/>
        </w:rPr>
        <w:lastRenderedPageBreak/>
        <w:t>Malō o le Lotoifale</w:t>
      </w:r>
      <w:bookmarkEnd w:id="4"/>
      <w:bookmarkEnd w:id="5"/>
    </w:p>
    <w:p w14:paraId="651A5DD3" w14:textId="77777777" w:rsidR="007863F1" w:rsidRPr="00D3130E" w:rsidRDefault="00000000" w:rsidP="00C54638">
      <w:pPr>
        <w:pStyle w:val="BodyText"/>
        <w:spacing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Sa galulue faatasi le malo o le lotoifale ma isi tulaga o le malo e ala i le Fuafuaga e faalelei ai taunuuga mo tagata e iai aafiaga tumau i le soifua i totonu o latou afioaga. O malo i le lotoifale e saunia se tele o fuafuaga tali atu i mana'oga faapitoa ma tulaga ese o latou afioaga, e aofia ai fuafuaga faataatia, fuafuaga tau tamaoaiga, fuafuaga i le siosiomaga, fuafuaga i le aofia ai i agafesoota'iga ma fuafuaga i pulega o mala faalenatura.</w:t>
      </w:r>
    </w:p>
    <w:p w14:paraId="3F8E4B4F" w14:textId="77777777" w:rsidR="007863F1" w:rsidRPr="00D3130E" w:rsidRDefault="00000000" w:rsidP="00C54638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Ao iai le tele o fono e iai fuafuaga tuto'atasi i aafiaga tumau i le soifua, o isi e aofia ai faamuamuaga o aafiaga tumau i le soifua i totonu o isi fuafuaga e pei o soifua maloloina ma manuia poo fuafuaga i le aofia ai o agafesoota'iga. E faia fuafuaga o Aafiaga Tumau i le Soifua i faatalanoaga ma tagata e iai aafiaga tumau i le soifua ma latou faufautua, e masani na ala i Vaega Faufautua na faia faapitoa. I nisi setete, e mana'omia malo i le lotoifale e le tulafono ina ia atina'e ni Fuafuaga o Avanoa ma Aofiaga o Aafiaga Tumau i le Soifua (fuafuaga i aafiaga tumau i le soifua) ma lipoti le aga'i i luma i o latou Malo Setete.</w:t>
      </w:r>
    </w:p>
    <w:p w14:paraId="50EBDF81" w14:textId="77777777" w:rsidR="007863F1" w:rsidRPr="00D3130E" w:rsidRDefault="00000000" w:rsidP="00C54638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Ua faamalosi’au e le Australian Local Government Association (ALGA) ia malo o lotoifale uma e atia'e ni fuafuaga o i aafiaga tumau i le soifua ma manatua mana'oga o tagata e iai aafiaga tumau i le soifua i a latou fuafuaga faagasolo. I le 2016, o le ALGA, i le faipaaga ai ma le Matagaluega o Auaunaga Lautele a le Malo o Ausetalia, na faia le </w:t>
      </w:r>
      <w:hyperlink r:id="rId113" w:history="1">
        <w:r w:rsidRPr="00D3130E">
          <w:rPr>
            <w:rFonts w:asciiTheme="minorBidi" w:hAnsiTheme="minorBidi" w:cstheme="minorBidi"/>
            <w:u w:val="single"/>
            <w:lang w:val="fr-FR"/>
          </w:rPr>
          <w:t>Disability Inclusion Planning – A Guide for Local Government</w:t>
        </w:r>
      </w:hyperlink>
      <w:r w:rsidRPr="00D3130E">
        <w:rPr>
          <w:rFonts w:asciiTheme="minorBidi" w:hAnsiTheme="minorBidi" w:cstheme="minorBidi"/>
          <w:lang w:val="fr-FR"/>
        </w:rPr>
        <w:t xml:space="preserve"> e fesoasoani ai i fono uma e fuafua ma faalelei faatinoga i totonu o afioaga mo tagata e iai aafiaga tumau i le mafaufau ma tauave suiga ma faia afioaga tauaofia mo tagata uma.</w:t>
      </w:r>
    </w:p>
    <w:p w14:paraId="03EA2E7C" w14:textId="77777777" w:rsidR="007863F1" w:rsidRPr="00D3130E" w:rsidRDefault="00000000" w:rsidP="00C54638">
      <w:pPr>
        <w:pStyle w:val="BodyText"/>
        <w:spacing w:before="171"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mea na faamamafa e le Malō i le Lotoifale i lalo o le Fuafuaga i le taimi o le 2017-2021 e aofia ai le:</w:t>
      </w:r>
    </w:p>
    <w:p w14:paraId="4A05FDA0" w14:textId="77777777" w:rsidR="007863F1" w:rsidRPr="00D3130E" w:rsidRDefault="00000000" w:rsidP="00C54638">
      <w:pPr>
        <w:pStyle w:val="BodyText"/>
        <w:tabs>
          <w:tab w:val="left" w:pos="1210"/>
        </w:tabs>
        <w:spacing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totonu o Niu Saute Uelese, o loo galulue faatasi ai Penrith Citi, Hawkesbury Shire maBlue Mountains City Councils i le </w:t>
      </w:r>
      <w:hyperlink r:id="rId114" w:history="1">
        <w:r w:rsidRPr="00D3130E">
          <w:rPr>
            <w:rFonts w:asciiTheme="minorBidi" w:hAnsiTheme="minorBidi" w:cstheme="minorBidi"/>
            <w:u w:val="single"/>
            <w:lang w:val="fr-FR"/>
          </w:rPr>
          <w:t>Nepean Jobs For All</w:t>
        </w:r>
      </w:hyperlink>
      <w:r w:rsidRPr="00D3130E">
        <w:rPr>
          <w:rFonts w:asciiTheme="minorBidi" w:hAnsiTheme="minorBidi" w:cstheme="minorBidi"/>
          <w:lang w:val="fr-FR"/>
        </w:rPr>
        <w:t>, o se poloketi fai faatasi e faamalosi’au ai i pisinisi e faafaigaluega ai tagata e iai aafiaga tumau i le soifua.</w:t>
      </w:r>
    </w:p>
    <w:p w14:paraId="62DFADE7" w14:textId="77777777" w:rsidR="007863F1" w:rsidRPr="00D3130E" w:rsidRDefault="00000000" w:rsidP="00C54638">
      <w:pPr>
        <w:pStyle w:val="BodyText"/>
        <w:tabs>
          <w:tab w:val="left" w:pos="1210"/>
        </w:tabs>
        <w:spacing w:before="171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totonu o Vitoria, na amata le poloketi o le City of Greater Bendigo’s </w:t>
      </w:r>
      <w:hyperlink r:id="rId115" w:history="1">
        <w:r w:rsidRPr="00D3130E">
          <w:rPr>
            <w:rFonts w:asciiTheme="minorBidi" w:hAnsiTheme="minorBidi" w:cstheme="minorBidi"/>
            <w:u w:val="single"/>
            <w:lang w:val="fr-FR"/>
          </w:rPr>
          <w:t>Inclusive Towns</w:t>
        </w:r>
      </w:hyperlink>
      <w:r w:rsidRPr="00D3130E">
        <w:rPr>
          <w:rFonts w:asciiTheme="minorBidi" w:hAnsiTheme="minorBidi" w:cstheme="minorBidi"/>
          <w:lang w:val="fr-FR"/>
        </w:rPr>
        <w:t xml:space="preserve"> i le 2017 ma ua faafaigaluegaina ai nei tagata ofisa lagolago e to'a 6 o loo feagai ma aafiaga tumau i le soifua e faigaluega ma e faatautaia pisinisi e fesoasoani iai latou ia malamalama o le tauaofia ai e sili atu le loloto nai lo le faailoaina o avanoa patino.</w:t>
      </w:r>
    </w:p>
    <w:p w14:paraId="3A1F5B66" w14:textId="77777777" w:rsidR="007863F1" w:rsidRPr="00D3130E" w:rsidRDefault="00000000" w:rsidP="00F7732C">
      <w:pPr>
        <w:pStyle w:val="BodyText"/>
        <w:tabs>
          <w:tab w:val="left" w:pos="1210"/>
        </w:tabs>
        <w:spacing w:before="170"/>
        <w:ind w:left="1210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totonu o Kuiniselani, ua atia’e e Brisbane City Council se fuafuaga 10-tausaga atoatoa, </w:t>
      </w:r>
      <w:hyperlink r:id="rId116" w:history="1">
        <w:r w:rsidRPr="00D3130E">
          <w:rPr>
            <w:rFonts w:asciiTheme="minorBidi" w:hAnsiTheme="minorBidi" w:cstheme="minorBidi"/>
            <w:u w:val="single"/>
            <w:lang w:val="fr-FR"/>
          </w:rPr>
          <w:t>A City for Everyone: Inclusive Brisbane Plan 2019–2029</w:t>
        </w:r>
      </w:hyperlink>
      <w:r w:rsidRPr="00D3130E">
        <w:rPr>
          <w:rFonts w:asciiTheme="minorBidi" w:hAnsiTheme="minorBidi" w:cstheme="minorBidi"/>
          <w:lang w:val="fr-FR"/>
        </w:rPr>
        <w:t>, e lagolagoina tagata soo se matua, agavaa ma talaaga o femalaga'iga, galuega, soifua, fiafia ma fesoota'i i Brisbane.</w:t>
      </w:r>
    </w:p>
    <w:p w14:paraId="600221C8" w14:textId="77777777" w:rsidR="007863F1" w:rsidRPr="00D3130E" w:rsidRDefault="00000000" w:rsidP="00C54638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Ausetalia i Sisifo, tuuina atu i faapaaga ma pulega e 30 o Malo i le lotoifale ma paaga i le vaega tuma'oti e 10, o le </w:t>
      </w:r>
      <w:hyperlink r:id="rId117" w:history="1">
        <w:r w:rsidRPr="00D3130E">
          <w:rPr>
            <w:rFonts w:asciiTheme="minorBidi" w:hAnsiTheme="minorBidi" w:cstheme="minorBidi"/>
            <w:u w:val="single"/>
            <w:lang w:val="fr-FR"/>
          </w:rPr>
          <w:t>This Bay Is Someone’s Day</w:t>
        </w:r>
      </w:hyperlink>
      <w:r w:rsidRPr="00D3130E">
        <w:rPr>
          <w:rFonts w:asciiTheme="minorBidi" w:hAnsiTheme="minorBidi" w:cstheme="minorBidi"/>
          <w:lang w:val="fr-FR"/>
        </w:rPr>
        <w:t xml:space="preserve"> o se faatosina faalauiloa faalotoifale tulaga ese ia faaitiitia ai le faaaoga seseina o vaega o le paka o loo faailogaina mo tagata faapitoa.</w:t>
      </w:r>
    </w:p>
    <w:p w14:paraId="4CD6EBAB" w14:textId="1DEB1740" w:rsidR="007863F1" w:rsidRPr="00D3130E" w:rsidRDefault="00000000" w:rsidP="00C54638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sz w:val="17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totonu o Ausetalia i Saute, ua atinae e le Taulaga o Tea Tree Gully lona fuafuaga </w:t>
      </w:r>
      <w:hyperlink r:id="rId118" w:history="1">
        <w:r w:rsidRPr="00D3130E">
          <w:rPr>
            <w:rFonts w:asciiTheme="minorBidi" w:hAnsiTheme="minorBidi" w:cstheme="minorBidi"/>
            <w:u w:val="single"/>
            <w:lang w:val="fr-FR"/>
          </w:rPr>
          <w:t>Disability Access and Inclusion Plan 2020–2024</w:t>
        </w:r>
      </w:hyperlink>
      <w:r w:rsidRPr="00D3130E">
        <w:rPr>
          <w:rFonts w:asciiTheme="minorBidi" w:hAnsiTheme="minorBidi" w:cstheme="minorBidi"/>
          <w:lang w:val="fr-FR"/>
        </w:rPr>
        <w:t xml:space="preserve"> ise sootaga ma se vaega faasino o tagata o loo ola feagai ma aafiaga tumau i le soifua. O le fuafuaga i aafiaga tumau i le soifua ua mae'a ona ta'ita'ia i le ata fausia o kalapu taalo e 3, faapipiiina o fale'ui lapopo'a faapitoa e 2 (Changing Places), ma le otitaina o nisi o fale o le fono faufautua ma fale lisi e iloilo ai le tausisia o fausaga lautele. </w:t>
      </w:r>
    </w:p>
    <w:p w14:paraId="6C1BDC2E" w14:textId="5EE7AB58" w:rsidR="007863F1" w:rsidRPr="00D3130E" w:rsidRDefault="00000000" w:rsidP="00C54638">
      <w:pPr>
        <w:pStyle w:val="BodyText"/>
        <w:tabs>
          <w:tab w:val="left" w:pos="1210"/>
        </w:tabs>
        <w:spacing w:before="94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I totonu o Tasemania, ua atina'e e le Taulaga o Clarence se fuafuaga atoatoa </w:t>
      </w:r>
      <w:hyperlink r:id="rId119" w:history="1">
        <w:r w:rsidRPr="00D3130E">
          <w:rPr>
            <w:rFonts w:asciiTheme="minorBidi" w:hAnsiTheme="minorBidi" w:cstheme="minorBidi"/>
            <w:u w:val="single"/>
            <w:lang w:val="fr-FR"/>
          </w:rPr>
          <w:t>Disability Access and Inclusion Plan 2021–2025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03DAC17B" w14:textId="77777777" w:rsidR="007863F1" w:rsidRPr="00D3130E" w:rsidRDefault="00000000" w:rsidP="00C54638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 xml:space="preserve">I le Teritori i Matu, o le fuafuaga a le Taulaga o Darwin </w:t>
      </w:r>
      <w:hyperlink r:id="rId120" w:history="1">
        <w:r w:rsidRPr="00D3130E">
          <w:rPr>
            <w:rFonts w:asciiTheme="minorBidi" w:hAnsiTheme="minorBidi" w:cstheme="minorBidi"/>
            <w:u w:val="single"/>
          </w:rPr>
          <w:t>Access and Inclusion Plan 2019–22</w:t>
        </w:r>
      </w:hyperlink>
      <w:r w:rsidRPr="00D3130E">
        <w:rPr>
          <w:rFonts w:asciiTheme="minorBidi" w:hAnsiTheme="minorBidi" w:cstheme="minorBidi"/>
        </w:rPr>
        <w:t xml:space="preserve"> e fausia i luga o galuega ua mae’a na faia i le Community Access Plan 2012–2017. E saunia ai se auivi e faaauau ona lagolagoina tagata e iai aafiaga tumau i le soifua ina ia auai i Fono ma ofi atu i nofoaga uma o loo fai ai galuega a faalapotopotoga.</w:t>
      </w:r>
    </w:p>
    <w:p w14:paraId="7A3D4D64" w14:textId="77777777" w:rsidR="007863F1" w:rsidRPr="00D3130E" w:rsidRDefault="007863F1">
      <w:pPr>
        <w:spacing w:line="297" w:lineRule="auto"/>
        <w:sectPr w:rsidR="007863F1" w:rsidRPr="00D3130E">
          <w:pgSz w:w="11910" w:h="16840"/>
          <w:pgMar w:top="1920" w:right="0" w:bottom="280" w:left="660" w:header="648" w:footer="0" w:gutter="0"/>
          <w:cols w:space="720"/>
        </w:sectPr>
      </w:pPr>
    </w:p>
    <w:p w14:paraId="1CCF00FF" w14:textId="77777777" w:rsidR="007863F1" w:rsidRPr="00D3130E" w:rsidRDefault="00000000" w:rsidP="002327E6">
      <w:pPr>
        <w:pStyle w:val="Heading1"/>
        <w:ind w:left="0" w:firstLine="699"/>
        <w:rPr>
          <w:rFonts w:ascii="Arial Nova Cond" w:hAnsi="Arial Nova Cond"/>
          <w:b/>
          <w:bCs w:val="0"/>
          <w:caps/>
          <w:lang w:val="fr-FR"/>
        </w:rPr>
      </w:pPr>
      <w:bookmarkStart w:id="6" w:name="_Toc121859296"/>
      <w:r w:rsidRPr="00D3130E">
        <w:rPr>
          <w:rFonts w:ascii="Arial Nova Cond" w:hAnsi="Arial Nova Cond"/>
          <w:b/>
          <w:bCs w:val="0"/>
          <w:caps/>
          <w:lang w:val="fr-FR"/>
        </w:rPr>
        <w:lastRenderedPageBreak/>
        <w:t>Punaoa o faamaumauga ma le galulue ma faiganuu</w:t>
      </w:r>
      <w:bookmarkEnd w:id="6"/>
    </w:p>
    <w:p w14:paraId="4C66004A" w14:textId="77777777" w:rsidR="007863F1" w:rsidRPr="00D3130E" w:rsidRDefault="00000000" w:rsidP="00C54638">
      <w:pPr>
        <w:pStyle w:val="BodyText"/>
        <w:spacing w:after="120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 le faaopopo atu i le lipoti alualu i luma a le Fuafuaga, o isi lipoti ma iloiloga ua uma ona faatino ma faaali taumafaiga o tulaga uma o le malo i le lagolagoina ai o tagata e iai aafiaga tumau i le soifua. O nei pepa ua saunia faamatalaga taua faalaua’itele e uiga i taumafaiga a le malo i lalo o le Fuafuaga ma pu'e finagalo o tagata e iai aafiaga tumau i le soifua i le latou vaai pe faapefea ona aogā le Fuafuaga. E aofia ai mea nei:</w:t>
      </w:r>
    </w:p>
    <w:p w14:paraId="002605EE" w14:textId="77777777" w:rsidR="007863F1" w:rsidRPr="00D3130E" w:rsidRDefault="00000000" w:rsidP="00C54638">
      <w:pPr>
        <w:pStyle w:val="BodyText"/>
        <w:tabs>
          <w:tab w:val="left" w:pos="1210"/>
        </w:tabs>
        <w:spacing w:after="120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nisi setete ma teritori e lipoti a latou lava </w:t>
      </w:r>
      <w:hyperlink r:id="rId121" w:anchor="plans" w:history="1">
        <w:r w:rsidRPr="00D3130E">
          <w:rPr>
            <w:rFonts w:asciiTheme="minorBidi" w:hAnsiTheme="minorBidi" w:cstheme="minorBidi"/>
            <w:u w:val="single"/>
            <w:lang w:val="fr-FR"/>
          </w:rPr>
          <w:t>fuafuaga i aafiaga tumau i le soifua</w:t>
        </w:r>
      </w:hyperlink>
    </w:p>
    <w:p w14:paraId="4DBE3647" w14:textId="77777777" w:rsidR="007863F1" w:rsidRPr="00D3130E" w:rsidRDefault="00000000" w:rsidP="00C54638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</w:t>
      </w:r>
      <w:hyperlink r:id="rId122" w:history="1">
        <w:r w:rsidRPr="00D3130E">
          <w:rPr>
            <w:rFonts w:asciiTheme="minorBidi" w:hAnsiTheme="minorBidi" w:cstheme="minorBidi"/>
            <w:u w:val="single"/>
            <w:lang w:val="fr-FR"/>
          </w:rPr>
          <w:t>lipoti Su'esu'e a le Senate</w:t>
        </w:r>
      </w:hyperlink>
      <w:r w:rsidRPr="00D3130E">
        <w:rPr>
          <w:rFonts w:asciiTheme="minorBidi" w:hAnsiTheme="minorBidi" w:cstheme="minorBidi"/>
          <w:lang w:val="fr-FR"/>
        </w:rPr>
        <w:t xml:space="preserve"> i le avatu o taunuuga i lalo o le Fuafuaga e fausia ai afioaga tauaofia ma maua avanoa</w:t>
      </w:r>
    </w:p>
    <w:p w14:paraId="15353231" w14:textId="77777777" w:rsidR="007863F1" w:rsidRPr="00D3130E" w:rsidRDefault="00000000" w:rsidP="00DE04C2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</w:t>
      </w:r>
      <w:hyperlink r:id="rId123" w:history="1">
        <w:r w:rsidRPr="00D3130E">
          <w:rPr>
            <w:rFonts w:asciiTheme="minorBidi" w:hAnsiTheme="minorBidi" w:cstheme="minorBidi"/>
            <w:u w:val="single"/>
            <w:lang w:val="fr-FR"/>
          </w:rPr>
          <w:t>toeiloiloga tuto'atasi a le Ofisa Tutotonu o Su'esu'ega i Faiga Faavae Agafesoota'i</w:t>
        </w:r>
      </w:hyperlink>
      <w:r w:rsidRPr="00D3130E">
        <w:rPr>
          <w:rFonts w:asciiTheme="minorBidi" w:hAnsiTheme="minorBidi" w:cstheme="minorBidi"/>
          <w:lang w:val="fr-FR"/>
        </w:rPr>
        <w:t xml:space="preserve"> o le faatinoga o le Fuafuaga</w:t>
      </w:r>
    </w:p>
    <w:p w14:paraId="34D32EFC" w14:textId="77777777" w:rsidR="007863F1" w:rsidRPr="00D3130E" w:rsidRDefault="00000000" w:rsidP="00DE04C2">
      <w:pPr>
        <w:pStyle w:val="BodyText"/>
        <w:tabs>
          <w:tab w:val="left" w:pos="1210"/>
        </w:tabs>
        <w:spacing w:after="120"/>
        <w:ind w:left="1210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 le </w:t>
      </w:r>
      <w:hyperlink r:id="rId124" w:history="1">
        <w:r w:rsidRPr="00D3130E">
          <w:rPr>
            <w:rFonts w:asciiTheme="minorBidi" w:hAnsiTheme="minorBidi" w:cstheme="minorBidi"/>
            <w:u w:val="single"/>
            <w:lang w:val="fr-FR"/>
          </w:rPr>
          <w:t>Productivity Commission Review (Toeiloiloga o le Fausiaina o le Komisi)</w:t>
        </w:r>
      </w:hyperlink>
      <w:r w:rsidRPr="00D3130E">
        <w:rPr>
          <w:rFonts w:asciiTheme="minorBidi" w:hAnsiTheme="minorBidi" w:cstheme="minorBidi"/>
          <w:lang w:val="fr-FR"/>
        </w:rPr>
        <w:t xml:space="preserve"> o le Maliega i Aafiaga Tumau i le Soifua a le Atunuu</w:t>
      </w:r>
    </w:p>
    <w:p w14:paraId="24BE4155" w14:textId="77777777" w:rsidR="007863F1" w:rsidRPr="00D3130E" w:rsidRDefault="00000000" w:rsidP="00C54638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O valaauga faalaua’itele o faamasinoga a le Komisi Aloa’ia o Aafiaga Tumau i le Soifua ma </w:t>
      </w:r>
      <w:hyperlink r:id="rId125" w:history="1">
        <w:r w:rsidRPr="00D3130E">
          <w:rPr>
            <w:rFonts w:asciiTheme="minorBidi" w:hAnsiTheme="minorBidi" w:cstheme="minorBidi"/>
            <w:u w:val="single"/>
            <w:lang w:val="fr-FR"/>
          </w:rPr>
          <w:t>Interim report (lipoti le tumau)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31DD0DCE" w14:textId="77777777" w:rsidR="007863F1" w:rsidRPr="00DE04C2" w:rsidRDefault="00000000" w:rsidP="00DE04C2">
      <w:pPr>
        <w:pStyle w:val="Heading2"/>
        <w:spacing w:before="240" w:after="240"/>
        <w:ind w:left="697" w:right="1185"/>
        <w:rPr>
          <w:rFonts w:ascii="Georgia"/>
          <w:bCs w:val="0"/>
          <w:color w:val="093266"/>
          <w:spacing w:val="-2"/>
          <w:lang w:val="fr-FR"/>
        </w:rPr>
      </w:pPr>
      <w:r w:rsidRPr="00DE04C2">
        <w:rPr>
          <w:rFonts w:ascii="Georgia"/>
          <w:bCs w:val="0"/>
          <w:color w:val="093266"/>
          <w:spacing w:val="-2"/>
          <w:lang w:val="fr-FR"/>
        </w:rPr>
        <w:t>Lipoti o le Tauaofiaga a Malo AuFaatasi i Aia Tatau o Tagata e iai Aafiaga Tumau i le Soifua</w:t>
      </w:r>
    </w:p>
    <w:p w14:paraId="08676CF5" w14:textId="77777777" w:rsidR="007863F1" w:rsidRPr="00D3130E" w:rsidRDefault="00000000" w:rsidP="00655CAD">
      <w:pPr>
        <w:pStyle w:val="BodyText"/>
        <w:spacing w:before="133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E fai lipoti faavaitaimi a Ausetalia i le Komiti o Malo Aufaatasi i Aia Tatau o Tagata e iai Aafiaga Tumau i le Soifua Lipoti i tausaga mulimuli o le Fuafuaga e aofia ai le </w:t>
      </w:r>
      <w:hyperlink r:id="rId126" w:history="1">
        <w:r w:rsidRPr="00D3130E">
          <w:rPr>
            <w:rFonts w:asciiTheme="minorBidi" w:hAnsiTheme="minorBidi" w:cstheme="minorBidi"/>
            <w:u w:val="single"/>
            <w:lang w:val="fr-FR"/>
          </w:rPr>
          <w:t>Australian Government Report</w:t>
        </w:r>
      </w:hyperlink>
      <w:r w:rsidRPr="00D3130E">
        <w:rPr>
          <w:rFonts w:asciiTheme="minorBidi" w:hAnsiTheme="minorBidi" w:cstheme="minorBidi"/>
          <w:lang w:val="fr-FR"/>
        </w:rPr>
        <w:t xml:space="preserve">; o le Civil Society Shadow Report, </w:t>
      </w:r>
      <w:hyperlink r:id="rId127" w:history="1">
        <w:r w:rsidRPr="00D3130E">
          <w:rPr>
            <w:rFonts w:asciiTheme="minorBidi" w:hAnsiTheme="minorBidi" w:cstheme="minorBidi"/>
            <w:u w:val="single"/>
            <w:lang w:val="fr-FR"/>
          </w:rPr>
          <w:t>Disability Rights Now 2019</w:t>
        </w:r>
      </w:hyperlink>
      <w:r w:rsidRPr="00D3130E">
        <w:rPr>
          <w:rFonts w:asciiTheme="minorBidi" w:hAnsiTheme="minorBidi" w:cstheme="minorBidi"/>
          <w:lang w:val="fr-FR"/>
        </w:rPr>
        <w:t xml:space="preserve">, na faia e sui o faalapotopotoga o aafiaga tumau i le soifua; ma le Komiti </w:t>
      </w:r>
      <w:hyperlink r:id="rId128" w:history="1">
        <w:r w:rsidRPr="00D3130E">
          <w:rPr>
            <w:rFonts w:asciiTheme="minorBidi" w:hAnsiTheme="minorBidi" w:cstheme="minorBidi"/>
            <w:u w:val="single"/>
            <w:lang w:val="fr-FR"/>
          </w:rPr>
          <w:t>e Mataituina Faai’uga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02CBB3AC" w14:textId="77777777" w:rsidR="007863F1" w:rsidRPr="00DE04C2" w:rsidRDefault="00000000" w:rsidP="002327E6">
      <w:pPr>
        <w:pStyle w:val="Heading2"/>
        <w:spacing w:before="240" w:after="240"/>
        <w:ind w:left="697"/>
        <w:rPr>
          <w:rFonts w:ascii="Georgia"/>
          <w:bCs w:val="0"/>
          <w:color w:val="093266"/>
          <w:spacing w:val="-2"/>
          <w:lang w:val="fr-FR"/>
        </w:rPr>
      </w:pPr>
      <w:r w:rsidRPr="00DE04C2">
        <w:rPr>
          <w:rFonts w:ascii="Georgia"/>
          <w:bCs w:val="0"/>
          <w:color w:val="093266"/>
          <w:spacing w:val="-2"/>
          <w:lang w:val="fr-FR"/>
        </w:rPr>
        <w:t>Lipoti o faamaumauga o Aafiaga Tumau i le Soifua</w:t>
      </w:r>
    </w:p>
    <w:p w14:paraId="5BB87798" w14:textId="77777777" w:rsidR="007863F1" w:rsidRPr="00D3130E" w:rsidRDefault="00000000" w:rsidP="00655CAD">
      <w:pPr>
        <w:pStyle w:val="BodyText"/>
        <w:spacing w:before="153"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 le kuata o le Fuafuaga, ua faamatuu atu faamaumauga e uiga i aafiaga tumau i le soifua mai le tele o puna o faamatalaga, e aofia ai:</w:t>
      </w:r>
    </w:p>
    <w:p w14:paraId="4ED0DF35" w14:textId="77777777" w:rsidR="007863F1" w:rsidRPr="00D3130E" w:rsidRDefault="00000000" w:rsidP="00DE04C2">
      <w:pPr>
        <w:pStyle w:val="BodyText"/>
        <w:tabs>
          <w:tab w:val="left" w:pos="1210"/>
        </w:tabs>
        <w:spacing w:after="120"/>
        <w:ind w:left="1210" w:right="1185" w:hanging="513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 xml:space="preserve">Australian Bureau of Statistics’ </w:t>
      </w:r>
      <w:hyperlink r:id="rId129" w:anchor="survey-material" w:history="1">
        <w:r w:rsidRPr="00D3130E">
          <w:rPr>
            <w:rFonts w:asciiTheme="minorBidi" w:hAnsiTheme="minorBidi" w:cstheme="minorBidi"/>
            <w:u w:val="single"/>
          </w:rPr>
          <w:t>Suesuega o Aafiaga Tumau i le Soifua, Tagata Matutua ma Tagata o Tausia</w:t>
        </w:r>
      </w:hyperlink>
    </w:p>
    <w:p w14:paraId="3E0FCEB1" w14:textId="77777777" w:rsidR="007863F1" w:rsidRPr="00D3130E" w:rsidRDefault="00000000" w:rsidP="00DE04C2">
      <w:pPr>
        <w:pStyle w:val="BodyText"/>
        <w:tabs>
          <w:tab w:val="left" w:pos="1210"/>
        </w:tabs>
        <w:spacing w:after="120"/>
        <w:ind w:left="1210" w:right="1185" w:hanging="513"/>
        <w:rPr>
          <w:rFonts w:asciiTheme="minorBidi" w:hAnsiTheme="minorBidi" w:cstheme="minorBidi"/>
        </w:rPr>
      </w:pPr>
      <w:r w:rsidRPr="00D3130E">
        <w:rPr>
          <w:rFonts w:asciiTheme="minorBidi" w:hAnsiTheme="minorBidi" w:cstheme="minorBidi"/>
          <w:color w:val="093266"/>
          <w:spacing w:val="-10"/>
        </w:rPr>
        <w:t>―</w:t>
      </w:r>
      <w:r w:rsidRPr="00D3130E">
        <w:rPr>
          <w:rFonts w:asciiTheme="minorBidi" w:hAnsiTheme="minorBidi" w:cstheme="minorBidi"/>
          <w:color w:val="093266"/>
          <w:spacing w:val="-10"/>
        </w:rPr>
        <w:tab/>
      </w:r>
      <w:r w:rsidRPr="00D3130E">
        <w:rPr>
          <w:rFonts w:asciiTheme="minorBidi" w:hAnsiTheme="minorBidi" w:cstheme="minorBidi"/>
        </w:rPr>
        <w:t xml:space="preserve">Australian Institute of Health and Welfare’s </w:t>
      </w:r>
      <w:hyperlink r:id="rId130" w:history="1">
        <w:r w:rsidRPr="00D3130E">
          <w:rPr>
            <w:rFonts w:asciiTheme="minorBidi" w:hAnsiTheme="minorBidi" w:cstheme="minorBidi"/>
            <w:u w:val="single"/>
          </w:rPr>
          <w:t>Tagata e iai Aafiaga Tumau i le Soifua i totonu o le lipoti a Ausetalia</w:t>
        </w:r>
      </w:hyperlink>
    </w:p>
    <w:p w14:paraId="7F793F5A" w14:textId="77777777" w:rsidR="007863F1" w:rsidRPr="00D3130E" w:rsidRDefault="00000000" w:rsidP="00655CAD">
      <w:pPr>
        <w:pStyle w:val="BodyText"/>
        <w:tabs>
          <w:tab w:val="left" w:pos="1210"/>
        </w:tabs>
        <w:spacing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 xml:space="preserve">Australian Bureau of Statistics’ </w:t>
      </w:r>
      <w:hyperlink r:id="rId131" w:history="1">
        <w:r w:rsidRPr="00D3130E">
          <w:rPr>
            <w:rFonts w:asciiTheme="minorBidi" w:hAnsiTheme="minorBidi" w:cstheme="minorBidi"/>
            <w:u w:val="single"/>
            <w:lang w:val="fr-FR"/>
          </w:rPr>
          <w:t>Tusigaigoa o le Aofa'iga o Tagata ma Fale</w:t>
        </w:r>
      </w:hyperlink>
    </w:p>
    <w:p w14:paraId="698064D7" w14:textId="77777777" w:rsidR="007863F1" w:rsidRPr="00D3130E" w:rsidRDefault="00000000" w:rsidP="00655CAD">
      <w:pPr>
        <w:pStyle w:val="BodyText"/>
        <w:tabs>
          <w:tab w:val="left" w:pos="1210"/>
        </w:tabs>
        <w:spacing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32" w:history="1">
        <w:r w:rsidRPr="00D3130E">
          <w:rPr>
            <w:rFonts w:asciiTheme="minorBidi" w:hAnsiTheme="minorBidi" w:cstheme="minorBidi"/>
            <w:u w:val="single"/>
            <w:lang w:val="fr-FR"/>
          </w:rPr>
          <w:t>Lipoti faaletausaga</w:t>
        </w:r>
      </w:hyperlink>
      <w:r w:rsidRPr="00D3130E">
        <w:rPr>
          <w:rFonts w:asciiTheme="minorBidi" w:hAnsiTheme="minorBidi" w:cstheme="minorBidi"/>
          <w:lang w:val="fr-FR"/>
        </w:rPr>
        <w:t xml:space="preserve"> a le NDIA.</w:t>
      </w:r>
    </w:p>
    <w:p w14:paraId="7DA983C3" w14:textId="77777777" w:rsidR="007863F1" w:rsidRPr="00DE04C2" w:rsidRDefault="00000000" w:rsidP="002327E6">
      <w:pPr>
        <w:pStyle w:val="Heading2"/>
        <w:spacing w:before="240" w:after="240"/>
        <w:ind w:left="697"/>
        <w:rPr>
          <w:rFonts w:ascii="Georgia"/>
          <w:bCs w:val="0"/>
          <w:color w:val="093266"/>
          <w:spacing w:val="-2"/>
          <w:lang w:val="fr-FR"/>
        </w:rPr>
      </w:pPr>
      <w:r w:rsidRPr="00DE04C2">
        <w:rPr>
          <w:rFonts w:ascii="Georgia"/>
          <w:bCs w:val="0"/>
          <w:color w:val="093266"/>
          <w:spacing w:val="-2"/>
          <w:lang w:val="fr-FR"/>
        </w:rPr>
        <w:t>Faiganuu</w:t>
      </w:r>
    </w:p>
    <w:p w14:paraId="4B1FE25D" w14:textId="3D2CC905" w:rsidR="007863F1" w:rsidRPr="00D3130E" w:rsidRDefault="00000000" w:rsidP="00DE04C2">
      <w:pPr>
        <w:pStyle w:val="BodyText"/>
        <w:spacing w:before="153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E faatupeina e le Malo o Ausetalia </w:t>
      </w:r>
      <w:hyperlink r:id="rId133" w:history="1">
        <w:r w:rsidRPr="00D3130E">
          <w:rPr>
            <w:rFonts w:asciiTheme="minorBidi" w:hAnsiTheme="minorBidi" w:cstheme="minorBidi"/>
            <w:u w:val="single"/>
            <w:lang w:val="fr-FR"/>
          </w:rPr>
          <w:t>Faalapotopotoga o Sui o Aafiaga Tumau i le Soifua a le Atunuu</w:t>
        </w:r>
      </w:hyperlink>
      <w:r w:rsidRPr="00D3130E">
        <w:rPr>
          <w:rFonts w:asciiTheme="minorBidi" w:hAnsiTheme="minorBidi" w:cstheme="minorBidi"/>
          <w:lang w:val="fr-FR"/>
        </w:rPr>
        <w:t xml:space="preserve"> e avatu fautuaga pe</w:t>
      </w:r>
      <w:r w:rsidR="00DE04C2">
        <w:rPr>
          <w:rFonts w:asciiTheme="minorBidi" w:hAnsiTheme="minorBidi" w:cstheme="minorBidi"/>
          <w:lang w:val="fr-FR"/>
        </w:rPr>
        <w:t xml:space="preserve"> </w:t>
      </w:r>
      <w:r w:rsidRPr="00D3130E">
        <w:rPr>
          <w:rFonts w:asciiTheme="minorBidi" w:hAnsiTheme="minorBidi" w:cstheme="minorBidi"/>
          <w:lang w:val="fr-FR"/>
        </w:rPr>
        <w:t xml:space="preserve">faapefea le faiga faavae ma polokalame ona aafia ai ola ma mea e tutupu i tagata e iai aafiaga tumau i le soifua. O nei faalapotopotoga e saunia manatu a tagata e iai aafiaga tumau i le soifua o loo fai latou ma sui. O le tele o gaioiga faalemalo o le setete ma teritori e auai ai ma tagata e iai aafiaga tumau i le soifua e ala atu lea i a latou </w:t>
      </w:r>
      <w:hyperlink r:id="rId134" w:anchor="plans" w:history="1">
        <w:r w:rsidRPr="00D3130E">
          <w:rPr>
            <w:rFonts w:asciiTheme="minorBidi" w:hAnsiTheme="minorBidi" w:cstheme="minorBidi"/>
            <w:u w:val="single"/>
            <w:lang w:val="fr-FR"/>
          </w:rPr>
          <w:t>vaega faufautua</w:t>
        </w:r>
      </w:hyperlink>
    </w:p>
    <w:p w14:paraId="213BFA1B" w14:textId="7A288FF7" w:rsidR="007863F1" w:rsidRPr="00D3130E" w:rsidRDefault="00000000" w:rsidP="00655CAD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le atina'ega o le </w:t>
      </w:r>
      <w:r w:rsidRPr="00D3130E">
        <w:rPr>
          <w:rFonts w:asciiTheme="minorBidi" w:hAnsiTheme="minorBidi" w:cstheme="minorBidi"/>
          <w:i/>
          <w:lang w:val="fr-FR"/>
        </w:rPr>
        <w:t>Australia’s Disability Strategy 2021–2031 (Fuafuaga Faata'atia o Tagata e iai Aafiaga Tumau i le Soifua a Ausetalia)</w:t>
      </w:r>
      <w:r w:rsidRPr="00D3130E">
        <w:rPr>
          <w:rFonts w:asciiTheme="minorBidi" w:hAnsiTheme="minorBidi" w:cstheme="minorBidi"/>
          <w:lang w:val="fr-FR"/>
        </w:rPr>
        <w:t xml:space="preserve"> e aofia ai faatasiga lautele. E sili atu ma le 3,000 tagata e iai aafiaga tumau i le soifua, o latou aiga, tagata o tausia ma sui auai le faatalanoaga. Sa talimalo foi le First Peoples Disability Network a Ausetalia ise a'oa'oga ma tagata o le First Nations e avea ma vaega o faatalanoaga faalaua’itele. O loo maua lipoti o faatalanoaga e ala i le </w:t>
      </w:r>
      <w:hyperlink r:id="rId135" w:history="1">
        <w:r w:rsidRPr="00D3130E">
          <w:rPr>
            <w:rFonts w:asciiTheme="minorBidi" w:hAnsiTheme="minorBidi" w:cstheme="minorBidi"/>
            <w:u w:val="single"/>
            <w:lang w:val="fr-FR"/>
          </w:rPr>
          <w:t>Matagaluega o Auaunaga Lautele</w:t>
        </w:r>
      </w:hyperlink>
      <w:r w:rsidRPr="00D3130E">
        <w:rPr>
          <w:rFonts w:asciiTheme="minorBidi" w:hAnsiTheme="minorBidi" w:cstheme="minorBidi"/>
          <w:lang w:val="fr-FR"/>
        </w:rPr>
        <w:t xml:space="preserve"> o le Malo o Ausetalia.</w:t>
      </w:r>
    </w:p>
    <w:p w14:paraId="14F69C01" w14:textId="77777777" w:rsidR="007863F1" w:rsidRPr="00D3130E" w:rsidRDefault="007863F1">
      <w:pPr>
        <w:spacing w:line="297" w:lineRule="auto"/>
        <w:rPr>
          <w:lang w:val="fr-FR"/>
        </w:rPr>
        <w:sectPr w:rsidR="007863F1" w:rsidRPr="00D3130E">
          <w:pgSz w:w="11910" w:h="16840"/>
          <w:pgMar w:top="1920" w:right="0" w:bottom="280" w:left="660" w:header="648" w:footer="0" w:gutter="0"/>
          <w:cols w:space="720"/>
        </w:sectPr>
      </w:pPr>
    </w:p>
    <w:p w14:paraId="53CB7CB2" w14:textId="77777777" w:rsidR="007863F1" w:rsidRPr="00D3130E" w:rsidRDefault="00000000" w:rsidP="002327E6">
      <w:pPr>
        <w:pStyle w:val="Heading1"/>
        <w:ind w:left="0" w:firstLine="700"/>
        <w:rPr>
          <w:rFonts w:ascii="Arial Nova Cond" w:hAnsi="Arial Nova Cond"/>
          <w:b/>
          <w:bCs w:val="0"/>
          <w:caps/>
          <w:lang w:val="fr-FR"/>
        </w:rPr>
      </w:pPr>
      <w:bookmarkStart w:id="7" w:name="_Toc121859297"/>
      <w:r w:rsidRPr="00D3130E">
        <w:rPr>
          <w:rFonts w:ascii="Arial Nova Cond" w:hAnsi="Arial Nova Cond"/>
          <w:b/>
          <w:bCs w:val="0"/>
          <w:caps/>
          <w:lang w:val="fr-FR"/>
        </w:rPr>
        <w:lastRenderedPageBreak/>
        <w:t>Vaai i luma ma le naunau</w:t>
      </w:r>
      <w:bookmarkEnd w:id="7"/>
    </w:p>
    <w:p w14:paraId="407BAA8E" w14:textId="77777777" w:rsidR="007863F1" w:rsidRPr="00D3130E" w:rsidRDefault="00000000" w:rsidP="004510E2">
      <w:pPr>
        <w:pStyle w:val="BodyText"/>
        <w:spacing w:before="153" w:line="297" w:lineRule="auto"/>
        <w:ind w:left="700" w:right="137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E faalauiloa e le lipoti le mae'a ai o le Fuafuaga ma faailoa taumafaiga ua faatino e tulaga uma o le malo. I le faalauiloa ai i le Aso 3 o Tesema 2021, na suitulaga ai loa e le </w:t>
      </w:r>
      <w:r w:rsidRPr="00D3130E">
        <w:rPr>
          <w:rFonts w:asciiTheme="minorBidi" w:hAnsiTheme="minorBidi" w:cstheme="minorBidi"/>
          <w:i/>
          <w:lang w:val="fr-FR"/>
        </w:rPr>
        <w:t>Australia’s Disability Strategy 2021-2031 (Fuafuaga Faata'atia o Tagata e iai Aafiaga Tumau i le Soifua a Ausetalia)</w:t>
      </w:r>
      <w:r w:rsidRPr="00D3130E">
        <w:rPr>
          <w:rFonts w:asciiTheme="minorBidi" w:hAnsiTheme="minorBidi" w:cstheme="minorBidi"/>
          <w:lang w:val="fr-FR"/>
        </w:rPr>
        <w:t xml:space="preserve"> le Fuafuaga.</w:t>
      </w:r>
    </w:p>
    <w:p w14:paraId="634AE705" w14:textId="77777777" w:rsidR="007863F1" w:rsidRPr="00D3130E" w:rsidRDefault="00000000" w:rsidP="004510E2">
      <w:pPr>
        <w:pStyle w:val="BodyText"/>
        <w:spacing w:before="153" w:line="297" w:lineRule="auto"/>
        <w:ind w:left="700" w:right="137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le tofamamao a le Fufuaga o Aafiaga Tumau i le Soifua a Ausetalia o se sosaiete tauaofia Ausetalia e faamautinoa ai o tagata e iai aafiaga tumau i le soifua e mafai ona faataunuu lo latou gafatia e avea ai ma sui auai tutusa o le afioaga.</w:t>
      </w:r>
    </w:p>
    <w:p w14:paraId="4B8D9810" w14:textId="77777777" w:rsidR="002327E6" w:rsidRPr="00D3130E" w:rsidRDefault="00000000" w:rsidP="004510E2">
      <w:pPr>
        <w:pStyle w:val="BodyText"/>
        <w:spacing w:before="153" w:line="297" w:lineRule="auto"/>
        <w:ind w:left="700" w:right="137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E pei lava o tagata sa iai muamua, e iai Vaega o Taunuuga a le Fuafuaga o Aafiaga Tumau i le Soifua. I le tuufaatasiga, o le Vaega e 7 o Taunuuga e fai ma sui o vaega e mana'omia e tagata e iai aafiaga tumau i le soifua ona faaleleia ina ia 'ausia le anavatau fou o le fuafuaga. O uiga ma saogalemu o afioaga e vaaia o mataupu taua mo tagata e iai aafiaga tumau i le soifua ma ua avatu iai ia tulimata’i malosi i le Fuafuaga o Aafiaga Tumau i le Soifua a Ausetalia.</w:t>
      </w:r>
    </w:p>
    <w:p w14:paraId="120F7136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Vaega o Taunuuga a le Fuafuaga Faataatia o Aafiaga Tumau i le Soifua a Ausetalia o:</w:t>
      </w:r>
    </w:p>
    <w:p w14:paraId="7576DE75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Galuega ma le Saogalemu Tau Tupe</w:t>
      </w:r>
    </w:p>
    <w:p w14:paraId="6C413765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Fale ma faalapotopotoga ia aofia uma</w:t>
      </w:r>
    </w:p>
    <w:p w14:paraId="1CF71880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Saogalemu, aiā tatau, ma faamasinoga tonu</w:t>
      </w:r>
    </w:p>
    <w:p w14:paraId="4E73B540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Lagolago patino ma le lagolago a faiganuu</w:t>
      </w:r>
    </w:p>
    <w:p w14:paraId="47FD2E6B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A'oa'oga ma le A'oa'oina</w:t>
      </w:r>
    </w:p>
    <w:p w14:paraId="56EA945D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Soifua Maloloina ma soifua manuia</w:t>
      </w:r>
    </w:p>
    <w:p w14:paraId="004A974B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Amioga a faalapotopotoga</w:t>
      </w:r>
    </w:p>
    <w:p w14:paraId="489AD41D" w14:textId="77777777" w:rsidR="002327E6" w:rsidRPr="00D3130E" w:rsidRDefault="00000000" w:rsidP="00F7732C">
      <w:pPr>
        <w:pStyle w:val="BodyText"/>
        <w:spacing w:before="171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 le avatu ai faasaga i le Faamuamua o faiga Faavae i lalo o Vaega o Taunuuga ta'itasi, o le faamoemoega o le malo i tulaga uma o le olaga i Ausetalia ina ia faasolo pea ona aofia uma ai tagata e iai aafiaga tumau i le soifua.</w:t>
      </w:r>
    </w:p>
    <w:p w14:paraId="76C83B65" w14:textId="77777777" w:rsidR="007863F1" w:rsidRPr="00DE04C2" w:rsidRDefault="00000000" w:rsidP="00DE04C2">
      <w:pPr>
        <w:pStyle w:val="Heading2"/>
        <w:spacing w:before="240" w:after="240"/>
        <w:ind w:left="697" w:right="1185"/>
        <w:rPr>
          <w:rFonts w:ascii="Georgia"/>
          <w:bCs w:val="0"/>
          <w:color w:val="093266"/>
          <w:spacing w:val="-2"/>
          <w:lang w:val="fr-FR"/>
        </w:rPr>
      </w:pPr>
      <w:r w:rsidRPr="00DE04C2">
        <w:rPr>
          <w:rFonts w:ascii="Georgia"/>
          <w:bCs w:val="0"/>
          <w:color w:val="093266"/>
          <w:spacing w:val="-2"/>
          <w:lang w:val="fr-FR"/>
        </w:rPr>
        <w:t>O Pepa e tuufaatasia le Fuafuaga o Aafiaga Tumau i le Soifua a Ausetalia</w:t>
      </w:r>
    </w:p>
    <w:p w14:paraId="7A9B7844" w14:textId="77777777" w:rsidR="007863F1" w:rsidRPr="00D3130E" w:rsidRDefault="00000000" w:rsidP="00655CAD">
      <w:pPr>
        <w:pStyle w:val="BodyText"/>
        <w:spacing w:before="153" w:after="120"/>
        <w:ind w:left="697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Pepa e faia ma lagolago le tuuina atu o le Fuafuaga o Aafiaga Tumau i le Soifua a Ausetalia e aofia ai:</w:t>
      </w:r>
    </w:p>
    <w:p w14:paraId="3961BC2B" w14:textId="77777777" w:rsidR="007863F1" w:rsidRPr="00D3130E" w:rsidRDefault="00000000" w:rsidP="00655CAD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36" w:history="1">
        <w:r w:rsidRPr="00D3130E">
          <w:rPr>
            <w:rFonts w:asciiTheme="minorBidi" w:hAnsiTheme="minorBidi" w:cstheme="minorBidi"/>
            <w:u w:val="single"/>
            <w:lang w:val="fr-FR"/>
          </w:rPr>
          <w:t>Auivi o Taunuuga</w:t>
        </w:r>
      </w:hyperlink>
      <w:r w:rsidRPr="00D3130E">
        <w:rPr>
          <w:rFonts w:asciiTheme="minorBidi" w:hAnsiTheme="minorBidi" w:cstheme="minorBidi"/>
          <w:spacing w:val="-4"/>
          <w:lang w:val="fr-FR"/>
        </w:rPr>
        <w:t xml:space="preserve"> - fuaina, saili ma lipoti taunuuga mo tagata e iai aafiaga tumau i le soifua i faiga Faavae Taulamua i lalo o Vaega o Taunuuga.</w:t>
      </w:r>
    </w:p>
    <w:p w14:paraId="757C9403" w14:textId="77777777" w:rsidR="007863F1" w:rsidRPr="00D3130E" w:rsidRDefault="00000000" w:rsidP="00655CAD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37" w:history="1">
        <w:r w:rsidRPr="00D3130E">
          <w:rPr>
            <w:rFonts w:asciiTheme="minorBidi" w:hAnsiTheme="minorBidi" w:cstheme="minorBidi"/>
            <w:u w:val="single"/>
            <w:lang w:val="fr-FR"/>
          </w:rPr>
          <w:t>Fuafuaga Auai</w:t>
        </w:r>
      </w:hyperlink>
      <w:r w:rsidRPr="00D3130E">
        <w:rPr>
          <w:rFonts w:asciiTheme="minorBidi" w:hAnsiTheme="minorBidi" w:cstheme="minorBidi"/>
          <w:spacing w:val="-5"/>
          <w:lang w:val="fr-FR"/>
        </w:rPr>
        <w:t xml:space="preserve"> - otooto auala e aofia ai tagata e iai aafiaga tumau il e soifua i le faatinoina o le Fuafuaga o Aafiaga Tumau i le Soifua i le taimi o loo faia ai.</w:t>
      </w:r>
    </w:p>
    <w:p w14:paraId="4747217D" w14:textId="77777777" w:rsidR="007863F1" w:rsidRPr="00D3130E" w:rsidRDefault="00000000" w:rsidP="00655CAD">
      <w:pPr>
        <w:pStyle w:val="BodyText"/>
        <w:tabs>
          <w:tab w:val="left" w:pos="1210"/>
        </w:tabs>
        <w:spacing w:after="120" w:line="298" w:lineRule="auto"/>
        <w:ind w:left="1207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38" w:history="1">
        <w:r w:rsidRPr="00D3130E">
          <w:rPr>
            <w:rFonts w:asciiTheme="minorBidi" w:hAnsiTheme="minorBidi" w:cstheme="minorBidi"/>
            <w:u w:val="single"/>
            <w:lang w:val="fr-FR"/>
          </w:rPr>
          <w:t>Auala Faataatia</w:t>
        </w:r>
      </w:hyperlink>
      <w:r w:rsidRPr="00D3130E">
        <w:rPr>
          <w:rFonts w:asciiTheme="minorBidi" w:hAnsiTheme="minorBidi" w:cstheme="minorBidi"/>
          <w:spacing w:val="-4"/>
          <w:lang w:val="fr-FR"/>
        </w:rPr>
        <w:t xml:space="preserve"> - e aumai se aotelega faigofie o mataupu autu i lalo o le Fuafuaga. O le a aumai ai tulaga manino o le alualu i luma ma lelei tausiga o tusi e tuuina atu.</w:t>
      </w:r>
    </w:p>
    <w:p w14:paraId="0EDC8F8E" w14:textId="77777777" w:rsidR="00813E07" w:rsidRPr="00D3130E" w:rsidRDefault="00000000" w:rsidP="00655CAD">
      <w:pPr>
        <w:pStyle w:val="BodyText"/>
        <w:tabs>
          <w:tab w:val="left" w:pos="1210"/>
        </w:tabs>
        <w:spacing w:after="12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39" w:history="1">
        <w:r w:rsidRPr="00D3130E">
          <w:rPr>
            <w:rFonts w:asciiTheme="minorBidi" w:hAnsiTheme="minorBidi" w:cstheme="minorBidi"/>
            <w:u w:val="single"/>
            <w:lang w:val="fr-FR"/>
          </w:rPr>
          <w:t>Evaluation Good Practice Guide Checklist</w:t>
        </w:r>
      </w:hyperlink>
      <w:r w:rsidRPr="00D3130E">
        <w:rPr>
          <w:rFonts w:asciiTheme="minorBidi" w:hAnsiTheme="minorBidi" w:cstheme="minorBidi"/>
          <w:spacing w:val="-3"/>
          <w:lang w:val="fr-FR"/>
        </w:rPr>
        <w:t xml:space="preserve"> - fesoasoani i malo e iloilo aafiaga tumau i le soifua patino ma faavae autu ma auaunaga. </w:t>
      </w:r>
    </w:p>
    <w:p w14:paraId="3E7BF794" w14:textId="77777777" w:rsidR="007863F1" w:rsidRPr="00D3130E" w:rsidRDefault="00000000" w:rsidP="00655CAD">
      <w:pPr>
        <w:pStyle w:val="BodyText"/>
        <w:tabs>
          <w:tab w:val="left" w:pos="1210"/>
        </w:tabs>
        <w:spacing w:after="120"/>
        <w:ind w:left="1207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40" w:history="1">
        <w:r w:rsidR="00520893" w:rsidRPr="00D3130E">
          <w:rPr>
            <w:rFonts w:asciiTheme="minorBidi" w:hAnsiTheme="minorBidi" w:cstheme="minorBidi"/>
            <w:u w:val="single"/>
            <w:lang w:val="fr-FR"/>
          </w:rPr>
          <w:t>Tulimata’i Fuafuaga Faatino</w:t>
        </w:r>
      </w:hyperlink>
      <w:r w:rsidR="00520893" w:rsidRPr="00D3130E">
        <w:rPr>
          <w:rFonts w:asciiTheme="minorBidi" w:hAnsiTheme="minorBidi" w:cstheme="minorBidi"/>
          <w:spacing w:val="-7"/>
          <w:lang w:val="fr-FR"/>
        </w:rPr>
        <w:t xml:space="preserve"> - na faavaeina e le malo le Tulimata’i Fuafuaga Faatino e amata i le 'ausiaina o taunuuga i vaega faapitoa o le Fuafuaga o Aafiaga Tumau i le Soifua a Ausetalia.</w:t>
      </w:r>
    </w:p>
    <w:p w14:paraId="34D5BD10" w14:textId="77777777" w:rsidR="007863F1" w:rsidRPr="00D3130E" w:rsidRDefault="00000000" w:rsidP="00655CAD">
      <w:pPr>
        <w:pStyle w:val="BodyText"/>
        <w:tabs>
          <w:tab w:val="left" w:pos="1210"/>
        </w:tabs>
        <w:spacing w:after="120" w:line="298" w:lineRule="auto"/>
        <w:ind w:left="1207" w:right="1185" w:hanging="510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hyperlink r:id="rId141" w:history="1">
        <w:r w:rsidRPr="00D3130E">
          <w:rPr>
            <w:rFonts w:asciiTheme="minorBidi" w:hAnsiTheme="minorBidi" w:cstheme="minorBidi"/>
            <w:u w:val="single"/>
            <w:lang w:val="fr-FR"/>
          </w:rPr>
          <w:t>Fuafuaga Asosi</w:t>
        </w:r>
      </w:hyperlink>
      <w:r w:rsidRPr="00D3130E">
        <w:rPr>
          <w:rFonts w:asciiTheme="minorBidi" w:hAnsiTheme="minorBidi" w:cstheme="minorBidi"/>
          <w:spacing w:val="-4"/>
          <w:lang w:val="fr-FR"/>
        </w:rPr>
        <w:t xml:space="preserve"> - o nei fuafuaga, tonu, ala faataatia ma auivi e taula'i i le faaleleia o tulaga o le olaga Ausetalia mo tagata e iai aafiaga tumau i le soifua ma galulue foi e tuuina atu le anavatau o le Fuafuaga a Ausetalia i Aafiaga Tumau i le Soifua.</w:t>
      </w:r>
    </w:p>
    <w:p w14:paraId="06C2CF8E" w14:textId="1C6466EF" w:rsidR="00813E07" w:rsidRPr="00D3130E" w:rsidRDefault="00813E07">
      <w:pPr>
        <w:rPr>
          <w:rFonts w:ascii="Georgia" w:eastAsia="HELVETICA NEUE CONDENSED" w:hAnsi="HELVETICA NEUE CONDENSED" w:cs="HELVETICA NEUE CONDENSED"/>
          <w:bCs/>
          <w:color w:val="093266"/>
          <w:spacing w:val="-2"/>
          <w:sz w:val="28"/>
          <w:szCs w:val="28"/>
          <w:lang w:val="fr-FR"/>
        </w:rPr>
      </w:pPr>
    </w:p>
    <w:p w14:paraId="7AA12BA9" w14:textId="77777777" w:rsidR="007863F1" w:rsidRPr="00D3130E" w:rsidRDefault="00000000" w:rsidP="00520893">
      <w:pPr>
        <w:pStyle w:val="Heading2"/>
        <w:spacing w:after="240"/>
        <w:ind w:left="697"/>
        <w:rPr>
          <w:rFonts w:ascii="Georgia"/>
          <w:b w:val="0"/>
          <w:lang w:val="fr-FR"/>
        </w:rPr>
      </w:pPr>
      <w:r w:rsidRPr="00D3130E">
        <w:rPr>
          <w:rFonts w:ascii="Georgia"/>
          <w:b w:val="0"/>
          <w:color w:val="093266"/>
          <w:spacing w:val="-2"/>
          <w:lang w:val="fr-FR"/>
        </w:rPr>
        <w:t>Faatinoga</w:t>
      </w:r>
    </w:p>
    <w:p w14:paraId="1414F1A0" w14:textId="77777777" w:rsidR="007863F1" w:rsidRPr="00D3130E" w:rsidRDefault="00000000" w:rsidP="00655CAD">
      <w:pPr>
        <w:pStyle w:val="BodyText"/>
        <w:spacing w:before="153" w:line="297" w:lineRule="auto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Ina ia tuuina atu le anavatau, e iai se taula'i lautele i le faatinoga. E tuuto Malo i le galulue faatasi ma tagata e iai aafiaga tumau i le soifua, afioaga, pisinisi ma vaega tuma'oti e faatino ai le Fuafuaga a Ausetalia ma iloa lo latou anavatau i se auala e tulimata’i ma maopoopo. E aofia ai le faamautinoaina i le olaga o le Fuafuaga o Aafiaga Tumau i le Soifua a Ausetalia, o ana mamanu ma faatinoga tali atu i suiga o mana'oga.</w:t>
      </w:r>
    </w:p>
    <w:p w14:paraId="02864B17" w14:textId="77777777" w:rsidR="007863F1" w:rsidRPr="00D3130E" w:rsidRDefault="00000000" w:rsidP="00655CAD">
      <w:pPr>
        <w:pStyle w:val="BodyText"/>
        <w:spacing w:before="171"/>
        <w:ind w:left="700" w:right="1185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O taulamua autu o le a faafaigofie ai lenei auala:</w:t>
      </w:r>
    </w:p>
    <w:p w14:paraId="74FB5B2A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>―</w:t>
      </w:r>
      <w:r w:rsidRPr="00D3130E">
        <w:rPr>
          <w:rFonts w:asciiTheme="minorBidi" w:hAnsiTheme="minorBidi" w:cstheme="minorBidi"/>
          <w:color w:val="093266"/>
          <w:spacing w:val="-10"/>
          <w:lang w:val="fr-FR"/>
        </w:rPr>
        <w:tab/>
      </w:r>
      <w:r w:rsidRPr="00D3130E">
        <w:rPr>
          <w:rFonts w:asciiTheme="minorBidi" w:hAnsiTheme="minorBidi" w:cstheme="minorBidi"/>
          <w:lang w:val="fr-FR"/>
        </w:rPr>
        <w:t>Faamautuina faatinoga e tuuina atu faasaga i faiga Faavae Faamuamua e faailoa mataupu o eseesega.</w:t>
      </w:r>
    </w:p>
    <w:p w14:paraId="69E541BC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se otootoga manino ma faigofie ona maua o tiute ma matafaioi a le malo.</w:t>
      </w:r>
    </w:p>
    <w:p w14:paraId="1B17B439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Ta'iala faavae mo faiga faavae ma atina'ega o polokalame o loo fua i luga ma atagia i faavae o aia tatau a tagata o le Tauaofiaga o le Malo Aufaatasi i le Aia Tatau o Tagata e iai Aafiaga Tumau i le Soifua.</w:t>
      </w:r>
    </w:p>
    <w:p w14:paraId="7769A9E6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le faatinoga o taimi faatapulaa i le Tulimata’i Fuafuaga Faatino ma Fuafuaga Faifaatasi alualu mamao.</w:t>
      </w:r>
    </w:p>
    <w:p w14:paraId="2BA7C96D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faatinoga o Taunuuga o Auivi e saili ai le tulaga faasaga i Fuafuaga o Aia Tatau i le Soifua a Ausetalia, o fuafuaga o faamaumauga e lagolago ai lipoti masani, ma faaleleia le iloiloga ma suesuega.</w:t>
      </w:r>
    </w:p>
    <w:p w14:paraId="5EE73196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le faatinoga o faatulagaga o pulega, aofia ai vaega tutotonu e faatonutonua faatinoga.</w:t>
      </w:r>
    </w:p>
    <w:p w14:paraId="66664346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le faatinoga o le fuafuaga o le Australia’s Disability Strategy Engagement Plan o le faamautinoaina o tagata e iai aafiaga tumau i le soifua ia auai malosi i le faatinoga, mataituina ma iloiloga.</w:t>
      </w:r>
    </w:p>
    <w:p w14:paraId="7C2FB0F6" w14:textId="77777777" w:rsidR="007863F1" w:rsidRPr="00D3130E" w:rsidRDefault="00000000" w:rsidP="00655CAD">
      <w:pPr>
        <w:pStyle w:val="BodyText"/>
        <w:tabs>
          <w:tab w:val="left" w:pos="1210"/>
        </w:tabs>
        <w:spacing w:before="170" w:line="297" w:lineRule="auto"/>
        <w:ind w:left="1210" w:right="1185" w:hanging="511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>―</w:t>
      </w:r>
      <w:r w:rsidRPr="00D3130E">
        <w:rPr>
          <w:rFonts w:asciiTheme="minorBidi" w:hAnsiTheme="minorBidi" w:cstheme="minorBidi"/>
          <w:lang w:val="fr-FR"/>
        </w:rPr>
        <w:tab/>
        <w:t>O se faafanua manino ia mafai ona tali atu ai faigamalō i mea tāua ua ausia ma mata'ina.</w:t>
      </w:r>
    </w:p>
    <w:p w14:paraId="4CA4DA15" w14:textId="77777777" w:rsidR="007863F1" w:rsidRPr="00D3130E" w:rsidRDefault="00000000" w:rsidP="00DE04C2">
      <w:pPr>
        <w:pStyle w:val="Heading2"/>
        <w:spacing w:before="120" w:after="240"/>
        <w:ind w:left="697"/>
        <w:rPr>
          <w:rFonts w:ascii="Georgia"/>
          <w:b w:val="0"/>
          <w:color w:val="093266"/>
          <w:spacing w:val="-2"/>
          <w:lang w:val="fr-FR"/>
        </w:rPr>
      </w:pPr>
      <w:r w:rsidRPr="00D3130E">
        <w:rPr>
          <w:rFonts w:ascii="Georgia"/>
          <w:b w:val="0"/>
          <w:color w:val="093266"/>
          <w:spacing w:val="-2"/>
          <w:lang w:val="fr-FR"/>
        </w:rPr>
        <w:t>Mo nisi faamatalaga</w:t>
      </w:r>
    </w:p>
    <w:p w14:paraId="6B4F3643" w14:textId="67B056E6" w:rsidR="007863F1" w:rsidRPr="00D3130E" w:rsidRDefault="00000000" w:rsidP="00655CAD">
      <w:pPr>
        <w:pStyle w:val="BodyText"/>
        <w:spacing w:before="153" w:line="297" w:lineRule="auto"/>
        <w:ind w:left="700" w:right="1236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le Fuafuaga i Aafiaga Tumau i le Soifua a Ausetalia ma pepa o faamatalaga lagolago o loo maua i le </w:t>
      </w:r>
      <w:hyperlink r:id="rId142" w:history="1">
        <w:r w:rsidRPr="00D3130E">
          <w:rPr>
            <w:rFonts w:asciiTheme="minorBidi" w:hAnsiTheme="minorBidi" w:cstheme="minorBidi"/>
            <w:u w:val="single"/>
            <w:lang w:val="fr-FR"/>
          </w:rPr>
          <w:t>Nofoaga o le Fuafuaga i Aafiaga Tumau i le Soifua a Ausetalia</w:t>
        </w:r>
      </w:hyperlink>
      <w:r w:rsidRPr="00D3130E">
        <w:rPr>
          <w:rFonts w:asciiTheme="minorBidi" w:hAnsiTheme="minorBidi" w:cstheme="minorBidi"/>
          <w:lang w:val="fr-FR"/>
        </w:rPr>
        <w:t xml:space="preserve"> i le Faitotoa o Aafiaga Tumau i le Soifua.</w:t>
      </w:r>
    </w:p>
    <w:p w14:paraId="58E191FD" w14:textId="77777777" w:rsidR="007863F1" w:rsidRPr="00D3130E" w:rsidRDefault="00000000" w:rsidP="00655CAD">
      <w:pPr>
        <w:pStyle w:val="BodyText"/>
        <w:spacing w:before="171" w:line="297" w:lineRule="auto"/>
        <w:ind w:left="700" w:right="1236"/>
        <w:rPr>
          <w:rFonts w:asciiTheme="minorBidi" w:hAnsiTheme="minorBidi" w:cstheme="minorBidi"/>
          <w:lang w:val="fr-FR"/>
        </w:rPr>
      </w:pPr>
      <w:r w:rsidRPr="00D3130E">
        <w:rPr>
          <w:rFonts w:asciiTheme="minorBidi" w:hAnsiTheme="minorBidi" w:cstheme="minorBidi"/>
          <w:lang w:val="fr-FR"/>
        </w:rPr>
        <w:t xml:space="preserve">O pepa o faamatalaga a le Fuafuaga i Aafiaga Tumau i le Soifua a Ausetalia e maua i </w:t>
      </w:r>
      <w:hyperlink r:id="rId143" w:history="1">
        <w:r w:rsidRPr="00D3130E">
          <w:rPr>
            <w:rFonts w:asciiTheme="minorBidi" w:hAnsiTheme="minorBidi" w:cstheme="minorBidi"/>
            <w:u w:val="single"/>
            <w:lang w:val="fr-FR"/>
          </w:rPr>
          <w:t>Faigofie na Faitau</w:t>
        </w:r>
      </w:hyperlink>
      <w:r w:rsidRPr="00D3130E">
        <w:rPr>
          <w:rFonts w:asciiTheme="minorBidi" w:hAnsiTheme="minorBidi" w:cstheme="minorBidi"/>
          <w:lang w:val="fr-FR"/>
        </w:rPr>
        <w:t>m</w:t>
      </w:r>
      <w:hyperlink r:id="rId144" w:history="1">
        <w:r w:rsidRPr="00D3130E">
          <w:rPr>
            <w:rFonts w:asciiTheme="minorBidi" w:hAnsiTheme="minorBidi" w:cstheme="minorBidi"/>
            <w:u w:val="single"/>
            <w:lang w:val="fr-FR"/>
          </w:rPr>
          <w:t>gagana a faiganuu</w:t>
        </w:r>
      </w:hyperlink>
      <w:r w:rsidRPr="00D3130E">
        <w:rPr>
          <w:rFonts w:asciiTheme="minorBidi" w:hAnsiTheme="minorBidi" w:cstheme="minorBidi"/>
          <w:lang w:val="fr-FR"/>
        </w:rPr>
        <w:t xml:space="preserve">, aofia ai </w:t>
      </w:r>
      <w:hyperlink r:id="rId145" w:history="1">
        <w:r w:rsidRPr="00D3130E">
          <w:rPr>
            <w:rFonts w:asciiTheme="minorBidi" w:hAnsiTheme="minorBidi" w:cstheme="minorBidi"/>
            <w:u w:val="single"/>
            <w:lang w:val="fr-FR"/>
          </w:rPr>
          <w:t>Auslan</w:t>
        </w:r>
      </w:hyperlink>
      <w:r w:rsidRPr="00D3130E">
        <w:rPr>
          <w:rFonts w:asciiTheme="minorBidi" w:hAnsiTheme="minorBidi" w:cstheme="minorBidi"/>
          <w:lang w:val="fr-FR"/>
        </w:rPr>
        <w:t>.</w:t>
      </w:r>
    </w:p>
    <w:p w14:paraId="60AA753E" w14:textId="77777777" w:rsidR="007863F1" w:rsidRPr="00D3130E" w:rsidRDefault="007863F1">
      <w:pPr>
        <w:spacing w:line="297" w:lineRule="auto"/>
        <w:rPr>
          <w:lang w:val="fr-FR"/>
        </w:rPr>
        <w:sectPr w:rsidR="007863F1" w:rsidRPr="00D3130E">
          <w:pgSz w:w="11910" w:h="16840"/>
          <w:pgMar w:top="1920" w:right="0" w:bottom="280" w:left="660" w:header="648" w:footer="0" w:gutter="0"/>
          <w:cols w:space="720"/>
        </w:sectPr>
      </w:pPr>
    </w:p>
    <w:p w14:paraId="0660BFAB" w14:textId="02415ABC" w:rsidR="007863F1" w:rsidRDefault="006D7083">
      <w:pPr>
        <w:pStyle w:val="BodyText"/>
        <w:spacing w:before="6"/>
        <w:rPr>
          <w:sz w:val="16"/>
        </w:rPr>
      </w:pPr>
      <w:r w:rsidRPr="00D3130E">
        <w:rPr>
          <w:noProof/>
          <w:lang w:val="en-AU" w:eastAsia="en-AU"/>
        </w:rPr>
        <w:lastRenderedPageBreak/>
        <w:drawing>
          <wp:anchor distT="0" distB="0" distL="0" distR="0" simplePos="0" relativeHeight="251636224" behindDoc="1" locked="0" layoutInCell="1" allowOverlap="1" wp14:anchorId="31422136" wp14:editId="20428796">
            <wp:simplePos x="0" y="0"/>
            <wp:positionH relativeFrom="page">
              <wp:posOffset>0</wp:posOffset>
            </wp:positionH>
            <wp:positionV relativeFrom="page">
              <wp:posOffset>4215676</wp:posOffset>
            </wp:positionV>
            <wp:extent cx="7559992" cy="328866"/>
            <wp:effectExtent l="0" t="0" r="0" b="0"/>
            <wp:wrapNone/>
            <wp:docPr id="159" name="image2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2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38272" behindDoc="1" locked="0" layoutInCell="1" allowOverlap="1" wp14:anchorId="29E0262A" wp14:editId="6F47E5A5">
            <wp:simplePos x="0" y="0"/>
            <wp:positionH relativeFrom="page">
              <wp:posOffset>0</wp:posOffset>
            </wp:positionH>
            <wp:positionV relativeFrom="page">
              <wp:posOffset>4602022</wp:posOffset>
            </wp:positionV>
            <wp:extent cx="7559992" cy="328866"/>
            <wp:effectExtent l="0" t="0" r="0" b="0"/>
            <wp:wrapNone/>
            <wp:docPr id="161" name="image2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2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40320" behindDoc="1" locked="0" layoutInCell="1" allowOverlap="1" wp14:anchorId="7B3F0969" wp14:editId="40A75A81">
            <wp:simplePos x="0" y="0"/>
            <wp:positionH relativeFrom="page">
              <wp:posOffset>0</wp:posOffset>
            </wp:positionH>
            <wp:positionV relativeFrom="page">
              <wp:posOffset>4988382</wp:posOffset>
            </wp:positionV>
            <wp:extent cx="7559992" cy="328866"/>
            <wp:effectExtent l="0" t="0" r="0" b="0"/>
            <wp:wrapNone/>
            <wp:docPr id="163" name="image2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2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42368" behindDoc="1" locked="0" layoutInCell="1" allowOverlap="1" wp14:anchorId="3EF4354D" wp14:editId="5E9C2AFC">
            <wp:simplePos x="0" y="0"/>
            <wp:positionH relativeFrom="page">
              <wp:posOffset>0</wp:posOffset>
            </wp:positionH>
            <wp:positionV relativeFrom="page">
              <wp:posOffset>5374754</wp:posOffset>
            </wp:positionV>
            <wp:extent cx="7559992" cy="328866"/>
            <wp:effectExtent l="0" t="0" r="0" b="0"/>
            <wp:wrapNone/>
            <wp:docPr id="165" name="image2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2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44416" behindDoc="1" locked="0" layoutInCell="1" allowOverlap="1" wp14:anchorId="55F76CF7" wp14:editId="7D5B06C7">
            <wp:simplePos x="0" y="0"/>
            <wp:positionH relativeFrom="page">
              <wp:posOffset>0</wp:posOffset>
            </wp:positionH>
            <wp:positionV relativeFrom="page">
              <wp:posOffset>5761114</wp:posOffset>
            </wp:positionV>
            <wp:extent cx="7559992" cy="328866"/>
            <wp:effectExtent l="0" t="0" r="0" b="0"/>
            <wp:wrapNone/>
            <wp:docPr id="167" name="image3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3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30E">
        <w:rPr>
          <w:noProof/>
          <w:lang w:val="en-AU" w:eastAsia="en-AU"/>
        </w:rPr>
        <w:drawing>
          <wp:anchor distT="0" distB="0" distL="0" distR="0" simplePos="0" relativeHeight="251646464" behindDoc="1" locked="0" layoutInCell="1" allowOverlap="1" wp14:anchorId="239A4A5B" wp14:editId="485198AD">
            <wp:simplePos x="0" y="0"/>
            <wp:positionH relativeFrom="page">
              <wp:posOffset>0</wp:posOffset>
            </wp:positionH>
            <wp:positionV relativeFrom="page">
              <wp:posOffset>6147460</wp:posOffset>
            </wp:positionV>
            <wp:extent cx="7559992" cy="328866"/>
            <wp:effectExtent l="0" t="0" r="0" b="0"/>
            <wp:wrapNone/>
            <wp:docPr id="169" name="image3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3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63F1">
      <w:headerReference w:type="default" r:id="rId152"/>
      <w:pgSz w:w="11910" w:h="16840"/>
      <w:pgMar w:top="1920" w:right="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A6A5" w14:textId="77777777" w:rsidR="005F7A26" w:rsidRDefault="005F7A26">
      <w:r>
        <w:separator/>
      </w:r>
    </w:p>
  </w:endnote>
  <w:endnote w:type="continuationSeparator" w:id="0">
    <w:p w14:paraId="6D494E32" w14:textId="77777777" w:rsidR="005F7A26" w:rsidRDefault="005F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FAD67D7A-2DAD-45C2-805C-B158E9BF4B87}"/>
    <w:embedBold r:id="rId2" w:fontKey="{E1704A7C-51F2-4C6A-B354-8D7CFF42D9EB}"/>
    <w:embedItalic r:id="rId3" w:fontKey="{1935E692-13B5-4BFB-907D-AD64EF9C1E6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 NEUE CONDENSED">
    <w:altName w:val="Bernard MT Condensed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  <w:embedRegular r:id="rId4" w:fontKey="{258A3701-B21A-4AEB-ABC5-B4E3007E81AC}"/>
    <w:embedBold r:id="rId5" w:fontKey="{799AD195-65A1-47CE-95DF-7F5328D12E0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8D41" w14:textId="77777777" w:rsidR="005F7A26" w:rsidRDefault="005F7A26">
      <w:r>
        <w:separator/>
      </w:r>
    </w:p>
  </w:footnote>
  <w:footnote w:type="continuationSeparator" w:id="0">
    <w:p w14:paraId="49F49F9A" w14:textId="77777777" w:rsidR="005F7A26" w:rsidRDefault="005F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36C" w14:textId="77777777" w:rsidR="0052089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30AD92" wp14:editId="6630C9FC">
              <wp:simplePos x="0" y="0"/>
              <wp:positionH relativeFrom="page">
                <wp:posOffset>854530</wp:posOffset>
              </wp:positionH>
              <wp:positionV relativeFrom="page">
                <wp:posOffset>397329</wp:posOffset>
              </wp:positionV>
              <wp:extent cx="3559628" cy="306070"/>
              <wp:effectExtent l="0" t="0" r="3175" b="17780"/>
              <wp:wrapNone/>
              <wp:docPr id="9430867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628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BCDDF" w14:textId="23C6C241" w:rsidR="00520893" w:rsidRPr="00366B8E" w:rsidRDefault="00000000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b/>
                              <w:sz w:val="20"/>
                              <w:lang w:val="fr-FR"/>
                            </w:rPr>
                          </w:pPr>
                          <w:r w:rsidRPr="00366B8E">
                            <w:rPr>
                              <w:rFonts w:ascii="Georgia" w:hAnsi="Georgia"/>
                              <w:b/>
                              <w:color w:val="093266"/>
                              <w:sz w:val="20"/>
                              <w:lang w:val="fr-FR"/>
                            </w:rPr>
                            <w:t>Lipoti Mulimuli o le Alualu i Luma 2017-2021</w:t>
                          </w:r>
                        </w:p>
                        <w:p w14:paraId="6855B4C8" w14:textId="007546BA" w:rsidR="00520893" w:rsidRPr="00366B8E" w:rsidRDefault="00000000">
                          <w:pPr>
                            <w:spacing w:before="35"/>
                            <w:ind w:left="20"/>
                            <w:rPr>
                              <w:rFonts w:asciiTheme="minorBidi" w:hAnsiTheme="minorBidi" w:cstheme="minorBidi"/>
                              <w:sz w:val="15"/>
                              <w:lang w:val="fr-FR"/>
                            </w:rPr>
                          </w:pPr>
                          <w:r w:rsidRPr="00366B8E">
                            <w:rPr>
                              <w:rFonts w:asciiTheme="minorBidi" w:hAnsiTheme="minorBidi" w:cstheme="minorBidi"/>
                              <w:color w:val="093266"/>
                              <w:sz w:val="15"/>
                              <w:lang w:val="fr-FR"/>
                            </w:rPr>
                            <w:t>Fuafuaga o Aafiaga Tumau i le Soifua a le Atunuu 2010-2020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0AD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31.3pt;width:280.3pt;height:2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" filled="f" stroked="f">
              <v:textbox inset="0,0,0,0">
                <w:txbxContent>
                  <w:p w14:paraId="433BCDDF" w14:textId="23C6C241" w:rsidR="00520893" w:rsidRPr="00366B8E" w:rsidRDefault="00000000">
                    <w:pPr>
                      <w:spacing w:before="20"/>
                      <w:ind w:left="20"/>
                      <w:rPr>
                        <w:rFonts w:ascii="Georgia" w:hAnsi="Georgia"/>
                        <w:b/>
                        <w:sz w:val="20"/>
                        <w:lang w:val="fr-FR"/>
                      </w:rPr>
                    </w:pPr>
                    <w:r w:rsidRPr="00366B8E">
                      <w:rPr>
                        <w:rFonts w:ascii="Georgia" w:hAnsi="Georgia"/>
                        <w:b/>
                        <w:color w:val="093266"/>
                        <w:sz w:val="20"/>
                        <w:lang w:val="fr-FR"/>
                      </w:rPr>
                      <w:t>Lipoti Mulimuli o le Alualu i Luma 2017-2021</w:t>
                    </w:r>
                  </w:p>
                  <w:p w14:paraId="6855B4C8" w14:textId="007546BA" w:rsidR="00520893" w:rsidRPr="00366B8E" w:rsidRDefault="00000000">
                    <w:pPr>
                      <w:spacing w:before="35"/>
                      <w:ind w:left="20"/>
                      <w:rPr>
                        <w:rFonts w:asciiTheme="minorBidi" w:hAnsiTheme="minorBidi" w:cstheme="minorBidi"/>
                        <w:sz w:val="15"/>
                        <w:lang w:val="fr-FR"/>
                      </w:rPr>
                    </w:pPr>
                    <w:r w:rsidRPr="00366B8E">
                      <w:rPr>
                        <w:rFonts w:asciiTheme="minorBidi" w:hAnsiTheme="minorBidi" w:cstheme="minorBidi"/>
                        <w:color w:val="093266"/>
                        <w:sz w:val="15"/>
                        <w:lang w:val="fr-FR"/>
                      </w:rPr>
                      <w:t>Fuafuaga o Aafiaga Tumau i le Soifua a le Atunuu 2010-2020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7963A" wp14:editId="6AAB2874">
              <wp:simplePos x="0" y="0"/>
              <wp:positionH relativeFrom="page">
                <wp:posOffset>6506845</wp:posOffset>
              </wp:positionH>
              <wp:positionV relativeFrom="page">
                <wp:posOffset>398780</wp:posOffset>
              </wp:positionV>
              <wp:extent cx="240665" cy="170180"/>
              <wp:effectExtent l="0" t="0" r="0" b="0"/>
              <wp:wrapNone/>
              <wp:docPr id="1221757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E8244" w14:textId="77777777" w:rsidR="00520893" w:rsidRDefault="00000000">
                          <w:pPr>
                            <w:spacing w:before="20"/>
                            <w:ind w:left="60"/>
                            <w:rPr>
                              <w:rFonts w:asci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7963A" id="Text Box 2" o:spid="_x0000_s1027" type="#_x0000_t202" style="position:absolute;margin-left:512.35pt;margin-top:31.4pt;width:18.95pt;height: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" filled="f" stroked="f">
              <v:textbox inset="0,0,0,0">
                <w:txbxContent>
                  <w:p w14:paraId="56AE8244" w14:textId="77777777" w:rsidR="00520893" w:rsidRDefault="00000000">
                    <w:pPr>
                      <w:spacing w:before="20"/>
                      <w:ind w:left="60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03A9" w14:textId="77777777" w:rsidR="00520893" w:rsidRDefault="005208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053"/>
    <w:multiLevelType w:val="hybridMultilevel"/>
    <w:tmpl w:val="4336DA54"/>
    <w:lvl w:ilvl="0" w:tplc="38D232FC">
      <w:start w:val="1"/>
      <w:numFmt w:val="decimal"/>
      <w:lvlText w:val="%1.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5C4C5110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2D686D26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E9781DF6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C5C47548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DF3A39C0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C7F0E9D6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4C26CEEC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F0C0912C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41C2249"/>
    <w:multiLevelType w:val="hybridMultilevel"/>
    <w:tmpl w:val="12FCA40A"/>
    <w:lvl w:ilvl="0" w:tplc="FCAAC178">
      <w:numFmt w:val="bullet"/>
      <w:lvlText w:val="•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C5FE173A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53A8ECB0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BB0080D4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DF0A2848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9B50DC2C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1132FB0E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D91A6800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2F7C2D76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0EC7733"/>
    <w:multiLevelType w:val="hybridMultilevel"/>
    <w:tmpl w:val="3E209AA8"/>
    <w:lvl w:ilvl="0" w:tplc="202A4A62">
      <w:start w:val="1"/>
      <w:numFmt w:val="decimal"/>
      <w:lvlText w:val="%1.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EF60FD44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AEF210EE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C4A818B2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C5FA8970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2834CCBE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3DE28612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F2F43176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D6E82E04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num w:numId="1" w16cid:durableId="1400444789">
    <w:abstractNumId w:val="2"/>
  </w:num>
  <w:num w:numId="2" w16cid:durableId="798648811">
    <w:abstractNumId w:val="0"/>
  </w:num>
  <w:num w:numId="3" w16cid:durableId="17473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1"/>
    <w:rsid w:val="000914DA"/>
    <w:rsid w:val="000E771A"/>
    <w:rsid w:val="00144088"/>
    <w:rsid w:val="001C4395"/>
    <w:rsid w:val="001E44B0"/>
    <w:rsid w:val="002327E6"/>
    <w:rsid w:val="0024083A"/>
    <w:rsid w:val="0030137B"/>
    <w:rsid w:val="003224DF"/>
    <w:rsid w:val="00366B8E"/>
    <w:rsid w:val="004510E2"/>
    <w:rsid w:val="00474EA0"/>
    <w:rsid w:val="004A5752"/>
    <w:rsid w:val="004F1EB9"/>
    <w:rsid w:val="004F6FDD"/>
    <w:rsid w:val="00520893"/>
    <w:rsid w:val="005746B3"/>
    <w:rsid w:val="005C650B"/>
    <w:rsid w:val="005F7A26"/>
    <w:rsid w:val="00623D8F"/>
    <w:rsid w:val="00643626"/>
    <w:rsid w:val="00655CAD"/>
    <w:rsid w:val="00660C0F"/>
    <w:rsid w:val="006D7083"/>
    <w:rsid w:val="007863F1"/>
    <w:rsid w:val="00813E07"/>
    <w:rsid w:val="00823C6E"/>
    <w:rsid w:val="00846829"/>
    <w:rsid w:val="008C6962"/>
    <w:rsid w:val="008E2736"/>
    <w:rsid w:val="00943581"/>
    <w:rsid w:val="009924A2"/>
    <w:rsid w:val="009979A8"/>
    <w:rsid w:val="009C5477"/>
    <w:rsid w:val="009D749F"/>
    <w:rsid w:val="009F1F57"/>
    <w:rsid w:val="00A257C2"/>
    <w:rsid w:val="00A702C1"/>
    <w:rsid w:val="00AE0326"/>
    <w:rsid w:val="00AE2855"/>
    <w:rsid w:val="00B0497A"/>
    <w:rsid w:val="00C54638"/>
    <w:rsid w:val="00CD1EEA"/>
    <w:rsid w:val="00CF406A"/>
    <w:rsid w:val="00D3130E"/>
    <w:rsid w:val="00D63FC6"/>
    <w:rsid w:val="00DE04C2"/>
    <w:rsid w:val="00E057EE"/>
    <w:rsid w:val="00E1043E"/>
    <w:rsid w:val="00E17AED"/>
    <w:rsid w:val="00E30299"/>
    <w:rsid w:val="00E971E7"/>
    <w:rsid w:val="00EA2384"/>
    <w:rsid w:val="00F10B35"/>
    <w:rsid w:val="00F548D5"/>
    <w:rsid w:val="00F7732C"/>
    <w:rsid w:val="00F92465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C9F96"/>
  <w15:docId w15:val="{7C2B32A2-D386-FC41-AFD4-8C47437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26"/>
    <w:rPr>
      <w:rFonts w:ascii="HelveticaNeue-Light" w:eastAsia="HelveticaNeue-Light" w:hAnsi="HelveticaNeue-Light" w:cs="HelveticaNeue-Light"/>
    </w:rPr>
  </w:style>
  <w:style w:type="paragraph" w:styleId="Heading1">
    <w:name w:val="heading 1"/>
    <w:basedOn w:val="Normal"/>
    <w:uiPriority w:val="9"/>
    <w:qFormat/>
    <w:rsid w:val="00520893"/>
    <w:pPr>
      <w:spacing w:after="360"/>
      <w:ind w:left="697"/>
      <w:outlineLvl w:val="0"/>
    </w:pPr>
    <w:rPr>
      <w:rFonts w:ascii="HELVETICA NEUE CONDENSED" w:eastAsia="HELVETICA NEUE CONDENSED" w:hAnsi="HELVETICA NEUE CONDENSED" w:cs="HELVETICA NEUE CONDENSED"/>
      <w:bCs/>
      <w:color w:val="093266"/>
      <w:spacing w:val="-2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700"/>
      <w:outlineLvl w:val="1"/>
    </w:pPr>
    <w:rPr>
      <w:rFonts w:ascii="HELVETICA NEUE CONDENSED" w:eastAsia="HELVETICA NEUE CONDENSED" w:hAnsi="HELVETICA NEUE CONDENSED" w:cs="HELVETICA NEUE CONDENSED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097"/>
      <w:outlineLvl w:val="2"/>
    </w:pPr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3130E"/>
    <w:pPr>
      <w:spacing w:before="29"/>
      <w:ind w:left="700"/>
    </w:pPr>
    <w:rPr>
      <w:rFonts w:ascii="Arial Nova Cond" w:eastAsia="HELVETICA NEUE CONDENSED" w:hAnsi="Arial Nova Cond" w:cs="HELVETICA NEUE CONDENSED"/>
      <w:b/>
      <w:bCs/>
      <w:color w:val="093266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5097" w:right="1236"/>
    </w:pPr>
    <w:rPr>
      <w:rFonts w:ascii="Georgia" w:eastAsia="Georgia" w:hAnsi="Georgia" w:cs="Georgia"/>
      <w:sz w:val="59"/>
      <w:szCs w:val="59"/>
    </w:rPr>
  </w:style>
  <w:style w:type="paragraph" w:styleId="ListParagraph">
    <w:name w:val="List Paragraph"/>
    <w:basedOn w:val="Normal"/>
    <w:uiPriority w:val="1"/>
    <w:qFormat/>
    <w:pPr>
      <w:spacing w:before="100"/>
      <w:ind w:left="927" w:hanging="228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27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36"/>
    <w:rPr>
      <w:rFonts w:ascii="HelveticaNeue-Light" w:eastAsia="HelveticaNeue-Light" w:hAnsi="HelveticaNeue-Light" w:cs="HelveticaNeue-Light"/>
    </w:rPr>
  </w:style>
  <w:style w:type="paragraph" w:styleId="Footer">
    <w:name w:val="footer"/>
    <w:basedOn w:val="Normal"/>
    <w:link w:val="FooterChar"/>
    <w:uiPriority w:val="99"/>
    <w:unhideWhenUsed/>
    <w:rsid w:val="00F93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36"/>
    <w:rPr>
      <w:rFonts w:ascii="HelveticaNeue-Light" w:eastAsia="HelveticaNeue-Light" w:hAnsi="HelveticaNeue-Light" w:cs="HelveticaNeue-Light"/>
    </w:rPr>
  </w:style>
  <w:style w:type="paragraph" w:styleId="TOCHeading">
    <w:name w:val="TOC Heading"/>
    <w:basedOn w:val="Heading1"/>
    <w:next w:val="Normal"/>
    <w:uiPriority w:val="39"/>
    <w:unhideWhenUsed/>
    <w:qFormat/>
    <w:rsid w:val="00AE0326"/>
    <w:pPr>
      <w:keepNext/>
      <w:keepLines/>
      <w:widowControl/>
      <w:autoSpaceDE/>
      <w:autoSpaceDN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pacing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E032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E0326"/>
    <w:pPr>
      <w:spacing w:after="100"/>
      <w:ind w:left="220"/>
    </w:pPr>
  </w:style>
  <w:style w:type="character" w:customStyle="1" w:styleId="BodyTextChar">
    <w:name w:val="Body Text Char"/>
    <w:basedOn w:val="DefaultParagraphFont"/>
    <w:link w:val="BodyText"/>
    <w:uiPriority w:val="1"/>
    <w:rsid w:val="00F92465"/>
    <w:rPr>
      <w:rFonts w:ascii="HelveticaNeue-Light" w:eastAsia="HelveticaNeue-Light" w:hAnsi="HelveticaNeue-Light" w:cs="HelveticaNeue-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ds.org.au/news/this-bay-is-someone-s-day-campaign-launched" TargetMode="External"/><Relationship Id="rId21" Type="http://schemas.openxmlformats.org/officeDocument/2006/relationships/image" Target="media/image12.png"/><Relationship Id="rId42" Type="http://schemas.openxmlformats.org/officeDocument/2006/relationships/hyperlink" Target="https://www.disabilitygateway.gov.au/" TargetMode="External"/><Relationship Id="rId63" Type="http://schemas.openxmlformats.org/officeDocument/2006/relationships/hyperlink" Target="https://www.health.gov.au/committees-and-groups/advisory-committee-for-the-covid-19-response-for-people-with-disability" TargetMode="External"/><Relationship Id="rId84" Type="http://schemas.openxmlformats.org/officeDocument/2006/relationships/hyperlink" Target="https://desbt.qld.gov.au/training/training-careers/incentives/sqw" TargetMode="External"/><Relationship Id="rId138" Type="http://schemas.openxmlformats.org/officeDocument/2006/relationships/hyperlink" Target="https://www.disabilitygateway.gov.au/document/3116" TargetMode="External"/><Relationship Id="rId107" Type="http://schemas.openxmlformats.org/officeDocument/2006/relationships/hyperlink" Target="https://www.communityservices.act.gov.au/covid-19-community-service-information3/act-covid-19-disability-strategy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www.pmc.gov.au/government/commonwealth-coat-arms" TargetMode="External"/><Relationship Id="rId53" Type="http://schemas.openxmlformats.org/officeDocument/2006/relationships/hyperlink" Target="https://www.dvalert.org.au/" TargetMode="External"/><Relationship Id="rId74" Type="http://schemas.openxmlformats.org/officeDocument/2006/relationships/hyperlink" Target="https://education.nsw.gov.au/about-us/strategies-and-reports/our-disability-inclusion-action-plan-2021-2025" TargetMode="External"/><Relationship Id="rId128" Type="http://schemas.openxmlformats.org/officeDocument/2006/relationships/hyperlink" Target="https://tbinternet.ohchr.org/_layouts/15/treatybodyexternal/Download.aspx?symbolno=CRPD%2fC%2fAUS%2fCO%2f2-3&amp;Lang=en" TargetMode="External"/><Relationship Id="rId149" Type="http://schemas.openxmlformats.org/officeDocument/2006/relationships/image" Target="media/image17.png"/><Relationship Id="rId5" Type="http://schemas.openxmlformats.org/officeDocument/2006/relationships/webSettings" Target="webSettings.xml"/><Relationship Id="rId95" Type="http://schemas.openxmlformats.org/officeDocument/2006/relationships/hyperlink" Target="https://inclusive.sa.gov.au/resources/templates/inclusive-play" TargetMode="External"/><Relationship Id="rId22" Type="http://schemas.openxmlformats.org/officeDocument/2006/relationships/image" Target="media/image13.png"/><Relationship Id="rId27" Type="http://schemas.openxmlformats.org/officeDocument/2006/relationships/hyperlink" Target="https://www.dss.gov.au/" TargetMode="External"/><Relationship Id="rId43" Type="http://schemas.openxmlformats.org/officeDocument/2006/relationships/hyperlink" Target="https://www.ndiscommission.gov.au/" TargetMode="External"/><Relationship Id="rId48" Type="http://schemas.openxmlformats.org/officeDocument/2006/relationships/hyperlink" Target="https://www.1800respect.org.au/sunny" TargetMode="External"/><Relationship Id="rId64" Type="http://schemas.openxmlformats.org/officeDocument/2006/relationships/hyperlink" Target="https://www.health.gov.au/committees-and-groups/advisory-committee-for-the-covid-19-response-for-people-with-disability" TargetMode="External"/><Relationship Id="rId69" Type="http://schemas.openxmlformats.org/officeDocument/2006/relationships/hyperlink" Target="https://www.nationalparks.nsw.gov.au/access-friendly" TargetMode="External"/><Relationship Id="rId113" Type="http://schemas.openxmlformats.org/officeDocument/2006/relationships/hyperlink" Target="https://alga.com.au/disability-inclusion-planning-guide-for-local-government/" TargetMode="External"/><Relationship Id="rId118" Type="http://schemas.openxmlformats.org/officeDocument/2006/relationships/hyperlink" Target="https://www.teatreegully.sa.gov.au/Services/Aged-carer-and-disability-services/Disability-and-inclusion" TargetMode="External"/><Relationship Id="rId134" Type="http://schemas.openxmlformats.org/officeDocument/2006/relationships/hyperlink" Target="https://www.disabilitygateway.gov.au/ads/key-actions-strategy" TargetMode="External"/><Relationship Id="rId139" Type="http://schemas.openxmlformats.org/officeDocument/2006/relationships/hyperlink" Target="https://www.disabilitygateway.gov.au/document/3131" TargetMode="External"/><Relationship Id="rId80" Type="http://schemas.openxmlformats.org/officeDocument/2006/relationships/hyperlink" Target="https://providers.dffh.vic.gov.au/disability-advocacy-organisations" TargetMode="External"/><Relationship Id="rId85" Type="http://schemas.openxmlformats.org/officeDocument/2006/relationships/hyperlink" Target="https://earlychildhood.qld.gov.au/funding-and-support/disability-and-inclusion-support-programs/kindergarten-inclusion-support-scheme" TargetMode="External"/><Relationship Id="rId150" Type="http://schemas.openxmlformats.org/officeDocument/2006/relationships/image" Target="media/image18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33" Type="http://schemas.openxmlformats.org/officeDocument/2006/relationships/header" Target="header1.xml"/><Relationship Id="rId38" Type="http://schemas.openxmlformats.org/officeDocument/2006/relationships/hyperlink" Target="https://australiacouncil.gov.au/investment-and-development/arts-and-disability-initiative-2022-24/" TargetMode="External"/><Relationship Id="rId59" Type="http://schemas.openxmlformats.org/officeDocument/2006/relationships/hyperlink" Target="https://www.education.gov.au/disability-standards-education-2005" TargetMode="External"/><Relationship Id="rId103" Type="http://schemas.openxmlformats.org/officeDocument/2006/relationships/hyperlink" Target="https://www.cmtedd.act.gov.au/open_government/inform/act_government_media_releases/vassarotti/2021/act-government-secures-national-mandatory-accessible-standards" TargetMode="External"/><Relationship Id="rId108" Type="http://schemas.openxmlformats.org/officeDocument/2006/relationships/hyperlink" Target="https://www.health.act.gov.au/sites/default/files/2021-02/COVID-19%20An%20ACT%20Operational%20Plan%20for%20People%20with%20Disability%20-%20%28January%202021%29.pdf" TargetMode="External"/><Relationship Id="rId124" Type="http://schemas.openxmlformats.org/officeDocument/2006/relationships/hyperlink" Target="https://www.pc.gov.au/inquiries/completed/disability-agreement/report" TargetMode="External"/><Relationship Id="rId129" Type="http://schemas.openxmlformats.org/officeDocument/2006/relationships/hyperlink" Target="https://www.abs.gov.au/statistics/health/disability/disability-ageing-and-carers-australia-summary-findings/latest-release" TargetMode="External"/><Relationship Id="rId54" Type="http://schemas.openxmlformats.org/officeDocument/2006/relationships/hyperlink" Target="https://www.esafety.gov.au/key-issues/domestic-family-violence" TargetMode="External"/><Relationship Id="rId70" Type="http://schemas.openxmlformats.org/officeDocument/2006/relationships/hyperlink" Target="https://www.service.nsw.gov.au/accessibility" TargetMode="External"/><Relationship Id="rId75" Type="http://schemas.openxmlformats.org/officeDocument/2006/relationships/hyperlink" Target="https://education.nsw.gov.au/teaching-and-learning/disability-learning-and-support/our-disability-strategy" TargetMode="External"/><Relationship Id="rId91" Type="http://schemas.openxmlformats.org/officeDocument/2006/relationships/hyperlink" Target="https://www.education.wa.edu.au/funding-public-schools" TargetMode="External"/><Relationship Id="rId96" Type="http://schemas.openxmlformats.org/officeDocument/2006/relationships/hyperlink" Target="https://dhs.sa.gov.au/latest-news/safeguarding-taskforce" TargetMode="External"/><Relationship Id="rId140" Type="http://schemas.openxmlformats.org/officeDocument/2006/relationships/hyperlink" Target="https://www.disabilitygateway.gov.au/ads/key-actions-strategy" TargetMode="External"/><Relationship Id="rId145" Type="http://schemas.openxmlformats.org/officeDocument/2006/relationships/hyperlink" Target="https://www.disabilitygateway.gov.au/ads/aus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reativecommons.org/licenses/by/4.0/legalcode" TargetMode="External"/><Relationship Id="rId28" Type="http://schemas.openxmlformats.org/officeDocument/2006/relationships/hyperlink" Target="https://www.dss.gov.au/" TargetMode="External"/><Relationship Id="rId49" Type="http://schemas.openxmlformats.org/officeDocument/2006/relationships/hyperlink" Target="https://www.1800respect.org.au/services/search" TargetMode="External"/><Relationship Id="rId114" Type="http://schemas.openxmlformats.org/officeDocument/2006/relationships/hyperlink" Target="https://www.penrithcity.nsw.gov.au/community-library/community/nepean-jobs-for-all" TargetMode="External"/><Relationship Id="rId119" Type="http://schemas.openxmlformats.org/officeDocument/2006/relationships/hyperlink" Target="https://www.ccc.tas.gov.au/wp-content/uploads/2022/01/CCC_ACCESS-AND-INCLUSION-PLAN_2021-2025.pdf" TargetMode="External"/><Relationship Id="rId44" Type="http://schemas.openxmlformats.org/officeDocument/2006/relationships/hyperlink" Target="https://www.ndiscommission.gov.au/participants" TargetMode="External"/><Relationship Id="rId60" Type="http://schemas.openxmlformats.org/officeDocument/2006/relationships/hyperlink" Target="https://www.education.gov.au/disability-standards-education-2005/2020-review-disability-standards-education-2005" TargetMode="External"/><Relationship Id="rId65" Type="http://schemas.openxmlformats.org/officeDocument/2006/relationships/hyperlink" Target="https://dcj.nsw.gov.au/community-inclusion/disability-and-inclusion/nsw-disability-inclusion-plan.html" TargetMode="External"/><Relationship Id="rId81" Type="http://schemas.openxmlformats.org/officeDocument/2006/relationships/hyperlink" Target="https://www2.education.vic.gov.au/pal/students-disability/policy" TargetMode="External"/><Relationship Id="rId86" Type="http://schemas.openxmlformats.org/officeDocument/2006/relationships/hyperlink" Target="https://desbt.qld.gov.au/training/training-careers/support/disability/sds-learners" TargetMode="External"/><Relationship Id="rId130" Type="http://schemas.openxmlformats.org/officeDocument/2006/relationships/hyperlink" Target="https://www.aihw.gov.au/reports/disability/people-with-disability-in-australia/contents/about-this-report" TargetMode="External"/><Relationship Id="rId135" Type="http://schemas.openxmlformats.org/officeDocument/2006/relationships/hyperlink" Target="https://www.dss.gov.au/how-we-consulted-on-the-development-of-australias-disability-strategy-2021-2031" TargetMode="External"/><Relationship Id="rId151" Type="http://schemas.openxmlformats.org/officeDocument/2006/relationships/image" Target="media/image19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hyperlink" Target="https://australiacouncil.gov.au/advocacy-and-research/events/national-arts-and-disability-awards/" TargetMode="External"/><Relationship Id="rId109" Type="http://schemas.openxmlformats.org/officeDocument/2006/relationships/hyperlink" Target="https://digitalterritory.nt.gov.au/__data/assets/pdf_file/0005/1038263/digital-territory-strategy.pdf" TargetMode="External"/><Relationship Id="rId34" Type="http://schemas.openxmlformats.org/officeDocument/2006/relationships/hyperlink" Target="https://www.dss.gov.au/disability-and-carers-disability-strategy/national-disability-strategy-2010-2020" TargetMode="External"/><Relationship Id="rId50" Type="http://schemas.openxmlformats.org/officeDocument/2006/relationships/hyperlink" Target="https://www.1800respect.org.au/inclusive-practice/disability-support-toolkit" TargetMode="External"/><Relationship Id="rId55" Type="http://schemas.openxmlformats.org/officeDocument/2006/relationships/hyperlink" Target="https://www.apsc.gov.au/working-aps/diversity-and-inclusion/disability" TargetMode="External"/><Relationship Id="rId76" Type="http://schemas.openxmlformats.org/officeDocument/2006/relationships/hyperlink" Target="https://www.statedisabilityplan.vic.gov.au/previous-plans-and-initiatives" TargetMode="External"/><Relationship Id="rId97" Type="http://schemas.openxmlformats.org/officeDocument/2006/relationships/hyperlink" Target="https://www.dpac.tas.gov.au/divisions/cpp/community-and-disability-services/tasmanian-disability-services-act-2011/tasmanian-disability-services-act-2011-review/resources/accessible_island_tasmanias_disability_framework_for_action_2018-2021_dfa" TargetMode="External"/><Relationship Id="rId104" Type="http://schemas.openxmlformats.org/officeDocument/2006/relationships/hyperlink" Target="https://www.communityservices.act.gov.au/disability_act/disability-justice-strategy/first-action-plan-2019-2023" TargetMode="External"/><Relationship Id="rId120" Type="http://schemas.openxmlformats.org/officeDocument/2006/relationships/hyperlink" Target="https://www.darwin.nt.gov.au/council/about-council/publications-and-forms/access-and-inclusion-plan-2019-2022" TargetMode="External"/><Relationship Id="rId125" Type="http://schemas.openxmlformats.org/officeDocument/2006/relationships/hyperlink" Target="https://disability.royalcommission.gov.au/publications/interim-report" TargetMode="External"/><Relationship Id="rId141" Type="http://schemas.openxmlformats.org/officeDocument/2006/relationships/hyperlink" Target="https://www.disabilitygateway.gov.au/ads/key-actions-strategy" TargetMode="External"/><Relationship Id="rId146" Type="http://schemas.openxmlformats.org/officeDocument/2006/relationships/image" Target="media/image14.png"/><Relationship Id="rId7" Type="http://schemas.openxmlformats.org/officeDocument/2006/relationships/endnotes" Target="endnotes.xml"/><Relationship Id="rId71" Type="http://schemas.openxmlformats.org/officeDocument/2006/relationships/hyperlink" Target="https://www.ageingdisabilitycommission.nsw.gov.au/home" TargetMode="External"/><Relationship Id="rId92" Type="http://schemas.openxmlformats.org/officeDocument/2006/relationships/hyperlink" Target="https://ww2.health.wa.gov.au/~/media/Files/Corporate/general%20documents/Health%20Networks/Disability/PDF/WA%20Disability-Health-Framework-2015-202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mmunications@dss.gov.au" TargetMode="External"/><Relationship Id="rId24" Type="http://schemas.openxmlformats.org/officeDocument/2006/relationships/hyperlink" Target="https://creativecommons.org/licenses/by/4.0/legalcode" TargetMode="External"/><Relationship Id="rId40" Type="http://schemas.openxmlformats.org/officeDocument/2006/relationships/hyperlink" Target="https://www.infrastructure.gov.au/infrastructure-transport-vehicles/transport-accessibility" TargetMode="External"/><Relationship Id="rId45" Type="http://schemas.openxmlformats.org/officeDocument/2006/relationships/hyperlink" Target="https://www.ndiscommission.gov.au/speakup" TargetMode="External"/><Relationship Id="rId66" Type="http://schemas.openxmlformats.org/officeDocument/2006/relationships/hyperlink" Target="https://www.seethepossibilities.nsw.gov.au/about-us/live-work-play" TargetMode="External"/><Relationship Id="rId87" Type="http://schemas.openxmlformats.org/officeDocument/2006/relationships/hyperlink" Target="https://www.wa.gov.au/government/document-collections/state-disability-strategy-2020-2030" TargetMode="External"/><Relationship Id="rId110" Type="http://schemas.openxmlformats.org/officeDocument/2006/relationships/hyperlink" Target="https://www.hcscc.nt.gov.au/about/talk-up/" TargetMode="External"/><Relationship Id="rId115" Type="http://schemas.openxmlformats.org/officeDocument/2006/relationships/hyperlink" Target="https://www.bendigo.vic.gov.au/Services/Community-and-care/Inclusive-Towns" TargetMode="External"/><Relationship Id="rId131" Type="http://schemas.openxmlformats.org/officeDocument/2006/relationships/hyperlink" Target="https://www.abs.gov.au/census" TargetMode="External"/><Relationship Id="rId136" Type="http://schemas.openxmlformats.org/officeDocument/2006/relationships/hyperlink" Target="https://www.disabilitygateway.gov.au/document/3121" TargetMode="External"/><Relationship Id="rId61" Type="http://schemas.openxmlformats.org/officeDocument/2006/relationships/hyperlink" Target="https://www.niaa.gov.au/resource-centre/indigenous-affairs/national-aboriginal-and-torres-strait-islander-early-childhood-strategy" TargetMode="External"/><Relationship Id="rId82" Type="http://schemas.openxmlformats.org/officeDocument/2006/relationships/hyperlink" Target="https://www.education.vic.gov.au/school/teachers/learningneeds/Pages/disability-inclusion.aspx" TargetMode="External"/><Relationship Id="rId152" Type="http://schemas.openxmlformats.org/officeDocument/2006/relationships/header" Target="header2.xml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30" Type="http://schemas.openxmlformats.org/officeDocument/2006/relationships/hyperlink" Target="https://www.pmc.gov.au/government/commonwealth-coat-arms" TargetMode="External"/><Relationship Id="rId35" Type="http://schemas.openxmlformats.org/officeDocument/2006/relationships/hyperlink" Target="https://www.dss.gov.au/sites/default/files/documents/05_2012/national_disability_strategy_2010_2020.pdf" TargetMode="External"/><Relationship Id="rId56" Type="http://schemas.openxmlformats.org/officeDocument/2006/relationships/hyperlink" Target="https://www.pmc.gov.au/office-women/grants-and-funding" TargetMode="External"/><Relationship Id="rId77" Type="http://schemas.openxmlformats.org/officeDocument/2006/relationships/hyperlink" Target="https://www.statedisabilityplan.vic.gov.au/previous-plans-and-initiatives" TargetMode="External"/><Relationship Id="rId100" Type="http://schemas.openxmlformats.org/officeDocument/2006/relationships/hyperlink" Target="https://www.health.tas.gov.au/health-topics/mental-health/mental-health-projects-and-initiatives-priorities/rethink-2020-tasmanias-strategic-plan-mental-health" TargetMode="External"/><Relationship Id="rId105" Type="http://schemas.openxmlformats.org/officeDocument/2006/relationships/hyperlink" Target="https://www.cmtedd.act.gov.au/employment-framework/inclusion-programs/disability-employment" TargetMode="External"/><Relationship Id="rId126" Type="http://schemas.openxmlformats.org/officeDocument/2006/relationships/hyperlink" Target="https://tbinternet.ohchr.org/_layouts/15/treatybodyexternal/Download.aspx?symbolno=CRPD%2fC%2fAUS%2f2-3&amp;Lang=en" TargetMode="External"/><Relationship Id="rId147" Type="http://schemas.openxmlformats.org/officeDocument/2006/relationships/image" Target="media/image15.png"/><Relationship Id="rId8" Type="http://schemas.openxmlformats.org/officeDocument/2006/relationships/image" Target="media/image1.png"/><Relationship Id="rId51" Type="http://schemas.openxmlformats.org/officeDocument/2006/relationships/hyperlink" Target="https://www.dvalert.org.au/workshops-courses/for-frontline-workers/2-day-workshops/disabilities-workshops" TargetMode="External"/><Relationship Id="rId72" Type="http://schemas.openxmlformats.org/officeDocument/2006/relationships/hyperlink" Target="https://www.nsw.gov.au/legal-and-justice/youth-justice/about/strategies/youth-justice-disability-action-plan-2021-2024" TargetMode="External"/><Relationship Id="rId93" Type="http://schemas.openxmlformats.org/officeDocument/2006/relationships/hyperlink" Target="https://www.legislation.sa.gov.au/lz?path=%2FC%2FA%2FDisability%20Inclusion%20Act%202018" TargetMode="External"/><Relationship Id="rId98" Type="http://schemas.openxmlformats.org/officeDocument/2006/relationships/hyperlink" Target="https://www.dpac.tas.gov.au/divisions/cpp/community-policy-and-engagement/advisory_groups/premiers_disability_advisory_council" TargetMode="External"/><Relationship Id="rId121" Type="http://schemas.openxmlformats.org/officeDocument/2006/relationships/hyperlink" Target="https://www.disabilitygateway.gov.au/ads/key-actions-strategy" TargetMode="External"/><Relationship Id="rId142" Type="http://schemas.openxmlformats.org/officeDocument/2006/relationships/hyperlink" Target="https://www.disabilitygateway.gov.au/ads" TargetMode="External"/><Relationship Id="rId3" Type="http://schemas.openxmlformats.org/officeDocument/2006/relationships/styles" Target="styles.xml"/><Relationship Id="rId25" Type="http://schemas.openxmlformats.org/officeDocument/2006/relationships/hyperlink" Target="http://dss.gov.au/" TargetMode="External"/><Relationship Id="rId46" Type="http://schemas.openxmlformats.org/officeDocument/2006/relationships/hyperlink" Target="https://www.dss.gov.au/disability-and-carers/programs-services/for-people-with-disability/ndis-quality-and-safeguarding-framework-0" TargetMode="External"/><Relationship Id="rId67" Type="http://schemas.openxmlformats.org/officeDocument/2006/relationships/hyperlink" Target="https://www.transport.nsw.gov.au/news-and-events/reports-and-publications/disability-inclusion-action-plan-2018-2022" TargetMode="External"/><Relationship Id="rId116" Type="http://schemas.openxmlformats.org/officeDocument/2006/relationships/hyperlink" Target="https://www.brisbane.qld.gov.au/community-and-safety/community-support/disability-access-and-inclusion/inclusive-brisbane-plan-2019-2029" TargetMode="External"/><Relationship Id="rId137" Type="http://schemas.openxmlformats.org/officeDocument/2006/relationships/hyperlink" Target="https://www.disabilitygateway.gov.au/document/3126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www.industry.gov.au/data-and-publications/premises-standards-review-2021" TargetMode="External"/><Relationship Id="rId62" Type="http://schemas.openxmlformats.org/officeDocument/2006/relationships/hyperlink" Target="https://www.hearing.com.au/Hearing-loss/HAPEE" TargetMode="External"/><Relationship Id="rId83" Type="http://schemas.openxmlformats.org/officeDocument/2006/relationships/hyperlink" Target="https://backtowork.initiatives.qld.gov.au/" TargetMode="External"/><Relationship Id="rId88" Type="http://schemas.openxmlformats.org/officeDocument/2006/relationships/hyperlink" Target="https://www.wa.gov.au/government/document-collections/state-disability-strategy-2020-2030" TargetMode="External"/><Relationship Id="rId111" Type="http://schemas.openxmlformats.org/officeDocument/2006/relationships/hyperlink" Target="https://tfhc.nt.gov.au/social-inclusion-and-interpreting-services/office-of-disability/disability-advisory-committee" TargetMode="External"/><Relationship Id="rId132" Type="http://schemas.openxmlformats.org/officeDocument/2006/relationships/hyperlink" Target="https://www.ndis.gov.au/about-us/publications/annual-report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creativecommons.org/licenses/by/4.0/legalcode" TargetMode="External"/><Relationship Id="rId36" Type="http://schemas.openxmlformats.org/officeDocument/2006/relationships/hyperlink" Target="https://www.dss.gov.au/disability-and-carers-disability-strategy/national-disability-strategy-2010-2020" TargetMode="External"/><Relationship Id="rId57" Type="http://schemas.openxmlformats.org/officeDocument/2006/relationships/hyperlink" Target="https://www.dss.gov.au/disability-and-carers-programs-services-for-people-with-disability/information-linkages-and-capacity-building-ilc-program" TargetMode="External"/><Relationship Id="rId106" Type="http://schemas.openxmlformats.org/officeDocument/2006/relationships/hyperlink" Target="https://www.education.act.gov.au/our-priorities/future-of-education" TargetMode="External"/><Relationship Id="rId127" Type="http://schemas.openxmlformats.org/officeDocument/2006/relationships/hyperlink" Target="https://dpoa.org.au/wp-content/uploads/2019/08/CRPD-Shadow-Report-2019-English-PDF.pdf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pmc.gov.au/government/commonwealth-coat-arms" TargetMode="External"/><Relationship Id="rId52" Type="http://schemas.openxmlformats.org/officeDocument/2006/relationships/hyperlink" Target="https://www.dvalert.org.au/workshops-courses/for-frontline-workers/elearning-courses/elearning-disabilities" TargetMode="External"/><Relationship Id="rId73" Type="http://schemas.openxmlformats.org/officeDocument/2006/relationships/hyperlink" Target="https://iview.abc.net.au/show/employable-me-australia" TargetMode="External"/><Relationship Id="rId78" Type="http://schemas.openxmlformats.org/officeDocument/2006/relationships/hyperlink" Target="https://providers.dffh.vic.gov.au/changing-places" TargetMode="External"/><Relationship Id="rId94" Type="http://schemas.openxmlformats.org/officeDocument/2006/relationships/hyperlink" Target="https://inclusive.sa.gov.au/resources/state-disability-inclusion-plan" TargetMode="External"/><Relationship Id="rId99" Type="http://schemas.openxmlformats.org/officeDocument/2006/relationships/hyperlink" Target="https://vimeo.com/541468006" TargetMode="External"/><Relationship Id="rId101" Type="http://schemas.openxmlformats.org/officeDocument/2006/relationships/hyperlink" Target="https://www.dpac.tas.gov.au/divisions/cpp/community-grants/carers-small-grants-program/carer_policy_and_action_plan" TargetMode="External"/><Relationship Id="rId122" Type="http://schemas.openxmlformats.org/officeDocument/2006/relationships/hyperlink" Target="https://www.aph.gov.au/Parliamentary_Business/Committees/Senate/Community_Affairs/AccessibleCommunities/Report" TargetMode="External"/><Relationship Id="rId143" Type="http://schemas.openxmlformats.org/officeDocument/2006/relationships/hyperlink" Target="https://www.disabilitygateway.gov.au/ads/easy-read-strategy" TargetMode="External"/><Relationship Id="rId148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://dss.gov.au/" TargetMode="External"/><Relationship Id="rId47" Type="http://schemas.openxmlformats.org/officeDocument/2006/relationships/hyperlink" Target="https://plan4womenssafety.dss.gov.au/initiatives/1800respect/" TargetMode="External"/><Relationship Id="rId68" Type="http://schemas.openxmlformats.org/officeDocument/2006/relationships/hyperlink" Target="https://www.planning.nsw.gov.au/Policy-and-Legislation/Open-space-and-parklands/Everyone-Can-Play-in-NSW" TargetMode="External"/><Relationship Id="rId89" Type="http://schemas.openxmlformats.org/officeDocument/2006/relationships/hyperlink" Target="https://changingplaces.org.au/" TargetMode="External"/><Relationship Id="rId112" Type="http://schemas.openxmlformats.org/officeDocument/2006/relationships/hyperlink" Target="https://education.nt.gov.au/publications/framework-for-inclusion-2019-2029" TargetMode="External"/><Relationship Id="rId133" Type="http://schemas.openxmlformats.org/officeDocument/2006/relationships/hyperlink" Target="https://www.dss.gov.au/our-responsibilities/disability-and-carers/program-services/consultation-and-advocacy/national-disability-peak-bodie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creativecommons.org/licenses/by/4.0/legalcode" TargetMode="External"/><Relationship Id="rId37" Type="http://schemas.openxmlformats.org/officeDocument/2006/relationships/hyperlink" Target="https://www.dss.gov.au/disability-and-carers-disability-strategy/national-disability-strategy-2010-2020" TargetMode="External"/><Relationship Id="rId58" Type="http://schemas.openxmlformats.org/officeDocument/2006/relationships/hyperlink" Target="https://www.carergateway.gov.au/" TargetMode="External"/><Relationship Id="rId79" Type="http://schemas.openxmlformats.org/officeDocument/2006/relationships/hyperlink" Target="https://www.statedisabilityplan.vic.gov.au/previous-plans-and-initiatives" TargetMode="External"/><Relationship Id="rId102" Type="http://schemas.openxmlformats.org/officeDocument/2006/relationships/hyperlink" Target="https://www.involvedcbr.com.au/" TargetMode="External"/><Relationship Id="rId123" Type="http://schemas.openxmlformats.org/officeDocument/2006/relationships/hyperlink" Target="https://www.dss.gov.au/review-of-implementation-of-the-national-disability-strategy-2010-2020" TargetMode="External"/><Relationship Id="rId144" Type="http://schemas.openxmlformats.org/officeDocument/2006/relationships/hyperlink" Target="https://www.disabilitygateway.gov.au/ads/languages" TargetMode="External"/><Relationship Id="rId90" Type="http://schemas.openxmlformats.org/officeDocument/2006/relationships/hyperlink" Target="https://www.wa.gov.au/government/publications/workforce-diversification-and-inclusion-strategy-wa-public-sector-employment-2020-2025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5A34-796C-4B3B-B4FD-B28BA59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Progress Report 2017-2021 Summary</vt:lpstr>
    </vt:vector>
  </TitlesOfParts>
  <Company/>
  <LinksUpToDate>false</LinksUpToDate>
  <CharactersWithSpaces>49121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Progress Report 2017-2021 Summary</dc:title>
  <cp:keywords>[SEC=OFFICIAL]</cp:keywords>
  <cp:lastModifiedBy>Thomas Kiorgaard</cp:lastModifiedBy>
  <cp:revision>26</cp:revision>
  <dcterms:created xsi:type="dcterms:W3CDTF">2022-11-29T00:27:00Z</dcterms:created>
  <dcterms:modified xsi:type="dcterms:W3CDTF">2022-12-20T23:42:00Z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2022-11-14T00:00:00Z</vt:filetime>
  </property>
  <property fmtid="{D5CDD505-2E9C-101B-9397-08002B2CF9AE}" pid="5" name="PM_Caveats_Count">
    <vt:lpwstr>0</vt:lpwstr>
  </property>
  <property fmtid="{D5CDD505-2E9C-101B-9397-08002B2CF9AE}" pid="6" name="PM_Display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Hash_Salt">
    <vt:lpwstr>AFBD7D2F8DEF656B6AD88C856D353CE2</vt:lpwstr>
  </property>
  <property fmtid="{D5CDD505-2E9C-101B-9397-08002B2CF9AE}" pid="9" name="PM_Hash_Salt_Prev">
    <vt:lpwstr>77023C4A34F9E69F42CC577D61C53563</vt:lpwstr>
  </property>
  <property fmtid="{D5CDD505-2E9C-101B-9397-08002B2CF9AE}" pid="10" name="PM_Hash_SHA1">
    <vt:lpwstr>962E031A51363F4F1BFF82DC7E4930CB82E8D2FD</vt:lpwstr>
  </property>
  <property fmtid="{D5CDD505-2E9C-101B-9397-08002B2CF9AE}" pid="11" name="PM_Hash_Version">
    <vt:lpwstr>2018.0</vt:lpwstr>
  </property>
  <property fmtid="{D5CDD505-2E9C-101B-9397-08002B2CF9AE}" pid="12" name="PM_InsertionValue">
    <vt:lpwstr>OFFICIAL</vt:lpwstr>
  </property>
  <property fmtid="{D5CDD505-2E9C-101B-9397-08002B2CF9AE}" pid="13" name="PM_Markers">
    <vt:lpwstr/>
  </property>
  <property fmtid="{D5CDD505-2E9C-101B-9397-08002B2CF9AE}" pid="14" name="PM_MinimumSecurityClassification">
    <vt:lpwstr/>
  </property>
  <property fmtid="{D5CDD505-2E9C-101B-9397-08002B2CF9AE}" pid="15" name="PM_Namespace">
    <vt:lpwstr>gov.au</vt:lpwstr>
  </property>
  <property fmtid="{D5CDD505-2E9C-101B-9397-08002B2CF9AE}" pid="16" name="PM_Note">
    <vt:lpwstr/>
  </property>
  <property fmtid="{D5CDD505-2E9C-101B-9397-08002B2CF9AE}" pid="17" name="PM_Originating_FileId">
    <vt:lpwstr>1DF81961EA3140A8BD29E5CFC66C8241</vt:lpwstr>
  </property>
  <property fmtid="{D5CDD505-2E9C-101B-9397-08002B2CF9AE}" pid="18" name="PM_OriginationTimeStamp">
    <vt:lpwstr>2022-11-14T06:40:21Z</vt:lpwstr>
  </property>
  <property fmtid="{D5CDD505-2E9C-101B-9397-08002B2CF9AE}" pid="19" name="PM_OriginatorDomainName_SHA256">
    <vt:lpwstr>E83A2A66C4061446A7E3732E8D44762184B6B377D962B96C83DC624302585857</vt:lpwstr>
  </property>
  <property fmtid="{D5CDD505-2E9C-101B-9397-08002B2CF9AE}" pid="20" name="PM_OriginatorUserAccountName_SHA256">
    <vt:lpwstr>9B3D893D8F9BEF5111C8EF2192AF7A254A28CAB06875831C8981F44F8C0CAA4B</vt:lpwstr>
  </property>
  <property fmtid="{D5CDD505-2E9C-101B-9397-08002B2CF9AE}" pid="21" name="PM_Originator_Hash_SHA1">
    <vt:lpwstr>55707EFA284C170069E0CC07E8485A1BA472A79E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ProtectiveMarkingImage_Header">
    <vt:lpwstr>C:\Program Files (x86)\Common Files\janusNET Shared\janusSEAL\Images\DocumentSlashBlue.png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Qualifier">
    <vt:lpwstr/>
  </property>
  <property fmtid="{D5CDD505-2E9C-101B-9397-08002B2CF9AE}" pid="27" name="PM_SecurityClassification">
    <vt:lpwstr>OFFICIAL</vt:lpwstr>
  </property>
  <property fmtid="{D5CDD505-2E9C-101B-9397-08002B2CF9AE}" pid="28" name="PM_Version">
    <vt:lpwstr>2018.4</vt:lpwstr>
  </property>
  <property fmtid="{D5CDD505-2E9C-101B-9397-08002B2CF9AE}" pid="29" name="Producer">
    <vt:lpwstr>Adobe PDF Library 16.0.7</vt:lpwstr>
  </property>
</Properties>
</file>