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8A2B3" w14:textId="77777777" w:rsidR="00204515" w:rsidRDefault="00204515" w:rsidP="002045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alibri" w:hAnsi="Calibri" w:cs="Calibri"/>
        </w:rPr>
        <w:t>Disability Advisory Council </w:t>
      </w:r>
      <w:r>
        <w:rPr>
          <w:rStyle w:val="eop"/>
          <w:rFonts w:ascii="Calibri" w:hAnsi="Calibri" w:cs="Calibri"/>
        </w:rPr>
        <w:t> </w:t>
      </w:r>
    </w:p>
    <w:p w14:paraId="2B7689A4" w14:textId="77777777" w:rsidR="00204515" w:rsidRDefault="00204515" w:rsidP="002045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Communiqué</w:t>
      </w:r>
      <w:r>
        <w:rPr>
          <w:rStyle w:val="eop"/>
          <w:rFonts w:ascii="Calibri" w:hAnsi="Calibri" w:cs="Calibri"/>
        </w:rPr>
        <w:t> </w:t>
      </w:r>
    </w:p>
    <w:p w14:paraId="7D8B1F88" w14:textId="08A7C2D1" w:rsidR="00204515" w:rsidRDefault="00204515" w:rsidP="002045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6.8.2020</w:t>
      </w:r>
    </w:p>
    <w:p w14:paraId="5D45A522" w14:textId="77777777" w:rsidR="00204515" w:rsidRDefault="00204515" w:rsidP="002045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3DCE596" w14:textId="4DB27331" w:rsidR="00204515" w:rsidRDefault="00204515" w:rsidP="0020451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Disability Advisory Council Communiqué – 6 August</w:t>
      </w:r>
      <w:r>
        <w:rPr>
          <w:rStyle w:val="eop"/>
          <w:rFonts w:ascii="Calibri" w:hAnsi="Calibri" w:cs="Calibri"/>
        </w:rPr>
        <w:t> </w:t>
      </w:r>
    </w:p>
    <w:p w14:paraId="51FA0407" w14:textId="7F796997" w:rsidR="00204515" w:rsidRDefault="00204515" w:rsidP="0020451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38B78822" w14:textId="77777777" w:rsidR="00204515" w:rsidRDefault="00204515" w:rsidP="002045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AD517B6" w14:textId="496DC25F" w:rsidR="008864DC" w:rsidRDefault="00204515" w:rsidP="761FEF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761FEF0C">
        <w:rPr>
          <w:rStyle w:val="normaltextrun"/>
          <w:rFonts w:ascii="Calibri" w:hAnsi="Calibri" w:cs="Calibri"/>
        </w:rPr>
        <w:t xml:space="preserve">The Disability Advisory Council (Council) for the National Disability Data Asset (NDDA) met on 6 August. The Council discussed the overall </w:t>
      </w:r>
      <w:r w:rsidR="00CF5197">
        <w:rPr>
          <w:rStyle w:val="normaltextrun"/>
          <w:rFonts w:ascii="Calibri" w:hAnsi="Calibri" w:cs="Calibri"/>
        </w:rPr>
        <w:t>progress</w:t>
      </w:r>
      <w:r w:rsidR="5B362347" w:rsidRPr="761FEF0C">
        <w:rPr>
          <w:rStyle w:val="normaltextrun"/>
          <w:rFonts w:ascii="Calibri" w:hAnsi="Calibri" w:cs="Calibri"/>
        </w:rPr>
        <w:t xml:space="preserve"> </w:t>
      </w:r>
      <w:r w:rsidRPr="761FEF0C">
        <w:rPr>
          <w:rStyle w:val="normaltextrun"/>
          <w:rFonts w:ascii="Calibri" w:hAnsi="Calibri" w:cs="Calibri"/>
        </w:rPr>
        <w:t xml:space="preserve">of the NDDA pilot </w:t>
      </w:r>
      <w:r w:rsidR="00C241BC">
        <w:rPr>
          <w:rStyle w:val="normaltextrun"/>
          <w:rFonts w:ascii="Calibri" w:hAnsi="Calibri" w:cs="Calibri"/>
        </w:rPr>
        <w:t xml:space="preserve">(Pilot) </w:t>
      </w:r>
      <w:r w:rsidRPr="761FEF0C">
        <w:rPr>
          <w:rStyle w:val="normaltextrun"/>
          <w:rFonts w:ascii="Calibri" w:hAnsi="Calibri" w:cs="Calibri"/>
        </w:rPr>
        <w:t xml:space="preserve">and </w:t>
      </w:r>
      <w:r w:rsidR="00E3369C">
        <w:rPr>
          <w:rStyle w:val="normaltextrun"/>
          <w:rFonts w:ascii="Calibri" w:hAnsi="Calibri" w:cs="Calibri"/>
        </w:rPr>
        <w:t xml:space="preserve">then </w:t>
      </w:r>
      <w:r w:rsidR="008864DC">
        <w:rPr>
          <w:rStyle w:val="normaltextrun"/>
          <w:rFonts w:ascii="Calibri" w:hAnsi="Calibri" w:cs="Calibri"/>
        </w:rPr>
        <w:t>considered key focus areas. The focus areas included:</w:t>
      </w:r>
    </w:p>
    <w:p w14:paraId="6391F763" w14:textId="711DF947" w:rsidR="00063376" w:rsidRDefault="00474371" w:rsidP="00AB7B88">
      <w:pPr>
        <w:pStyle w:val="paragraph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</w:t>
      </w:r>
      <w:r w:rsidR="002033CF">
        <w:rPr>
          <w:rStyle w:val="normaltextrun"/>
          <w:rFonts w:ascii="Calibri" w:hAnsi="Calibri" w:cs="Calibri"/>
        </w:rPr>
        <w:t>he test case on early childhood</w:t>
      </w:r>
      <w:r w:rsidR="00734851">
        <w:rPr>
          <w:rStyle w:val="normaltextrun"/>
          <w:rFonts w:ascii="Calibri" w:hAnsi="Calibri" w:cs="Calibri"/>
        </w:rPr>
        <w:t xml:space="preserve"> policies and outcomes</w:t>
      </w:r>
    </w:p>
    <w:p w14:paraId="6C15ABB7" w14:textId="5BAC0AB5" w:rsidR="0077157A" w:rsidRDefault="00474371" w:rsidP="00AB7B88">
      <w:pPr>
        <w:pStyle w:val="paragraph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</w:t>
      </w:r>
      <w:r w:rsidR="0077157A">
        <w:rPr>
          <w:rStyle w:val="normaltextrun"/>
          <w:rFonts w:ascii="Calibri" w:hAnsi="Calibri" w:cs="Calibri"/>
        </w:rPr>
        <w:t xml:space="preserve">he </w:t>
      </w:r>
      <w:r w:rsidR="00C241BC">
        <w:rPr>
          <w:rStyle w:val="normaltextrun"/>
          <w:rFonts w:ascii="Calibri" w:hAnsi="Calibri" w:cs="Calibri"/>
        </w:rPr>
        <w:t xml:space="preserve">final </w:t>
      </w:r>
      <w:r w:rsidR="00204515" w:rsidRPr="002033CF">
        <w:rPr>
          <w:rStyle w:val="normaltextrun"/>
          <w:rFonts w:ascii="Calibri" w:hAnsi="Calibri" w:cs="Calibri"/>
        </w:rPr>
        <w:t xml:space="preserve">design </w:t>
      </w:r>
      <w:r w:rsidR="0077157A">
        <w:rPr>
          <w:rStyle w:val="normaltextrun"/>
          <w:rFonts w:ascii="Calibri" w:hAnsi="Calibri" w:cs="Calibri"/>
        </w:rPr>
        <w:t xml:space="preserve">of </w:t>
      </w:r>
      <w:r w:rsidR="00204515" w:rsidRPr="002033CF">
        <w:rPr>
          <w:rStyle w:val="normaltextrun"/>
          <w:rFonts w:ascii="Calibri" w:hAnsi="Calibri" w:cs="Calibri"/>
        </w:rPr>
        <w:t xml:space="preserve">the </w:t>
      </w:r>
      <w:r w:rsidR="00C241BC">
        <w:rPr>
          <w:rStyle w:val="normaltextrun"/>
          <w:rFonts w:ascii="Calibri" w:hAnsi="Calibri" w:cs="Calibri"/>
        </w:rPr>
        <w:t>NDDA</w:t>
      </w:r>
      <w:r w:rsidR="00204515" w:rsidRPr="002033CF">
        <w:rPr>
          <w:rStyle w:val="normaltextrun"/>
          <w:rFonts w:ascii="Calibri" w:hAnsi="Calibri" w:cs="Calibri"/>
        </w:rPr>
        <w:t xml:space="preserve"> </w:t>
      </w:r>
    </w:p>
    <w:p w14:paraId="0B65F179" w14:textId="716E2776" w:rsidR="00474371" w:rsidRDefault="00474371" w:rsidP="00AB7B88">
      <w:pPr>
        <w:pStyle w:val="paragraph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</w:t>
      </w:r>
      <w:r w:rsidR="0077157A">
        <w:rPr>
          <w:rStyle w:val="normaltextrun"/>
          <w:rFonts w:ascii="Calibri" w:hAnsi="Calibri" w:cs="Calibri"/>
        </w:rPr>
        <w:t xml:space="preserve"> </w:t>
      </w:r>
      <w:r w:rsidR="00C7128B">
        <w:rPr>
          <w:rStyle w:val="normaltextrun"/>
          <w:rFonts w:ascii="Calibri" w:hAnsi="Calibri" w:cs="Calibri"/>
        </w:rPr>
        <w:t xml:space="preserve">supporting </w:t>
      </w:r>
      <w:r w:rsidR="0036245B">
        <w:rPr>
          <w:rStyle w:val="normaltextrun"/>
          <w:rFonts w:ascii="Calibri" w:hAnsi="Calibri" w:cs="Calibri"/>
        </w:rPr>
        <w:t>digital platform</w:t>
      </w:r>
      <w:r w:rsidR="00900DE2">
        <w:rPr>
          <w:rStyle w:val="normaltextrun"/>
          <w:rFonts w:ascii="Calibri" w:hAnsi="Calibri" w:cs="Calibri"/>
        </w:rPr>
        <w:t xml:space="preserve"> </w:t>
      </w:r>
      <w:r w:rsidR="00042090">
        <w:rPr>
          <w:rStyle w:val="normaltextrun"/>
          <w:rFonts w:ascii="Calibri" w:hAnsi="Calibri" w:cs="Calibri"/>
        </w:rPr>
        <w:t xml:space="preserve">with insights and stories </w:t>
      </w:r>
    </w:p>
    <w:p w14:paraId="6789938F" w14:textId="7223BB36" w:rsidR="00204515" w:rsidRPr="002033CF" w:rsidRDefault="00204515" w:rsidP="00796ACB">
      <w:pPr>
        <w:pStyle w:val="paragraph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textAlignment w:val="baseline"/>
        <w:rPr>
          <w:rStyle w:val="normaltextrun"/>
          <w:rFonts w:ascii="Calibri" w:hAnsi="Calibri" w:cs="Calibri"/>
        </w:rPr>
      </w:pPr>
      <w:proofErr w:type="gramStart"/>
      <w:r w:rsidRPr="002033CF">
        <w:rPr>
          <w:rStyle w:val="normaltextrun"/>
          <w:rFonts w:ascii="Calibri" w:hAnsi="Calibri" w:cs="Calibri"/>
        </w:rPr>
        <w:t>the</w:t>
      </w:r>
      <w:proofErr w:type="gramEnd"/>
      <w:r w:rsidRPr="002033CF">
        <w:rPr>
          <w:rStyle w:val="normaltextrun"/>
          <w:rFonts w:ascii="Calibri" w:hAnsi="Calibri" w:cs="Calibri"/>
        </w:rPr>
        <w:t xml:space="preserve"> planned communications approach for the </w:t>
      </w:r>
      <w:r w:rsidR="00C241BC">
        <w:rPr>
          <w:rStyle w:val="normaltextrun"/>
          <w:rFonts w:ascii="Calibri" w:hAnsi="Calibri" w:cs="Calibri"/>
        </w:rPr>
        <w:t>P</w:t>
      </w:r>
      <w:r w:rsidR="005C00BB">
        <w:rPr>
          <w:rStyle w:val="normaltextrun"/>
          <w:rFonts w:ascii="Calibri" w:hAnsi="Calibri" w:cs="Calibri"/>
        </w:rPr>
        <w:t>roject</w:t>
      </w:r>
      <w:r w:rsidRPr="002033CF">
        <w:rPr>
          <w:rStyle w:val="normaltextrun"/>
          <w:rFonts w:ascii="Calibri" w:hAnsi="Calibri" w:cs="Calibri"/>
        </w:rPr>
        <w:t xml:space="preserve">. </w:t>
      </w:r>
    </w:p>
    <w:p w14:paraId="1EB3F8DB" w14:textId="249D25B1" w:rsidR="00ED64B7" w:rsidRDefault="00ED64B7" w:rsidP="002045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35E24B6B" w14:textId="72A80FD7" w:rsidR="008B3EC5" w:rsidRDefault="00BC6CE3" w:rsidP="00A2526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 Council was update</w:t>
      </w:r>
      <w:r w:rsidR="00474371">
        <w:rPr>
          <w:rStyle w:val="normaltextrun"/>
          <w:rFonts w:ascii="Calibri" w:hAnsi="Calibri" w:cs="Calibri"/>
        </w:rPr>
        <w:t>d</w:t>
      </w:r>
      <w:r>
        <w:rPr>
          <w:rStyle w:val="normaltextrun"/>
          <w:rFonts w:ascii="Calibri" w:hAnsi="Calibri" w:cs="Calibri"/>
        </w:rPr>
        <w:t xml:space="preserve"> on the </w:t>
      </w:r>
      <w:r w:rsidR="00C241BC">
        <w:rPr>
          <w:rStyle w:val="normaltextrun"/>
          <w:rFonts w:ascii="Calibri" w:hAnsi="Calibri" w:cs="Calibri"/>
        </w:rPr>
        <w:t>P</w:t>
      </w:r>
      <w:r>
        <w:rPr>
          <w:rStyle w:val="normaltextrun"/>
          <w:rFonts w:ascii="Calibri" w:hAnsi="Calibri" w:cs="Calibri"/>
        </w:rPr>
        <w:t xml:space="preserve">roject’s </w:t>
      </w:r>
      <w:r w:rsidR="00D85F3F">
        <w:rPr>
          <w:rStyle w:val="normaltextrun"/>
          <w:rFonts w:ascii="Calibri" w:hAnsi="Calibri" w:cs="Calibri"/>
        </w:rPr>
        <w:t xml:space="preserve">recent and upcoming </w:t>
      </w:r>
      <w:r w:rsidR="00121E04">
        <w:rPr>
          <w:rStyle w:val="normaltextrun"/>
          <w:rFonts w:ascii="Calibri" w:hAnsi="Calibri" w:cs="Calibri"/>
        </w:rPr>
        <w:t xml:space="preserve">work. </w:t>
      </w:r>
      <w:r w:rsidR="00A25261">
        <w:rPr>
          <w:rStyle w:val="normaltextrun"/>
          <w:rFonts w:ascii="Calibri" w:hAnsi="Calibri" w:cs="Calibri"/>
        </w:rPr>
        <w:t xml:space="preserve">The Council </w:t>
      </w:r>
      <w:r w:rsidR="00B344A2">
        <w:rPr>
          <w:rStyle w:val="normaltextrun"/>
          <w:rFonts w:ascii="Calibri" w:hAnsi="Calibri" w:cs="Calibri"/>
        </w:rPr>
        <w:t xml:space="preserve">discussed </w:t>
      </w:r>
      <w:r w:rsidR="00A25261">
        <w:rPr>
          <w:rStyle w:val="normaltextrun"/>
          <w:rFonts w:ascii="Calibri" w:hAnsi="Calibri" w:cs="Calibri"/>
        </w:rPr>
        <w:t xml:space="preserve">whether </w:t>
      </w:r>
      <w:r w:rsidR="008B3EC5" w:rsidRPr="008B3EC5">
        <w:rPr>
          <w:rStyle w:val="normaltextrun"/>
          <w:rFonts w:ascii="Calibri" w:hAnsi="Calibri" w:cs="Calibri"/>
        </w:rPr>
        <w:t>additional research</w:t>
      </w:r>
      <w:r w:rsidR="00A25261">
        <w:rPr>
          <w:rStyle w:val="normaltextrun"/>
          <w:rFonts w:ascii="Calibri" w:hAnsi="Calibri" w:cs="Calibri"/>
        </w:rPr>
        <w:t xml:space="preserve"> </w:t>
      </w:r>
      <w:r w:rsidR="00E6294A">
        <w:rPr>
          <w:rStyle w:val="normaltextrun"/>
          <w:rFonts w:ascii="Calibri" w:hAnsi="Calibri" w:cs="Calibri"/>
        </w:rPr>
        <w:t>c</w:t>
      </w:r>
      <w:r w:rsidR="00A25261">
        <w:rPr>
          <w:rStyle w:val="normaltextrun"/>
          <w:rFonts w:ascii="Calibri" w:hAnsi="Calibri" w:cs="Calibri"/>
        </w:rPr>
        <w:t xml:space="preserve">ould be </w:t>
      </w:r>
      <w:r w:rsidR="00782C95">
        <w:rPr>
          <w:rStyle w:val="normaltextrun"/>
          <w:rFonts w:ascii="Calibri" w:hAnsi="Calibri" w:cs="Calibri"/>
        </w:rPr>
        <w:t xml:space="preserve">done </w:t>
      </w:r>
      <w:r w:rsidR="008B3EC5" w:rsidRPr="008B3EC5">
        <w:rPr>
          <w:rStyle w:val="normaltextrun"/>
          <w:rFonts w:ascii="Calibri" w:hAnsi="Calibri" w:cs="Calibri"/>
        </w:rPr>
        <w:t xml:space="preserve">to </w:t>
      </w:r>
      <w:r w:rsidR="005940C1">
        <w:rPr>
          <w:rStyle w:val="normaltextrun"/>
          <w:rFonts w:ascii="Calibri" w:hAnsi="Calibri" w:cs="Calibri"/>
        </w:rPr>
        <w:t>see</w:t>
      </w:r>
      <w:r w:rsidR="008B3EC5" w:rsidRPr="008B3EC5">
        <w:rPr>
          <w:rStyle w:val="normaltextrun"/>
          <w:rFonts w:ascii="Calibri" w:hAnsi="Calibri" w:cs="Calibri"/>
        </w:rPr>
        <w:t xml:space="preserve"> </w:t>
      </w:r>
      <w:r w:rsidR="00BE6E14">
        <w:rPr>
          <w:rStyle w:val="normaltextrun"/>
          <w:rFonts w:ascii="Calibri" w:hAnsi="Calibri" w:cs="Calibri"/>
        </w:rPr>
        <w:t xml:space="preserve">how the </w:t>
      </w:r>
      <w:r w:rsidR="00B344A2">
        <w:rPr>
          <w:rStyle w:val="normaltextrun"/>
          <w:rFonts w:ascii="Calibri" w:hAnsi="Calibri" w:cs="Calibri"/>
        </w:rPr>
        <w:t xml:space="preserve">NDDA </w:t>
      </w:r>
      <w:r w:rsidR="00BE6E14">
        <w:rPr>
          <w:rStyle w:val="normaltextrun"/>
          <w:rFonts w:ascii="Calibri" w:hAnsi="Calibri" w:cs="Calibri"/>
        </w:rPr>
        <w:t>c</w:t>
      </w:r>
      <w:r w:rsidR="005940C1">
        <w:rPr>
          <w:rStyle w:val="normaltextrun"/>
          <w:rFonts w:ascii="Calibri" w:hAnsi="Calibri" w:cs="Calibri"/>
        </w:rPr>
        <w:t>ould</w:t>
      </w:r>
      <w:r w:rsidR="00BE6E14">
        <w:rPr>
          <w:rStyle w:val="normaltextrun"/>
          <w:rFonts w:ascii="Calibri" w:hAnsi="Calibri" w:cs="Calibri"/>
        </w:rPr>
        <w:t xml:space="preserve"> be used to analyse </w:t>
      </w:r>
      <w:r w:rsidR="00FF5FCD">
        <w:rPr>
          <w:rStyle w:val="normaltextrun"/>
          <w:rFonts w:ascii="Calibri" w:hAnsi="Calibri" w:cs="Calibri"/>
        </w:rPr>
        <w:t xml:space="preserve">and </w:t>
      </w:r>
      <w:r w:rsidR="007A5069">
        <w:rPr>
          <w:rStyle w:val="normaltextrun"/>
          <w:rFonts w:ascii="Calibri" w:hAnsi="Calibri" w:cs="Calibri"/>
        </w:rPr>
        <w:t xml:space="preserve">inform </w:t>
      </w:r>
      <w:r w:rsidR="00BE6E14">
        <w:rPr>
          <w:rStyle w:val="normaltextrun"/>
          <w:rFonts w:ascii="Calibri" w:hAnsi="Calibri" w:cs="Calibri"/>
        </w:rPr>
        <w:t xml:space="preserve">the ongoing COVID-19 situation. </w:t>
      </w:r>
      <w:r w:rsidR="00783E63">
        <w:rPr>
          <w:rStyle w:val="normaltextrun"/>
          <w:rFonts w:ascii="Calibri" w:hAnsi="Calibri" w:cs="Calibri"/>
        </w:rPr>
        <w:t>The</w:t>
      </w:r>
      <w:r w:rsidR="00106F42">
        <w:rPr>
          <w:rStyle w:val="normaltextrun"/>
          <w:rFonts w:ascii="Calibri" w:hAnsi="Calibri" w:cs="Calibri"/>
        </w:rPr>
        <w:t xml:space="preserve"> Council suggested that the NDDA </w:t>
      </w:r>
      <w:r w:rsidR="00045DB2">
        <w:rPr>
          <w:rStyle w:val="normaltextrun"/>
          <w:rFonts w:ascii="Calibri" w:hAnsi="Calibri" w:cs="Calibri"/>
        </w:rPr>
        <w:t xml:space="preserve">may also </w:t>
      </w:r>
      <w:r w:rsidR="00106F42">
        <w:rPr>
          <w:rStyle w:val="normaltextrun"/>
          <w:rFonts w:ascii="Calibri" w:hAnsi="Calibri" w:cs="Calibri"/>
        </w:rPr>
        <w:t xml:space="preserve">be able to </w:t>
      </w:r>
      <w:r w:rsidR="006C7B8C">
        <w:rPr>
          <w:rStyle w:val="normaltextrun"/>
          <w:rFonts w:ascii="Calibri" w:hAnsi="Calibri" w:cs="Calibri"/>
        </w:rPr>
        <w:t xml:space="preserve">inform </w:t>
      </w:r>
      <w:r w:rsidR="004218E8">
        <w:rPr>
          <w:rStyle w:val="normaltextrun"/>
          <w:rFonts w:ascii="Calibri" w:hAnsi="Calibri" w:cs="Calibri"/>
        </w:rPr>
        <w:t xml:space="preserve">policy </w:t>
      </w:r>
      <w:r w:rsidR="00106F42">
        <w:rPr>
          <w:rStyle w:val="normaltextrun"/>
          <w:rFonts w:ascii="Calibri" w:hAnsi="Calibri" w:cs="Calibri"/>
        </w:rPr>
        <w:t>response</w:t>
      </w:r>
      <w:r w:rsidR="0024322F">
        <w:rPr>
          <w:rStyle w:val="normaltextrun"/>
          <w:rFonts w:ascii="Calibri" w:hAnsi="Calibri" w:cs="Calibri"/>
        </w:rPr>
        <w:t xml:space="preserve">s </w:t>
      </w:r>
      <w:r w:rsidR="004218E8">
        <w:rPr>
          <w:rStyle w:val="normaltextrun"/>
          <w:rFonts w:ascii="Calibri" w:hAnsi="Calibri" w:cs="Calibri"/>
        </w:rPr>
        <w:t xml:space="preserve">relating to </w:t>
      </w:r>
      <w:r w:rsidR="0024322F">
        <w:rPr>
          <w:rStyle w:val="normaltextrun"/>
          <w:rFonts w:ascii="Calibri" w:hAnsi="Calibri" w:cs="Calibri"/>
        </w:rPr>
        <w:t>natural disasters</w:t>
      </w:r>
      <w:r w:rsidR="004218E8">
        <w:rPr>
          <w:rStyle w:val="normaltextrun"/>
          <w:rFonts w:ascii="Calibri" w:hAnsi="Calibri" w:cs="Calibri"/>
        </w:rPr>
        <w:t>, such as the recent bushfires</w:t>
      </w:r>
      <w:r w:rsidR="0024322F">
        <w:rPr>
          <w:rStyle w:val="normaltextrun"/>
          <w:rFonts w:ascii="Calibri" w:hAnsi="Calibri" w:cs="Calibri"/>
        </w:rPr>
        <w:t xml:space="preserve">. </w:t>
      </w:r>
    </w:p>
    <w:p w14:paraId="0E12BABB" w14:textId="6AB2ADB3" w:rsidR="003409C3" w:rsidRPr="008B3EC5" w:rsidRDefault="003A786A" w:rsidP="00F843AB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The </w:t>
      </w:r>
      <w:r w:rsidR="00C241BC">
        <w:rPr>
          <w:rStyle w:val="normaltextrun"/>
          <w:rFonts w:ascii="Calibri" w:hAnsi="Calibri" w:cs="Calibri"/>
        </w:rPr>
        <w:t>early childhood test case is one of</w:t>
      </w:r>
      <w:r>
        <w:rPr>
          <w:rStyle w:val="normaltextrun"/>
          <w:rFonts w:ascii="Calibri" w:hAnsi="Calibri" w:cs="Calibri"/>
        </w:rPr>
        <w:t xml:space="preserve"> five test cases </w:t>
      </w:r>
      <w:r w:rsidR="00C241BC">
        <w:rPr>
          <w:rStyle w:val="normaltextrun"/>
          <w:rFonts w:ascii="Calibri" w:hAnsi="Calibri" w:cs="Calibri"/>
        </w:rPr>
        <w:t xml:space="preserve">used in the Pilot </w:t>
      </w:r>
      <w:r>
        <w:rPr>
          <w:rStyle w:val="normaltextrun"/>
          <w:rFonts w:ascii="Calibri" w:hAnsi="Calibri" w:cs="Calibri"/>
        </w:rPr>
        <w:t xml:space="preserve">to understand </w:t>
      </w:r>
      <w:r w:rsidR="00F60C47">
        <w:rPr>
          <w:rStyle w:val="normaltextrun"/>
          <w:rFonts w:ascii="Calibri" w:hAnsi="Calibri" w:cs="Calibri"/>
        </w:rPr>
        <w:t xml:space="preserve">how the NDDA can best function. </w:t>
      </w:r>
      <w:r w:rsidR="00C241BC">
        <w:rPr>
          <w:rStyle w:val="normaltextrun"/>
          <w:rFonts w:ascii="Calibri" w:hAnsi="Calibri" w:cs="Calibri"/>
        </w:rPr>
        <w:t>T</w:t>
      </w:r>
      <w:r w:rsidR="000578D0">
        <w:rPr>
          <w:rStyle w:val="normaltextrun"/>
          <w:rFonts w:ascii="Calibri" w:hAnsi="Calibri" w:cs="Calibri"/>
        </w:rPr>
        <w:t xml:space="preserve">he </w:t>
      </w:r>
      <w:r w:rsidR="00445C13">
        <w:rPr>
          <w:rStyle w:val="normaltextrun"/>
          <w:rFonts w:ascii="Calibri" w:hAnsi="Calibri" w:cs="Calibri"/>
        </w:rPr>
        <w:t xml:space="preserve">Council </w:t>
      </w:r>
      <w:r w:rsidR="000578D0">
        <w:rPr>
          <w:rStyle w:val="normaltextrun"/>
          <w:rFonts w:ascii="Calibri" w:hAnsi="Calibri" w:cs="Calibri"/>
        </w:rPr>
        <w:t xml:space="preserve">heard about the focus areas </w:t>
      </w:r>
      <w:r w:rsidR="001F40A7">
        <w:rPr>
          <w:rStyle w:val="normaltextrun"/>
          <w:rFonts w:ascii="Calibri" w:hAnsi="Calibri" w:cs="Calibri"/>
        </w:rPr>
        <w:t xml:space="preserve">of the test case </w:t>
      </w:r>
      <w:r w:rsidR="000578D0">
        <w:rPr>
          <w:rStyle w:val="normaltextrun"/>
          <w:rFonts w:ascii="Calibri" w:hAnsi="Calibri" w:cs="Calibri"/>
        </w:rPr>
        <w:t>and the types of i</w:t>
      </w:r>
      <w:r w:rsidR="00F843AB">
        <w:rPr>
          <w:rStyle w:val="normaltextrun"/>
          <w:rFonts w:ascii="Calibri" w:hAnsi="Calibri" w:cs="Calibri"/>
        </w:rPr>
        <w:t xml:space="preserve">nsights </w:t>
      </w:r>
      <w:r w:rsidR="0023206F">
        <w:rPr>
          <w:rStyle w:val="normaltextrun"/>
          <w:rFonts w:ascii="Calibri" w:hAnsi="Calibri" w:cs="Calibri"/>
        </w:rPr>
        <w:t>it plans to deliver</w:t>
      </w:r>
      <w:r w:rsidR="00F843AB">
        <w:rPr>
          <w:rStyle w:val="normaltextrun"/>
          <w:rFonts w:ascii="Calibri" w:hAnsi="Calibri" w:cs="Calibri"/>
        </w:rPr>
        <w:t xml:space="preserve">. </w:t>
      </w:r>
      <w:r w:rsidR="007A74E6">
        <w:rPr>
          <w:rStyle w:val="normaltextrun"/>
          <w:rFonts w:ascii="Calibri" w:hAnsi="Calibri" w:cs="Calibri"/>
        </w:rPr>
        <w:t xml:space="preserve">The Council discussed the </w:t>
      </w:r>
      <w:r w:rsidR="006D0FCB">
        <w:rPr>
          <w:rStyle w:val="normaltextrun"/>
          <w:rFonts w:ascii="Calibri" w:hAnsi="Calibri" w:cs="Calibri"/>
        </w:rPr>
        <w:t>scope of the research questions and data sets</w:t>
      </w:r>
      <w:r w:rsidR="00330DCB">
        <w:rPr>
          <w:rStyle w:val="normaltextrun"/>
          <w:rFonts w:ascii="Calibri" w:hAnsi="Calibri" w:cs="Calibri"/>
        </w:rPr>
        <w:t xml:space="preserve">, and the </w:t>
      </w:r>
      <w:r w:rsidR="00A04FF8">
        <w:rPr>
          <w:rStyle w:val="normaltextrun"/>
          <w:rFonts w:ascii="Calibri" w:hAnsi="Calibri" w:cs="Calibri"/>
        </w:rPr>
        <w:t>measurement of outcomes</w:t>
      </w:r>
      <w:r w:rsidR="00330DCB">
        <w:rPr>
          <w:rStyle w:val="normaltextrun"/>
          <w:rFonts w:ascii="Calibri" w:hAnsi="Calibri" w:cs="Calibri"/>
        </w:rPr>
        <w:t>.</w:t>
      </w:r>
    </w:p>
    <w:p w14:paraId="1DD090B1" w14:textId="02568E97" w:rsidR="0024322F" w:rsidRDefault="00FC4633" w:rsidP="007A74E6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highlight w:val="yellow"/>
        </w:rPr>
      </w:pPr>
      <w:r>
        <w:rPr>
          <w:rStyle w:val="normaltextrun"/>
          <w:rFonts w:ascii="Calibri" w:hAnsi="Calibri" w:cs="Calibri"/>
        </w:rPr>
        <w:t xml:space="preserve">The scoping phase for the final design </w:t>
      </w:r>
      <w:r w:rsidR="007C2602">
        <w:rPr>
          <w:rStyle w:val="normaltextrun"/>
          <w:rFonts w:ascii="Calibri" w:hAnsi="Calibri" w:cs="Calibri"/>
        </w:rPr>
        <w:t xml:space="preserve">of the NDDA is expected to be completed by </w:t>
      </w:r>
      <w:r w:rsidR="005447CB">
        <w:rPr>
          <w:rStyle w:val="normaltextrun"/>
          <w:rFonts w:ascii="Calibri" w:hAnsi="Calibri" w:cs="Calibri"/>
        </w:rPr>
        <w:t xml:space="preserve">the </w:t>
      </w:r>
      <w:r w:rsidR="007C2602">
        <w:rPr>
          <w:rStyle w:val="normaltextrun"/>
          <w:rFonts w:ascii="Calibri" w:hAnsi="Calibri" w:cs="Calibri"/>
        </w:rPr>
        <w:t>end</w:t>
      </w:r>
      <w:r w:rsidR="005447CB">
        <w:rPr>
          <w:rStyle w:val="normaltextrun"/>
          <w:rFonts w:ascii="Calibri" w:hAnsi="Calibri" w:cs="Calibri"/>
        </w:rPr>
        <w:t xml:space="preserve"> of</w:t>
      </w:r>
      <w:r w:rsidR="007C2602">
        <w:rPr>
          <w:rStyle w:val="normaltextrun"/>
          <w:rFonts w:ascii="Calibri" w:hAnsi="Calibri" w:cs="Calibri"/>
        </w:rPr>
        <w:t xml:space="preserve"> September 2020. This </w:t>
      </w:r>
      <w:r w:rsidR="004B45F8">
        <w:rPr>
          <w:rStyle w:val="normaltextrun"/>
          <w:rFonts w:ascii="Calibri" w:hAnsi="Calibri" w:cs="Calibri"/>
        </w:rPr>
        <w:t xml:space="preserve">will </w:t>
      </w:r>
      <w:r w:rsidR="00C96574" w:rsidRPr="00C96574">
        <w:rPr>
          <w:rStyle w:val="normaltextrun"/>
          <w:rFonts w:ascii="Calibri" w:hAnsi="Calibri" w:cs="Calibri"/>
        </w:rPr>
        <w:t xml:space="preserve">table all </w:t>
      </w:r>
      <w:r w:rsidR="005E2F04">
        <w:rPr>
          <w:rStyle w:val="normaltextrun"/>
          <w:rFonts w:ascii="Calibri" w:hAnsi="Calibri" w:cs="Calibri"/>
        </w:rPr>
        <w:t>possible</w:t>
      </w:r>
      <w:r w:rsidR="005E2F04" w:rsidRPr="00C96574">
        <w:rPr>
          <w:rStyle w:val="normaltextrun"/>
          <w:rFonts w:ascii="Calibri" w:hAnsi="Calibri" w:cs="Calibri"/>
        </w:rPr>
        <w:t xml:space="preserve"> </w:t>
      </w:r>
      <w:r w:rsidR="00C96574" w:rsidRPr="00C96574">
        <w:rPr>
          <w:rStyle w:val="normaltextrun"/>
          <w:rFonts w:ascii="Calibri" w:hAnsi="Calibri" w:cs="Calibri"/>
        </w:rPr>
        <w:t xml:space="preserve">design options </w:t>
      </w:r>
      <w:r w:rsidR="001816B5">
        <w:rPr>
          <w:rStyle w:val="normaltextrun"/>
          <w:rFonts w:ascii="Calibri" w:hAnsi="Calibri" w:cs="Calibri"/>
        </w:rPr>
        <w:t>through co-design workshops with</w:t>
      </w:r>
      <w:r w:rsidR="00CC7237" w:rsidRPr="00CC7237">
        <w:rPr>
          <w:rStyle w:val="normaltextrun"/>
          <w:rFonts w:ascii="Calibri" w:hAnsi="Calibri" w:cs="Calibri"/>
        </w:rPr>
        <w:t xml:space="preserve"> technical partners. </w:t>
      </w:r>
      <w:r w:rsidR="009469EE">
        <w:rPr>
          <w:rStyle w:val="normaltextrun"/>
          <w:rFonts w:ascii="Calibri" w:hAnsi="Calibri" w:cs="Calibri"/>
        </w:rPr>
        <w:t>To date, the</w:t>
      </w:r>
      <w:r w:rsidR="006B20F9" w:rsidRPr="006B20F9">
        <w:rPr>
          <w:rStyle w:val="normaltextrun"/>
          <w:rFonts w:ascii="Calibri" w:hAnsi="Calibri" w:cs="Calibri"/>
        </w:rPr>
        <w:t xml:space="preserve"> technical options </w:t>
      </w:r>
      <w:r w:rsidR="009469EE">
        <w:rPr>
          <w:rStyle w:val="normaltextrun"/>
          <w:rFonts w:ascii="Calibri" w:hAnsi="Calibri" w:cs="Calibri"/>
        </w:rPr>
        <w:t xml:space="preserve">have focused on </w:t>
      </w:r>
      <w:r w:rsidR="00D82DC9">
        <w:rPr>
          <w:rStyle w:val="normaltextrun"/>
          <w:rFonts w:ascii="Calibri" w:hAnsi="Calibri" w:cs="Calibri"/>
        </w:rPr>
        <w:t xml:space="preserve">how to </w:t>
      </w:r>
      <w:r w:rsidR="00C241BC">
        <w:rPr>
          <w:rStyle w:val="normaltextrun"/>
          <w:rFonts w:ascii="Calibri" w:hAnsi="Calibri" w:cs="Calibri"/>
        </w:rPr>
        <w:t>best u</w:t>
      </w:r>
      <w:r w:rsidR="00093963">
        <w:rPr>
          <w:rStyle w:val="normaltextrun"/>
          <w:rFonts w:ascii="Calibri" w:hAnsi="Calibri" w:cs="Calibri"/>
        </w:rPr>
        <w:t>se</w:t>
      </w:r>
      <w:r w:rsidR="00C241BC">
        <w:rPr>
          <w:rStyle w:val="normaltextrun"/>
          <w:rFonts w:ascii="Calibri" w:hAnsi="Calibri" w:cs="Calibri"/>
        </w:rPr>
        <w:t xml:space="preserve"> the</w:t>
      </w:r>
      <w:r w:rsidR="00D82DC9">
        <w:rPr>
          <w:rStyle w:val="normaltextrun"/>
          <w:rFonts w:ascii="Calibri" w:hAnsi="Calibri" w:cs="Calibri"/>
        </w:rPr>
        <w:t xml:space="preserve"> </w:t>
      </w:r>
      <w:r w:rsidR="001543A5">
        <w:rPr>
          <w:rStyle w:val="normaltextrun"/>
          <w:rFonts w:ascii="Calibri" w:hAnsi="Calibri" w:cs="Calibri"/>
        </w:rPr>
        <w:t xml:space="preserve">available </w:t>
      </w:r>
      <w:r w:rsidR="006B20F9" w:rsidRPr="006B20F9">
        <w:rPr>
          <w:rStyle w:val="normaltextrun"/>
          <w:rFonts w:ascii="Calibri" w:hAnsi="Calibri" w:cs="Calibri"/>
        </w:rPr>
        <w:t>data.</w:t>
      </w:r>
      <w:r w:rsidR="00A04FF8">
        <w:rPr>
          <w:rStyle w:val="normaltextrun"/>
          <w:rFonts w:ascii="Calibri" w:hAnsi="Calibri" w:cs="Calibri"/>
        </w:rPr>
        <w:t xml:space="preserve"> The Council </w:t>
      </w:r>
      <w:r w:rsidR="00930EA0">
        <w:rPr>
          <w:rStyle w:val="normaltextrun"/>
          <w:rFonts w:ascii="Calibri" w:hAnsi="Calibri" w:cs="Calibri"/>
        </w:rPr>
        <w:t>suggested to consider</w:t>
      </w:r>
      <w:r w:rsidR="00E50380" w:rsidRPr="00E50380">
        <w:rPr>
          <w:rStyle w:val="normaltextrun"/>
          <w:rFonts w:ascii="Calibri" w:hAnsi="Calibri" w:cs="Calibri"/>
        </w:rPr>
        <w:t xml:space="preserve"> in</w:t>
      </w:r>
      <w:r w:rsidR="00653092">
        <w:rPr>
          <w:rStyle w:val="normaltextrun"/>
          <w:rFonts w:ascii="Calibri" w:hAnsi="Calibri" w:cs="Calibri"/>
        </w:rPr>
        <w:t>cluding</w:t>
      </w:r>
      <w:r w:rsidR="00E50380" w:rsidRPr="00E50380">
        <w:rPr>
          <w:rStyle w:val="normaltextrun"/>
          <w:rFonts w:ascii="Calibri" w:hAnsi="Calibri" w:cs="Calibri"/>
        </w:rPr>
        <w:t xml:space="preserve"> </w:t>
      </w:r>
      <w:r w:rsidR="00D1273E">
        <w:rPr>
          <w:rStyle w:val="normaltextrun"/>
          <w:rFonts w:ascii="Calibri" w:hAnsi="Calibri" w:cs="Calibri"/>
        </w:rPr>
        <w:t>data outside of the data provided in the pilot</w:t>
      </w:r>
      <w:r w:rsidR="00E50380" w:rsidRPr="00E50380">
        <w:rPr>
          <w:rStyle w:val="normaltextrun"/>
          <w:rFonts w:ascii="Calibri" w:hAnsi="Calibri" w:cs="Calibri"/>
        </w:rPr>
        <w:t>, such as transport</w:t>
      </w:r>
      <w:r w:rsidR="00930EA0">
        <w:rPr>
          <w:rStyle w:val="normaltextrun"/>
          <w:rFonts w:ascii="Calibri" w:hAnsi="Calibri" w:cs="Calibri"/>
        </w:rPr>
        <w:t xml:space="preserve"> </w:t>
      </w:r>
      <w:r w:rsidR="00E50380" w:rsidRPr="00E50380">
        <w:rPr>
          <w:rStyle w:val="normaltextrun"/>
          <w:rFonts w:ascii="Calibri" w:hAnsi="Calibri" w:cs="Calibri"/>
        </w:rPr>
        <w:t xml:space="preserve">data, in the </w:t>
      </w:r>
      <w:r w:rsidR="001543A5">
        <w:rPr>
          <w:rStyle w:val="normaltextrun"/>
          <w:rFonts w:ascii="Calibri" w:hAnsi="Calibri" w:cs="Calibri"/>
        </w:rPr>
        <w:t>final</w:t>
      </w:r>
      <w:r w:rsidR="00E50380" w:rsidRPr="00E50380">
        <w:rPr>
          <w:rStyle w:val="normaltextrun"/>
          <w:rFonts w:ascii="Calibri" w:hAnsi="Calibri" w:cs="Calibri"/>
        </w:rPr>
        <w:t xml:space="preserve"> design</w:t>
      </w:r>
      <w:r w:rsidR="001543A5">
        <w:rPr>
          <w:rStyle w:val="normaltextrun"/>
          <w:rFonts w:ascii="Calibri" w:hAnsi="Calibri" w:cs="Calibri"/>
        </w:rPr>
        <w:t xml:space="preserve"> of the NDDA</w:t>
      </w:r>
      <w:r w:rsidR="0070307F">
        <w:rPr>
          <w:rStyle w:val="normaltextrun"/>
          <w:rFonts w:ascii="Calibri" w:hAnsi="Calibri" w:cs="Calibri"/>
        </w:rPr>
        <w:t>. This would help</w:t>
      </w:r>
      <w:r w:rsidR="001543A5">
        <w:rPr>
          <w:rStyle w:val="normaltextrun"/>
          <w:rFonts w:ascii="Calibri" w:hAnsi="Calibri" w:cs="Calibri"/>
        </w:rPr>
        <w:t xml:space="preserve"> </w:t>
      </w:r>
      <w:r w:rsidR="00506A55">
        <w:rPr>
          <w:rStyle w:val="normaltextrun"/>
          <w:rFonts w:ascii="Calibri" w:hAnsi="Calibri" w:cs="Calibri"/>
        </w:rPr>
        <w:t xml:space="preserve">ensure the NDDA was of greatest </w:t>
      </w:r>
      <w:r w:rsidR="00575E6C">
        <w:rPr>
          <w:rStyle w:val="normaltextrun"/>
          <w:rFonts w:ascii="Calibri" w:hAnsi="Calibri" w:cs="Calibri"/>
        </w:rPr>
        <w:t>value</w:t>
      </w:r>
      <w:r w:rsidR="00506A55">
        <w:rPr>
          <w:rStyle w:val="normaltextrun"/>
          <w:rFonts w:ascii="Calibri" w:hAnsi="Calibri" w:cs="Calibri"/>
        </w:rPr>
        <w:t xml:space="preserve"> to people with disability</w:t>
      </w:r>
      <w:r w:rsidR="00930EA0">
        <w:rPr>
          <w:rStyle w:val="normaltextrun"/>
          <w:rFonts w:ascii="Calibri" w:hAnsi="Calibri" w:cs="Calibri"/>
        </w:rPr>
        <w:t>.</w:t>
      </w:r>
    </w:p>
    <w:p w14:paraId="6A96D02D" w14:textId="3839C601" w:rsidR="761FEF0C" w:rsidRDefault="00C7128B" w:rsidP="0003106F">
      <w:pPr>
        <w:pStyle w:val="paragraph"/>
        <w:spacing w:after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</w:t>
      </w:r>
      <w:r w:rsidR="00A2432F">
        <w:rPr>
          <w:rStyle w:val="normaltextrun"/>
          <w:rFonts w:ascii="Calibri" w:hAnsi="Calibri" w:cs="Calibri"/>
        </w:rPr>
        <w:t>n early version of a</w:t>
      </w:r>
      <w:r w:rsidR="0036245B">
        <w:rPr>
          <w:rStyle w:val="normaltextrun"/>
          <w:rFonts w:ascii="Calibri" w:hAnsi="Calibri" w:cs="Calibri"/>
        </w:rPr>
        <w:t xml:space="preserve"> digital platform </w:t>
      </w:r>
      <w:r w:rsidR="00900DE2">
        <w:rPr>
          <w:rStyle w:val="normaltextrun"/>
          <w:rFonts w:ascii="Calibri" w:hAnsi="Calibri" w:cs="Calibri"/>
        </w:rPr>
        <w:t xml:space="preserve">was reviewed. </w:t>
      </w:r>
      <w:r w:rsidR="00724EEE">
        <w:rPr>
          <w:rStyle w:val="normaltextrun"/>
          <w:rFonts w:ascii="Calibri" w:hAnsi="Calibri" w:cs="Calibri"/>
        </w:rPr>
        <w:t>It w</w:t>
      </w:r>
      <w:r w:rsidR="004B277A">
        <w:rPr>
          <w:rStyle w:val="normaltextrun"/>
          <w:rFonts w:ascii="Calibri" w:hAnsi="Calibri" w:cs="Calibri"/>
        </w:rPr>
        <w:t xml:space="preserve">ould </w:t>
      </w:r>
      <w:r w:rsidR="003A38BD">
        <w:rPr>
          <w:rStyle w:val="normaltextrun"/>
          <w:rFonts w:ascii="Calibri" w:hAnsi="Calibri" w:cs="Calibri"/>
        </w:rPr>
        <w:t xml:space="preserve">enable </w:t>
      </w:r>
      <w:r w:rsidR="00ED64B7" w:rsidRPr="761FEF0C">
        <w:rPr>
          <w:rStyle w:val="normaltextrun"/>
          <w:rFonts w:ascii="Calibri" w:hAnsi="Calibri" w:cs="Calibri"/>
        </w:rPr>
        <w:t xml:space="preserve">quick and easy access to insights from the </w:t>
      </w:r>
      <w:r w:rsidR="00875AB4">
        <w:rPr>
          <w:rStyle w:val="normaltextrun"/>
          <w:rFonts w:ascii="Calibri" w:hAnsi="Calibri" w:cs="Calibri"/>
        </w:rPr>
        <w:t>NDDA</w:t>
      </w:r>
      <w:r w:rsidR="000E57F4">
        <w:rPr>
          <w:rStyle w:val="normaltextrun"/>
          <w:rFonts w:ascii="Calibri" w:hAnsi="Calibri" w:cs="Calibri"/>
        </w:rPr>
        <w:t xml:space="preserve">, as well as </w:t>
      </w:r>
      <w:r w:rsidR="00CF6EB8">
        <w:rPr>
          <w:rStyle w:val="normaltextrun"/>
          <w:rFonts w:ascii="Calibri" w:hAnsi="Calibri" w:cs="Calibri"/>
        </w:rPr>
        <w:t xml:space="preserve">background </w:t>
      </w:r>
      <w:r w:rsidR="000E57F4">
        <w:rPr>
          <w:rStyle w:val="normaltextrun"/>
          <w:rFonts w:ascii="Calibri" w:hAnsi="Calibri" w:cs="Calibri"/>
        </w:rPr>
        <w:t xml:space="preserve">stories </w:t>
      </w:r>
      <w:r w:rsidR="00506A55">
        <w:rPr>
          <w:rStyle w:val="normaltextrun"/>
          <w:rFonts w:ascii="Calibri" w:hAnsi="Calibri" w:cs="Calibri"/>
        </w:rPr>
        <w:t>related to the data</w:t>
      </w:r>
      <w:r w:rsidR="00ED64B7" w:rsidRPr="761FEF0C">
        <w:rPr>
          <w:rStyle w:val="normaltextrun"/>
          <w:rFonts w:ascii="Calibri" w:hAnsi="Calibri" w:cs="Calibri"/>
        </w:rPr>
        <w:t xml:space="preserve">. The </w:t>
      </w:r>
      <w:r w:rsidR="004B277A">
        <w:rPr>
          <w:rStyle w:val="normaltextrun"/>
          <w:rFonts w:ascii="Calibri" w:hAnsi="Calibri" w:cs="Calibri"/>
        </w:rPr>
        <w:t>version</w:t>
      </w:r>
      <w:r w:rsidR="00ED64B7" w:rsidRPr="761FEF0C">
        <w:rPr>
          <w:rStyle w:val="normaltextrun"/>
          <w:rFonts w:ascii="Calibri" w:hAnsi="Calibri" w:cs="Calibri"/>
        </w:rPr>
        <w:t xml:space="preserve"> </w:t>
      </w:r>
      <w:r w:rsidR="00F639AE">
        <w:rPr>
          <w:rStyle w:val="normaltextrun"/>
          <w:rFonts w:ascii="Calibri" w:hAnsi="Calibri" w:cs="Calibri"/>
        </w:rPr>
        <w:t xml:space="preserve">shared with the Council </w:t>
      </w:r>
      <w:r w:rsidR="002B5C27" w:rsidRPr="761FEF0C">
        <w:rPr>
          <w:rStyle w:val="normaltextrun"/>
          <w:rFonts w:ascii="Calibri" w:hAnsi="Calibri" w:cs="Calibri"/>
        </w:rPr>
        <w:t>focu</w:t>
      </w:r>
      <w:r w:rsidR="00F639AE">
        <w:rPr>
          <w:rStyle w:val="normaltextrun"/>
          <w:rFonts w:ascii="Calibri" w:hAnsi="Calibri" w:cs="Calibri"/>
        </w:rPr>
        <w:t>sed</w:t>
      </w:r>
      <w:r w:rsidR="002B5C27" w:rsidRPr="761FEF0C">
        <w:rPr>
          <w:rStyle w:val="normaltextrun"/>
          <w:rFonts w:ascii="Calibri" w:hAnsi="Calibri" w:cs="Calibri"/>
        </w:rPr>
        <w:t xml:space="preserve"> on public policy </w:t>
      </w:r>
      <w:r w:rsidR="00CF6EB8">
        <w:rPr>
          <w:rStyle w:val="normaltextrun"/>
          <w:rFonts w:ascii="Calibri" w:hAnsi="Calibri" w:cs="Calibri"/>
        </w:rPr>
        <w:t>uses</w:t>
      </w:r>
      <w:r w:rsidR="00ED64B7" w:rsidRPr="761FEF0C">
        <w:rPr>
          <w:rStyle w:val="normaltextrun"/>
          <w:rFonts w:ascii="Calibri" w:hAnsi="Calibri" w:cs="Calibri"/>
        </w:rPr>
        <w:t xml:space="preserve">. The Council discussed the </w:t>
      </w:r>
      <w:r w:rsidR="004B277A">
        <w:rPr>
          <w:rStyle w:val="normaltextrun"/>
          <w:rFonts w:ascii="Calibri" w:hAnsi="Calibri" w:cs="Calibri"/>
        </w:rPr>
        <w:t>website</w:t>
      </w:r>
      <w:r w:rsidR="004B277A" w:rsidRPr="761FEF0C">
        <w:rPr>
          <w:rStyle w:val="normaltextrun"/>
          <w:rFonts w:ascii="Calibri" w:hAnsi="Calibri" w:cs="Calibri"/>
        </w:rPr>
        <w:t xml:space="preserve"> </w:t>
      </w:r>
      <w:r w:rsidR="00ED64B7" w:rsidRPr="761FEF0C">
        <w:rPr>
          <w:rStyle w:val="normaltextrun"/>
          <w:rFonts w:ascii="Calibri" w:hAnsi="Calibri" w:cs="Calibri"/>
        </w:rPr>
        <w:t xml:space="preserve">and its possibilities, </w:t>
      </w:r>
      <w:r w:rsidR="00FC7422">
        <w:rPr>
          <w:rStyle w:val="normaltextrun"/>
          <w:rFonts w:ascii="Calibri" w:hAnsi="Calibri" w:cs="Calibri"/>
        </w:rPr>
        <w:t xml:space="preserve">including ideas for future versions </w:t>
      </w:r>
      <w:r w:rsidR="00FF5FCD">
        <w:rPr>
          <w:rStyle w:val="normaltextrun"/>
          <w:rFonts w:ascii="Calibri" w:hAnsi="Calibri" w:cs="Calibri"/>
        </w:rPr>
        <w:t xml:space="preserve">designed </w:t>
      </w:r>
      <w:r w:rsidR="00FC7422">
        <w:rPr>
          <w:rStyle w:val="normaltextrun"/>
          <w:rFonts w:ascii="Calibri" w:hAnsi="Calibri" w:cs="Calibri"/>
        </w:rPr>
        <w:t xml:space="preserve">for </w:t>
      </w:r>
      <w:r w:rsidR="00ED64B7" w:rsidRPr="761FEF0C">
        <w:rPr>
          <w:rStyle w:val="normaltextrun"/>
          <w:rFonts w:ascii="Calibri" w:hAnsi="Calibri" w:cs="Calibri"/>
        </w:rPr>
        <w:t>people with disability</w:t>
      </w:r>
      <w:r w:rsidR="00B4240D">
        <w:rPr>
          <w:rStyle w:val="normaltextrun"/>
          <w:rFonts w:ascii="Calibri" w:hAnsi="Calibri" w:cs="Calibri"/>
        </w:rPr>
        <w:t xml:space="preserve">, their </w:t>
      </w:r>
      <w:proofErr w:type="gramStart"/>
      <w:r w:rsidR="00B4240D">
        <w:rPr>
          <w:rStyle w:val="normaltextrun"/>
          <w:rFonts w:ascii="Calibri" w:hAnsi="Calibri" w:cs="Calibri"/>
        </w:rPr>
        <w:t>families</w:t>
      </w:r>
      <w:proofErr w:type="gramEnd"/>
      <w:r w:rsidR="00B4240D">
        <w:rPr>
          <w:rStyle w:val="normaltextrun"/>
          <w:rFonts w:ascii="Calibri" w:hAnsi="Calibri" w:cs="Calibri"/>
        </w:rPr>
        <w:t xml:space="preserve"> and carers, </w:t>
      </w:r>
      <w:r w:rsidR="00FC7422">
        <w:rPr>
          <w:rStyle w:val="normaltextrun"/>
          <w:rFonts w:ascii="Calibri" w:hAnsi="Calibri" w:cs="Calibri"/>
        </w:rPr>
        <w:t xml:space="preserve">and organisations and businesses in </w:t>
      </w:r>
      <w:r w:rsidR="00ED64B7" w:rsidRPr="761FEF0C">
        <w:rPr>
          <w:rStyle w:val="normaltextrun"/>
          <w:rFonts w:ascii="Calibri" w:hAnsi="Calibri" w:cs="Calibri"/>
        </w:rPr>
        <w:t>the disability sector.</w:t>
      </w:r>
    </w:p>
    <w:p w14:paraId="1AC607CF" w14:textId="18494C38" w:rsidR="00204515" w:rsidRDefault="002B5C27" w:rsidP="761FEF0C">
      <w:pPr>
        <w:pStyle w:val="paragraph"/>
        <w:spacing w:after="0"/>
        <w:jc w:val="both"/>
        <w:textAlignment w:val="baseline"/>
        <w:rPr>
          <w:rStyle w:val="eop"/>
          <w:rFonts w:ascii="Calibri" w:hAnsi="Calibri" w:cs="Calibri"/>
        </w:rPr>
      </w:pPr>
      <w:r w:rsidRPr="761FEF0C">
        <w:rPr>
          <w:rStyle w:val="eop"/>
          <w:rFonts w:ascii="Calibri" w:hAnsi="Calibri" w:cs="Calibri"/>
        </w:rPr>
        <w:t xml:space="preserve">The </w:t>
      </w:r>
      <w:r w:rsidR="008F1B6E">
        <w:rPr>
          <w:rStyle w:val="eop"/>
          <w:rFonts w:ascii="Calibri" w:hAnsi="Calibri" w:cs="Calibri"/>
        </w:rPr>
        <w:t xml:space="preserve">Council considered the </w:t>
      </w:r>
      <w:r w:rsidR="002E5D0C">
        <w:rPr>
          <w:rStyle w:val="eop"/>
          <w:rFonts w:ascii="Calibri" w:hAnsi="Calibri" w:cs="Calibri"/>
        </w:rPr>
        <w:t>P</w:t>
      </w:r>
      <w:r w:rsidR="00FD1880">
        <w:rPr>
          <w:rStyle w:val="eop"/>
          <w:rFonts w:ascii="Calibri" w:hAnsi="Calibri" w:cs="Calibri"/>
        </w:rPr>
        <w:t xml:space="preserve">roject’s </w:t>
      </w:r>
      <w:r w:rsidRPr="761FEF0C">
        <w:rPr>
          <w:rStyle w:val="eop"/>
          <w:rFonts w:ascii="Calibri" w:hAnsi="Calibri" w:cs="Calibri"/>
        </w:rPr>
        <w:t>communications approach</w:t>
      </w:r>
      <w:r w:rsidR="00FD1880">
        <w:rPr>
          <w:rStyle w:val="eop"/>
          <w:rFonts w:ascii="Calibri" w:hAnsi="Calibri" w:cs="Calibri"/>
        </w:rPr>
        <w:t xml:space="preserve">, </w:t>
      </w:r>
      <w:r w:rsidRPr="761FEF0C">
        <w:rPr>
          <w:rStyle w:val="eop"/>
          <w:rFonts w:ascii="Calibri" w:hAnsi="Calibri" w:cs="Calibri"/>
        </w:rPr>
        <w:t xml:space="preserve">strategic elements </w:t>
      </w:r>
      <w:r w:rsidR="00FD1880">
        <w:rPr>
          <w:rStyle w:val="eop"/>
          <w:rFonts w:ascii="Calibri" w:hAnsi="Calibri" w:cs="Calibri"/>
        </w:rPr>
        <w:t xml:space="preserve">and </w:t>
      </w:r>
      <w:r w:rsidR="00405470">
        <w:rPr>
          <w:rStyle w:val="eop"/>
          <w:rFonts w:ascii="Calibri" w:hAnsi="Calibri" w:cs="Calibri"/>
        </w:rPr>
        <w:t>how it will be executed</w:t>
      </w:r>
      <w:r w:rsidRPr="761FEF0C">
        <w:rPr>
          <w:rStyle w:val="eop"/>
          <w:rFonts w:ascii="Calibri" w:hAnsi="Calibri" w:cs="Calibri"/>
        </w:rPr>
        <w:t xml:space="preserve">. The </w:t>
      </w:r>
      <w:r w:rsidR="00AA076E">
        <w:rPr>
          <w:rStyle w:val="eop"/>
          <w:rFonts w:ascii="Calibri" w:hAnsi="Calibri" w:cs="Calibri"/>
        </w:rPr>
        <w:t>C</w:t>
      </w:r>
      <w:r w:rsidRPr="761FEF0C">
        <w:rPr>
          <w:rStyle w:val="eop"/>
          <w:rFonts w:ascii="Calibri" w:hAnsi="Calibri" w:cs="Calibri"/>
        </w:rPr>
        <w:t xml:space="preserve">ouncil discussed effective </w:t>
      </w:r>
      <w:r w:rsidR="00B2681C" w:rsidRPr="761FEF0C">
        <w:rPr>
          <w:rStyle w:val="eop"/>
          <w:rFonts w:ascii="Calibri" w:hAnsi="Calibri" w:cs="Calibri"/>
        </w:rPr>
        <w:t>ways of telling the stories behind the data</w:t>
      </w:r>
      <w:r w:rsidR="123A07E5" w:rsidRPr="761FEF0C">
        <w:rPr>
          <w:rStyle w:val="eop"/>
          <w:rFonts w:ascii="Calibri" w:hAnsi="Calibri" w:cs="Calibri"/>
        </w:rPr>
        <w:t xml:space="preserve"> and </w:t>
      </w:r>
      <w:r w:rsidR="00137163">
        <w:rPr>
          <w:rStyle w:val="eop"/>
          <w:rFonts w:ascii="Calibri" w:hAnsi="Calibri" w:cs="Calibri"/>
        </w:rPr>
        <w:t>the importance of reaching</w:t>
      </w:r>
      <w:r w:rsidR="123A07E5" w:rsidRPr="761FEF0C">
        <w:rPr>
          <w:rStyle w:val="eop"/>
          <w:rFonts w:ascii="Calibri" w:hAnsi="Calibri" w:cs="Calibri"/>
        </w:rPr>
        <w:t xml:space="preserve"> less</w:t>
      </w:r>
      <w:r w:rsidR="00596EBD">
        <w:rPr>
          <w:rStyle w:val="eop"/>
          <w:rFonts w:ascii="Calibri" w:hAnsi="Calibri" w:cs="Calibri"/>
        </w:rPr>
        <w:t>-</w:t>
      </w:r>
      <w:r w:rsidR="123A07E5" w:rsidRPr="761FEF0C">
        <w:rPr>
          <w:rStyle w:val="eop"/>
          <w:rFonts w:ascii="Calibri" w:hAnsi="Calibri" w:cs="Calibri"/>
        </w:rPr>
        <w:t>often</w:t>
      </w:r>
      <w:r w:rsidR="00596EBD">
        <w:rPr>
          <w:rStyle w:val="eop"/>
          <w:rFonts w:ascii="Calibri" w:hAnsi="Calibri" w:cs="Calibri"/>
        </w:rPr>
        <w:t>-</w:t>
      </w:r>
      <w:r w:rsidR="123A07E5" w:rsidRPr="761FEF0C">
        <w:rPr>
          <w:rStyle w:val="eop"/>
          <w:rFonts w:ascii="Calibri" w:hAnsi="Calibri" w:cs="Calibri"/>
        </w:rPr>
        <w:t>reached groups</w:t>
      </w:r>
      <w:r w:rsidR="00963CE2">
        <w:rPr>
          <w:rStyle w:val="eop"/>
          <w:rFonts w:ascii="Calibri" w:hAnsi="Calibri" w:cs="Calibri"/>
        </w:rPr>
        <w:t xml:space="preserve"> and </w:t>
      </w:r>
      <w:r w:rsidR="00FF5FCD">
        <w:rPr>
          <w:rStyle w:val="eop"/>
          <w:rFonts w:ascii="Calibri" w:hAnsi="Calibri" w:cs="Calibri"/>
        </w:rPr>
        <w:t>people with communication disabilities</w:t>
      </w:r>
      <w:r w:rsidR="123A07E5" w:rsidRPr="761FEF0C">
        <w:rPr>
          <w:rStyle w:val="eop"/>
          <w:rFonts w:ascii="Calibri" w:hAnsi="Calibri" w:cs="Calibri"/>
        </w:rPr>
        <w:t xml:space="preserve">. </w:t>
      </w:r>
    </w:p>
    <w:p w14:paraId="6D578378" w14:textId="01213D63" w:rsidR="00204515" w:rsidRDefault="00E63BBD" w:rsidP="0020451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Meeting attendees</w:t>
      </w:r>
    </w:p>
    <w:p w14:paraId="5270D126" w14:textId="77777777" w:rsidR="00204515" w:rsidRDefault="00204515" w:rsidP="002045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15B7C64" w14:textId="5B399146" w:rsidR="00204515" w:rsidRDefault="00204515" w:rsidP="0020451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 </w:t>
      </w:r>
      <w:r w:rsidR="00E63BBD">
        <w:rPr>
          <w:rStyle w:val="normaltextrun"/>
          <w:rFonts w:ascii="Calibri" w:hAnsi="Calibri" w:cs="Calibri"/>
        </w:rPr>
        <w:t xml:space="preserve">meeting was </w:t>
      </w:r>
      <w:r>
        <w:rPr>
          <w:rStyle w:val="normaltextrun"/>
          <w:rFonts w:ascii="Calibri" w:hAnsi="Calibri" w:cs="Calibri"/>
        </w:rPr>
        <w:t xml:space="preserve">chaired by Dr Ben </w:t>
      </w:r>
      <w:proofErr w:type="spellStart"/>
      <w:r>
        <w:rPr>
          <w:rStyle w:val="normaltextrun"/>
          <w:rFonts w:ascii="Calibri" w:hAnsi="Calibri" w:cs="Calibri"/>
        </w:rPr>
        <w:t>Gauntlett</w:t>
      </w:r>
      <w:proofErr w:type="spellEnd"/>
      <w:r>
        <w:rPr>
          <w:rStyle w:val="normaltextrun"/>
          <w:rFonts w:ascii="Calibri" w:hAnsi="Calibri" w:cs="Calibri"/>
        </w:rPr>
        <w:t>, Disability Discrimination Commissioner at the Australian Human Rights Commission. The following members took part in the meeting:</w:t>
      </w:r>
      <w:r>
        <w:rPr>
          <w:rStyle w:val="eop"/>
          <w:rFonts w:ascii="Calibri" w:hAnsi="Calibri" w:cs="Calibri"/>
        </w:rPr>
        <w:t> </w:t>
      </w:r>
    </w:p>
    <w:p w14:paraId="241D725C" w14:textId="77777777" w:rsidR="00204515" w:rsidRDefault="00204515" w:rsidP="002045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DBFF473" w14:textId="77777777" w:rsidR="00204515" w:rsidRDefault="00204515" w:rsidP="00796ACB">
      <w:pPr>
        <w:pStyle w:val="paragraph"/>
        <w:numPr>
          <w:ilvl w:val="0"/>
          <w:numId w:val="1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>Dr Scott Avery, Senior Lecturer, School of Social Sciences, Western Sydney University </w:t>
      </w:r>
      <w:r>
        <w:rPr>
          <w:rStyle w:val="eop"/>
          <w:rFonts w:ascii="Calibri" w:hAnsi="Calibri" w:cs="Calibri"/>
        </w:rPr>
        <w:t> </w:t>
      </w:r>
    </w:p>
    <w:p w14:paraId="0811BDBE" w14:textId="3B0428A0" w:rsidR="00204515" w:rsidRDefault="00204515" w:rsidP="00796ACB">
      <w:pPr>
        <w:pStyle w:val="paragraph"/>
        <w:numPr>
          <w:ilvl w:val="0"/>
          <w:numId w:val="1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Professor Bruce Bonyhady</w:t>
      </w:r>
      <w:r w:rsidR="00AA076E">
        <w:rPr>
          <w:rStyle w:val="normaltextrun"/>
          <w:rFonts w:ascii="Calibri" w:hAnsi="Calibri" w:cs="Calibri"/>
        </w:rPr>
        <w:t xml:space="preserve"> AM</w:t>
      </w:r>
      <w:r>
        <w:rPr>
          <w:rStyle w:val="normaltextrun"/>
          <w:rFonts w:ascii="Calibri" w:hAnsi="Calibri" w:cs="Calibri"/>
        </w:rPr>
        <w:t>, Executive Chair</w:t>
      </w:r>
      <w:r w:rsidR="00AA076E">
        <w:rPr>
          <w:rStyle w:val="normaltextrun"/>
          <w:rFonts w:ascii="Calibri" w:hAnsi="Calibri" w:cs="Calibri"/>
        </w:rPr>
        <w:t xml:space="preserve"> &amp; Director</w:t>
      </w:r>
      <w:r>
        <w:rPr>
          <w:rStyle w:val="normaltextrun"/>
          <w:rFonts w:ascii="Calibri" w:hAnsi="Calibri" w:cs="Calibri"/>
        </w:rPr>
        <w:t>, Melbourne Disability Institute, previous Chairman of the N</w:t>
      </w:r>
      <w:r w:rsidR="001543A5">
        <w:rPr>
          <w:rStyle w:val="normaltextrun"/>
          <w:rFonts w:ascii="Calibri" w:hAnsi="Calibri" w:cs="Calibri"/>
        </w:rPr>
        <w:t xml:space="preserve">ational </w:t>
      </w:r>
      <w:r>
        <w:rPr>
          <w:rStyle w:val="normaltextrun"/>
          <w:rFonts w:ascii="Calibri" w:hAnsi="Calibri" w:cs="Calibri"/>
        </w:rPr>
        <w:t>D</w:t>
      </w:r>
      <w:r w:rsidR="001543A5">
        <w:rPr>
          <w:rStyle w:val="normaltextrun"/>
          <w:rFonts w:ascii="Calibri" w:hAnsi="Calibri" w:cs="Calibri"/>
        </w:rPr>
        <w:t xml:space="preserve">isability </w:t>
      </w:r>
      <w:r>
        <w:rPr>
          <w:rStyle w:val="normaltextrun"/>
          <w:rFonts w:ascii="Calibri" w:hAnsi="Calibri" w:cs="Calibri"/>
        </w:rPr>
        <w:t>I</w:t>
      </w:r>
      <w:r w:rsidR="001543A5">
        <w:rPr>
          <w:rStyle w:val="normaltextrun"/>
          <w:rFonts w:ascii="Calibri" w:hAnsi="Calibri" w:cs="Calibri"/>
        </w:rPr>
        <w:t xml:space="preserve">nsurance </w:t>
      </w:r>
      <w:r w:rsidR="00DA772F">
        <w:rPr>
          <w:rStyle w:val="normaltextrun"/>
          <w:rFonts w:ascii="Calibri" w:hAnsi="Calibri" w:cs="Calibri"/>
        </w:rPr>
        <w:t>Agency</w:t>
      </w:r>
      <w:r w:rsidR="001543A5">
        <w:rPr>
          <w:rStyle w:val="normaltextrun"/>
          <w:rFonts w:ascii="Calibri" w:hAnsi="Calibri" w:cs="Calibri"/>
        </w:rPr>
        <w:t xml:space="preserve"> (NDI</w:t>
      </w:r>
      <w:r w:rsidR="00867943">
        <w:rPr>
          <w:rStyle w:val="normaltextrun"/>
          <w:rFonts w:ascii="Calibri" w:hAnsi="Calibri" w:cs="Calibri"/>
        </w:rPr>
        <w:t>A</w:t>
      </w:r>
      <w:r w:rsidR="001543A5">
        <w:rPr>
          <w:rStyle w:val="normaltextrun"/>
          <w:rFonts w:ascii="Calibri" w:hAnsi="Calibri" w:cs="Calibri"/>
        </w:rPr>
        <w:t>)</w:t>
      </w:r>
      <w:r>
        <w:rPr>
          <w:rStyle w:val="normaltextrun"/>
          <w:rFonts w:ascii="Calibri" w:hAnsi="Calibri" w:cs="Calibri"/>
        </w:rPr>
        <w:t> Board </w:t>
      </w:r>
      <w:r>
        <w:rPr>
          <w:rStyle w:val="eop"/>
          <w:rFonts w:ascii="Calibri" w:hAnsi="Calibri" w:cs="Calibri"/>
        </w:rPr>
        <w:t> </w:t>
      </w:r>
    </w:p>
    <w:p w14:paraId="2BA8CCF5" w14:textId="77777777" w:rsidR="00204515" w:rsidRDefault="00204515" w:rsidP="00796ACB">
      <w:pPr>
        <w:pStyle w:val="paragraph"/>
        <w:numPr>
          <w:ilvl w:val="0"/>
          <w:numId w:val="1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Belinda Drew, CEO, Community Services Industry Australia, Chair, Social Enterprise Finance Australia </w:t>
      </w:r>
      <w:r>
        <w:rPr>
          <w:rStyle w:val="eop"/>
          <w:rFonts w:ascii="Calibri" w:hAnsi="Calibri" w:cs="Calibri"/>
        </w:rPr>
        <w:t> </w:t>
      </w:r>
    </w:p>
    <w:p w14:paraId="722886D6" w14:textId="77777777" w:rsidR="00204515" w:rsidRDefault="00204515" w:rsidP="00796ACB">
      <w:pPr>
        <w:pStyle w:val="paragraph"/>
        <w:numPr>
          <w:ilvl w:val="0"/>
          <w:numId w:val="2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Professor Anne Kavanagh, Chair of Disability and Health, Head of the Disability and Health Unit in the Centre for Health Equity, Co-Director, NHMRC Centre of Research Excellence in Disability and Health, University of Melbourne</w:t>
      </w:r>
      <w:r>
        <w:rPr>
          <w:rStyle w:val="eop"/>
          <w:rFonts w:ascii="Calibri" w:hAnsi="Calibri" w:cs="Calibri"/>
        </w:rPr>
        <w:t> </w:t>
      </w:r>
    </w:p>
    <w:p w14:paraId="17C9AFFD" w14:textId="77777777" w:rsidR="00204515" w:rsidRDefault="00204515" w:rsidP="00796ACB">
      <w:pPr>
        <w:pStyle w:val="paragraph"/>
        <w:numPr>
          <w:ilvl w:val="0"/>
          <w:numId w:val="2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Professor Gwynnyth Llewellyn, Director of Family and Disability Studies, University of Sydney, Head, WHO Collaborating Centre for Strengthening Rehabilitation Capacity in Health Systems, Co-Director, NHMRC Centre of Research Excellence in Disability and Health, Disability and Inequity Stream Leader, Centre for Disability Research and Policy </w:t>
      </w:r>
      <w:r>
        <w:rPr>
          <w:rStyle w:val="eop"/>
          <w:rFonts w:ascii="Calibri" w:hAnsi="Calibri" w:cs="Calibri"/>
        </w:rPr>
        <w:t> </w:t>
      </w:r>
    </w:p>
    <w:p w14:paraId="2F713449" w14:textId="77777777" w:rsidR="00204515" w:rsidRDefault="00204515" w:rsidP="00796ACB">
      <w:pPr>
        <w:pStyle w:val="paragraph"/>
        <w:numPr>
          <w:ilvl w:val="0"/>
          <w:numId w:val="2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Dr Steven </w:t>
      </w:r>
      <w:proofErr w:type="spellStart"/>
      <w:r>
        <w:rPr>
          <w:rStyle w:val="normaltextrun"/>
          <w:rFonts w:ascii="Calibri" w:hAnsi="Calibri" w:cs="Calibri"/>
        </w:rPr>
        <w:t>McEachern</w:t>
      </w:r>
      <w:proofErr w:type="spellEnd"/>
      <w:r>
        <w:rPr>
          <w:rStyle w:val="normaltextrun"/>
          <w:rFonts w:ascii="Calibri" w:hAnsi="Calibri" w:cs="Calibri"/>
        </w:rPr>
        <w:t>, Director, Australian Data Archive, Australian National University</w:t>
      </w:r>
      <w:r>
        <w:rPr>
          <w:rStyle w:val="eop"/>
          <w:rFonts w:ascii="Calibri" w:hAnsi="Calibri" w:cs="Calibri"/>
        </w:rPr>
        <w:t> </w:t>
      </w:r>
    </w:p>
    <w:p w14:paraId="24EF90EA" w14:textId="0731CC0A" w:rsidR="00204515" w:rsidRDefault="00204515" w:rsidP="00796ACB">
      <w:pPr>
        <w:pStyle w:val="paragraph"/>
        <w:numPr>
          <w:ilvl w:val="0"/>
          <w:numId w:val="2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Kevin Stone, CEO, Victorian Advocacy League for Individuals with Disability, Chair, Inclusion Australia (National Council on Intellectual Disability)  </w:t>
      </w:r>
      <w:r>
        <w:rPr>
          <w:rStyle w:val="eop"/>
          <w:rFonts w:ascii="Calibri" w:hAnsi="Calibri" w:cs="Calibri"/>
        </w:rPr>
        <w:t> </w:t>
      </w:r>
    </w:p>
    <w:p w14:paraId="159723EC" w14:textId="77777777" w:rsidR="00204515" w:rsidRDefault="00204515" w:rsidP="00796ACB">
      <w:pPr>
        <w:pStyle w:val="paragraph"/>
        <w:numPr>
          <w:ilvl w:val="0"/>
          <w:numId w:val="3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Professor Julian </w:t>
      </w:r>
      <w:proofErr w:type="spellStart"/>
      <w:r>
        <w:rPr>
          <w:rStyle w:val="normaltextrun"/>
          <w:rFonts w:ascii="Calibri" w:hAnsi="Calibri" w:cs="Calibri"/>
        </w:rPr>
        <w:t>Trollor</w:t>
      </w:r>
      <w:proofErr w:type="spellEnd"/>
      <w:r>
        <w:rPr>
          <w:rStyle w:val="normaltextrun"/>
          <w:rFonts w:ascii="Calibri" w:hAnsi="Calibri" w:cs="Calibri"/>
        </w:rPr>
        <w:t>, Head of Development Disability Department, University of New South Wales</w:t>
      </w:r>
      <w:r>
        <w:rPr>
          <w:rStyle w:val="eop"/>
          <w:rFonts w:ascii="Calibri" w:hAnsi="Calibri" w:cs="Calibri"/>
        </w:rPr>
        <w:t> </w:t>
      </w:r>
    </w:p>
    <w:p w14:paraId="6249D013" w14:textId="77777777" w:rsidR="00204515" w:rsidRDefault="00204515" w:rsidP="00796ACB">
      <w:pPr>
        <w:pStyle w:val="paragraph"/>
        <w:numPr>
          <w:ilvl w:val="0"/>
          <w:numId w:val="3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Leah Van </w:t>
      </w:r>
      <w:proofErr w:type="spellStart"/>
      <w:r>
        <w:rPr>
          <w:rStyle w:val="normaltextrun"/>
          <w:rFonts w:ascii="Calibri" w:hAnsi="Calibri" w:cs="Calibri"/>
        </w:rPr>
        <w:t>Poppel</w:t>
      </w:r>
      <w:proofErr w:type="spellEnd"/>
      <w:r>
        <w:rPr>
          <w:rStyle w:val="normaltextrun"/>
          <w:rFonts w:ascii="Calibri" w:hAnsi="Calibri" w:cs="Calibri"/>
        </w:rPr>
        <w:t>, CEO, Women with Disabilities Victoria </w:t>
      </w:r>
      <w:r>
        <w:rPr>
          <w:rStyle w:val="eop"/>
          <w:rFonts w:ascii="Calibri" w:hAnsi="Calibri" w:cs="Calibri"/>
        </w:rPr>
        <w:t> </w:t>
      </w:r>
    </w:p>
    <w:p w14:paraId="44C063B6" w14:textId="77777777" w:rsidR="00204515" w:rsidRDefault="00204515" w:rsidP="00796ACB">
      <w:pPr>
        <w:pStyle w:val="paragraph"/>
        <w:numPr>
          <w:ilvl w:val="0"/>
          <w:numId w:val="3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John Walsh AM, NDIS Board of Directors</w:t>
      </w:r>
      <w:r>
        <w:rPr>
          <w:rStyle w:val="eop"/>
          <w:rFonts w:ascii="Calibri" w:hAnsi="Calibri" w:cs="Calibri"/>
        </w:rPr>
        <w:t> </w:t>
      </w:r>
    </w:p>
    <w:p w14:paraId="23BE0BCB" w14:textId="77777777" w:rsidR="00204515" w:rsidRDefault="00204515" w:rsidP="002045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CD739F2" w14:textId="6FFF728D" w:rsidR="00204515" w:rsidRDefault="00204515" w:rsidP="0020451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Next meeting</w:t>
      </w:r>
      <w:r>
        <w:rPr>
          <w:rStyle w:val="eop"/>
          <w:rFonts w:ascii="Calibri" w:hAnsi="Calibri" w:cs="Calibri"/>
        </w:rPr>
        <w:t> </w:t>
      </w:r>
    </w:p>
    <w:p w14:paraId="35DA7506" w14:textId="77777777" w:rsidR="00204515" w:rsidRDefault="00204515" w:rsidP="002045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B716AD7" w14:textId="22D42971" w:rsidR="00204515" w:rsidRDefault="00204515" w:rsidP="761FEF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761FEF0C">
        <w:rPr>
          <w:rStyle w:val="normaltextrun"/>
          <w:rFonts w:ascii="Calibri" w:hAnsi="Calibri" w:cs="Calibri"/>
        </w:rPr>
        <w:t xml:space="preserve">The next meeting of the Disability Advisory Council of the National Disability Data Asset will be on </w:t>
      </w:r>
      <w:r w:rsidR="648D1D42" w:rsidRPr="761FEF0C">
        <w:rPr>
          <w:rStyle w:val="normaltextrun"/>
          <w:rFonts w:ascii="Calibri" w:hAnsi="Calibri" w:cs="Calibri"/>
        </w:rPr>
        <w:t xml:space="preserve">17 </w:t>
      </w:r>
      <w:r w:rsidRPr="761FEF0C">
        <w:rPr>
          <w:rStyle w:val="normaltextrun"/>
          <w:rFonts w:ascii="Calibri" w:hAnsi="Calibri" w:cs="Calibri"/>
        </w:rPr>
        <w:t>September 2020. </w:t>
      </w:r>
    </w:p>
    <w:p w14:paraId="2EB850C5" w14:textId="77777777" w:rsidR="00204515" w:rsidRDefault="00204515" w:rsidP="002045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0757682D" w14:textId="33F50FF1" w:rsidR="00204515" w:rsidRDefault="00204515" w:rsidP="002045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Information on the National Disability Data Asset and the Disability Advisory Council can be found 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here</w:t>
        </w:r>
      </w:hyperlink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7AC0833F" w14:textId="77777777" w:rsidR="00034E8B" w:rsidRDefault="00034E8B"/>
    <w:sectPr w:rsidR="00034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3C76"/>
    <w:multiLevelType w:val="multilevel"/>
    <w:tmpl w:val="773A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E3524A"/>
    <w:multiLevelType w:val="hybridMultilevel"/>
    <w:tmpl w:val="4FA255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616B1"/>
    <w:multiLevelType w:val="multilevel"/>
    <w:tmpl w:val="676A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1E1758"/>
    <w:multiLevelType w:val="multilevel"/>
    <w:tmpl w:val="86BC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5"/>
    <w:rsid w:val="00000096"/>
    <w:rsid w:val="00000F3F"/>
    <w:rsid w:val="000220A4"/>
    <w:rsid w:val="0003106F"/>
    <w:rsid w:val="00034E8B"/>
    <w:rsid w:val="00042090"/>
    <w:rsid w:val="00045DB2"/>
    <w:rsid w:val="000578D0"/>
    <w:rsid w:val="00063376"/>
    <w:rsid w:val="00093963"/>
    <w:rsid w:val="000C54DF"/>
    <w:rsid w:val="000E57F4"/>
    <w:rsid w:val="00106F42"/>
    <w:rsid w:val="001211CE"/>
    <w:rsid w:val="00121E04"/>
    <w:rsid w:val="00137163"/>
    <w:rsid w:val="001543A5"/>
    <w:rsid w:val="001816B5"/>
    <w:rsid w:val="00194DA3"/>
    <w:rsid w:val="001F40A7"/>
    <w:rsid w:val="002033CF"/>
    <w:rsid w:val="00204515"/>
    <w:rsid w:val="0023206F"/>
    <w:rsid w:val="0024322F"/>
    <w:rsid w:val="0025135F"/>
    <w:rsid w:val="00254A46"/>
    <w:rsid w:val="002B5C27"/>
    <w:rsid w:val="002B6F3E"/>
    <w:rsid w:val="002E5D0C"/>
    <w:rsid w:val="00330DCB"/>
    <w:rsid w:val="003409C3"/>
    <w:rsid w:val="00361FF2"/>
    <w:rsid w:val="0036245B"/>
    <w:rsid w:val="00391332"/>
    <w:rsid w:val="003A38BD"/>
    <w:rsid w:val="003A786A"/>
    <w:rsid w:val="003C548B"/>
    <w:rsid w:val="00405470"/>
    <w:rsid w:val="004218E8"/>
    <w:rsid w:val="004324C5"/>
    <w:rsid w:val="00445C13"/>
    <w:rsid w:val="00464CF7"/>
    <w:rsid w:val="00474371"/>
    <w:rsid w:val="004B277A"/>
    <w:rsid w:val="004B45F8"/>
    <w:rsid w:val="004E23EF"/>
    <w:rsid w:val="00506A55"/>
    <w:rsid w:val="005125E5"/>
    <w:rsid w:val="005447CB"/>
    <w:rsid w:val="00551C38"/>
    <w:rsid w:val="005534BC"/>
    <w:rsid w:val="00575E6C"/>
    <w:rsid w:val="005940C1"/>
    <w:rsid w:val="00596EBD"/>
    <w:rsid w:val="005C00BB"/>
    <w:rsid w:val="005C502F"/>
    <w:rsid w:val="005E2F04"/>
    <w:rsid w:val="006020D6"/>
    <w:rsid w:val="00625647"/>
    <w:rsid w:val="00651370"/>
    <w:rsid w:val="00653092"/>
    <w:rsid w:val="00667C26"/>
    <w:rsid w:val="006B20F9"/>
    <w:rsid w:val="006C7B8C"/>
    <w:rsid w:val="006D0FCB"/>
    <w:rsid w:val="006F164B"/>
    <w:rsid w:val="0070307F"/>
    <w:rsid w:val="00724EEE"/>
    <w:rsid w:val="00734851"/>
    <w:rsid w:val="0077157A"/>
    <w:rsid w:val="00782C95"/>
    <w:rsid w:val="00783E63"/>
    <w:rsid w:val="00796ACB"/>
    <w:rsid w:val="007A5069"/>
    <w:rsid w:val="007A74E6"/>
    <w:rsid w:val="007B7F88"/>
    <w:rsid w:val="007C2602"/>
    <w:rsid w:val="007D6345"/>
    <w:rsid w:val="007F0757"/>
    <w:rsid w:val="008102E0"/>
    <w:rsid w:val="00867943"/>
    <w:rsid w:val="00875AB4"/>
    <w:rsid w:val="008864DC"/>
    <w:rsid w:val="008B3EC5"/>
    <w:rsid w:val="008F1B6E"/>
    <w:rsid w:val="00900DE2"/>
    <w:rsid w:val="0091736B"/>
    <w:rsid w:val="00930EA0"/>
    <w:rsid w:val="009432AD"/>
    <w:rsid w:val="009469EE"/>
    <w:rsid w:val="00963CE2"/>
    <w:rsid w:val="00A00850"/>
    <w:rsid w:val="00A04FF8"/>
    <w:rsid w:val="00A2432F"/>
    <w:rsid w:val="00A25261"/>
    <w:rsid w:val="00A86E56"/>
    <w:rsid w:val="00A967D6"/>
    <w:rsid w:val="00A96B97"/>
    <w:rsid w:val="00AA076E"/>
    <w:rsid w:val="00AA777B"/>
    <w:rsid w:val="00AB7064"/>
    <w:rsid w:val="00AB7B88"/>
    <w:rsid w:val="00AE1142"/>
    <w:rsid w:val="00B029A6"/>
    <w:rsid w:val="00B2681C"/>
    <w:rsid w:val="00B31BA2"/>
    <w:rsid w:val="00B344A2"/>
    <w:rsid w:val="00B4240D"/>
    <w:rsid w:val="00B501C6"/>
    <w:rsid w:val="00B845C3"/>
    <w:rsid w:val="00BC5B29"/>
    <w:rsid w:val="00BC6CE3"/>
    <w:rsid w:val="00BE6E14"/>
    <w:rsid w:val="00C241BC"/>
    <w:rsid w:val="00C64450"/>
    <w:rsid w:val="00C7128B"/>
    <w:rsid w:val="00C96574"/>
    <w:rsid w:val="00CC7237"/>
    <w:rsid w:val="00CF5197"/>
    <w:rsid w:val="00CF6EB8"/>
    <w:rsid w:val="00D1273E"/>
    <w:rsid w:val="00D34795"/>
    <w:rsid w:val="00D47680"/>
    <w:rsid w:val="00D82DC9"/>
    <w:rsid w:val="00D85F3F"/>
    <w:rsid w:val="00DA772F"/>
    <w:rsid w:val="00DD4F6A"/>
    <w:rsid w:val="00E3369C"/>
    <w:rsid w:val="00E50380"/>
    <w:rsid w:val="00E6294A"/>
    <w:rsid w:val="00E63BBD"/>
    <w:rsid w:val="00EB4954"/>
    <w:rsid w:val="00EC5F5F"/>
    <w:rsid w:val="00ED64B7"/>
    <w:rsid w:val="00EE4BAC"/>
    <w:rsid w:val="00EF6FEF"/>
    <w:rsid w:val="00F255C5"/>
    <w:rsid w:val="00F52737"/>
    <w:rsid w:val="00F60C47"/>
    <w:rsid w:val="00F639AE"/>
    <w:rsid w:val="00F8420A"/>
    <w:rsid w:val="00F843AB"/>
    <w:rsid w:val="00FB6153"/>
    <w:rsid w:val="00FC4633"/>
    <w:rsid w:val="00FC7422"/>
    <w:rsid w:val="00FD1880"/>
    <w:rsid w:val="00FF5FCD"/>
    <w:rsid w:val="06E5A924"/>
    <w:rsid w:val="123A07E5"/>
    <w:rsid w:val="222CC526"/>
    <w:rsid w:val="402D04E5"/>
    <w:rsid w:val="4D57418F"/>
    <w:rsid w:val="5B362347"/>
    <w:rsid w:val="648D1D42"/>
    <w:rsid w:val="761FEF0C"/>
    <w:rsid w:val="7AAF3389"/>
    <w:rsid w:val="7D51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1BF3F"/>
  <w15:chartTrackingRefBased/>
  <w15:docId w15:val="{906AA8DE-9D67-491A-8888-03FDD94F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0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04515"/>
  </w:style>
  <w:style w:type="character" w:customStyle="1" w:styleId="eop">
    <w:name w:val="eop"/>
    <w:basedOn w:val="DefaultParagraphFont"/>
    <w:rsid w:val="00204515"/>
  </w:style>
  <w:style w:type="character" w:styleId="CommentReference">
    <w:name w:val="annotation reference"/>
    <w:basedOn w:val="DefaultParagraphFont"/>
    <w:uiPriority w:val="99"/>
    <w:semiHidden/>
    <w:unhideWhenUsed/>
    <w:rsid w:val="007F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7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5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unhideWhenUsed/>
    <w:rsid w:val="000C54DF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0C54D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disability-and-carers-research-and-data/the-national-disability-data-ass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A79BD23BB24AAF40B16145321031" ma:contentTypeVersion="16" ma:contentTypeDescription="Create a new document." ma:contentTypeScope="" ma:versionID="31cff8f7e6eb60a5f34fde0b6ebd75f0">
  <xsd:schema xmlns:xsd="http://www.w3.org/2001/XMLSchema" xmlns:xs="http://www.w3.org/2001/XMLSchema" xmlns:p="http://schemas.microsoft.com/office/2006/metadata/properties" xmlns:ns2="bbaa8798-acdb-48c7-bad1-696080bcd3bc" xmlns:ns3="b1cdba4a-be25-4163-8b90-7e07139aa5b3" targetNamespace="http://schemas.microsoft.com/office/2006/metadata/properties" ma:root="true" ma:fieldsID="d4b2fbd5d6b6829d2c5c29b777b5c97a" ns2:_="" ns3:_="">
    <xsd:import namespace="bbaa8798-acdb-48c7-bad1-696080bcd3bc"/>
    <xsd:import namespace="b1cdba4a-be25-4163-8b90-7e07139aa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FileOrder" minOccurs="0"/>
                <xsd:element ref="ns2:Status_x0028_draftORfinal_x0029_" minOccurs="0"/>
                <xsd:element ref="ns2:Datecreated" minOccurs="0"/>
                <xsd:element ref="ns2:TeamsChannel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a8798-acdb-48c7-bad1-696080bcd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Order" ma:index="20" nillable="true" ma:displayName="File Order" ma:format="Dropdown" ma:internalName="FileOrder" ma:percentage="FALSE">
      <xsd:simpleType>
        <xsd:restriction base="dms:Number"/>
      </xsd:simpleType>
    </xsd:element>
    <xsd:element name="Status_x0028_draftORfinal_x0029_" ma:index="21" nillable="true" ma:displayName="Status (draft OR final)" ma:format="Dropdown" ma:internalName="Status_x0028_draftORfinal_x0029_">
      <xsd:simpleType>
        <xsd:restriction base="dms:Choice">
          <xsd:enumeration value="In progress"/>
          <xsd:enumeration value="Draft"/>
          <xsd:enumeration value="Final"/>
        </xsd:restriction>
      </xsd:simpleType>
    </xsd:element>
    <xsd:element name="Datecreated" ma:index="22" nillable="true" ma:displayName="Date created" ma:format="DateTime" ma:internalName="Datecreated">
      <xsd:simpleType>
        <xsd:restriction base="dms:DateTime"/>
      </xsd:simpleType>
    </xsd:element>
    <xsd:element name="TeamsChannelFolder" ma:index="23" nillable="true" ma:displayName="Teams Channel Folder" ma:format="Dropdown" ma:internalName="TeamsChannelFolder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dba4a-be25-4163-8b90-7e07139aa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reated xmlns="bbaa8798-acdb-48c7-bad1-696080bcd3bc" xsi:nil="true"/>
    <TeamsChannelFolder xmlns="bbaa8798-acdb-48c7-bad1-696080bcd3bc" xsi:nil="true"/>
    <Status_x0028_draftORfinal_x0029_ xmlns="bbaa8798-acdb-48c7-bad1-696080bcd3bc" xsi:nil="true"/>
    <FileOrder xmlns="bbaa8798-acdb-48c7-bad1-696080bcd3bc" xsi:nil="true"/>
    <SharedWithUsers xmlns="b1cdba4a-be25-4163-8b90-7e07139aa5b3">
      <UserInfo>
        <DisplayName>Jennifer Quincey</DisplayName>
        <AccountId>14</AccountId>
        <AccountType/>
      </UserInfo>
      <UserInfo>
        <DisplayName>Brenda Turner</DisplayName>
        <AccountId>30</AccountId>
        <AccountType/>
      </UserInfo>
      <UserInfo>
        <DisplayName>David Harper</DisplayName>
        <AccountId>35</AccountId>
        <AccountType/>
      </UserInfo>
      <UserInfo>
        <DisplayName>Daniel Royal</DisplayName>
        <AccountId>33</AccountId>
        <AccountType/>
      </UserInfo>
      <UserInfo>
        <DisplayName>Ashley Willcox</DisplayName>
        <AccountId>83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988E8-6A5E-41DA-B748-65C4103B0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a8798-acdb-48c7-bad1-696080bcd3bc"/>
    <ds:schemaRef ds:uri="b1cdba4a-be25-4163-8b90-7e07139aa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32FA8-B455-4AAB-B383-D9228565E23A}">
  <ds:schemaRefs>
    <ds:schemaRef ds:uri="http://purl.org/dc/terms/"/>
    <ds:schemaRef ds:uri="http://purl.org/dc/dcmitype/"/>
    <ds:schemaRef ds:uri="bbaa8798-acdb-48c7-bad1-696080bcd3b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1cdba4a-be25-4163-8b90-7e07139aa5b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270360-32E8-43DB-B8D7-49F192CBB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Links>
    <vt:vector size="6" baseType="variant">
      <vt:variant>
        <vt:i4>4849679</vt:i4>
      </vt:variant>
      <vt:variant>
        <vt:i4>0</vt:i4>
      </vt:variant>
      <vt:variant>
        <vt:i4>0</vt:i4>
      </vt:variant>
      <vt:variant>
        <vt:i4>5</vt:i4>
      </vt:variant>
      <vt:variant>
        <vt:lpwstr>https://www.dss.gov.au/disability-and-carers-research-and-data/the-national-disability-data-asset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Vahanen</dc:creator>
  <cp:keywords/>
  <dc:description/>
  <cp:lastModifiedBy>KINGSTON, Marcia</cp:lastModifiedBy>
  <cp:revision>2</cp:revision>
  <dcterms:created xsi:type="dcterms:W3CDTF">2020-08-17T06:19:00Z</dcterms:created>
  <dcterms:modified xsi:type="dcterms:W3CDTF">2020-08-17T06:19:00Z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0x0101005F1AA79BD23BB24AAF40B16145321031</vt:lpwstr>
  </property>
</Properties>
</file>