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01BDF3" w14:textId="77777777" w:rsidR="00FB67F8" w:rsidRPr="00A7392A" w:rsidRDefault="00CD2C68" w:rsidP="00144486">
      <w:pPr>
        <w:pStyle w:val="Heading1"/>
        <w:spacing w:before="2500"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संरचना</w:t>
      </w:r>
    </w:p>
    <w:p w14:paraId="12E0F24A" w14:textId="615F4213" w:rsidR="00935E13" w:rsidRDefault="00CD2C68" w:rsidP="002B47E8">
      <w:pPr>
        <w:pStyle w:val="BasicParagraph"/>
        <w:spacing w:after="200" w:line="216" w:lineRule="auto"/>
        <w:rPr>
          <w:rFonts w:ascii="Nirmala UI" w:eastAsia="Arial Unicode MS" w:hAnsi="Nirmala UI" w:cs="Nirmala UI"/>
          <w:color w:val="27412A"/>
          <w:sz w:val="66"/>
          <w:szCs w:val="66"/>
          <w:cs/>
          <w:lang w:val="hi" w:bidi="hi"/>
        </w:rPr>
      </w:pPr>
      <w:bookmarkStart w:id="0" w:name="_GoBack"/>
      <w:r w:rsidRPr="00A7392A">
        <w:rPr>
          <w:rFonts w:ascii="Nirmala UI" w:eastAsia="Arial Unicode MS" w:hAnsi="Nirmala UI" w:cs="Nirmala UI"/>
          <w:color w:val="27412A"/>
          <w:sz w:val="66"/>
          <w:szCs w:val="66"/>
          <w:cs/>
          <w:lang w:val="hi" w:bidi="hi"/>
        </w:rPr>
        <w:t xml:space="preserve">2023 </w:t>
      </w:r>
      <w:bookmarkEnd w:id="0"/>
      <w:r w:rsidRPr="00A7392A">
        <w:rPr>
          <w:rFonts w:ascii="Nirmala UI" w:eastAsia="Arial Unicode MS" w:hAnsi="Nirmala UI" w:cs="Nirmala UI"/>
          <w:color w:val="27412A"/>
          <w:sz w:val="66"/>
          <w:szCs w:val="66"/>
          <w:cs/>
          <w:lang w:val="hi" w:bidi="hi"/>
        </w:rPr>
        <w:t>– 2025</w:t>
      </w:r>
    </w:p>
    <w:p w14:paraId="1E76C638" w14:textId="5B90444A" w:rsidR="00144486" w:rsidRPr="00A7392A" w:rsidRDefault="00144486" w:rsidP="00144486">
      <w:pPr>
        <w:pStyle w:val="BasicParagraph"/>
        <w:spacing w:line="216" w:lineRule="auto"/>
        <w:rPr>
          <w:rFonts w:ascii="Nirmala UI" w:hAnsi="Nirmala UI" w:cs="Nirmala UI"/>
          <w:color w:val="27412A"/>
          <w:sz w:val="66"/>
          <w:szCs w:val="66"/>
          <w:lang w:bidi="hi-IN"/>
        </w:rPr>
      </w:pPr>
      <w:r w:rsidRPr="00144486">
        <w:rPr>
          <w:rFonts w:asciiTheme="minorHAnsi" w:hAnsiTheme="minorHAnsi" w:cstheme="minorHAnsi"/>
        </w:rPr>
        <w:t>Hindi</w:t>
      </w:r>
      <w:r>
        <w:rPr>
          <w:rFonts w:cstheme="minorHAnsi"/>
        </w:rPr>
        <w:t xml:space="preserve"> | </w:t>
      </w:r>
      <w:r>
        <w:rPr>
          <w:rFonts w:ascii="Nirmala UI" w:hAnsi="Nirmala UI" w:cs="Nirmala UI"/>
          <w:cs/>
          <w:lang w:bidi="hi-IN"/>
        </w:rPr>
        <w:t>हिन्दी</w:t>
      </w:r>
    </w:p>
    <w:p w14:paraId="5ABBC0A5" w14:textId="73EA0B63" w:rsidR="00315673" w:rsidRPr="00A7392A" w:rsidRDefault="00315673" w:rsidP="00A7392A">
      <w:pPr>
        <w:spacing w:before="5000"/>
        <w:rPr>
          <w:rFonts w:ascii="Nirmala UI" w:hAnsi="Nirmala UI" w:cs="Nirmala UI"/>
          <w:lang w:bidi="hi-IN"/>
        </w:rPr>
      </w:pPr>
      <w:r w:rsidRPr="00A7392A">
        <w:rPr>
          <w:rFonts w:ascii="Nirmala UI" w:hAnsi="Nirmala UI" w:cs="Nirmala UI"/>
          <w:noProof/>
          <w:color w:val="C10077"/>
          <w:lang w:val="en-US"/>
        </w:rPr>
        <w:drawing>
          <wp:inline distT="0" distB="0" distL="0" distR="0" wp14:anchorId="312F4746" wp14:editId="74C3D2B1">
            <wp:extent cx="1335405" cy="1097280"/>
            <wp:effectExtent l="0" t="0" r="0" b="7620"/>
            <wp:docPr id="4" name="Picture 4" descr="यह छवि कार्यनीति के सह-ब्रांड की है। यह लोगो (प्रतीक-चिन्ह) तीर के आकार का बॉक्स है जिसमें ऑस्ट्रेलिया की विकलांगता कार्यनीति 2021-2031 शीर्षक प्रदर्शित है। शीर्षक में 'i' अक्षर अलग-अलग रंग के हैं जो विकलांगता से ग्रसित लोगों की विविधता का प्रतिनिधित्व करते हैं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यह छवि कार्यनीति के सह-ब्रांड की है। यह लोगो (प्रतीक-चिन्ह) तीर के आकार का बॉक्स है जिसमें ऑस्ट्रेलिया की विकलांगता कार्यनीति 2021-2031 शीर्षक प्रदर्शित है। शीर्षक में 'i' अक्षर अलग-अलग रंग के हैं जो विकलांगता से ग्रसित लोगों की विविधता का प्रतिनिधित्व करते हैं।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DA69E2" w14:textId="77777777" w:rsidR="00315673" w:rsidRPr="00A7392A" w:rsidRDefault="00CD2C68" w:rsidP="002204C6">
      <w:pPr>
        <w:ind w:left="108" w:right="3650"/>
        <w:rPr>
          <w:rFonts w:ascii="Nirmala UI" w:hAnsi="Nirmala UI" w:cs="Nirmala UI"/>
          <w:sz w:val="22"/>
          <w:szCs w:val="22"/>
          <w:lang w:val="en-US"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संरचना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2023-2025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i/>
          <w:iCs/>
          <w:sz w:val="22"/>
          <w:szCs w:val="22"/>
          <w:cs/>
          <w:lang w:val="hi" w:bidi="hi"/>
        </w:rPr>
        <w:t xml:space="preserve"> 2021-2031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तहत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संबद्ध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291CEB2E" w14:textId="77777777" w:rsidR="00386EEF" w:rsidRPr="00A7392A" w:rsidRDefault="00CD2C68" w:rsidP="002204C6">
      <w:pPr>
        <w:pStyle w:val="Heading2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lastRenderedPageBreak/>
        <w:t>प्रस्तावना</w:t>
      </w:r>
    </w:p>
    <w:p w14:paraId="557702BA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डिसेबिलिटी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एडवोकेसी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बनाए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रखने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महत्व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प्रक्रियाओं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सक्रिय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सक्षम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भलाई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हितों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आगे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कुछ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विशेष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पहुँच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संबंध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में।</w:t>
      </w:r>
    </w:p>
    <w:p w14:paraId="51B06A31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2023-2025 (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बीच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साझा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प्रतिबद्धता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ताकि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देश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मानकों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संरेखण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दिशा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अनुमति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देगा।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 </w:t>
      </w:r>
    </w:p>
    <w:p w14:paraId="77E6C4B8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"/>
        </w:rPr>
        <w:t xml:space="preserve">2008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मंत्रियों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स्तर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सुसंगत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विकसित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अनुरोध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व्यक्तिगत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प्रणाली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व्यापक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सामान्य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परिभाषाएं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वांछित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डेटा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मुद्दे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थे।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2012 (2012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मार्गदर्शन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वित्त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पोषित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कार्यक्रमों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स्थिरता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महत्वपूर्ण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स्थापित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किए।</w:t>
      </w:r>
    </w:p>
    <w:p w14:paraId="6B15CEC3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"/>
        </w:rPr>
        <w:t xml:space="preserve">2012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स्थापित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बाद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दृष्टिकोणों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सामाजिक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मॉडल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पहचानने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उसका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जवाब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दिशा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भीतर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बदलाव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जारी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2012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स्थापित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बाद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स्तरों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महत्वपूर्ण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बदलती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नीति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कार्यक्रम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परिदृश्य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परिलक्षित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हुआ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व्यक्तिगत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प्रणालीगत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प्रदाताओं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प्रशासित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तेजी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जटिल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हुई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परस्पर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विरोधी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सामाजिक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प्रणालियों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भीतर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चुनौतियों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पड़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रहा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प्रणालियों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बीमा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कल्याण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स्वास्थ्य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देखभाल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आवास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आवासहीनता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शिक्षा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रोजगार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न्याय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जैसे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मुख्यधारा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लेकिन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इन्हीं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सीमित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नहीं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</w:p>
    <w:p w14:paraId="3EA9FBDC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2021-2031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परिवारों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देखभाल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प्रदाताओं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प्रतिनिधि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संगठनों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चरम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निकायों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2012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संशोधित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मानती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समावेशन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भागीदारी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बाधाओं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दूर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तहत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सुरक्षा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न्याय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महत्वपूर्ण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तरीके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तौर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स्वीकार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बनाए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रखने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सक्षम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बनाता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लक्ष्य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'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बरकरार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रखा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संरक्षित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महसूस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कानून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समक्ष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समानता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आनंद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उठा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सकें</w:t>
      </w:r>
      <w:r w:rsidRPr="00A7392A">
        <w:rPr>
          <w:rFonts w:ascii="Nirmala UI" w:eastAsia="Arial Unicode MS" w:hAnsi="Nirmala UI" w:cs="Nirmala UI"/>
          <w:cs/>
          <w:lang w:val="hi" w:bidi="hi"/>
        </w:rPr>
        <w:t>'</w:t>
      </w:r>
      <w:r w:rsidRPr="00A7392A">
        <w:rPr>
          <w:rFonts w:ascii="Nirmala UI" w:eastAsia="Arial Unicode MS" w:hAnsi="Nirmala UI" w:cs="Nirmala UI"/>
          <w:cs/>
          <w:lang w:val="hi" w:bidi="hi-IN"/>
        </w:rPr>
        <w:t>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1A300BDA" w14:textId="77777777" w:rsidR="00727E1B" w:rsidRPr="00A7392A" w:rsidRDefault="00CD2C68" w:rsidP="002204C6">
      <w:pPr>
        <w:pStyle w:val="Heading2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दलील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मूल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कारण</w:t>
      </w:r>
      <w:r w:rsidRPr="00A7392A">
        <w:rPr>
          <w:rFonts w:ascii="Nirmala UI" w:eastAsia="Arial Unicode MS" w:hAnsi="Nirmala UI" w:cs="Nirmala UI"/>
          <w:cs/>
          <w:lang w:val="hi" w:bidi="hi"/>
        </w:rPr>
        <w:t>)</w:t>
      </w:r>
    </w:p>
    <w:p w14:paraId="4043775F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bookmarkStart w:id="1" w:name="_Toc88808789"/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अक्सर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बाधाओं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पड़ता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समाज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बाधित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जिसके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परिणामस्वरूप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खराब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भौतिक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संचार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व्यावहारिक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आर्थिक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प्रणालीगत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बाधाएं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सुरक्षा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प्रदान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774754CB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स्वीकार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अलग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अलग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स्वीकार्यता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अनौपचारिक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विस्तृत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परिवारों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दोस्तों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lastRenderedPageBreak/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देखभाल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प्रदान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हालांकि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सीमा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वित्त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पोषित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</w:p>
    <w:p w14:paraId="068CF56C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अनुभव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अक्सर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नुकसान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लाता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बात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प्रभाव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डालता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कैसे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संसाधनों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पहुँच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इनतक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पहुँच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सहित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सदस्य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लिंग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लैंगिक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यौन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अभिविन्यास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हानि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वर्ग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धर्म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आयु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सामाजिक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मूल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चिह्नों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आधार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अतिरिक्त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भेदभाव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अनुभव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68AFE582" w14:textId="77777777" w:rsidR="005F494A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केंद्रित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दृष्टिकोण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रेखांकित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जिसके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तहत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नीतियां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कार्यक्रम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इनपुट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तैयार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किसी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उसकी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क्षमताओं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जरूरतों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रुचि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लक्ष्यों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केंद्रित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दर्शाते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 </w:t>
      </w:r>
    </w:p>
    <w:bookmarkEnd w:id="1"/>
    <w:p w14:paraId="3F048BB0" w14:textId="77777777" w:rsidR="00727E1B" w:rsidRPr="00A7392A" w:rsidRDefault="00CD2C68" w:rsidP="002204C6">
      <w:pPr>
        <w:pStyle w:val="Heading2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परिभाषाएं</w:t>
      </w:r>
    </w:p>
    <w:p w14:paraId="2C6FA226" w14:textId="77777777" w:rsidR="00141CC7" w:rsidRPr="00A7392A" w:rsidRDefault="00CD2C68" w:rsidP="00141CC7">
      <w:pPr>
        <w:pStyle w:val="06Bodycopy"/>
        <w:rPr>
          <w:rFonts w:ascii="Nirmala UI" w:hAnsi="Nirmala UI" w:cs="Nirmala UI"/>
          <w:lang w:bidi="hi-IN"/>
        </w:rPr>
      </w:pPr>
      <w:bookmarkStart w:id="2" w:name="_Toc88808790"/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वर्णन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परिभाषाओं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पूरी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सूची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नहीं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प्रत्येक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क्षेत्राधिकार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उपलब्ध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>:</w:t>
      </w:r>
    </w:p>
    <w:p w14:paraId="51AC6305" w14:textId="77777777" w:rsidR="00141CC7" w:rsidRPr="00A7392A" w:rsidRDefault="00CD2C68" w:rsidP="00141CC7">
      <w:pPr>
        <w:pStyle w:val="06Bodycopy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प्रक्रियाओं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सक्षम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बनाती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मानवाधिकारों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आगे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5D5FA123" w14:textId="77777777" w:rsidR="00141CC7" w:rsidRPr="00A7392A" w:rsidRDefault="00CD2C68" w:rsidP="00141CC7">
      <w:pPr>
        <w:pStyle w:val="06Bodycopy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व्यक्तिगत</w:t>
      </w:r>
      <w:r w:rsidRPr="00A7392A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पेशेवर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पक्षसमर्थक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रिश्तेदार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मित्र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स्वयंसेवक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अनुचित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व्यवहार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दुर्व्यवहार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मामलों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रोकने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उनका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समाधान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आमने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दृष्टिकोण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38B5B241" w14:textId="77777777" w:rsidR="00141CC7" w:rsidRPr="00A7392A" w:rsidRDefault="00CD2C68" w:rsidP="00141CC7">
      <w:pPr>
        <w:pStyle w:val="06Bodycopy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प्रणालीगत</w:t>
      </w:r>
      <w:r w:rsidRPr="00A7392A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दीर्घकालिक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सामाजिक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परिवर्तन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ताकि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सामूहिक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हितों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कानून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नीतियों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प्रथाओं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पूरा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2D8428BA" w14:textId="77777777" w:rsidR="00141CC7" w:rsidRPr="00A7392A" w:rsidRDefault="00CD2C68" w:rsidP="00141CC7">
      <w:pPr>
        <w:pStyle w:val="06Bodycopy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स्वयं</w:t>
      </w:r>
      <w:r w:rsidRPr="00A7392A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किसी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आवाज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उठाता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खुद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प्रतिनिधित्व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समूहों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स्व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प्रशिक्षण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उपलब्ध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421B3B7D" w14:textId="77777777" w:rsidR="00141CC7" w:rsidRPr="00A7392A" w:rsidRDefault="00CD2C68" w:rsidP="00141CC7">
      <w:pPr>
        <w:pStyle w:val="06Bodycopy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कानूनी</w:t>
      </w:r>
      <w:r w:rsidRPr="00A7392A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b/>
          <w:bCs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भेदभाव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दुर्व्यवहार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उपेक्षा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कानूनी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पहलुओं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संबोधित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हितों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बनाए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रखता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</w:p>
    <w:bookmarkEnd w:id="2"/>
    <w:p w14:paraId="29C61509" w14:textId="77777777" w:rsidR="00727E1B" w:rsidRPr="00A7392A" w:rsidRDefault="00CD2C68" w:rsidP="002204C6">
      <w:pPr>
        <w:pStyle w:val="Heading2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लक्ष्य</w:t>
      </w:r>
    </w:p>
    <w:p w14:paraId="2F21BFF4" w14:textId="77777777" w:rsidR="003654A8" w:rsidRPr="00A7392A" w:rsidRDefault="00CD2C68" w:rsidP="003654A8">
      <w:pPr>
        <w:pStyle w:val="06Bodycopy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प्रयास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दीर्घकालिक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लक्ष्य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उद्देश्य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प्रतिबद्ध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s/>
          <w:lang w:val="hi" w:bidi="hi"/>
        </w:rPr>
        <w:t>:</w:t>
      </w:r>
    </w:p>
    <w:p w14:paraId="3CCDCAA2" w14:textId="77777777" w:rsidR="003654A8" w:rsidRPr="00A7392A" w:rsidRDefault="00CD2C68" w:rsidP="003654A8">
      <w:pPr>
        <w:pStyle w:val="06Bodycopy"/>
        <w:rPr>
          <w:rFonts w:ascii="Nirmala UI" w:hAnsi="Nirmala UI" w:cs="Nirmala UI"/>
          <w:i/>
          <w:iCs/>
          <w:lang w:bidi="hi-IN"/>
        </w:rPr>
      </w:pP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पास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प्रभावी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मानवाधिकारों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पूर्ण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समान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आनंद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देती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रक्षा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इसके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संपूर्ण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समान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आनन्द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जिससे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पूर्ण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सामुदायिक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भागीदारी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समावेशन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सक्षम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i/>
          <w:iCs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s/>
          <w:lang w:val="hi" w:bidi="hi-IN"/>
        </w:rPr>
        <w:t>है।</w:t>
      </w:r>
    </w:p>
    <w:p w14:paraId="3DE37E45" w14:textId="77777777" w:rsidR="00386EEF" w:rsidRPr="00A7392A" w:rsidRDefault="00CD2C68" w:rsidP="002204C6">
      <w:pPr>
        <w:pStyle w:val="Heading2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सिद्धांत</w:t>
      </w:r>
    </w:p>
    <w:p w14:paraId="5B6FF99A" w14:textId="77777777" w:rsidR="00386EEF" w:rsidRPr="00A7392A" w:rsidRDefault="00CD2C68" w:rsidP="0046697C">
      <w:pPr>
        <w:rPr>
          <w:rFonts w:ascii="Nirmala UI" w:hAnsi="Nirmala UI" w:cs="Nirmala UI"/>
          <w:sz w:val="22"/>
          <w:szCs w:val="22"/>
          <w:lang w:bidi="hi-IN"/>
        </w:rPr>
      </w:pPr>
      <w:bookmarkStart w:id="3" w:name="_Toc88808791"/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सुसंगत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कानून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नीतियों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कार्यान्वयन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सूचित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लेकिन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इन्हीं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सीमित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नहीं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:</w:t>
      </w:r>
    </w:p>
    <w:p w14:paraId="71C76F4B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before="120" w:line="240" w:lineRule="auto"/>
        <w:ind w:left="641" w:hanging="357"/>
        <w:rPr>
          <w:rFonts w:ascii="Nirmala UI" w:hAnsi="Nirmala UI" w:cs="Nirmala UI"/>
          <w:i/>
          <w:iCs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व्यक्तियों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संयुक्त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सम्मेलन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</w:p>
    <w:p w14:paraId="0B059519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i/>
          <w:iCs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भेदभाव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अधिनियम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1992</w:t>
      </w:r>
    </w:p>
    <w:p w14:paraId="70359581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i/>
          <w:iCs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lastRenderedPageBreak/>
        <w:t>ऑस्ट्रेलिया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2021-2031</w:t>
      </w:r>
    </w:p>
    <w:p w14:paraId="52B56342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ind w:left="641" w:hanging="357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अंतर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खत्म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समझौता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13ADBC50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एनडीआईएस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(NDIS)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गुणवत्ता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सुरक्षा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संरचना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 </w:t>
      </w:r>
    </w:p>
    <w:p w14:paraId="0B1DFAAB" w14:textId="77777777" w:rsidR="00386EEF" w:rsidRPr="00A7392A" w:rsidRDefault="00CD2C68" w:rsidP="0046697C">
      <w:pPr>
        <w:spacing w:after="340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मार्गदर्शन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सिद्धांतों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स्वीकार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अपनाती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:  </w:t>
      </w:r>
    </w:p>
    <w:p w14:paraId="18262F0A" w14:textId="77777777" w:rsidR="00386EEF" w:rsidRPr="00A7392A" w:rsidRDefault="00CD2C68" w:rsidP="0046697C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अनुमान</w:t>
      </w:r>
    </w:p>
    <w:p w14:paraId="0BE75FF6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हिंसा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दुर्व्यवहार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उपेक्षा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भेदभाव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शोषण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मुक्त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होने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4659253A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गरिमा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सम्मान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64F5F923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संचार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सूचना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4B63901A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प्रतिशोध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डर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बिना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किसी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समस्या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शिकायत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आगे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बढ़ाने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459C0DDC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निजता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गोपनीयता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0ECC97A7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वयस्कों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ऐसे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दूसरों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सम्मान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करवाने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59E29644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वयस्कों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अपने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पहलुओं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होती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64AB9C2C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बच्चों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युवाओं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डालने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जिस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हद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सक्षम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26932C49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ind w:left="641" w:hanging="357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ऐसे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जिनमें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जिन्हें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सकती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सहित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फैसले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इच्छा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प्राथमिकताओं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अनुसार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7716C05C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नियुक्त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वैकल्पिक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कर्ताओं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व्यावहारिक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सबसे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लंबी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सीमा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इच्छा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प्राथमिकताओं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ध्यान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रखना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3EDE9371" w14:textId="77777777" w:rsidR="00386EEF" w:rsidRPr="00A7392A" w:rsidRDefault="00CD2C68" w:rsidP="0046697C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सुरक्षा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उपाय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न्याय</w:t>
      </w:r>
    </w:p>
    <w:p w14:paraId="7BCB2000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पीड़ित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मानवाधिकारों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सुरक्षा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उपकरण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3A97AAEB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बरकरार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रखा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रक्षा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6784CA37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महसूस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कानून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समक्ष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समानता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आनंद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6C4E9FCE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ind w:left="641" w:hanging="357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व्यक्तियों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पहचानने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समझने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कब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हिंसा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दुर्व्यवहार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उपेक्षा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शोषण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अधीन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समझने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उन्होंने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अनुभव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उसके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जवाब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कार्रवाई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1F559D65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ind w:left="641" w:hanging="357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lastRenderedPageBreak/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कानूनी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सलाह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प्रतिनिधित्व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पेशेवर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कानूनी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प्रदान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जहाँ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प्रयोग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3283F366" w14:textId="77777777" w:rsidR="00386EEF" w:rsidRPr="00A7392A" w:rsidRDefault="00CD2C68" w:rsidP="0046697C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सहभागिता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समावेशन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पहुंच</w:t>
      </w:r>
    </w:p>
    <w:p w14:paraId="0B1D6361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समाज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पूर्ण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भागीदारी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समावेशन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उपकरण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017A331E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उचित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संचार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सुगम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बनाना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अनिवार्य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घटक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4807C630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गुणवत्ता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स्वतंत्र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कहीं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रह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रहें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हों।</w:t>
      </w:r>
    </w:p>
    <w:p w14:paraId="6D4AF36E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स्थानीय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संचार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प्रौद्योगिकी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विचार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6F69C004" w14:textId="77777777" w:rsidR="00386EEF" w:rsidRPr="00A7392A" w:rsidRDefault="00CD2C68" w:rsidP="0046697C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आत्मनिर्णय</w:t>
      </w:r>
    </w:p>
    <w:p w14:paraId="46F83970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इच्छा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प्राथमिकताओं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निर्देशित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चाहिए।</w:t>
      </w:r>
    </w:p>
    <w:p w14:paraId="3BC04B64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>'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हमारे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कुछ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भी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नहीं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हमारे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-IN"/>
        </w:rPr>
        <w:t>बिना</w:t>
      </w:r>
      <w:r w:rsidRPr="00A7392A">
        <w:rPr>
          <w:rFonts w:ascii="Nirmala UI" w:eastAsia="Arial Unicode MS" w:hAnsi="Nirmala UI" w:cs="Nirmala UI"/>
          <w:i/>
          <w:iCs/>
          <w:color w:val="auto"/>
          <w:sz w:val="22"/>
          <w:szCs w:val="22"/>
          <w:cs/>
          <w:lang w:val="hi" w:bidi="hi"/>
        </w:rPr>
        <w:t>'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सिद्धांत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ध्यान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रखते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हुए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पक्षसमर्थकों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>:</w:t>
      </w:r>
    </w:p>
    <w:p w14:paraId="5B18FCAA" w14:textId="77777777" w:rsidR="00386EEF" w:rsidRPr="00A7392A" w:rsidRDefault="00CD2C68" w:rsidP="0046697C">
      <w:pPr>
        <w:pStyle w:val="AlphaParagraph"/>
        <w:numPr>
          <w:ilvl w:val="0"/>
          <w:numId w:val="4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आवाज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समझी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सुनी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68A1EE95" w14:textId="77777777" w:rsidR="00386EEF" w:rsidRPr="00A7392A" w:rsidRDefault="00CD2C68" w:rsidP="0046697C">
      <w:pPr>
        <w:pStyle w:val="AlphaParagraph"/>
        <w:numPr>
          <w:ilvl w:val="0"/>
          <w:numId w:val="4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अपनी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ताकत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केंद्रित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दृष्टिकोण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अपनी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आवाज़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सशक्त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बनाना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भागीदारी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अधिकतम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इन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शक्तियों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;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274AA864" w14:textId="77777777" w:rsidR="00386EEF" w:rsidRPr="00A7392A" w:rsidRDefault="00CD2C68" w:rsidP="0046697C">
      <w:pPr>
        <w:pStyle w:val="AlphaParagraph"/>
        <w:numPr>
          <w:ilvl w:val="0"/>
          <w:numId w:val="4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किसी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आत्म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निर्माण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स्वतंत्रता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देना।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762ACB22" w14:textId="77777777" w:rsidR="00386EEF" w:rsidRPr="00A7392A" w:rsidRDefault="00CD2C68" w:rsidP="0046697C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समावेशन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सुलभता</w:t>
      </w:r>
    </w:p>
    <w:p w14:paraId="62BFCA24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अंतर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खत्म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समझौते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अनुरूप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रखते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हुए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: </w:t>
      </w:r>
    </w:p>
    <w:p w14:paraId="72BAAB68" w14:textId="77777777" w:rsidR="00386EEF" w:rsidRPr="00A7392A" w:rsidRDefault="00CD2C68" w:rsidP="0046697C">
      <w:pPr>
        <w:pStyle w:val="AlphaParagraph"/>
        <w:numPr>
          <w:ilvl w:val="0"/>
          <w:numId w:val="3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विचारों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विशेषज्ञता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सहायताओं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डिज़ाइन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वितरण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7E4E96EF" w14:textId="77777777" w:rsidR="00386EEF" w:rsidRPr="00A7392A" w:rsidRDefault="00CD2C68" w:rsidP="0046697C">
      <w:pPr>
        <w:pStyle w:val="AlphaParagraph"/>
        <w:numPr>
          <w:ilvl w:val="0"/>
          <w:numId w:val="3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साझेदारियां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साझा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प्रक्रियाएं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मार्ग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जिसके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विश्वसनीय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उपयुक्त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सुलभ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समावेशी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डिज़ाइन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कार्यान्वयन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आगे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बढ़ा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</w:p>
    <w:p w14:paraId="28014D3B" w14:textId="77777777" w:rsidR="00386EEF" w:rsidRPr="00A7392A" w:rsidRDefault="00CD2C68" w:rsidP="0046697C">
      <w:pPr>
        <w:pStyle w:val="AlphaParagraph"/>
        <w:numPr>
          <w:ilvl w:val="0"/>
          <w:numId w:val="3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नियंत्रित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ऐसा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मार्ग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जिसके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माध्यम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उपयुक्त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सहायताएं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</w:p>
    <w:p w14:paraId="54FC9465" w14:textId="77777777" w:rsidR="00386EEF" w:rsidRPr="00A7392A" w:rsidRDefault="00CD2C68" w:rsidP="0046697C">
      <w:pPr>
        <w:pStyle w:val="AlphaParagraph"/>
        <w:numPr>
          <w:ilvl w:val="0"/>
          <w:numId w:val="3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मुख्यधारा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सेवाएं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सार्थक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सहायताओं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लागू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अभ्यास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ताकत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ज्ञान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एजेंसी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पहचानती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</w:p>
    <w:p w14:paraId="78D5B6DD" w14:textId="77777777" w:rsidR="00386EEF" w:rsidRPr="00A7392A" w:rsidRDefault="00CD2C68" w:rsidP="0046697C">
      <w:pPr>
        <w:pStyle w:val="AlphaParagraph"/>
        <w:numPr>
          <w:ilvl w:val="0"/>
          <w:numId w:val="3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lastRenderedPageBreak/>
        <w:t>प्रथम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समुदायों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संगठनों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स्थानीय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प्रासंगिक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डेटा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जानकारी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बेहतर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</w:p>
    <w:p w14:paraId="39D523C3" w14:textId="77777777" w:rsidR="00386EEF" w:rsidRPr="00A7392A" w:rsidRDefault="00CD2C68" w:rsidP="0046697C">
      <w:pPr>
        <w:pStyle w:val="Heading3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अंतर्विरोध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विविधता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समझ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सम्मान</w:t>
      </w:r>
    </w:p>
    <w:p w14:paraId="40C9C3D6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पहचानना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समूह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नहीं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व्यक्तिगत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जरूरतों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परिस्थितियों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समझा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स्वीकार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पूरा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176AB3F9" w14:textId="77777777" w:rsidR="00386EEF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अनुभव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प्रकार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भेदभाव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ध्यान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चाहिए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लिंग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लैंगिक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यौन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अभिविन्यास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हानि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वर्ग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धर्म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आयु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सामाजिक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मूल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अन्य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कारकों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कारण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भेदभाव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नुकसान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अन्तर्विभाजक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हैं।</w:t>
      </w:r>
    </w:p>
    <w:bookmarkEnd w:id="3"/>
    <w:p w14:paraId="73871904" w14:textId="77777777" w:rsidR="00727E1B" w:rsidRPr="00A7392A" w:rsidRDefault="00CD2C68" w:rsidP="0046697C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परिणाम</w:t>
      </w:r>
    </w:p>
    <w:p w14:paraId="20D7AC2F" w14:textId="77777777" w:rsidR="00926AC8" w:rsidRPr="00A7392A" w:rsidRDefault="00CD2C68" w:rsidP="0046697C">
      <w:pPr>
        <w:keepNext/>
        <w:spacing w:after="240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अनुरूप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प्रदान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सहायताएं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योगदान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देंगी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:</w:t>
      </w:r>
    </w:p>
    <w:p w14:paraId="0CF55920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स्वतंत्रता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आनंद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3B68D021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बेहतर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विकल्प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नियंत्रण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भलाई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आनंद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अपने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प्रक्रियाओं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निर्णयों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आवश्यक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3F0561F9" w14:textId="77777777" w:rsidR="004F0B57" w:rsidRPr="00A7392A" w:rsidRDefault="00CD2C68" w:rsidP="0046697C">
      <w:pPr>
        <w:numPr>
          <w:ilvl w:val="0"/>
          <w:numId w:val="5"/>
        </w:numPr>
        <w:spacing w:after="240"/>
        <w:ind w:left="714" w:hanging="357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हमारे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नागरिक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राजनीतिक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आर्थिक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सामाजिक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जीवन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पहलुओं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भाग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लेने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सक्षम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4C8C5B15" w14:textId="77777777" w:rsidR="00926AC8" w:rsidRPr="00A7392A" w:rsidRDefault="00CD2C68" w:rsidP="0046697C">
      <w:pPr>
        <w:numPr>
          <w:ilvl w:val="0"/>
          <w:numId w:val="5"/>
        </w:numPr>
        <w:spacing w:before="240" w:after="180"/>
        <w:ind w:left="714" w:hanging="357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चाहे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कहीं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रहें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गुणवत्ता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स्वतंत्र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3F8F155D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जिनमें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अनेक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नुकसानों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सामना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रहे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प्रभावी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बातचीत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/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मुख्यधारा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सुविधाओं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प्रदान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न्याय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कानूनी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वकालत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अनुकूलनशील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सामयिक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6F33575D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सशक्त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पास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अपने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विचार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इच्छाएं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व्यक्त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अवसर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कैसे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बेहतर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बनाया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;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सेवाएं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खरीदते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संलिप्त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संबंध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प्रतिक्रिया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प्रदान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शिकायत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शिकायत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तंत्र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स्वतंत्र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सलाह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1FAB8F09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विचार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रख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कैसे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तैयार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वितरित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;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भाषाई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उपयुक्त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नियंत्रित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संगठनों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;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स्थानीय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प्रासंगिक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डेटा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जानकारी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139B16AD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जिनमें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भाषाई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विविध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भाषाई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उपयुक्त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प्रासंगिक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स्थानीय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जुड़ाव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इनपुट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3FC1AC7C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lastRenderedPageBreak/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जिनमें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महिलाएं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लड़कियां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स्त्री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समलैंगिक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पुरुष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समलैंगिक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उभयलिंगी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ट्रांसजेंडर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क्वीर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प्रश्नकर्ता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गैर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द्विआधारी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लिंग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विविधता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मध्यलिंगी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अलैंगिक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पास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लिंग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संवेदनशील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समावेशी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पहुंच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0402EF63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व्यक्तिगत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जनसांख्यिकी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विविधता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दर्शाती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जिनमें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सेवाएं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संचालित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रही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p w14:paraId="7FA65060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पास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विकास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वितरण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मूल्यांकन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सभी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पहलुओं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प्रभाव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डालने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व्यापक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नीतियों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कार्यक्रमों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सक्रिय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अवसर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2A66618C" w14:textId="77777777" w:rsidR="00926AC8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समाज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शक्तियों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सकारात्मक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योगदानों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सहायताओं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उपस्थिति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मूल्य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सामुदायिक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जागरूकता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वृद्धि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हुई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</w:p>
    <w:p w14:paraId="34B8F647" w14:textId="77777777" w:rsidR="00926AC8" w:rsidRPr="00A7392A" w:rsidRDefault="00CD2C68" w:rsidP="0046697C">
      <w:pPr>
        <w:pStyle w:val="AlphaParagraph"/>
        <w:numPr>
          <w:ilvl w:val="0"/>
          <w:numId w:val="2"/>
        </w:numPr>
        <w:spacing w:line="240" w:lineRule="auto"/>
        <w:ind w:left="720"/>
        <w:rPr>
          <w:rFonts w:ascii="Nirmala UI" w:hAnsi="Nirmala UI" w:cs="Nirmala UI"/>
          <w:color w:val="auto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प्रशासन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डेटा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स्तर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सुसंगत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साक्ष्य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दृष्टिकोण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सूचित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बात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विचार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अन्य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प्रणालियों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कैसे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जुड़ती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समन्वय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संचार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olor w:val="auto"/>
          <w:sz w:val="22"/>
          <w:szCs w:val="22"/>
          <w:cs/>
          <w:lang w:val="hi" w:bidi="hi"/>
        </w:rPr>
        <w:t xml:space="preserve"> </w:t>
      </w:r>
    </w:p>
    <w:p w14:paraId="36CCC109" w14:textId="77777777" w:rsidR="00E00279" w:rsidRPr="00A7392A" w:rsidRDefault="00CD2C68" w:rsidP="0046697C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</w:p>
    <w:p w14:paraId="6816356F" w14:textId="77777777" w:rsidR="00E00279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(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)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उद्देश्य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सिद्धांतों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कार्यान्वयन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आगे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बढ़ाएगी।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तहत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सिद्धांतों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पारदर्शी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जवाबदेह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बने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रहने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नामित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न्यायालयों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कार्रवाइयों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रूपरेखा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तैयार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370CC1E2" w14:textId="77777777" w:rsidR="00E00279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द्वारा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संयुक्त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विकसित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जुड़ाव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इसकी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जानकारी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थी।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जहाँ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उपयुक्त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कार्यनीति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लक्षित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योजनाओं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संबंधित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अन्य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कानून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नीतियों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कार्यक्रमों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साथ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संरेखित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होती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7F76DDC7" w14:textId="77777777" w:rsidR="00E00279" w:rsidRPr="00A7392A" w:rsidRDefault="00CD2C68" w:rsidP="0046697C">
      <w:pPr>
        <w:pStyle w:val="06Bodycopy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कार्य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आगे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सार्वजनिक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परामर्श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हिंसा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दुर्व्यवहार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उपेक्षा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शोषण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राजकीय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आयोग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निष्कर्ष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2026 </w:t>
      </w:r>
      <w:r w:rsidRPr="00A7392A">
        <w:rPr>
          <w:rFonts w:ascii="Nirmala UI" w:eastAsia="Arial Unicode MS" w:hAnsi="Nirmala UI" w:cs="Nirmala UI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शुरू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होने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नई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संरचना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अपडेट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सूचित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करेंगे।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</w:p>
    <w:p w14:paraId="0E2723F7" w14:textId="77777777" w:rsidR="004720E7" w:rsidRPr="00A7392A" w:rsidRDefault="00CD2C68" w:rsidP="0046697C">
      <w:pPr>
        <w:pStyle w:val="Heading2"/>
        <w:spacing w:line="240" w:lineRule="auto"/>
        <w:rPr>
          <w:rFonts w:ascii="Nirmala UI" w:hAnsi="Nirmala UI" w:cs="Nirmala UI"/>
          <w:lang w:bidi="hi-IN"/>
        </w:rPr>
      </w:pPr>
      <w:r w:rsidRPr="00A7392A">
        <w:rPr>
          <w:rFonts w:ascii="Nirmala UI" w:eastAsia="Arial Unicode MS" w:hAnsi="Nirmala UI" w:cs="Nirmala UI"/>
          <w:cs/>
          <w:lang w:val="hi" w:bidi="hi-IN"/>
        </w:rPr>
        <w:t>उत्तरदायित्व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cs/>
          <w:lang w:val="hi" w:bidi="hi-IN"/>
        </w:rPr>
        <w:t>सुधार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नीति</w:t>
      </w:r>
      <w:r w:rsidRPr="00A7392A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cs/>
          <w:lang w:val="hi" w:bidi="hi-IN"/>
        </w:rPr>
        <w:t>निर्देश</w:t>
      </w:r>
    </w:p>
    <w:p w14:paraId="0E9B7A33" w14:textId="77777777" w:rsidR="004720E7" w:rsidRPr="00A7392A" w:rsidRDefault="00CD2C68" w:rsidP="0046697C">
      <w:pPr>
        <w:spacing w:after="24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सहमत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ऑस्ट्रेलियाई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राज्य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निम्नलिखित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प्रतिबद्ध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:</w:t>
      </w:r>
    </w:p>
    <w:p w14:paraId="7DABA43B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ज़िम्मेदारी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साझा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प्रत्येक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पक्षसमर्थन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कार्यक्रम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कैसे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विकसित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पोषित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प्रबंधित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निर्णय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उसके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बाद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जिम्मेदारी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पोषण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वाली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होती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3CC863FE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पूरे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ऑस्ट्रेलिया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प्रभावी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नेटवर्क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मिलकर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समर्थकों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क्षमता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निर्माण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सुसंगत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विकास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</w:p>
    <w:p w14:paraId="6EB0EB26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नीतियों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डिज़ाइन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लागू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केंद्र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प्रभावित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इसमें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व्यक्ति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केंद्रित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दृष्टिकोण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डिज़ाइन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सिद्धांतों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लागू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  </w:t>
      </w:r>
    </w:p>
    <w:p w14:paraId="143A15E1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lastRenderedPageBreak/>
        <w:t>इस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फ्रेमवर्क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उद्देश्यों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प्राप्त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प्रावधान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चल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रही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नीति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दिशा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निर्देश।</w:t>
      </w:r>
    </w:p>
    <w:p w14:paraId="136622FF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क्षेत्र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अधिकारों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जागरूकता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पैदा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करना।</w:t>
      </w:r>
    </w:p>
    <w:p w14:paraId="50594456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महत्व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बारे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जागरूकता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बढ़ाना।</w:t>
      </w:r>
    </w:p>
    <w:p w14:paraId="0B9F7DD3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सुनिश्चित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कि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वित्तपोषण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पारदर्शी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जवाबदेह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भौगोलिक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कवरेज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अंतराल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पहचान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उन्हें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दूर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सहित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न्यायसंगत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  </w:t>
      </w:r>
    </w:p>
    <w:p w14:paraId="00AAAE52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प्रणालियों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प्रशासन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योजना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स्तर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सुसंगत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साक्ष्य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डेटा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संग्रह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उपयोग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रिपोर्टिंग।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 </w:t>
      </w:r>
    </w:p>
    <w:p w14:paraId="2EEE28C7" w14:textId="77777777" w:rsidR="004720E7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परिणामों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बेहतर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जिसमें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व्यक्तिगत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प्रणालीगत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बीच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संबंधों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बढ़ावा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देना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शामिल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संगठनों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बीमा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एजेंसी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मुख्यधारा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समुदाय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>-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आधारित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सरकारों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बीच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समन्वय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संचार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में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करना।</w:t>
      </w:r>
    </w:p>
    <w:p w14:paraId="019F1B7C" w14:textId="77777777" w:rsidR="000540A1" w:rsidRPr="00A7392A" w:rsidRDefault="00CD2C68" w:rsidP="0046697C">
      <w:pPr>
        <w:numPr>
          <w:ilvl w:val="0"/>
          <w:numId w:val="5"/>
        </w:numPr>
        <w:spacing w:after="240"/>
        <w:ind w:left="720"/>
        <w:jc w:val="both"/>
        <w:rPr>
          <w:rFonts w:ascii="Nirmala UI" w:hAnsi="Nirmala UI" w:cs="Nirmala UI"/>
          <w:sz w:val="22"/>
          <w:szCs w:val="22"/>
          <w:lang w:bidi="hi-IN"/>
        </w:rPr>
      </w:pP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ऐसी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समर्थन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सेवाओं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लागू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प्रथम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विकलांगता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ग्रस्त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लोगों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समावेशी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सुलभ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और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सांस्कृतिक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सुरक्षित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,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तथा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जो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अंतर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खत्म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राष्ट्रीय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समझौते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एवं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अंतर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को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खत्म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करने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लिए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प्राथमिकता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सुधार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के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अनुरूप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"/>
        </w:rPr>
        <w:t xml:space="preserve"> </w:t>
      </w:r>
      <w:r w:rsidRPr="00A7392A">
        <w:rPr>
          <w:rFonts w:ascii="Nirmala UI" w:eastAsia="Arial Unicode MS" w:hAnsi="Nirmala UI" w:cs="Nirmala UI"/>
          <w:sz w:val="22"/>
          <w:szCs w:val="22"/>
          <w:cs/>
          <w:lang w:val="hi" w:bidi="hi-IN"/>
        </w:rPr>
        <w:t>हैं।</w:t>
      </w:r>
    </w:p>
    <w:sectPr w:rsidR="000540A1" w:rsidRPr="00A7392A" w:rsidSect="00A1035D">
      <w:footerReference w:type="even" r:id="rId9"/>
      <w:footerReference w:type="default" r:id="rId10"/>
      <w:endnotePr>
        <w:numFmt w:val="decimal"/>
      </w:endnotePr>
      <w:pgSz w:w="11900" w:h="16840"/>
      <w:pgMar w:top="1361" w:right="1077" w:bottom="1361" w:left="1077" w:header="709" w:footer="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12E13" w14:textId="77777777" w:rsidR="00284932" w:rsidRDefault="00284932">
      <w:r>
        <w:separator/>
      </w:r>
    </w:p>
  </w:endnote>
  <w:endnote w:type="continuationSeparator" w:id="0">
    <w:p w14:paraId="031AC2EC" w14:textId="77777777" w:rsidR="00284932" w:rsidRDefault="00284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7D98AC4-8C1D-4EC1-8B97-07CD36CE2FF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altName w:val="Courier New"/>
    <w:charset w:val="4D"/>
    <w:family w:val="auto"/>
    <w:pitch w:val="variable"/>
    <w:sig w:usb0="20000007" w:usb1="00000001" w:usb2="00000000" w:usb3="00000000" w:csb0="00000193" w:csb1="00000000"/>
  </w:font>
  <w:font w:name="Filson Pro Medium">
    <w:altName w:val="Times New Roman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altName w:val="Times New Roman"/>
    <w:charset w:val="4D"/>
    <w:family w:val="auto"/>
    <w:pitch w:val="variable"/>
    <w:sig w:usb0="20000007" w:usb1="00000001" w:usb2="00000000" w:usb3="00000000" w:csb0="00000193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2" w:fontKey="{7A1C9021-6A25-4CDB-B5A4-84A05780D972}"/>
    <w:embedBold r:id="rId3" w:fontKey="{79745D56-2C30-4BA4-86D3-CEBA2911C165}"/>
    <w:embedItalic r:id="rId4" w:fontKey="{271EB73C-DFC1-4F1C-A676-A1842A33D2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F2351F" w14:textId="77777777" w:rsidR="003D61F6" w:rsidRDefault="00CD2C68" w:rsidP="00A758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204C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ECD5C1" w14:textId="77777777" w:rsidR="003D61F6" w:rsidRDefault="00CD2C68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204C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0D131BD" w14:textId="77777777" w:rsidR="003D61F6" w:rsidRDefault="003D61F6" w:rsidP="00AF76E3">
    <w:pPr>
      <w:pStyle w:val="Footer"/>
      <w:ind w:right="360"/>
    </w:pPr>
  </w:p>
  <w:p w14:paraId="246E1DB1" w14:textId="77777777" w:rsidR="003D61F6" w:rsidRDefault="003D61F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Nirmala UI" w:hAnsi="Nirmala UI" w:cs="Nirmala UI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56C07B4E" w14:textId="1E5EDDF6" w:rsidR="003D61F6" w:rsidRPr="00A7392A" w:rsidRDefault="00CD2C68" w:rsidP="00AF76E3">
        <w:pPr>
          <w:pStyle w:val="Footer"/>
          <w:framePr w:wrap="none" w:vAnchor="text" w:hAnchor="margin" w:xAlign="right" w:y="1"/>
          <w:rPr>
            <w:rStyle w:val="PageNumber"/>
            <w:rFonts w:ascii="Nirmala UI" w:hAnsi="Nirmala UI" w:cs="Nirmala UI"/>
            <w:sz w:val="18"/>
            <w:szCs w:val="18"/>
          </w:rPr>
        </w:pPr>
        <w:r w:rsidRPr="00A7392A">
          <w:rPr>
            <w:rStyle w:val="PageNumber"/>
            <w:rFonts w:ascii="Nirmala UI" w:hAnsi="Nirmala UI" w:cs="Nirmala UI"/>
            <w:sz w:val="18"/>
            <w:szCs w:val="18"/>
          </w:rPr>
          <w:fldChar w:fldCharType="begin"/>
        </w:r>
        <w:r w:rsidRPr="00A7392A">
          <w:rPr>
            <w:rStyle w:val="PageNumber"/>
            <w:rFonts w:ascii="Nirmala UI" w:hAnsi="Nirmala UI" w:cs="Nirmala UI"/>
            <w:sz w:val="18"/>
            <w:szCs w:val="18"/>
          </w:rPr>
          <w:instrText xml:space="preserve"> PAGE </w:instrText>
        </w:r>
        <w:r w:rsidRPr="00A7392A">
          <w:rPr>
            <w:rStyle w:val="PageNumber"/>
            <w:rFonts w:ascii="Nirmala UI" w:hAnsi="Nirmala UI" w:cs="Nirmala UI"/>
            <w:sz w:val="18"/>
            <w:szCs w:val="18"/>
          </w:rPr>
          <w:fldChar w:fldCharType="separate"/>
        </w:r>
        <w:r w:rsidR="002B47E8">
          <w:rPr>
            <w:rStyle w:val="PageNumber"/>
            <w:rFonts w:ascii="Nirmala UI" w:hAnsi="Nirmala UI" w:cs="Nirmala UI"/>
            <w:noProof/>
            <w:sz w:val="18"/>
            <w:szCs w:val="18"/>
          </w:rPr>
          <w:t>2</w:t>
        </w:r>
        <w:r w:rsidRPr="00A7392A">
          <w:rPr>
            <w:rStyle w:val="PageNumber"/>
            <w:rFonts w:ascii="Nirmala UI" w:hAnsi="Nirmala UI" w:cs="Nirmala UI"/>
            <w:sz w:val="18"/>
            <w:szCs w:val="18"/>
          </w:rPr>
          <w:fldChar w:fldCharType="end"/>
        </w:r>
      </w:p>
    </w:sdtContent>
  </w:sdt>
  <w:p w14:paraId="314740D2" w14:textId="77777777" w:rsidR="003D61F6" w:rsidRPr="00A7392A" w:rsidRDefault="00CD2C68" w:rsidP="00AF76E3">
    <w:pPr>
      <w:pStyle w:val="BasicParagraph"/>
      <w:ind w:right="360"/>
      <w:rPr>
        <w:rFonts w:ascii="Nirmala UI" w:hAnsi="Nirmala UI" w:cs="Nirmala UI"/>
        <w:sz w:val="16"/>
        <w:szCs w:val="16"/>
      </w:rPr>
    </w:pP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राष्ट्रीय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विकलांगता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समर्थन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संरचना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(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नेशनल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डिसेबिलिटी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एडवोकेसी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 xml:space="preserve"> 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-IN"/>
      </w:rPr>
      <w:t>फ्रेमवर्क</w:t>
    </w:r>
    <w:r w:rsidRPr="00A7392A">
      <w:rPr>
        <w:rFonts w:ascii="Nirmala UI" w:eastAsia="Arial Unicode MS" w:hAnsi="Nirmala UI" w:cs="Nirmala UI"/>
        <w:sz w:val="16"/>
        <w:szCs w:val="16"/>
        <w:cs/>
        <w:lang w:val="hi" w:bidi="hi"/>
      </w:rPr>
      <w:t>) 2023-2025</w:t>
    </w:r>
  </w:p>
  <w:p w14:paraId="158E77D5" w14:textId="77777777" w:rsidR="003D61F6" w:rsidRPr="00A7392A" w:rsidRDefault="003D61F6">
    <w:pPr>
      <w:pStyle w:val="Footer"/>
      <w:rPr>
        <w:rFonts w:ascii="Nirmala UI" w:hAnsi="Nirmala UI" w:cs="Nirmala UI"/>
      </w:rPr>
    </w:pPr>
  </w:p>
  <w:p w14:paraId="1597DB0E" w14:textId="77777777" w:rsidR="003D61F6" w:rsidRPr="00A7392A" w:rsidRDefault="003D61F6">
    <w:pPr>
      <w:rPr>
        <w:rFonts w:ascii="Nirmala UI" w:hAnsi="Nirmala UI" w:cs="Nirmala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F9E8F" w14:textId="77777777" w:rsidR="00284932" w:rsidRDefault="00284932">
      <w:r>
        <w:separator/>
      </w:r>
    </w:p>
  </w:footnote>
  <w:footnote w:type="continuationSeparator" w:id="0">
    <w:p w14:paraId="4229460A" w14:textId="77777777" w:rsidR="00284932" w:rsidRDefault="00284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94AE4"/>
    <w:multiLevelType w:val="hybridMultilevel"/>
    <w:tmpl w:val="C728D3C2"/>
    <w:lvl w:ilvl="0" w:tplc="567C3C9A"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1" w:tplc="3C54B332" w:tentative="1">
      <w:start w:val="1"/>
      <w:numFmt w:val="lowerLetter"/>
      <w:lvlText w:val="%2."/>
      <w:lvlJc w:val="left"/>
      <w:pPr>
        <w:ind w:left="2150" w:hanging="360"/>
      </w:pPr>
    </w:lvl>
    <w:lvl w:ilvl="2" w:tplc="1C262E8E" w:tentative="1">
      <w:start w:val="1"/>
      <w:numFmt w:val="lowerRoman"/>
      <w:lvlText w:val="%3."/>
      <w:lvlJc w:val="right"/>
      <w:pPr>
        <w:ind w:left="2870" w:hanging="180"/>
      </w:pPr>
    </w:lvl>
    <w:lvl w:ilvl="3" w:tplc="4C445E16" w:tentative="1">
      <w:start w:val="1"/>
      <w:numFmt w:val="decimal"/>
      <w:lvlText w:val="%4."/>
      <w:lvlJc w:val="left"/>
      <w:pPr>
        <w:ind w:left="3590" w:hanging="360"/>
      </w:pPr>
    </w:lvl>
    <w:lvl w:ilvl="4" w:tplc="DE0864F0" w:tentative="1">
      <w:start w:val="1"/>
      <w:numFmt w:val="lowerLetter"/>
      <w:lvlText w:val="%5."/>
      <w:lvlJc w:val="left"/>
      <w:pPr>
        <w:ind w:left="4310" w:hanging="360"/>
      </w:pPr>
    </w:lvl>
    <w:lvl w:ilvl="5" w:tplc="E3B89A30" w:tentative="1">
      <w:start w:val="1"/>
      <w:numFmt w:val="lowerRoman"/>
      <w:lvlText w:val="%6."/>
      <w:lvlJc w:val="right"/>
      <w:pPr>
        <w:ind w:left="5030" w:hanging="180"/>
      </w:pPr>
    </w:lvl>
    <w:lvl w:ilvl="6" w:tplc="BACA869A" w:tentative="1">
      <w:start w:val="1"/>
      <w:numFmt w:val="decimal"/>
      <w:lvlText w:val="%7."/>
      <w:lvlJc w:val="left"/>
      <w:pPr>
        <w:ind w:left="5750" w:hanging="360"/>
      </w:pPr>
    </w:lvl>
    <w:lvl w:ilvl="7" w:tplc="2DA21D12" w:tentative="1">
      <w:start w:val="1"/>
      <w:numFmt w:val="lowerLetter"/>
      <w:lvlText w:val="%8."/>
      <w:lvlJc w:val="left"/>
      <w:pPr>
        <w:ind w:left="6470" w:hanging="360"/>
      </w:pPr>
    </w:lvl>
    <w:lvl w:ilvl="8" w:tplc="7E0046DA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16AA1C7C"/>
    <w:multiLevelType w:val="hybridMultilevel"/>
    <w:tmpl w:val="F0CA18C0"/>
    <w:lvl w:ilvl="0" w:tplc="86EEF394"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  <w:b w:val="0"/>
        <w:color w:val="auto"/>
      </w:rPr>
    </w:lvl>
    <w:lvl w:ilvl="1" w:tplc="0E88D3F8" w:tentative="1">
      <w:start w:val="1"/>
      <w:numFmt w:val="lowerLetter"/>
      <w:lvlText w:val="%2."/>
      <w:lvlJc w:val="left"/>
      <w:pPr>
        <w:ind w:left="1866" w:hanging="360"/>
      </w:pPr>
    </w:lvl>
    <w:lvl w:ilvl="2" w:tplc="5B9CD6C8" w:tentative="1">
      <w:start w:val="1"/>
      <w:numFmt w:val="lowerRoman"/>
      <w:lvlText w:val="%3."/>
      <w:lvlJc w:val="right"/>
      <w:pPr>
        <w:ind w:left="2586" w:hanging="180"/>
      </w:pPr>
    </w:lvl>
    <w:lvl w:ilvl="3" w:tplc="73760544" w:tentative="1">
      <w:start w:val="1"/>
      <w:numFmt w:val="decimal"/>
      <w:lvlText w:val="%4."/>
      <w:lvlJc w:val="left"/>
      <w:pPr>
        <w:ind w:left="3306" w:hanging="360"/>
      </w:pPr>
    </w:lvl>
    <w:lvl w:ilvl="4" w:tplc="5406BB40" w:tentative="1">
      <w:start w:val="1"/>
      <w:numFmt w:val="lowerLetter"/>
      <w:lvlText w:val="%5."/>
      <w:lvlJc w:val="left"/>
      <w:pPr>
        <w:ind w:left="4026" w:hanging="360"/>
      </w:pPr>
    </w:lvl>
    <w:lvl w:ilvl="5" w:tplc="FC7CC090" w:tentative="1">
      <w:start w:val="1"/>
      <w:numFmt w:val="lowerRoman"/>
      <w:lvlText w:val="%6."/>
      <w:lvlJc w:val="right"/>
      <w:pPr>
        <w:ind w:left="4746" w:hanging="180"/>
      </w:pPr>
    </w:lvl>
    <w:lvl w:ilvl="6" w:tplc="DAA69B28" w:tentative="1">
      <w:start w:val="1"/>
      <w:numFmt w:val="decimal"/>
      <w:lvlText w:val="%7."/>
      <w:lvlJc w:val="left"/>
      <w:pPr>
        <w:ind w:left="5466" w:hanging="360"/>
      </w:pPr>
    </w:lvl>
    <w:lvl w:ilvl="7" w:tplc="BF6C20A2" w:tentative="1">
      <w:start w:val="1"/>
      <w:numFmt w:val="lowerLetter"/>
      <w:lvlText w:val="%8."/>
      <w:lvlJc w:val="left"/>
      <w:pPr>
        <w:ind w:left="6186" w:hanging="360"/>
      </w:pPr>
    </w:lvl>
    <w:lvl w:ilvl="8" w:tplc="70247E60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AFD4966"/>
    <w:multiLevelType w:val="hybridMultilevel"/>
    <w:tmpl w:val="5E9C160E"/>
    <w:lvl w:ilvl="0" w:tplc="AF3043A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color w:val="auto"/>
      </w:rPr>
    </w:lvl>
    <w:lvl w:ilvl="1" w:tplc="5BA4F68E" w:tentative="1">
      <w:start w:val="1"/>
      <w:numFmt w:val="lowerLetter"/>
      <w:lvlText w:val="%2."/>
      <w:lvlJc w:val="left"/>
      <w:pPr>
        <w:ind w:left="1440" w:hanging="360"/>
      </w:pPr>
    </w:lvl>
    <w:lvl w:ilvl="2" w:tplc="2D5C7108" w:tentative="1">
      <w:start w:val="1"/>
      <w:numFmt w:val="lowerRoman"/>
      <w:lvlText w:val="%3."/>
      <w:lvlJc w:val="right"/>
      <w:pPr>
        <w:ind w:left="2160" w:hanging="180"/>
      </w:pPr>
    </w:lvl>
    <w:lvl w:ilvl="3" w:tplc="B9A0BD04" w:tentative="1">
      <w:start w:val="1"/>
      <w:numFmt w:val="decimal"/>
      <w:lvlText w:val="%4."/>
      <w:lvlJc w:val="left"/>
      <w:pPr>
        <w:ind w:left="2880" w:hanging="360"/>
      </w:pPr>
    </w:lvl>
    <w:lvl w:ilvl="4" w:tplc="DA3E31A8" w:tentative="1">
      <w:start w:val="1"/>
      <w:numFmt w:val="lowerLetter"/>
      <w:lvlText w:val="%5."/>
      <w:lvlJc w:val="left"/>
      <w:pPr>
        <w:ind w:left="3600" w:hanging="360"/>
      </w:pPr>
    </w:lvl>
    <w:lvl w:ilvl="5" w:tplc="6C568174" w:tentative="1">
      <w:start w:val="1"/>
      <w:numFmt w:val="lowerRoman"/>
      <w:lvlText w:val="%6."/>
      <w:lvlJc w:val="right"/>
      <w:pPr>
        <w:ind w:left="4320" w:hanging="180"/>
      </w:pPr>
    </w:lvl>
    <w:lvl w:ilvl="6" w:tplc="A352EF04" w:tentative="1">
      <w:start w:val="1"/>
      <w:numFmt w:val="decimal"/>
      <w:lvlText w:val="%7."/>
      <w:lvlJc w:val="left"/>
      <w:pPr>
        <w:ind w:left="5040" w:hanging="360"/>
      </w:pPr>
    </w:lvl>
    <w:lvl w:ilvl="7" w:tplc="236C6C02" w:tentative="1">
      <w:start w:val="1"/>
      <w:numFmt w:val="lowerLetter"/>
      <w:lvlText w:val="%8."/>
      <w:lvlJc w:val="left"/>
      <w:pPr>
        <w:ind w:left="5760" w:hanging="360"/>
      </w:pPr>
    </w:lvl>
    <w:lvl w:ilvl="8" w:tplc="E7567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2249E"/>
    <w:multiLevelType w:val="hybridMultilevel"/>
    <w:tmpl w:val="1CF08CA4"/>
    <w:lvl w:ilvl="0" w:tplc="8DE61D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C0B11E">
      <w:start w:val="1"/>
      <w:numFmt w:val="lowerLetter"/>
      <w:lvlText w:val="%2."/>
      <w:lvlJc w:val="left"/>
      <w:pPr>
        <w:ind w:left="1440" w:hanging="360"/>
      </w:pPr>
    </w:lvl>
    <w:lvl w:ilvl="2" w:tplc="6D746DFE" w:tentative="1">
      <w:start w:val="1"/>
      <w:numFmt w:val="lowerRoman"/>
      <w:lvlText w:val="%3."/>
      <w:lvlJc w:val="right"/>
      <w:pPr>
        <w:ind w:left="2160" w:hanging="180"/>
      </w:pPr>
    </w:lvl>
    <w:lvl w:ilvl="3" w:tplc="24EE0E28" w:tentative="1">
      <w:start w:val="1"/>
      <w:numFmt w:val="decimal"/>
      <w:lvlText w:val="%4."/>
      <w:lvlJc w:val="left"/>
      <w:pPr>
        <w:ind w:left="2880" w:hanging="360"/>
      </w:pPr>
    </w:lvl>
    <w:lvl w:ilvl="4" w:tplc="5DDE9F62" w:tentative="1">
      <w:start w:val="1"/>
      <w:numFmt w:val="lowerLetter"/>
      <w:lvlText w:val="%5."/>
      <w:lvlJc w:val="left"/>
      <w:pPr>
        <w:ind w:left="3600" w:hanging="360"/>
      </w:pPr>
    </w:lvl>
    <w:lvl w:ilvl="5" w:tplc="DAA46842" w:tentative="1">
      <w:start w:val="1"/>
      <w:numFmt w:val="lowerRoman"/>
      <w:lvlText w:val="%6."/>
      <w:lvlJc w:val="right"/>
      <w:pPr>
        <w:ind w:left="4320" w:hanging="180"/>
      </w:pPr>
    </w:lvl>
    <w:lvl w:ilvl="6" w:tplc="23EA5454" w:tentative="1">
      <w:start w:val="1"/>
      <w:numFmt w:val="decimal"/>
      <w:lvlText w:val="%7."/>
      <w:lvlJc w:val="left"/>
      <w:pPr>
        <w:ind w:left="5040" w:hanging="360"/>
      </w:pPr>
    </w:lvl>
    <w:lvl w:ilvl="7" w:tplc="8724ED4A" w:tentative="1">
      <w:start w:val="1"/>
      <w:numFmt w:val="lowerLetter"/>
      <w:lvlText w:val="%8."/>
      <w:lvlJc w:val="left"/>
      <w:pPr>
        <w:ind w:left="5760" w:hanging="360"/>
      </w:pPr>
    </w:lvl>
    <w:lvl w:ilvl="8" w:tplc="B5E815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306FE"/>
    <w:multiLevelType w:val="hybridMultilevel"/>
    <w:tmpl w:val="9C6693C2"/>
    <w:lvl w:ilvl="0" w:tplc="D0804990">
      <w:start w:val="1"/>
      <w:numFmt w:val="bullet"/>
      <w:pStyle w:val="06bDO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C479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89A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2CCA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E22E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C4BA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9E9C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66D4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96E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921064"/>
    <w:multiLevelType w:val="hybridMultilevel"/>
    <w:tmpl w:val="E3C2369E"/>
    <w:lvl w:ilvl="0" w:tplc="EE2229DC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5A4C9F5E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8074508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E1ECCE5C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3BCEE82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B194EF2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5AF0FCF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18683A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86D88F62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7F8"/>
    <w:rsid w:val="00005535"/>
    <w:rsid w:val="00031521"/>
    <w:rsid w:val="00041D03"/>
    <w:rsid w:val="00042BBE"/>
    <w:rsid w:val="000540A1"/>
    <w:rsid w:val="000679DD"/>
    <w:rsid w:val="00071879"/>
    <w:rsid w:val="000C46F5"/>
    <w:rsid w:val="000D0F67"/>
    <w:rsid w:val="000F7A83"/>
    <w:rsid w:val="00141CC7"/>
    <w:rsid w:val="00144486"/>
    <w:rsid w:val="00144563"/>
    <w:rsid w:val="00145E13"/>
    <w:rsid w:val="001B0B6B"/>
    <w:rsid w:val="001C4040"/>
    <w:rsid w:val="001C4AA6"/>
    <w:rsid w:val="001E7786"/>
    <w:rsid w:val="001F603A"/>
    <w:rsid w:val="00210069"/>
    <w:rsid w:val="00210918"/>
    <w:rsid w:val="00215B66"/>
    <w:rsid w:val="002204C6"/>
    <w:rsid w:val="00284932"/>
    <w:rsid w:val="002B47E8"/>
    <w:rsid w:val="002C7E24"/>
    <w:rsid w:val="002E7FB3"/>
    <w:rsid w:val="00303A15"/>
    <w:rsid w:val="00307367"/>
    <w:rsid w:val="00315673"/>
    <w:rsid w:val="00322BBA"/>
    <w:rsid w:val="00322E6B"/>
    <w:rsid w:val="003571FA"/>
    <w:rsid w:val="003654A8"/>
    <w:rsid w:val="00375641"/>
    <w:rsid w:val="003769BE"/>
    <w:rsid w:val="00386EEF"/>
    <w:rsid w:val="0039582F"/>
    <w:rsid w:val="003B22BB"/>
    <w:rsid w:val="003C2F88"/>
    <w:rsid w:val="003C7C09"/>
    <w:rsid w:val="003D61F6"/>
    <w:rsid w:val="003D7EAA"/>
    <w:rsid w:val="00451E1F"/>
    <w:rsid w:val="00455364"/>
    <w:rsid w:val="00461812"/>
    <w:rsid w:val="0046697C"/>
    <w:rsid w:val="004720E7"/>
    <w:rsid w:val="00482074"/>
    <w:rsid w:val="00492FAA"/>
    <w:rsid w:val="004E05A9"/>
    <w:rsid w:val="004F0B57"/>
    <w:rsid w:val="005033C8"/>
    <w:rsid w:val="00503A27"/>
    <w:rsid w:val="00504A7F"/>
    <w:rsid w:val="005316D3"/>
    <w:rsid w:val="0056753A"/>
    <w:rsid w:val="005B4163"/>
    <w:rsid w:val="005C5142"/>
    <w:rsid w:val="005D6660"/>
    <w:rsid w:val="005E1C46"/>
    <w:rsid w:val="005F494A"/>
    <w:rsid w:val="00621360"/>
    <w:rsid w:val="00630F1C"/>
    <w:rsid w:val="0063669B"/>
    <w:rsid w:val="0064253E"/>
    <w:rsid w:val="006457CF"/>
    <w:rsid w:val="0066068F"/>
    <w:rsid w:val="00664B16"/>
    <w:rsid w:val="00670F24"/>
    <w:rsid w:val="00685A57"/>
    <w:rsid w:val="00692827"/>
    <w:rsid w:val="00695E82"/>
    <w:rsid w:val="006A0C77"/>
    <w:rsid w:val="006C63F1"/>
    <w:rsid w:val="006E096B"/>
    <w:rsid w:val="006F0F74"/>
    <w:rsid w:val="006F2C22"/>
    <w:rsid w:val="00705A45"/>
    <w:rsid w:val="00711D48"/>
    <w:rsid w:val="00721FF9"/>
    <w:rsid w:val="007274FF"/>
    <w:rsid w:val="00727E1B"/>
    <w:rsid w:val="00737410"/>
    <w:rsid w:val="007713DF"/>
    <w:rsid w:val="007D6616"/>
    <w:rsid w:val="007E3FF8"/>
    <w:rsid w:val="007F1111"/>
    <w:rsid w:val="00803306"/>
    <w:rsid w:val="00812276"/>
    <w:rsid w:val="00835420"/>
    <w:rsid w:val="00850B4C"/>
    <w:rsid w:val="0085325C"/>
    <w:rsid w:val="00862AF0"/>
    <w:rsid w:val="00865621"/>
    <w:rsid w:val="008A36F2"/>
    <w:rsid w:val="008B5AAE"/>
    <w:rsid w:val="00900C9C"/>
    <w:rsid w:val="009051DA"/>
    <w:rsid w:val="00916541"/>
    <w:rsid w:val="00926AC8"/>
    <w:rsid w:val="00932AFC"/>
    <w:rsid w:val="00935E13"/>
    <w:rsid w:val="00937BCE"/>
    <w:rsid w:val="009474A4"/>
    <w:rsid w:val="0097687F"/>
    <w:rsid w:val="00983825"/>
    <w:rsid w:val="009916D0"/>
    <w:rsid w:val="00994F5C"/>
    <w:rsid w:val="009A1C89"/>
    <w:rsid w:val="00A079E1"/>
    <w:rsid w:val="00A1035D"/>
    <w:rsid w:val="00A54734"/>
    <w:rsid w:val="00A61549"/>
    <w:rsid w:val="00A7392A"/>
    <w:rsid w:val="00A743C9"/>
    <w:rsid w:val="00A75809"/>
    <w:rsid w:val="00AC12F6"/>
    <w:rsid w:val="00AC2603"/>
    <w:rsid w:val="00AF76E3"/>
    <w:rsid w:val="00B0123F"/>
    <w:rsid w:val="00B15152"/>
    <w:rsid w:val="00B15E7C"/>
    <w:rsid w:val="00B16A34"/>
    <w:rsid w:val="00B32446"/>
    <w:rsid w:val="00B40FCD"/>
    <w:rsid w:val="00B45D5A"/>
    <w:rsid w:val="00B57854"/>
    <w:rsid w:val="00B8199E"/>
    <w:rsid w:val="00BD3AF3"/>
    <w:rsid w:val="00BE4A8F"/>
    <w:rsid w:val="00BF09CE"/>
    <w:rsid w:val="00BF55F4"/>
    <w:rsid w:val="00C663DD"/>
    <w:rsid w:val="00CC5864"/>
    <w:rsid w:val="00CD2C68"/>
    <w:rsid w:val="00CF2EE9"/>
    <w:rsid w:val="00CF5FD3"/>
    <w:rsid w:val="00D27719"/>
    <w:rsid w:val="00D333F9"/>
    <w:rsid w:val="00D415B1"/>
    <w:rsid w:val="00D53486"/>
    <w:rsid w:val="00D5423B"/>
    <w:rsid w:val="00DB1738"/>
    <w:rsid w:val="00DC6B22"/>
    <w:rsid w:val="00DD5DA8"/>
    <w:rsid w:val="00E00279"/>
    <w:rsid w:val="00E31551"/>
    <w:rsid w:val="00E369CA"/>
    <w:rsid w:val="00E46C60"/>
    <w:rsid w:val="00E473EE"/>
    <w:rsid w:val="00E57535"/>
    <w:rsid w:val="00E63284"/>
    <w:rsid w:val="00E71CAC"/>
    <w:rsid w:val="00E772C6"/>
    <w:rsid w:val="00E92A41"/>
    <w:rsid w:val="00EA0E36"/>
    <w:rsid w:val="00F62C12"/>
    <w:rsid w:val="00F62F6C"/>
    <w:rsid w:val="00F8384D"/>
    <w:rsid w:val="00F87A2F"/>
    <w:rsid w:val="00FB5F65"/>
    <w:rsid w:val="00FB67F8"/>
    <w:rsid w:val="00FC7FF9"/>
    <w:rsid w:val="00FD5EB5"/>
    <w:rsid w:val="00FF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E2762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BasicParagraph"/>
    <w:next w:val="Normal"/>
    <w:link w:val="Heading1Char"/>
    <w:uiPriority w:val="9"/>
    <w:qFormat/>
    <w:rsid w:val="00932AFC"/>
    <w:pPr>
      <w:spacing w:before="3000" w:line="216" w:lineRule="auto"/>
      <w:outlineLvl w:val="0"/>
    </w:pPr>
    <w:rPr>
      <w:rFonts w:ascii="Calibri" w:hAnsi="Calibri" w:cs="Calibri"/>
      <w:b/>
      <w:bCs/>
      <w:color w:val="27412A"/>
      <w:sz w:val="105"/>
      <w:szCs w:val="105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2204C6"/>
    <w:pPr>
      <w:keepNext/>
      <w:keepLines/>
      <w:pBdr>
        <w:top w:val="none" w:sz="0" w:space="0" w:color="auto"/>
      </w:pBdr>
      <w:spacing w:before="320" w:after="260"/>
      <w:outlineLvl w:val="1"/>
    </w:pPr>
    <w:rPr>
      <w:rFonts w:ascii="Calibri" w:hAnsi="Calibri" w:cs="Calibri"/>
      <w:b/>
      <w:bCs/>
      <w:color w:val="27412A"/>
    </w:rPr>
  </w:style>
  <w:style w:type="paragraph" w:styleId="Heading3">
    <w:name w:val="heading 3"/>
    <w:basedOn w:val="AlphaParagraph"/>
    <w:next w:val="Normal"/>
    <w:link w:val="Heading3Char"/>
    <w:uiPriority w:val="9"/>
    <w:unhideWhenUsed/>
    <w:qFormat/>
    <w:rsid w:val="004F0B57"/>
    <w:pPr>
      <w:tabs>
        <w:tab w:val="clear" w:pos="360"/>
      </w:tabs>
      <w:spacing w:after="120"/>
      <w:outlineLvl w:val="2"/>
    </w:pPr>
    <w:rPr>
      <w:rFonts w:asciiTheme="minorHAnsi" w:hAnsiTheme="minorHAnsi" w:cstheme="minorHAnsi"/>
      <w:b/>
      <w:bCs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04C6"/>
    <w:rPr>
      <w:rFonts w:ascii="Calibri" w:hAnsi="Calibri" w:cs="Calibri"/>
      <w:b/>
      <w:bCs/>
      <w:color w:val="27412A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B57854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Calibri" w:hAnsi="Calibri" w:cs="Calibri"/>
      <w:color w:val="000000"/>
      <w:sz w:val="22"/>
      <w:szCs w:val="22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B57854"/>
    <w:pPr>
      <w:numPr>
        <w:numId w:val="1"/>
      </w:numPr>
      <w:spacing w:after="113"/>
      <w:ind w:left="284" w:hanging="284"/>
    </w:pPr>
    <w:rPr>
      <w:rFonts w:ascii="Calibri" w:hAnsi="Calibri" w:cs="Calibri"/>
      <w:sz w:val="22"/>
      <w:szCs w:val="22"/>
    </w:r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32AFC"/>
    <w:rPr>
      <w:rFonts w:ascii="Calibri" w:hAnsi="Calibri" w:cs="Calibri"/>
      <w:b/>
      <w:bCs/>
      <w:color w:val="27412A"/>
      <w:sz w:val="105"/>
      <w:szCs w:val="105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F0B57"/>
    <w:rPr>
      <w:rFonts w:eastAsia="Times New Roman" w:cstheme="minorHAnsi"/>
      <w:b/>
      <w:bCs/>
      <w:sz w:val="22"/>
      <w:szCs w:val="22"/>
      <w:lang w:eastAsia="en-AU"/>
    </w:rPr>
  </w:style>
  <w:style w:type="paragraph" w:styleId="TOC1">
    <w:name w:val="toc 1"/>
    <w:basedOn w:val="Normal"/>
    <w:next w:val="Normal"/>
    <w:autoRedefine/>
    <w:uiPriority w:val="39"/>
    <w:unhideWhenUsed/>
    <w:rsid w:val="00E63284"/>
    <w:pPr>
      <w:tabs>
        <w:tab w:val="right" w:leader="dot" w:pos="9010"/>
      </w:tabs>
      <w:spacing w:before="120"/>
    </w:pPr>
    <w:rPr>
      <w:rFonts w:cstheme="minorHAnsi"/>
      <w:b/>
      <w:bCs/>
      <w:i/>
      <w:i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E369CA"/>
    <w:pPr>
      <w:spacing w:before="100"/>
      <w:ind w:left="238"/>
    </w:pPr>
    <w:rPr>
      <w:rFonts w:cstheme="minorHAnsi"/>
      <w:bCs/>
      <w:sz w:val="22"/>
      <w:szCs w:val="22"/>
    </w:rPr>
  </w:style>
  <w:style w:type="paragraph" w:customStyle="1" w:styleId="OutcomeH2OutcomeSection">
    <w:name w:val="Outcome H2 (Outcome Section)"/>
    <w:basedOn w:val="05IINTROPARA"/>
    <w:uiPriority w:val="99"/>
    <w:rsid w:val="00E57535"/>
    <w:pPr>
      <w:spacing w:before="397" w:after="0"/>
    </w:pPr>
    <w:rPr>
      <w:rFonts w:ascii="Calibri" w:hAnsi="Calibri" w:cs="Calibri"/>
      <w:spacing w:val="0"/>
    </w:rPr>
  </w:style>
  <w:style w:type="paragraph" w:customStyle="1" w:styleId="07Pullout">
    <w:name w:val="07. Pull out"/>
    <w:basedOn w:val="06Bodycopy"/>
    <w:uiPriority w:val="99"/>
    <w:rsid w:val="00E57535"/>
    <w:pPr>
      <w:spacing w:line="288" w:lineRule="atLeast"/>
      <w:ind w:left="283" w:right="283"/>
    </w:pPr>
    <w:rPr>
      <w:i/>
      <w:iCs/>
      <w:color w:val="502C65"/>
    </w:rPr>
  </w:style>
  <w:style w:type="paragraph" w:customStyle="1" w:styleId="ParagraphStyle1">
    <w:name w:val="Paragraph Style 1"/>
    <w:basedOn w:val="02HEADING2"/>
    <w:uiPriority w:val="99"/>
    <w:rsid w:val="00E57535"/>
    <w:rPr>
      <w:rFonts w:ascii="Calibri" w:hAnsi="Calibri" w:cs="Calibri"/>
      <w:b/>
      <w:bCs/>
    </w:rPr>
  </w:style>
  <w:style w:type="paragraph" w:customStyle="1" w:styleId="03HEADING3">
    <w:name w:val="03. HEADING 3"/>
    <w:basedOn w:val="02HEADING2"/>
    <w:uiPriority w:val="99"/>
    <w:rsid w:val="00E57535"/>
    <w:pPr>
      <w:pBdr>
        <w:top w:val="none" w:sz="0" w:space="0" w:color="auto"/>
      </w:pBdr>
      <w:spacing w:before="283" w:after="113" w:line="328" w:lineRule="atLeast"/>
    </w:pPr>
    <w:rPr>
      <w:rFonts w:ascii="Calibri" w:hAnsi="Calibri" w:cs="Calibri"/>
      <w:b/>
      <w:bCs/>
      <w:color w:val="502C65"/>
      <w:sz w:val="28"/>
      <w:szCs w:val="28"/>
    </w:rPr>
  </w:style>
  <w:style w:type="paragraph" w:customStyle="1" w:styleId="04HEADINGLEVEL4">
    <w:name w:val="04. HEADING LEVEL 4"/>
    <w:basedOn w:val="03HEADING3"/>
    <w:uiPriority w:val="99"/>
    <w:rsid w:val="00E57535"/>
    <w:rPr>
      <w:b w:val="0"/>
      <w:bCs w:val="0"/>
      <w:i/>
      <w:iCs/>
      <w:sz w:val="24"/>
      <w:szCs w:val="24"/>
    </w:rPr>
  </w:style>
  <w:style w:type="paragraph" w:customStyle="1" w:styleId="08TABLEFIGUREHEADINGS">
    <w:name w:val="08. TABLE/FIGURE HEADINGS"/>
    <w:basedOn w:val="04HEADINGLEVEL4"/>
    <w:uiPriority w:val="99"/>
    <w:rsid w:val="00E57535"/>
  </w:style>
  <w:style w:type="character" w:customStyle="1" w:styleId="SignedBold">
    <w:name w:val="SignedBold"/>
    <w:uiPriority w:val="99"/>
    <w:rsid w:val="00E57535"/>
    <w:rPr>
      <w:b/>
      <w:bCs/>
      <w:i/>
      <w:iCs/>
      <w:w w:val="100"/>
    </w:rPr>
  </w:style>
  <w:style w:type="character" w:styleId="EndnoteReference">
    <w:name w:val="endnote reference"/>
    <w:basedOn w:val="DefaultParagraphFont"/>
    <w:uiPriority w:val="99"/>
    <w:rsid w:val="00E57535"/>
    <w:rPr>
      <w:w w:val="10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74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7410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741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74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7410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935E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E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B40FCD"/>
    <w:pPr>
      <w:keepNext/>
      <w:keepLines/>
      <w:autoSpaceDE/>
      <w:autoSpaceDN/>
      <w:adjustRightInd/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28"/>
      <w:szCs w:val="28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40FCD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40FCD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40FCD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40FCD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40FCD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40FCD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40FCD"/>
    <w:pPr>
      <w:ind w:left="1920"/>
    </w:pPr>
    <w:rPr>
      <w:rFonts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61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1F6"/>
    <w:rPr>
      <w:rFonts w:ascii="Segoe UI" w:hAnsi="Segoe UI" w:cs="Segoe UI"/>
      <w:sz w:val="18"/>
      <w:szCs w:val="18"/>
    </w:rPr>
  </w:style>
  <w:style w:type="paragraph" w:customStyle="1" w:styleId="Normalnumbered">
    <w:name w:val="Normal numbered"/>
    <w:basedOn w:val="Normal"/>
    <w:link w:val="NormalnumberedChar"/>
    <w:rsid w:val="00141CC7"/>
    <w:pPr>
      <w:spacing w:after="240" w:line="260" w:lineRule="exact"/>
      <w:jc w:val="both"/>
    </w:pPr>
    <w:rPr>
      <w:rFonts w:ascii="Corbel" w:eastAsia="Times New Roman" w:hAnsi="Corbel" w:cs="Corbel"/>
      <w:color w:val="000000"/>
      <w:sz w:val="23"/>
      <w:szCs w:val="23"/>
      <w:lang w:eastAsia="en-AU"/>
    </w:rPr>
  </w:style>
  <w:style w:type="character" w:customStyle="1" w:styleId="NormalnumberedChar">
    <w:name w:val="Normal numbered Char"/>
    <w:link w:val="Normalnumbered"/>
    <w:locked/>
    <w:rsid w:val="00141CC7"/>
    <w:rPr>
      <w:rFonts w:ascii="Corbel" w:eastAsia="Times New Roman" w:hAnsi="Corbel" w:cs="Corbel"/>
      <w:color w:val="000000"/>
      <w:sz w:val="23"/>
      <w:szCs w:val="23"/>
      <w:lang w:eastAsia="en-AU"/>
    </w:rPr>
  </w:style>
  <w:style w:type="paragraph" w:customStyle="1" w:styleId="AlphaParagraph">
    <w:name w:val="Alpha Paragraph"/>
    <w:basedOn w:val="Normal"/>
    <w:rsid w:val="00386EEF"/>
    <w:pPr>
      <w:tabs>
        <w:tab w:val="num" w:pos="360"/>
      </w:tabs>
      <w:spacing w:after="240" w:line="260" w:lineRule="exact"/>
      <w:jc w:val="both"/>
    </w:pPr>
    <w:rPr>
      <w:rFonts w:ascii="Corbel" w:eastAsia="Times New Roman" w:hAnsi="Corbel" w:cs="Corbel"/>
      <w:color w:val="000000"/>
      <w:sz w:val="23"/>
      <w:szCs w:val="23"/>
      <w:lang w:eastAsia="en-AU"/>
    </w:r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99"/>
    <w:qFormat/>
    <w:rsid w:val="004720E7"/>
    <w:pPr>
      <w:spacing w:before="120" w:after="180" w:line="280" w:lineRule="atLeast"/>
      <w:ind w:left="720"/>
      <w:contextualSpacing/>
    </w:pPr>
    <w:rPr>
      <w:rFonts w:ascii="Arial" w:eastAsia="Times New Roman" w:hAnsi="Arial" w:cs="Times New Roman"/>
      <w:spacing w:val="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720E7"/>
    <w:rPr>
      <w:sz w:val="16"/>
      <w:szCs w:val="16"/>
    </w:r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link w:val="ListParagraph"/>
    <w:uiPriority w:val="99"/>
    <w:qFormat/>
    <w:locked/>
    <w:rsid w:val="004720E7"/>
    <w:rPr>
      <w:rFonts w:ascii="Arial" w:eastAsia="Times New Roman" w:hAnsi="Arial" w:cs="Times New Roman"/>
      <w:spacing w:val="4"/>
      <w:lang w:eastAsia="en-AU"/>
    </w:rPr>
  </w:style>
  <w:style w:type="paragraph" w:styleId="Revision">
    <w:name w:val="Revision"/>
    <w:hidden/>
    <w:uiPriority w:val="99"/>
    <w:semiHidden/>
    <w:rsid w:val="002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399301-28B4-4008-B8C7-5A9E60E79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2719</Words>
  <Characters>15501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राष्ट्रीय विकलांगता समर्थन संरचना</vt:lpstr>
    </vt:vector>
  </TitlesOfParts>
  <Company/>
  <LinksUpToDate>false</LinksUpToDate>
  <CharactersWithSpaces>18184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राष्ट्रीय विकलांगता समर्थन संरचना</dc:title>
  <dc:creator>Gillian Worrall</dc:creator>
  <cp:keywords>[SEC=OFFICIAL]</cp:keywords>
  <cp:lastModifiedBy>Jay</cp:lastModifiedBy>
  <cp:revision>6</cp:revision>
  <cp:lastPrinted>2021-11-28T05:12:00Z</cp:lastPrinted>
  <dcterms:created xsi:type="dcterms:W3CDTF">2023-04-26T01:00:00Z</dcterms:created>
  <dcterms:modified xsi:type="dcterms:W3CDTF">2023-05-02T09:53:00Z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4782142355D10DEEECA5B9D561CCB8D9</vt:lpwstr>
  </property>
  <property fmtid="{D5CDD505-2E9C-101B-9397-08002B2CF9AE}" pid="6" name="PM_Hash_Salt_Prev">
    <vt:lpwstr>8E3B9F32D4554A75463C91D616EC26B0</vt:lpwstr>
  </property>
  <property fmtid="{D5CDD505-2E9C-101B-9397-08002B2CF9AE}" pid="7" name="PM_Hash_SHA1">
    <vt:lpwstr>9C23874C9EECD0DE2D4EAC2E5E83D79FD1528FC5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AAC2FEE9E31D4D4582B2CEFABE342606</vt:lpwstr>
  </property>
  <property fmtid="{D5CDD505-2E9C-101B-9397-08002B2CF9AE}" pid="14" name="PM_OriginationTimeStamp">
    <vt:lpwstr>2023-04-04T07:34:21Z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9A871A84A018A9C09249D842291126ECB30B0C64F9A6D5563556D28ED4520401</vt:lpwstr>
  </property>
  <property fmtid="{D5CDD505-2E9C-101B-9397-08002B2CF9AE}" pid="17" name="PM_Originator_Hash_SHA1">
    <vt:lpwstr>467FFC2DD3BBFF50F75C0AE688D6167A2BB23723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