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7C23DB" w:rsidP="003C31D4">
      <w:pPr>
        <w:pStyle w:val="Heading2"/>
        <w:spacing w:before="0" w:line="360" w:lineRule="auto"/>
        <w:rPr>
          <w:rFonts w:asciiTheme="minorHAnsi" w:eastAsiaTheme="minorHAnsi" w:hAnsiTheme="minorHAnsi" w:cstheme="minorHAnsi"/>
          <w:iCs/>
          <w:sz w:val="28"/>
          <w:szCs w:val="28"/>
        </w:rPr>
      </w:pPr>
      <w:r w:rsidRPr="00E50273">
        <w:rPr>
          <w:rFonts w:asciiTheme="minorHAnsi" w:eastAsiaTheme="minorHAnsi" w:hAnsiTheme="minorHAnsi" w:cstheme="minorHAnsi"/>
          <w:iCs/>
          <w:sz w:val="28"/>
          <w:szCs w:val="28"/>
        </w:rPr>
        <w:t xml:space="preserve">Guiding principles for the future </w:t>
      </w:r>
      <w:r w:rsidRPr="00BB30A6">
        <w:rPr>
          <w:rFonts w:asciiTheme="minorHAnsi" w:eastAsiaTheme="minorHAnsi" w:hAnsiTheme="minorHAnsi" w:cstheme="minorHAnsi"/>
          <w:iCs/>
          <w:sz w:val="28"/>
          <w:szCs w:val="28"/>
        </w:rPr>
        <w:t xml:space="preserve">of supported employment </w:t>
      </w:r>
      <w:r w:rsidR="003C31D4">
        <w:rPr>
          <w:rFonts w:asciiTheme="minorHAnsi" w:eastAsiaTheme="minorHAnsi" w:hAnsiTheme="minorHAnsi" w:cstheme="minorHAnsi"/>
          <w:iCs/>
          <w:sz w:val="28"/>
          <w:szCs w:val="28"/>
        </w:rPr>
        <w:t>– for people with disability with high employment support needs</w:t>
      </w:r>
    </w:p>
    <w:p w:rsidR="003C31D4" w:rsidRPr="003C31D4" w:rsidRDefault="003C31D4" w:rsidP="003C31D4">
      <w:pPr>
        <w:rPr>
          <w:sz w:val="2"/>
        </w:rPr>
      </w:pPr>
    </w:p>
    <w:p w:rsidR="007C23DB" w:rsidRDefault="007C23DB" w:rsidP="007C23DB">
      <w:pPr>
        <w:pStyle w:val="ListParagraph"/>
        <w:numPr>
          <w:ilvl w:val="0"/>
          <w:numId w:val="1"/>
        </w:numPr>
      </w:pPr>
      <w:r>
        <w:t>People with disability have choi</w:t>
      </w:r>
      <w:r w:rsidR="00813752">
        <w:t>ces and the support they need to</w:t>
      </w:r>
      <w:r>
        <w:t xml:space="preserve"> work. </w:t>
      </w:r>
    </w:p>
    <w:p w:rsidR="007C23DB" w:rsidRDefault="007C23DB" w:rsidP="007C23DB">
      <w:pPr>
        <w:pStyle w:val="ListParagraph"/>
      </w:pPr>
    </w:p>
    <w:p w:rsidR="007C23DB" w:rsidRDefault="007C23DB" w:rsidP="007C23DB">
      <w:pPr>
        <w:pStyle w:val="ListParagraph"/>
        <w:numPr>
          <w:ilvl w:val="0"/>
          <w:numId w:val="1"/>
        </w:numPr>
      </w:pPr>
      <w:r>
        <w:t xml:space="preserve">People with disability have lots of choices about what job they want, and the right support to be able to do the work. </w:t>
      </w:r>
    </w:p>
    <w:p w:rsidR="007C23DB" w:rsidRDefault="007C23DB" w:rsidP="007C23DB">
      <w:pPr>
        <w:pStyle w:val="ListParagraph"/>
      </w:pPr>
    </w:p>
    <w:p w:rsidR="007C23DB" w:rsidRDefault="007C23DB" w:rsidP="007C23DB">
      <w:pPr>
        <w:pStyle w:val="ListParagraph"/>
        <w:numPr>
          <w:ilvl w:val="0"/>
          <w:numId w:val="1"/>
        </w:numPr>
      </w:pPr>
      <w:r>
        <w:t xml:space="preserve">There are more jobs available for people with disability in different kinds of places. </w:t>
      </w:r>
    </w:p>
    <w:p w:rsidR="007C23DB" w:rsidRDefault="007C23DB" w:rsidP="007C23DB">
      <w:pPr>
        <w:pStyle w:val="ListParagraph"/>
      </w:pPr>
    </w:p>
    <w:p w:rsidR="007C23DB" w:rsidRDefault="007C23DB" w:rsidP="007C23DB">
      <w:pPr>
        <w:pStyle w:val="ListParagraph"/>
        <w:numPr>
          <w:ilvl w:val="0"/>
          <w:numId w:val="1"/>
        </w:numPr>
      </w:pPr>
      <w:r>
        <w:t xml:space="preserve">People with disability have support and information so they can make choices about the work they do. </w:t>
      </w:r>
    </w:p>
    <w:p w:rsidR="007C23DB" w:rsidRDefault="007C23DB" w:rsidP="007C23DB">
      <w:pPr>
        <w:pStyle w:val="ListParagraph"/>
      </w:pPr>
    </w:p>
    <w:p w:rsidR="007C23DB" w:rsidRDefault="007C23DB" w:rsidP="007C23DB">
      <w:pPr>
        <w:pStyle w:val="ListParagraph"/>
        <w:numPr>
          <w:ilvl w:val="0"/>
          <w:numId w:val="1"/>
        </w:numPr>
      </w:pPr>
      <w:r>
        <w:t xml:space="preserve">People with disability have the right to the same money and conditions as other people doing the same work. Conditions are things like getting paid when they can’t work because they are sick. </w:t>
      </w:r>
    </w:p>
    <w:p w:rsidR="007C23DB" w:rsidRDefault="007C23DB" w:rsidP="007C23DB">
      <w:pPr>
        <w:pStyle w:val="ListParagraph"/>
      </w:pPr>
    </w:p>
    <w:p w:rsidR="007C23DB" w:rsidRDefault="007C23DB" w:rsidP="007C23DB">
      <w:pPr>
        <w:pStyle w:val="ListParagraph"/>
        <w:numPr>
          <w:ilvl w:val="0"/>
          <w:numId w:val="1"/>
        </w:numPr>
      </w:pPr>
      <w:r>
        <w:t>People with disability get the support and information they need to:</w:t>
      </w:r>
    </w:p>
    <w:p w:rsidR="007C23DB" w:rsidRDefault="007C23DB" w:rsidP="007C23DB">
      <w:pPr>
        <w:pStyle w:val="ListParagraph"/>
        <w:numPr>
          <w:ilvl w:val="0"/>
          <w:numId w:val="2"/>
        </w:numPr>
      </w:pPr>
      <w:r>
        <w:t xml:space="preserve">do their job better </w:t>
      </w:r>
    </w:p>
    <w:p w:rsidR="007C23DB" w:rsidRDefault="007C23DB" w:rsidP="007C23DB">
      <w:pPr>
        <w:pStyle w:val="ListParagraph"/>
        <w:numPr>
          <w:ilvl w:val="0"/>
          <w:numId w:val="2"/>
        </w:numPr>
      </w:pPr>
      <w:r>
        <w:t xml:space="preserve">learn how to do other work </w:t>
      </w:r>
    </w:p>
    <w:p w:rsidR="007C23DB" w:rsidRDefault="007C23DB" w:rsidP="007C23DB">
      <w:pPr>
        <w:pStyle w:val="ListParagraph"/>
        <w:numPr>
          <w:ilvl w:val="0"/>
          <w:numId w:val="2"/>
        </w:numPr>
      </w:pPr>
      <w:proofErr w:type="gramStart"/>
      <w:r>
        <w:t>think</w:t>
      </w:r>
      <w:proofErr w:type="gramEnd"/>
      <w:r>
        <w:t xml:space="preserve"> about and look for other jobs they would like to do. </w:t>
      </w:r>
    </w:p>
    <w:p w:rsidR="007C23DB" w:rsidRDefault="007C23DB" w:rsidP="007C23DB">
      <w:pPr>
        <w:pStyle w:val="ListParagraph"/>
        <w:ind w:left="1440"/>
      </w:pPr>
    </w:p>
    <w:p w:rsidR="007C23DB" w:rsidRDefault="007C23DB" w:rsidP="007C23DB">
      <w:pPr>
        <w:pStyle w:val="ListParagraph"/>
        <w:numPr>
          <w:ilvl w:val="0"/>
          <w:numId w:val="1"/>
        </w:numPr>
      </w:pPr>
      <w:r>
        <w:t xml:space="preserve">People with disability can learn new things at work so they have more choices about the jobs they can do. </w:t>
      </w:r>
    </w:p>
    <w:p w:rsidR="007C23DB" w:rsidRDefault="007C23DB" w:rsidP="007C23DB">
      <w:pPr>
        <w:pStyle w:val="ListParagraph"/>
      </w:pPr>
    </w:p>
    <w:p w:rsidR="007C23DB" w:rsidRDefault="007C23DB" w:rsidP="007C23DB">
      <w:pPr>
        <w:pStyle w:val="ListParagraph"/>
        <w:numPr>
          <w:ilvl w:val="0"/>
          <w:numId w:val="1"/>
        </w:numPr>
      </w:pPr>
      <w:r>
        <w:t xml:space="preserve">People and workplaces get help to use NDIS funding so that people with disability can do the work they want to do. </w:t>
      </w:r>
    </w:p>
    <w:p w:rsidR="007C23DB" w:rsidRDefault="007C23DB" w:rsidP="007C23DB">
      <w:pPr>
        <w:pStyle w:val="ListParagraph"/>
      </w:pPr>
    </w:p>
    <w:p w:rsidR="007C23DB" w:rsidRDefault="007C23DB" w:rsidP="007C23DB">
      <w:pPr>
        <w:pStyle w:val="ListParagraph"/>
        <w:numPr>
          <w:ilvl w:val="0"/>
          <w:numId w:val="1"/>
        </w:numPr>
      </w:pPr>
      <w:r>
        <w:t xml:space="preserve">Systems that support people, like the Disability Support Pension, Disability Employment Services program and the NDIS, will work together to support people with disability to have more choices about work. </w:t>
      </w:r>
    </w:p>
    <w:p w:rsidR="007C23DB" w:rsidRDefault="007C23DB" w:rsidP="007C23DB">
      <w:pPr>
        <w:pStyle w:val="ListParagraph"/>
      </w:pPr>
    </w:p>
    <w:p w:rsidR="007C23DB" w:rsidRDefault="007C23DB" w:rsidP="007C23DB">
      <w:pPr>
        <w:pStyle w:val="ListParagraph"/>
        <w:numPr>
          <w:ilvl w:val="0"/>
          <w:numId w:val="1"/>
        </w:numPr>
      </w:pPr>
      <w:r>
        <w:t xml:space="preserve">All Governments work with people with disability and employers to do what these principles say. </w:t>
      </w:r>
    </w:p>
    <w:p w:rsidR="007C23DB" w:rsidRDefault="007C23DB" w:rsidP="007C23DB">
      <w:pPr>
        <w:pStyle w:val="ListParagraph"/>
      </w:pPr>
    </w:p>
    <w:p w:rsidR="007C23DB" w:rsidRDefault="007C23DB" w:rsidP="007C23DB">
      <w:pPr>
        <w:pStyle w:val="ListParagraph"/>
        <w:numPr>
          <w:ilvl w:val="0"/>
          <w:numId w:val="1"/>
        </w:numPr>
      </w:pPr>
      <w:r>
        <w:t xml:space="preserve">Ask the community to think about new ways to help people with disability to get jobs. </w:t>
      </w:r>
    </w:p>
    <w:p w:rsidR="007C23DB" w:rsidRDefault="007C23DB" w:rsidP="007C23DB">
      <w:pPr>
        <w:pStyle w:val="ListParagraph"/>
      </w:pPr>
    </w:p>
    <w:p w:rsidR="007C23DB" w:rsidRDefault="007C23DB" w:rsidP="007C23DB">
      <w:pPr>
        <w:pStyle w:val="ListParagraph"/>
        <w:numPr>
          <w:ilvl w:val="0"/>
          <w:numId w:val="1"/>
        </w:numPr>
      </w:pPr>
      <w:r>
        <w:t xml:space="preserve">The human rights of people with disability are respected and they are treated with dignity and respect. </w:t>
      </w:r>
    </w:p>
    <w:p w:rsidR="007C23DB" w:rsidRDefault="007C23DB" w:rsidP="007C23DB"/>
    <w:bookmarkStart w:id="0" w:name="_GoBack"/>
    <w:bookmarkEnd w:id="0"/>
    <w:p w:rsidR="007C23DB" w:rsidRPr="00B91E3E" w:rsidRDefault="007C23DB" w:rsidP="007C23DB">
      <w:r>
        <w:rPr>
          <w:rFonts w:asciiTheme="minorHAnsi" w:hAnsiTheme="minorHAnsi" w:cstheme="minorHAnsi"/>
          <w:noProof/>
          <w:sz w:val="28"/>
          <w:szCs w:val="28"/>
          <w:lang w:eastAsia="en-AU"/>
        </w:rPr>
        <mc:AlternateContent>
          <mc:Choice Requires="wpg">
            <w:drawing>
              <wp:inline distT="0" distB="0" distL="0" distR="0">
                <wp:extent cx="2235200" cy="641350"/>
                <wp:effectExtent l="0" t="0" r="0" b="6350"/>
                <wp:docPr id="1741327301" name="Group 1741327301" title="Support information"/>
                <wp:cNvGraphicFramePr/>
                <a:graphic xmlns:a="http://schemas.openxmlformats.org/drawingml/2006/main">
                  <a:graphicData uri="http://schemas.microsoft.com/office/word/2010/wordprocessingGroup">
                    <wpg:wgp>
                      <wpg:cNvGrpSpPr/>
                      <wpg:grpSpPr>
                        <a:xfrm>
                          <a:off x="0" y="0"/>
                          <a:ext cx="2235200" cy="641350"/>
                          <a:chOff x="0" y="0"/>
                          <a:chExt cx="2235200" cy="641350"/>
                        </a:xfrm>
                      </wpg:grpSpPr>
                      <wps:wsp>
                        <wps:cNvPr id="1096667271" name="Text Box 3" descr="Easy English&#10;Phone 9416 4003&#10;www.valid.org.au&#10;" title="Contact information for support"/>
                        <wps:cNvSpPr txBox="1"/>
                        <wps:spPr>
                          <a:xfrm>
                            <a:off x="901700" y="0"/>
                            <a:ext cx="1333500" cy="641350"/>
                          </a:xfrm>
                          <a:prstGeom prst="rect">
                            <a:avLst/>
                          </a:prstGeom>
                          <a:solidFill>
                            <a:schemeClr val="lt1"/>
                          </a:solidFill>
                          <a:ln w="6350">
                            <a:noFill/>
                          </a:ln>
                        </wps:spPr>
                        <wps:txbx>
                          <w:txbxContent>
                            <w:p w:rsidR="007C23DB" w:rsidRPr="002234A2" w:rsidRDefault="007C23DB" w:rsidP="007C23DB">
                              <w:pPr>
                                <w:spacing w:after="0" w:line="240" w:lineRule="auto"/>
                                <w:rPr>
                                  <w:rFonts w:asciiTheme="minorHAnsi" w:hAnsiTheme="minorHAnsi" w:cstheme="minorHAnsi"/>
                                  <w:sz w:val="14"/>
                                  <w:szCs w:val="14"/>
                                </w:rPr>
                              </w:pPr>
                              <w:r w:rsidRPr="002234A2">
                                <w:rPr>
                                  <w:rFonts w:asciiTheme="minorHAnsi" w:hAnsiTheme="minorHAnsi" w:cstheme="minorHAnsi"/>
                                  <w:sz w:val="14"/>
                                  <w:szCs w:val="14"/>
                                </w:rPr>
                                <w:t>Easy English</w:t>
                              </w:r>
                            </w:p>
                            <w:p w:rsidR="007C23DB" w:rsidRPr="002234A2" w:rsidRDefault="007C23DB" w:rsidP="007C23DB">
                              <w:pPr>
                                <w:spacing w:after="0" w:line="240" w:lineRule="auto"/>
                                <w:rPr>
                                  <w:rFonts w:asciiTheme="minorHAnsi" w:hAnsiTheme="minorHAnsi" w:cstheme="minorHAnsi"/>
                                  <w:sz w:val="14"/>
                                  <w:szCs w:val="14"/>
                                </w:rPr>
                              </w:pPr>
                              <w:r w:rsidRPr="002234A2">
                                <w:rPr>
                                  <w:rFonts w:asciiTheme="minorHAnsi" w:hAnsiTheme="minorHAnsi" w:cstheme="minorHAnsi"/>
                                  <w:sz w:val="14"/>
                                  <w:szCs w:val="14"/>
                                </w:rPr>
                                <w:t>Phone 9416 4003</w:t>
                              </w:r>
                            </w:p>
                            <w:p w:rsidR="007C23DB" w:rsidRPr="002234A2" w:rsidRDefault="003C31D4" w:rsidP="007C23DB">
                              <w:pPr>
                                <w:spacing w:after="0" w:line="240" w:lineRule="auto"/>
                                <w:rPr>
                                  <w:rStyle w:val="Hyperlink"/>
                                  <w:rFonts w:asciiTheme="minorHAnsi" w:hAnsiTheme="minorHAnsi" w:cstheme="minorHAnsi"/>
                                  <w:sz w:val="14"/>
                                  <w:szCs w:val="14"/>
                                </w:rPr>
                              </w:pPr>
                              <w:hyperlink r:id="rId7" w:history="1">
                                <w:r w:rsidR="007C23DB" w:rsidRPr="002234A2">
                                  <w:rPr>
                                    <w:rStyle w:val="Hyperlink"/>
                                    <w:rFonts w:asciiTheme="minorHAnsi" w:hAnsiTheme="minorHAnsi" w:cstheme="minorHAnsi"/>
                                    <w:sz w:val="14"/>
                                    <w:szCs w:val="14"/>
                                  </w:rPr>
                                  <w:t>www.valid.org.au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88863133" name="Picture 4"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95250"/>
                            <a:ext cx="898525" cy="249555"/>
                          </a:xfrm>
                          <a:prstGeom prst="rect">
                            <a:avLst/>
                          </a:prstGeom>
                          <a:noFill/>
                          <a:ln>
                            <a:noFill/>
                          </a:ln>
                        </pic:spPr>
                      </pic:pic>
                    </wpg:wgp>
                  </a:graphicData>
                </a:graphic>
              </wp:inline>
            </w:drawing>
          </mc:Choice>
          <mc:Fallback>
            <w:pict>
              <v:group id="Group 1741327301" o:spid="_x0000_s1026" alt="Title: Support information" style="width:176pt;height:50.5pt;mso-position-horizontal-relative:char;mso-position-vertical-relative:line" coordsize="22352,6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">
                <v:shapetype id="_x0000_t202" coordsize="21600,21600" o:spt="202" path="m,l,21600r21600,l21600,xe">
                  <v:stroke joinstyle="miter"/>
                  <v:path gradientshapeok="t" o:connecttype="rect"/>
                </v:shapetype>
                <v:shape id="Text Box 3" o:spid="_x0000_s1027" type="#_x0000_t202" alt="Easy English&#10;Phone 9416 4003&#10;www.valid.org.au&#10;" style="position:absolute;left:9017;width:13335;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" fillcolor="white [3201]" stroked="f" strokeweight=".5pt">
                  <v:textbox>
                    <w:txbxContent>
                      <w:p w:rsidR="007C23DB" w:rsidRPr="002234A2" w:rsidRDefault="007C23DB" w:rsidP="007C23DB">
                        <w:pPr>
                          <w:spacing w:after="0" w:line="240" w:lineRule="auto"/>
                          <w:rPr>
                            <w:rFonts w:asciiTheme="minorHAnsi" w:hAnsiTheme="minorHAnsi" w:cstheme="minorHAnsi"/>
                            <w:sz w:val="14"/>
                            <w:szCs w:val="14"/>
                          </w:rPr>
                        </w:pPr>
                        <w:r w:rsidRPr="002234A2">
                          <w:rPr>
                            <w:rFonts w:asciiTheme="minorHAnsi" w:hAnsiTheme="minorHAnsi" w:cstheme="minorHAnsi"/>
                            <w:sz w:val="14"/>
                            <w:szCs w:val="14"/>
                          </w:rPr>
                          <w:t>Easy English</w:t>
                        </w:r>
                      </w:p>
                      <w:p w:rsidR="007C23DB" w:rsidRPr="002234A2" w:rsidRDefault="007C23DB" w:rsidP="007C23DB">
                        <w:pPr>
                          <w:spacing w:after="0" w:line="240" w:lineRule="auto"/>
                          <w:rPr>
                            <w:rFonts w:asciiTheme="minorHAnsi" w:hAnsiTheme="minorHAnsi" w:cstheme="minorHAnsi"/>
                            <w:sz w:val="14"/>
                            <w:szCs w:val="14"/>
                          </w:rPr>
                        </w:pPr>
                        <w:r w:rsidRPr="002234A2">
                          <w:rPr>
                            <w:rFonts w:asciiTheme="minorHAnsi" w:hAnsiTheme="minorHAnsi" w:cstheme="minorHAnsi"/>
                            <w:sz w:val="14"/>
                            <w:szCs w:val="14"/>
                          </w:rPr>
                          <w:t>Phone 9416 4003</w:t>
                        </w:r>
                      </w:p>
                      <w:p w:rsidR="007C23DB" w:rsidRPr="002234A2" w:rsidRDefault="007C23DB" w:rsidP="007C23DB">
                        <w:pPr>
                          <w:spacing w:after="0" w:line="240" w:lineRule="auto"/>
                          <w:rPr>
                            <w:rStyle w:val="Hyperlink"/>
                            <w:rFonts w:asciiTheme="minorHAnsi" w:hAnsiTheme="minorHAnsi" w:cstheme="minorHAnsi"/>
                            <w:sz w:val="14"/>
                            <w:szCs w:val="14"/>
                          </w:rPr>
                        </w:pPr>
                        <w:hyperlink r:id="rId9" w:history="1">
                          <w:r w:rsidRPr="002234A2">
                            <w:rPr>
                              <w:rStyle w:val="Hyperlink"/>
                              <w:rFonts w:asciiTheme="minorHAnsi" w:hAnsiTheme="minorHAnsi" w:cstheme="minorHAnsi"/>
                              <w:sz w:val="14"/>
                              <w:szCs w:val="14"/>
                            </w:rPr>
                            <w:t>www.valid.org.au</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picture containing text, clipart&#10;&#10;Description automatically generated" style="position:absolute;top:952;width:8985;height: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">
                  <v:imagedata r:id="rId10" o:title="A picture containing text, clipart&#10;&#10;Description automatically generated"/>
                  <v:path arrowok="t"/>
                </v:shape>
                <w10:anchorlock/>
              </v:group>
            </w:pict>
          </mc:Fallback>
        </mc:AlternateContent>
      </w:r>
    </w:p>
    <w:sectPr w:rsidR="007C23DB" w:rsidRPr="00B91E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DB" w:rsidRDefault="007C23DB" w:rsidP="00B04ED8">
      <w:pPr>
        <w:spacing w:after="0" w:line="240" w:lineRule="auto"/>
      </w:pPr>
      <w:r>
        <w:separator/>
      </w:r>
    </w:p>
  </w:endnote>
  <w:endnote w:type="continuationSeparator" w:id="0">
    <w:p w:rsidR="007C23DB" w:rsidRDefault="007C23DB"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DB" w:rsidRDefault="007C23DB" w:rsidP="00B04ED8">
      <w:pPr>
        <w:spacing w:after="0" w:line="240" w:lineRule="auto"/>
      </w:pPr>
      <w:r>
        <w:separator/>
      </w:r>
    </w:p>
  </w:footnote>
  <w:footnote w:type="continuationSeparator" w:id="0">
    <w:p w:rsidR="007C23DB" w:rsidRDefault="007C23DB"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5C50"/>
    <w:multiLevelType w:val="hybridMultilevel"/>
    <w:tmpl w:val="4A9CC1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5BD1A2B"/>
    <w:multiLevelType w:val="hybridMultilevel"/>
    <w:tmpl w:val="06CC3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B"/>
    <w:rsid w:val="00005633"/>
    <w:rsid w:val="001E630D"/>
    <w:rsid w:val="00284DC9"/>
    <w:rsid w:val="002906B5"/>
    <w:rsid w:val="003B2BB8"/>
    <w:rsid w:val="003C31D4"/>
    <w:rsid w:val="003D34FF"/>
    <w:rsid w:val="004B54CA"/>
    <w:rsid w:val="004E5CBF"/>
    <w:rsid w:val="005C3AA9"/>
    <w:rsid w:val="00621FC5"/>
    <w:rsid w:val="00637B02"/>
    <w:rsid w:val="00683A84"/>
    <w:rsid w:val="006A4CE7"/>
    <w:rsid w:val="00785261"/>
    <w:rsid w:val="007B0256"/>
    <w:rsid w:val="007C23DB"/>
    <w:rsid w:val="00813752"/>
    <w:rsid w:val="0083177B"/>
    <w:rsid w:val="009225F0"/>
    <w:rsid w:val="0093462C"/>
    <w:rsid w:val="00953795"/>
    <w:rsid w:val="00974189"/>
    <w:rsid w:val="00B04ED8"/>
    <w:rsid w:val="00B51346"/>
    <w:rsid w:val="00B91E3E"/>
    <w:rsid w:val="00BA2DB9"/>
    <w:rsid w:val="00BE7148"/>
    <w:rsid w:val="00C84DD7"/>
    <w:rsid w:val="00CB5863"/>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F7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eadings"/>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aliases w:val="Headings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7C2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lid.org.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valid.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1339</Characters>
  <Application>Microsoft Office Word</Application>
  <DocSecurity>0</DocSecurity>
  <Lines>41</Lines>
  <Paragraphs>16</Paragraphs>
  <ScaleCrop>false</ScaleCrop>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2023-05-08T07:58:00Z</dcterms:created>
  <dcterms:modified xsi:type="dcterms:W3CDTF">2023-05-08T22:49:00Z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0ECDC9B1DC80470F93F23AFFDB3C7580</vt:lpwstr>
  </property>
  <property fmtid="{D5CDD505-2E9C-101B-9397-08002B2CF9AE}" pid="9" name="PM_ProtectiveMarkingValue_Footer">
    <vt:lpwstr>OFFICIAL</vt:lpwstr>
  </property>
  <property fmtid="{D5CDD505-2E9C-101B-9397-08002B2CF9AE}" pid="10" name="PM_Originator_Hash_SHA1">
    <vt:lpwstr>5F779635B1101757036DF207CD70E644A57E7ED0</vt:lpwstr>
  </property>
  <property fmtid="{D5CDD505-2E9C-101B-9397-08002B2CF9AE}" pid="11" name="PM_OriginationTimeStamp">
    <vt:lpwstr>2023-05-08T22:49:43Z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BA1BD59186D8FC32A8C6E9EE23747090</vt:lpwstr>
  </property>
  <property fmtid="{D5CDD505-2E9C-101B-9397-08002B2CF9AE}" pid="21" name="PM_Hash_Salt">
    <vt:lpwstr>73A87E4589A154B24DB08EB3FC7CB7AA</vt:lpwstr>
  </property>
  <property fmtid="{D5CDD505-2E9C-101B-9397-08002B2CF9AE}" pid="22" name="PM_Hash_SHA1">
    <vt:lpwstr>1C2C834BD85870DC14AB38300DBDC12800FDA3A3</vt:lpwstr>
  </property>
  <property fmtid="{D5CDD505-2E9C-101B-9397-08002B2CF9AE}" pid="23" name="PM_OriginatorUserAccountName_SHA256">
    <vt:lpwstr>1AB2DB44D6A6BBD2E151BBF19DCB0D98A92E621E5A8128693BFF596A66F2181A</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