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8D8E8" w14:textId="77777777" w:rsidR="00C65A71" w:rsidRPr="00D93C20" w:rsidRDefault="000C5A08" w:rsidP="00D93C20">
      <w:pPr>
        <w:pStyle w:val="Maintitle"/>
      </w:pPr>
      <w:r w:rsidRPr="00D93C20">
        <w:t>Good</w:t>
      </w:r>
      <w:r w:rsidR="00C65A71" w:rsidRPr="00D93C20">
        <w:t xml:space="preserve"> </w:t>
      </w:r>
      <w:r w:rsidRPr="00D93C20">
        <w:t>practice</w:t>
      </w:r>
      <w:r w:rsidR="00C65A71" w:rsidRPr="00D93C20">
        <w:t xml:space="preserve"> </w:t>
      </w:r>
      <w:r w:rsidRPr="00D93C20">
        <w:t>principles</w:t>
      </w:r>
      <w:r w:rsidR="00C65A71" w:rsidRPr="00D93C20">
        <w:t xml:space="preserve"> </w:t>
      </w:r>
      <w:r w:rsidRPr="00D93C20">
        <w:t>in</w:t>
      </w:r>
      <w:r w:rsidR="00C65A71" w:rsidRPr="00D93C20">
        <w:t xml:space="preserve"> </w:t>
      </w:r>
      <w:r w:rsidRPr="00D93C20">
        <w:t>providing</w:t>
      </w:r>
      <w:r w:rsidR="00C65A71" w:rsidRPr="00D93C20">
        <w:t xml:space="preserve"> </w:t>
      </w:r>
      <w:r w:rsidRPr="00D93C20">
        <w:t>services</w:t>
      </w:r>
      <w:r w:rsidR="00C65A71" w:rsidRPr="00D93C20">
        <w:t xml:space="preserve"> </w:t>
      </w:r>
      <w:r w:rsidRPr="00D93C20">
        <w:t>to</w:t>
      </w:r>
      <w:r w:rsidR="00C65A71" w:rsidRPr="00D93C20">
        <w:t xml:space="preserve"> </w:t>
      </w:r>
      <w:r w:rsidRPr="00D93C20">
        <w:t>those</w:t>
      </w:r>
      <w:r w:rsidR="00C65A71" w:rsidRPr="00D93C20">
        <w:t xml:space="preserve"> </w:t>
      </w:r>
      <w:r w:rsidRPr="00D93C20">
        <w:t>affected</w:t>
      </w:r>
      <w:r w:rsidR="00C65A71" w:rsidRPr="00D93C20">
        <w:t xml:space="preserve"> </w:t>
      </w:r>
      <w:r w:rsidRPr="00D93C20">
        <w:t>by</w:t>
      </w:r>
      <w:r w:rsidR="00C65A71" w:rsidRPr="00D93C20">
        <w:t xml:space="preserve"> </w:t>
      </w:r>
      <w:r w:rsidRPr="00D93C20">
        <w:t>forced</w:t>
      </w:r>
      <w:r w:rsidR="00C65A71" w:rsidRPr="00D93C20">
        <w:t xml:space="preserve"> </w:t>
      </w:r>
      <w:r w:rsidRPr="00D93C20">
        <w:t>adoption</w:t>
      </w:r>
      <w:r w:rsidR="00C65A71" w:rsidRPr="00D93C20">
        <w:t xml:space="preserve"> </w:t>
      </w:r>
      <w:r w:rsidRPr="00D93C20">
        <w:t>and</w:t>
      </w:r>
      <w:r w:rsidR="00C65A71" w:rsidRPr="00D93C20">
        <w:t xml:space="preserve"> </w:t>
      </w:r>
      <w:r w:rsidRPr="00D93C20">
        <w:t>family</w:t>
      </w:r>
      <w:r w:rsidR="00C65A71" w:rsidRPr="00D93C20">
        <w:t xml:space="preserve"> </w:t>
      </w:r>
      <w:r w:rsidRPr="00D93C20">
        <w:t>separation</w:t>
      </w:r>
    </w:p>
    <w:p w14:paraId="7E85FB98" w14:textId="153CE0CE" w:rsidR="00C65A71" w:rsidRPr="00D93C20" w:rsidRDefault="000C5A08" w:rsidP="00D93C20">
      <w:pPr>
        <w:pStyle w:val="Author"/>
      </w:pPr>
      <w:r w:rsidRPr="00D93C20">
        <w:t>Pauline</w:t>
      </w:r>
      <w:r w:rsidR="00C65A71" w:rsidRPr="00D93C20">
        <w:t xml:space="preserve"> </w:t>
      </w:r>
      <w:r w:rsidRPr="00D93C20">
        <w:t>Kenny,</w:t>
      </w:r>
      <w:r w:rsidR="00C65A71" w:rsidRPr="00D93C20">
        <w:t xml:space="preserve"> </w:t>
      </w:r>
      <w:r w:rsidRPr="00D93C20">
        <w:t>Daryl</w:t>
      </w:r>
      <w:r w:rsidR="00C65A71" w:rsidRPr="00D93C20">
        <w:t xml:space="preserve"> </w:t>
      </w:r>
      <w:r w:rsidRPr="00D93C20">
        <w:t>Higgins</w:t>
      </w:r>
      <w:r w:rsidR="00C65A71" w:rsidRPr="00D93C20">
        <w:t xml:space="preserve"> </w:t>
      </w:r>
      <w:r w:rsidRPr="00D93C20">
        <w:t>and</w:t>
      </w:r>
      <w:r w:rsidR="00C65A71" w:rsidRPr="00D93C20">
        <w:t xml:space="preserve"> </w:t>
      </w:r>
      <w:r w:rsidRPr="00D93C20">
        <w:t>Sam</w:t>
      </w:r>
      <w:r w:rsidR="00C65A71" w:rsidRPr="00D93C20">
        <w:t xml:space="preserve"> </w:t>
      </w:r>
      <w:r w:rsidR="005D3F6D" w:rsidRPr="00D93C20">
        <w:t>Morley</w:t>
      </w:r>
    </w:p>
    <w:p w14:paraId="7511E2B6" w14:textId="77777777" w:rsidR="00C65A71" w:rsidRPr="00D93C20" w:rsidRDefault="00BE0496" w:rsidP="00D93C20">
      <w:pPr>
        <w:pStyle w:val="Author"/>
      </w:pPr>
      <w:r w:rsidRPr="00D93C20">
        <w:t xml:space="preserve">July </w:t>
      </w:r>
      <w:r w:rsidR="000C5A08" w:rsidRPr="00D93C20">
        <w:t>2015</w:t>
      </w:r>
    </w:p>
    <w:p w14:paraId="4A3360EB" w14:textId="77777777" w:rsidR="00C65A71" w:rsidRPr="00D93C20" w:rsidRDefault="000A7D23" w:rsidP="00D93C20">
      <w:pPr>
        <w:pStyle w:val="Heading1"/>
      </w:pPr>
      <w:r w:rsidRPr="00D93C20">
        <w:t>Introduction</w:t>
      </w:r>
    </w:p>
    <w:p w14:paraId="3019FA81" w14:textId="77777777" w:rsidR="00C65A71" w:rsidRDefault="00973491" w:rsidP="00D07D35">
      <w:pPr>
        <w:pStyle w:val="BodyText"/>
      </w:pPr>
      <w:r w:rsidRPr="00362A9F">
        <w:t>The</w:t>
      </w:r>
      <w:r w:rsidR="00C65A71">
        <w:t xml:space="preserve"> </w:t>
      </w:r>
      <w:r w:rsidR="00897E6D" w:rsidRPr="00955219">
        <w:t>prevalence</w:t>
      </w:r>
      <w:r w:rsidR="00C65A71">
        <w:t xml:space="preserve"> </w:t>
      </w:r>
      <w:r w:rsidR="00897E6D" w:rsidRPr="00955219">
        <w:t>of</w:t>
      </w:r>
      <w:r w:rsidR="00C65A71">
        <w:t xml:space="preserve"> </w:t>
      </w:r>
      <w:r w:rsidR="00897E6D" w:rsidRPr="00955219">
        <w:t>adoption</w:t>
      </w:r>
      <w:r w:rsidR="00C65A71">
        <w:t xml:space="preserve"> </w:t>
      </w:r>
      <w:r w:rsidR="002C2834" w:rsidRPr="00955219">
        <w:t>in</w:t>
      </w:r>
      <w:r w:rsidR="00C65A71">
        <w:t xml:space="preserve"> </w:t>
      </w:r>
      <w:r w:rsidR="002C2834" w:rsidRPr="00955219">
        <w:t>Australia</w:t>
      </w:r>
      <w:r w:rsidR="00C65A71">
        <w:t xml:space="preserve"> </w:t>
      </w:r>
      <w:r w:rsidRPr="00955219">
        <w:t>has</w:t>
      </w:r>
      <w:r w:rsidR="00C65A71">
        <w:t xml:space="preserve"> </w:t>
      </w:r>
      <w:r w:rsidRPr="00955219">
        <w:t>historically</w:t>
      </w:r>
      <w:r w:rsidR="00C65A71">
        <w:t xml:space="preserve"> </w:t>
      </w:r>
      <w:r w:rsidRPr="00955219">
        <w:t>been</w:t>
      </w:r>
      <w:r w:rsidR="00C65A71">
        <w:t xml:space="preserve"> </w:t>
      </w:r>
      <w:r w:rsidRPr="00955219">
        <w:t>high,</w:t>
      </w:r>
      <w:r w:rsidR="00C65A71">
        <w:t xml:space="preserve"> </w:t>
      </w:r>
      <w:r w:rsidR="00897E6D" w:rsidRPr="0057169A">
        <w:t>particularly</w:t>
      </w:r>
      <w:r w:rsidR="00C65A71">
        <w:t xml:space="preserve"> </w:t>
      </w:r>
      <w:r w:rsidR="00900EF5" w:rsidRPr="004451EA">
        <w:t>between</w:t>
      </w:r>
      <w:r w:rsidR="00C65A71">
        <w:t xml:space="preserve"> </w:t>
      </w:r>
      <w:r w:rsidR="00900EF5" w:rsidRPr="004451EA">
        <w:t>the</w:t>
      </w:r>
      <w:r w:rsidR="00C65A71">
        <w:t xml:space="preserve"> </w:t>
      </w:r>
      <w:r w:rsidR="00900EF5" w:rsidRPr="004451EA">
        <w:t>1950s</w:t>
      </w:r>
      <w:r w:rsidR="00C65A71">
        <w:t xml:space="preserve"> </w:t>
      </w:r>
      <w:r w:rsidR="00900EF5" w:rsidRPr="004451EA">
        <w:t>and</w:t>
      </w:r>
      <w:r w:rsidR="00C65A71">
        <w:t xml:space="preserve"> </w:t>
      </w:r>
      <w:r w:rsidR="00161E44" w:rsidRPr="004451EA">
        <w:t>the</w:t>
      </w:r>
      <w:r w:rsidR="00C65A71">
        <w:t xml:space="preserve"> </w:t>
      </w:r>
      <w:r w:rsidRPr="004451EA">
        <w:t>early</w:t>
      </w:r>
      <w:r w:rsidR="00C65A71">
        <w:t xml:space="preserve"> </w:t>
      </w:r>
      <w:r w:rsidRPr="004451EA">
        <w:t>1970s.</w:t>
      </w:r>
      <w:r w:rsidR="00C65A71">
        <w:t xml:space="preserve"> </w:t>
      </w:r>
      <w:r w:rsidRPr="004451EA">
        <w:t>At</w:t>
      </w:r>
      <w:r w:rsidR="00C65A71">
        <w:t xml:space="preserve"> </w:t>
      </w:r>
      <w:r w:rsidRPr="004451EA">
        <w:t>its</w:t>
      </w:r>
      <w:r w:rsidR="00C65A71">
        <w:t xml:space="preserve"> </w:t>
      </w:r>
      <w:r w:rsidRPr="004451EA">
        <w:t>peak,</w:t>
      </w:r>
      <w:r w:rsidR="00C65A71">
        <w:t xml:space="preserve"> </w:t>
      </w:r>
      <w:r w:rsidR="00D56D0F">
        <w:t>there</w:t>
      </w:r>
      <w:r w:rsidR="00C65A71">
        <w:t xml:space="preserve"> </w:t>
      </w:r>
      <w:r w:rsidR="00673709" w:rsidRPr="004451EA">
        <w:t>were</w:t>
      </w:r>
      <w:r w:rsidR="00C65A71">
        <w:t xml:space="preserve"> </w:t>
      </w:r>
      <w:r w:rsidR="003B6A61" w:rsidRPr="004451EA">
        <w:t>around</w:t>
      </w:r>
      <w:r w:rsidR="00C65A71">
        <w:t xml:space="preserve"> </w:t>
      </w:r>
      <w:r w:rsidR="00673709" w:rsidRPr="004451EA">
        <w:t>10</w:t>
      </w:r>
      <w:r w:rsidR="00102D8C" w:rsidRPr="004451EA">
        <w:t>,</w:t>
      </w:r>
      <w:r w:rsidR="00673709" w:rsidRPr="004451EA">
        <w:t>000</w:t>
      </w:r>
      <w:r w:rsidR="00D56D0F">
        <w:t xml:space="preserve"> adoptions</w:t>
      </w:r>
      <w:r w:rsidR="009D47E8">
        <w:t xml:space="preserve"> in</w:t>
      </w:r>
      <w:r w:rsidR="00C65A71">
        <w:t xml:space="preserve"> </w:t>
      </w:r>
      <w:r w:rsidR="00673709" w:rsidRPr="004451EA">
        <w:t>1971</w:t>
      </w:r>
      <w:r w:rsidR="009D47E8">
        <w:t>–</w:t>
      </w:r>
      <w:r w:rsidR="00673709" w:rsidRPr="004451EA">
        <w:t>72</w:t>
      </w:r>
      <w:r w:rsidR="00C65A71">
        <w:t xml:space="preserve"> </w:t>
      </w:r>
      <w:r w:rsidR="00673709" w:rsidRPr="004451EA">
        <w:t>(</w:t>
      </w:r>
      <w:hyperlink r:id="rId8" w:history="1">
        <w:r w:rsidR="00DC0610" w:rsidRPr="00DC0610">
          <w:rPr>
            <w:rStyle w:val="Hyperlink"/>
          </w:rPr>
          <w:t>Australian Institute of Health and Welfare</w:t>
        </w:r>
        <w:r w:rsidR="00673709" w:rsidRPr="00DC0610">
          <w:rPr>
            <w:rStyle w:val="Hyperlink"/>
          </w:rPr>
          <w:t>,</w:t>
        </w:r>
        <w:r w:rsidR="00C65A71" w:rsidRPr="00DC0610">
          <w:rPr>
            <w:rStyle w:val="Hyperlink"/>
          </w:rPr>
          <w:t xml:space="preserve"> </w:t>
        </w:r>
        <w:r w:rsidR="00673709" w:rsidRPr="00DC0610">
          <w:rPr>
            <w:rStyle w:val="Hyperlink"/>
          </w:rPr>
          <w:t>2012</w:t>
        </w:r>
      </w:hyperlink>
      <w:r w:rsidR="00673709" w:rsidRPr="004451EA">
        <w:t>)</w:t>
      </w:r>
      <w:r w:rsidR="003B6A61" w:rsidRPr="004451EA">
        <w:t>,</w:t>
      </w:r>
      <w:r w:rsidR="00C65A71">
        <w:t xml:space="preserve"> </w:t>
      </w:r>
      <w:r w:rsidR="003B6A61" w:rsidRPr="004451EA">
        <w:t>and</w:t>
      </w:r>
      <w:r w:rsidR="00C65A71">
        <w:t xml:space="preserve"> </w:t>
      </w:r>
      <w:r w:rsidR="003B6A61" w:rsidRPr="004451EA">
        <w:t>it</w:t>
      </w:r>
      <w:r w:rsidR="00C65A71">
        <w:t xml:space="preserve"> </w:t>
      </w:r>
      <w:r w:rsidR="003B6A61" w:rsidRPr="004451EA">
        <w:t>is</w:t>
      </w:r>
      <w:r w:rsidR="00C65A71">
        <w:t xml:space="preserve"> </w:t>
      </w:r>
      <w:r w:rsidR="003B6A61" w:rsidRPr="004451EA">
        <w:t>estimated</w:t>
      </w:r>
      <w:r w:rsidR="00C65A71">
        <w:t xml:space="preserve"> </w:t>
      </w:r>
      <w:r w:rsidR="003B6A61" w:rsidRPr="004451EA">
        <w:t>that</w:t>
      </w:r>
      <w:r w:rsidR="00C65A71">
        <w:t xml:space="preserve"> </w:t>
      </w:r>
      <w:r w:rsidR="00046F3D" w:rsidRPr="004451EA">
        <w:t>th</w:t>
      </w:r>
      <w:r w:rsidR="009D47E8">
        <w:t>is</w:t>
      </w:r>
      <w:r w:rsidR="00C65A71">
        <w:t xml:space="preserve"> </w:t>
      </w:r>
      <w:r w:rsidR="002645FF">
        <w:t>“</w:t>
      </w:r>
      <w:r w:rsidR="00DE57FF" w:rsidRPr="004451EA">
        <w:t>adoption</w:t>
      </w:r>
      <w:r w:rsidR="00C65A71">
        <w:t xml:space="preserve"> </w:t>
      </w:r>
      <w:r w:rsidR="00DE57FF" w:rsidRPr="004451EA">
        <w:t>boom</w:t>
      </w:r>
      <w:r w:rsidR="002645FF">
        <w:t>”</w:t>
      </w:r>
      <w:r w:rsidR="00C65A71">
        <w:t xml:space="preserve"> </w:t>
      </w:r>
      <w:r w:rsidR="009D47E8">
        <w:t xml:space="preserve">has </w:t>
      </w:r>
      <w:r w:rsidR="00DE57FF" w:rsidRPr="004451EA">
        <w:t>affect</w:t>
      </w:r>
      <w:r w:rsidR="009D47E8">
        <w:t>ed</w:t>
      </w:r>
      <w:r w:rsidR="00C65A71">
        <w:t xml:space="preserve"> </w:t>
      </w:r>
      <w:r w:rsidR="003B6A61" w:rsidRPr="004451EA">
        <w:t>approximately</w:t>
      </w:r>
      <w:r w:rsidR="00C65A71">
        <w:t xml:space="preserve"> </w:t>
      </w:r>
      <w:r w:rsidR="00DE57FF" w:rsidRPr="004451EA">
        <w:t>1</w:t>
      </w:r>
      <w:r w:rsidR="00C65A71">
        <w:t xml:space="preserve"> </w:t>
      </w:r>
      <w:r w:rsidR="00DE57FF" w:rsidRPr="004451EA">
        <w:t>in</w:t>
      </w:r>
      <w:r w:rsidR="00C65A71">
        <w:t xml:space="preserve"> </w:t>
      </w:r>
      <w:r w:rsidR="00DE57FF" w:rsidRPr="004451EA">
        <w:t>15</w:t>
      </w:r>
      <w:r w:rsidR="00C65A71">
        <w:t xml:space="preserve"> </w:t>
      </w:r>
      <w:r w:rsidR="00DE57FF" w:rsidRPr="004451EA">
        <w:t>Australians</w:t>
      </w:r>
      <w:r w:rsidR="002C2834" w:rsidRPr="004451EA">
        <w:t>.</w:t>
      </w:r>
      <w:r w:rsidR="00C65A71">
        <w:t xml:space="preserve"> </w:t>
      </w:r>
      <w:r w:rsidR="002C2834" w:rsidRPr="004451EA">
        <w:t>W</w:t>
      </w:r>
      <w:r w:rsidR="00161E44" w:rsidRPr="004451EA">
        <w:t>hat</w:t>
      </w:r>
      <w:r w:rsidR="00C65A71">
        <w:t xml:space="preserve"> </w:t>
      </w:r>
      <w:r w:rsidR="00161E44" w:rsidRPr="004451EA">
        <w:t>is</w:t>
      </w:r>
      <w:r w:rsidR="00C65A71">
        <w:t xml:space="preserve"> </w:t>
      </w:r>
      <w:r w:rsidR="00161E44" w:rsidRPr="004451EA">
        <w:t>now</w:t>
      </w:r>
      <w:r w:rsidR="00C65A71">
        <w:t xml:space="preserve"> </w:t>
      </w:r>
      <w:r w:rsidR="00161E44" w:rsidRPr="004451EA">
        <w:t>understood</w:t>
      </w:r>
      <w:r w:rsidR="00C65A71">
        <w:t xml:space="preserve"> </w:t>
      </w:r>
      <w:r w:rsidR="003B6A61" w:rsidRPr="004451EA">
        <w:t>about</w:t>
      </w:r>
      <w:r w:rsidR="00C65A71">
        <w:t xml:space="preserve"> </w:t>
      </w:r>
      <w:r w:rsidR="003B6A61" w:rsidRPr="004451EA">
        <w:t>this</w:t>
      </w:r>
      <w:r w:rsidR="00C65A71">
        <w:t xml:space="preserve"> </w:t>
      </w:r>
      <w:r w:rsidR="003B6A61" w:rsidRPr="004451EA">
        <w:t>period</w:t>
      </w:r>
      <w:r w:rsidR="00C65A71">
        <w:t xml:space="preserve"> </w:t>
      </w:r>
      <w:r w:rsidR="00161E44" w:rsidRPr="004451EA">
        <w:t>is</w:t>
      </w:r>
      <w:r w:rsidR="00C65A71">
        <w:t xml:space="preserve"> </w:t>
      </w:r>
      <w:r w:rsidR="00161E44" w:rsidRPr="004451EA">
        <w:t>that</w:t>
      </w:r>
      <w:r w:rsidR="00C65A71">
        <w:t xml:space="preserve"> </w:t>
      </w:r>
      <w:r w:rsidR="00161E44" w:rsidRPr="004451EA">
        <w:t>many</w:t>
      </w:r>
      <w:r w:rsidR="00C65A71">
        <w:t xml:space="preserve"> </w:t>
      </w:r>
      <w:r w:rsidR="00DE57FF" w:rsidRPr="004451EA">
        <w:t>pregnant</w:t>
      </w:r>
      <w:r w:rsidR="00C65A71">
        <w:t xml:space="preserve"> </w:t>
      </w:r>
      <w:r w:rsidR="00E00902" w:rsidRPr="004451EA">
        <w:t>unwed</w:t>
      </w:r>
      <w:r w:rsidR="00C65A71">
        <w:t xml:space="preserve"> </w:t>
      </w:r>
      <w:r w:rsidR="00DE57FF" w:rsidRPr="004451EA">
        <w:t>women</w:t>
      </w:r>
      <w:r w:rsidR="00C65A71">
        <w:t xml:space="preserve"> </w:t>
      </w:r>
      <w:r w:rsidR="00A93EE9" w:rsidRPr="004451EA">
        <w:t>(and</w:t>
      </w:r>
      <w:r w:rsidR="00C65A71">
        <w:t xml:space="preserve"> </w:t>
      </w:r>
      <w:r w:rsidR="00A93EE9" w:rsidRPr="004451EA">
        <w:t>their</w:t>
      </w:r>
      <w:r w:rsidR="00C65A71">
        <w:t xml:space="preserve"> </w:t>
      </w:r>
      <w:r w:rsidR="00A93EE9" w:rsidRPr="004451EA">
        <w:t>partners)</w:t>
      </w:r>
      <w:r w:rsidR="00C65A71">
        <w:t xml:space="preserve"> </w:t>
      </w:r>
      <w:r w:rsidR="00161E44" w:rsidRPr="004451EA">
        <w:t>were</w:t>
      </w:r>
      <w:r w:rsidR="00C65A71">
        <w:t xml:space="preserve"> </w:t>
      </w:r>
      <w:r w:rsidR="00161E44" w:rsidRPr="004451EA">
        <w:t>subjected</w:t>
      </w:r>
      <w:r w:rsidR="00C65A71">
        <w:t xml:space="preserve"> </w:t>
      </w:r>
      <w:r w:rsidR="00161E44" w:rsidRPr="004451EA">
        <w:t>to</w:t>
      </w:r>
      <w:r w:rsidR="00C65A71">
        <w:t xml:space="preserve"> </w:t>
      </w:r>
      <w:r w:rsidR="00161E44" w:rsidRPr="004451EA">
        <w:t>unauthorised</w:t>
      </w:r>
      <w:r w:rsidR="00C65A71">
        <w:t xml:space="preserve"> </w:t>
      </w:r>
      <w:r w:rsidR="00161E44" w:rsidRPr="004451EA">
        <w:t>separation</w:t>
      </w:r>
      <w:r w:rsidR="00C65A71">
        <w:t xml:space="preserve"> </w:t>
      </w:r>
      <w:r w:rsidR="00161E44" w:rsidRPr="004451EA">
        <w:t>from</w:t>
      </w:r>
      <w:r w:rsidR="00C65A71">
        <w:t xml:space="preserve"> </w:t>
      </w:r>
      <w:r w:rsidR="00161E44" w:rsidRPr="004451EA">
        <w:t>their</w:t>
      </w:r>
      <w:r w:rsidR="00C65A71">
        <w:t xml:space="preserve"> </w:t>
      </w:r>
      <w:r w:rsidR="00161E44" w:rsidRPr="004451EA">
        <w:t>child</w:t>
      </w:r>
      <w:r w:rsidR="00046F3D" w:rsidRPr="004451EA">
        <w:t>ren</w:t>
      </w:r>
      <w:r w:rsidR="00161E44" w:rsidRPr="004451EA">
        <w:t>.</w:t>
      </w:r>
      <w:r w:rsidR="00C65A71">
        <w:t xml:space="preserve"> “</w:t>
      </w:r>
      <w:r w:rsidR="00161E44" w:rsidRPr="004451EA">
        <w:t>Forced</w:t>
      </w:r>
      <w:r w:rsidR="00C65A71">
        <w:t xml:space="preserve"> </w:t>
      </w:r>
      <w:r w:rsidR="00161E44" w:rsidRPr="004451EA">
        <w:t>adoption</w:t>
      </w:r>
      <w:r w:rsidR="00C65A71">
        <w:t xml:space="preserve">” </w:t>
      </w:r>
      <w:r w:rsidR="002C2834" w:rsidRPr="004451EA">
        <w:t>or</w:t>
      </w:r>
      <w:r w:rsidR="00C65A71">
        <w:t xml:space="preserve"> “</w:t>
      </w:r>
      <w:r w:rsidR="002C2834" w:rsidRPr="004451EA">
        <w:t>forced</w:t>
      </w:r>
      <w:r w:rsidR="00C65A71">
        <w:t xml:space="preserve"> </w:t>
      </w:r>
      <w:r w:rsidR="002C2834" w:rsidRPr="004451EA">
        <w:t>family</w:t>
      </w:r>
      <w:r w:rsidR="00C65A71">
        <w:t xml:space="preserve"> </w:t>
      </w:r>
      <w:r w:rsidR="002C2834" w:rsidRPr="004451EA">
        <w:t>separation</w:t>
      </w:r>
      <w:r w:rsidR="00C65A71">
        <w:t xml:space="preserve">” </w:t>
      </w:r>
      <w:r w:rsidR="003B6A61" w:rsidRPr="004451EA">
        <w:t>are</w:t>
      </w:r>
      <w:r w:rsidR="00C65A71">
        <w:t xml:space="preserve"> </w:t>
      </w:r>
      <w:r w:rsidR="00161E44" w:rsidRPr="004451EA">
        <w:t>the</w:t>
      </w:r>
      <w:r w:rsidR="00C65A71">
        <w:t xml:space="preserve"> </w:t>
      </w:r>
      <w:r w:rsidR="00161E44" w:rsidRPr="004451EA">
        <w:t>term</w:t>
      </w:r>
      <w:r w:rsidR="003B6A61" w:rsidRPr="004451EA">
        <w:t>s</w:t>
      </w:r>
      <w:r w:rsidR="00C65A71">
        <w:t xml:space="preserve"> </w:t>
      </w:r>
      <w:r w:rsidR="00161E44" w:rsidRPr="004451EA">
        <w:t>now</w:t>
      </w:r>
      <w:r w:rsidR="00C65A71">
        <w:t xml:space="preserve"> </w:t>
      </w:r>
      <w:r w:rsidR="00161E44" w:rsidRPr="004451EA">
        <w:t>used</w:t>
      </w:r>
      <w:r w:rsidR="00C65A71">
        <w:t xml:space="preserve"> </w:t>
      </w:r>
      <w:r w:rsidR="00161E44" w:rsidRPr="004451EA">
        <w:t>to</w:t>
      </w:r>
      <w:r w:rsidR="00C65A71">
        <w:t xml:space="preserve"> </w:t>
      </w:r>
      <w:r w:rsidR="00161E44" w:rsidRPr="004451EA">
        <w:t>describe</w:t>
      </w:r>
      <w:r w:rsidR="00C65A71">
        <w:t xml:space="preserve"> </w:t>
      </w:r>
      <w:r w:rsidR="00046F3D" w:rsidRPr="004451EA">
        <w:t>such</w:t>
      </w:r>
      <w:r w:rsidR="00C65A71">
        <w:t xml:space="preserve"> </w:t>
      </w:r>
      <w:r w:rsidR="00046F3D" w:rsidRPr="004451EA">
        <w:t>an</w:t>
      </w:r>
      <w:r w:rsidR="00C65A71">
        <w:t xml:space="preserve"> </w:t>
      </w:r>
      <w:r w:rsidR="00161E44" w:rsidRPr="004451EA">
        <w:t>experience.</w:t>
      </w:r>
    </w:p>
    <w:p w14:paraId="6FABE640" w14:textId="77777777" w:rsidR="00C65A71" w:rsidRDefault="00A93EE9" w:rsidP="00D07D35">
      <w:pPr>
        <w:pStyle w:val="BodyText"/>
      </w:pPr>
      <w:r w:rsidRPr="004451EA">
        <w:t>Forced</w:t>
      </w:r>
      <w:r w:rsidR="00C65A71">
        <w:t xml:space="preserve"> </w:t>
      </w:r>
      <w:r w:rsidRPr="004451EA">
        <w:t>adoptions</w:t>
      </w:r>
      <w:r w:rsidR="00C65A71">
        <w:t xml:space="preserve"> </w:t>
      </w:r>
      <w:r w:rsidRPr="004451EA">
        <w:t>occurred</w:t>
      </w:r>
      <w:r w:rsidR="00C65A71">
        <w:t xml:space="preserve"> </w:t>
      </w:r>
      <w:r w:rsidRPr="004451EA">
        <w:t>through</w:t>
      </w:r>
      <w:r w:rsidR="00C65A71">
        <w:t xml:space="preserve"> </w:t>
      </w:r>
      <w:r w:rsidRPr="004451EA">
        <w:t>maternity</w:t>
      </w:r>
      <w:r w:rsidR="00C65A71">
        <w:t xml:space="preserve"> </w:t>
      </w:r>
      <w:r w:rsidRPr="004451EA">
        <w:t>homes,</w:t>
      </w:r>
      <w:r w:rsidR="00C65A71">
        <w:t xml:space="preserve"> </w:t>
      </w:r>
      <w:r w:rsidRPr="004451EA">
        <w:t>hospitals</w:t>
      </w:r>
      <w:r w:rsidR="00C65A71">
        <w:t xml:space="preserve"> </w:t>
      </w:r>
      <w:r w:rsidRPr="004451EA">
        <w:t>and</w:t>
      </w:r>
      <w:r w:rsidR="00C65A71">
        <w:t xml:space="preserve"> </w:t>
      </w:r>
      <w:r w:rsidRPr="004451EA">
        <w:t>adoption</w:t>
      </w:r>
      <w:r w:rsidR="00C65A71">
        <w:t xml:space="preserve"> </w:t>
      </w:r>
      <w:r w:rsidR="00A372B8" w:rsidRPr="004451EA">
        <w:t>agencies</w:t>
      </w:r>
      <w:r w:rsidR="00C65A71">
        <w:t xml:space="preserve"> </w:t>
      </w:r>
      <w:r w:rsidR="00A372B8" w:rsidRPr="004451EA">
        <w:t>as</w:t>
      </w:r>
      <w:r w:rsidR="00C65A71">
        <w:t xml:space="preserve"> </w:t>
      </w:r>
      <w:r w:rsidR="00A372B8" w:rsidRPr="004451EA">
        <w:t>well</w:t>
      </w:r>
      <w:r w:rsidR="00C65A71">
        <w:t xml:space="preserve"> </w:t>
      </w:r>
      <w:r w:rsidR="00A372B8" w:rsidRPr="004451EA">
        <w:t>as</w:t>
      </w:r>
      <w:r w:rsidR="00C65A71">
        <w:t xml:space="preserve"> </w:t>
      </w:r>
      <w:r w:rsidR="00A372B8" w:rsidRPr="004451EA">
        <w:t>privately;</w:t>
      </w:r>
      <w:r w:rsidR="00C65A71">
        <w:t xml:space="preserve"> </w:t>
      </w:r>
      <w:r w:rsidR="00A372B8" w:rsidRPr="004451EA">
        <w:t>they</w:t>
      </w:r>
      <w:r w:rsidR="00C65A71">
        <w:t xml:space="preserve"> </w:t>
      </w:r>
      <w:r w:rsidRPr="004451EA">
        <w:t>were</w:t>
      </w:r>
      <w:r w:rsidR="00C65A71">
        <w:t xml:space="preserve"> </w:t>
      </w:r>
      <w:r w:rsidRPr="004451EA">
        <w:t>carried</w:t>
      </w:r>
      <w:r w:rsidR="00C65A71">
        <w:t xml:space="preserve"> </w:t>
      </w:r>
      <w:r w:rsidRPr="004451EA">
        <w:t>out</w:t>
      </w:r>
      <w:r w:rsidR="00C65A71">
        <w:t xml:space="preserve"> </w:t>
      </w:r>
      <w:r w:rsidRPr="004451EA">
        <w:t>by</w:t>
      </w:r>
      <w:r w:rsidR="00C65A71">
        <w:t xml:space="preserve"> </w:t>
      </w:r>
      <w:r w:rsidRPr="004451EA">
        <w:t>doctors,</w:t>
      </w:r>
      <w:r w:rsidR="00C65A71">
        <w:t xml:space="preserve"> </w:t>
      </w:r>
      <w:r w:rsidRPr="004451EA">
        <w:t>nurses,</w:t>
      </w:r>
      <w:r w:rsidR="00C65A71">
        <w:t xml:space="preserve"> </w:t>
      </w:r>
      <w:r w:rsidRPr="004451EA">
        <w:t>social</w:t>
      </w:r>
      <w:r w:rsidR="00C65A71">
        <w:t xml:space="preserve"> </w:t>
      </w:r>
      <w:r w:rsidRPr="004451EA">
        <w:t>workers</w:t>
      </w:r>
      <w:r w:rsidR="00C65A71">
        <w:t xml:space="preserve"> </w:t>
      </w:r>
      <w:r w:rsidRPr="004451EA">
        <w:t>and</w:t>
      </w:r>
      <w:r w:rsidR="00C65A71">
        <w:t xml:space="preserve"> </w:t>
      </w:r>
      <w:r w:rsidRPr="004451EA">
        <w:t>religious</w:t>
      </w:r>
      <w:r w:rsidR="00C65A71">
        <w:t xml:space="preserve"> </w:t>
      </w:r>
      <w:r w:rsidRPr="004451EA">
        <w:t>figures.</w:t>
      </w:r>
      <w:r w:rsidR="00C65A71">
        <w:t xml:space="preserve"> </w:t>
      </w:r>
      <w:r w:rsidRPr="004451EA">
        <w:t>Others,</w:t>
      </w:r>
      <w:r w:rsidR="00C65A71">
        <w:t xml:space="preserve"> </w:t>
      </w:r>
      <w:r w:rsidRPr="004451EA">
        <w:t>particularly</w:t>
      </w:r>
      <w:r w:rsidR="00C65A71">
        <w:t xml:space="preserve"> </w:t>
      </w:r>
      <w:r w:rsidRPr="004451EA">
        <w:t>their</w:t>
      </w:r>
      <w:r w:rsidR="00C65A71">
        <w:t xml:space="preserve"> </w:t>
      </w:r>
      <w:r w:rsidRPr="004451EA">
        <w:t>own</w:t>
      </w:r>
      <w:r w:rsidR="00C65A71">
        <w:t xml:space="preserve"> </w:t>
      </w:r>
      <w:r w:rsidRPr="004451EA">
        <w:t>parents,</w:t>
      </w:r>
      <w:r w:rsidR="00C65A71">
        <w:t xml:space="preserve"> </w:t>
      </w:r>
      <w:r w:rsidRPr="004451EA">
        <w:t>were</w:t>
      </w:r>
      <w:r w:rsidR="00C65A71">
        <w:t xml:space="preserve"> </w:t>
      </w:r>
      <w:r w:rsidRPr="004451EA">
        <w:t>often</w:t>
      </w:r>
      <w:r w:rsidR="00C65A71">
        <w:t xml:space="preserve"> </w:t>
      </w:r>
      <w:r w:rsidRPr="004451EA">
        <w:t>complicit</w:t>
      </w:r>
      <w:r w:rsidR="00C65A71">
        <w:t xml:space="preserve"> </w:t>
      </w:r>
      <w:r w:rsidRPr="004451EA">
        <w:t>in</w:t>
      </w:r>
      <w:r w:rsidR="00C65A71">
        <w:t xml:space="preserve"> </w:t>
      </w:r>
      <w:r w:rsidRPr="004451EA">
        <w:t>coercing</w:t>
      </w:r>
      <w:r w:rsidR="00C65A71">
        <w:t xml:space="preserve"> </w:t>
      </w:r>
      <w:r w:rsidRPr="004451EA">
        <w:t>the</w:t>
      </w:r>
      <w:r w:rsidR="00C65A71">
        <w:t xml:space="preserve"> </w:t>
      </w:r>
      <w:r w:rsidRPr="004451EA">
        <w:t>mother</w:t>
      </w:r>
      <w:r w:rsidR="00C65A71">
        <w:t xml:space="preserve"> </w:t>
      </w:r>
      <w:r w:rsidRPr="004451EA">
        <w:t>(and</w:t>
      </w:r>
      <w:r w:rsidR="00C65A71">
        <w:t xml:space="preserve"> </w:t>
      </w:r>
      <w:r w:rsidRPr="004451EA">
        <w:t>father)</w:t>
      </w:r>
      <w:r w:rsidR="00C65A71">
        <w:t xml:space="preserve"> </w:t>
      </w:r>
      <w:r w:rsidRPr="004451EA">
        <w:t>into</w:t>
      </w:r>
      <w:r w:rsidR="00C65A71">
        <w:t xml:space="preserve"> </w:t>
      </w:r>
      <w:r w:rsidR="002645FF">
        <w:t>“</w:t>
      </w:r>
      <w:r w:rsidRPr="004451EA">
        <w:t>consenting</w:t>
      </w:r>
      <w:r w:rsidR="002645FF">
        <w:t>”</w:t>
      </w:r>
      <w:r w:rsidR="00C65A71">
        <w:t xml:space="preserve"> </w:t>
      </w:r>
      <w:r w:rsidRPr="004451EA">
        <w:t>to</w:t>
      </w:r>
      <w:r w:rsidR="00C65A71">
        <w:t xml:space="preserve"> </w:t>
      </w:r>
      <w:r w:rsidRPr="004451EA">
        <w:t>the</w:t>
      </w:r>
      <w:r w:rsidR="00C65A71">
        <w:t xml:space="preserve"> </w:t>
      </w:r>
      <w:r w:rsidRPr="004451EA">
        <w:t>adoption.</w:t>
      </w:r>
    </w:p>
    <w:p w14:paraId="30AD18B7" w14:textId="77777777" w:rsidR="00C65A71" w:rsidRDefault="0092736D" w:rsidP="00D07D35">
      <w:pPr>
        <w:pStyle w:val="BodyText"/>
      </w:pPr>
      <w:r w:rsidRPr="004451EA">
        <w:t>An</w:t>
      </w:r>
      <w:r w:rsidR="00C65A71">
        <w:t xml:space="preserve"> </w:t>
      </w:r>
      <w:r w:rsidRPr="004451EA">
        <w:t>aligned</w:t>
      </w:r>
      <w:r w:rsidR="00C65A71">
        <w:t xml:space="preserve"> </w:t>
      </w:r>
      <w:r w:rsidR="00901D99">
        <w:t>Australian</w:t>
      </w:r>
      <w:r w:rsidR="00C65A71">
        <w:t xml:space="preserve"> </w:t>
      </w:r>
      <w:r w:rsidR="00901D99">
        <w:t>Government</w:t>
      </w:r>
      <w:r w:rsidR="00C65A71">
        <w:t xml:space="preserve"> </w:t>
      </w:r>
      <w:r w:rsidRPr="004451EA">
        <w:t>policy</w:t>
      </w:r>
      <w:r w:rsidR="00C65A71">
        <w:t xml:space="preserve"> </w:t>
      </w:r>
      <w:r w:rsidRPr="004451EA">
        <w:t>of</w:t>
      </w:r>
      <w:r w:rsidR="00C65A71">
        <w:t xml:space="preserve"> </w:t>
      </w:r>
      <w:r w:rsidRPr="004451EA">
        <w:t>this</w:t>
      </w:r>
      <w:r w:rsidR="00C65A71">
        <w:t xml:space="preserve"> </w:t>
      </w:r>
      <w:r w:rsidRPr="004451EA">
        <w:t>time</w:t>
      </w:r>
      <w:r w:rsidR="00C65A71">
        <w:t xml:space="preserve"> </w:t>
      </w:r>
      <w:r w:rsidRPr="004451EA">
        <w:t>was</w:t>
      </w:r>
      <w:r w:rsidR="00C65A71">
        <w:t xml:space="preserve"> </w:t>
      </w:r>
      <w:r w:rsidRPr="004451EA">
        <w:t>the</w:t>
      </w:r>
      <w:r w:rsidR="00C65A71">
        <w:t xml:space="preserve"> </w:t>
      </w:r>
      <w:r w:rsidRPr="004451EA">
        <w:t>practice</w:t>
      </w:r>
      <w:r w:rsidR="00C65A71">
        <w:t xml:space="preserve"> </w:t>
      </w:r>
      <w:r w:rsidRPr="004451EA">
        <w:t>of</w:t>
      </w:r>
      <w:r w:rsidR="00C65A71">
        <w:t xml:space="preserve"> </w:t>
      </w:r>
      <w:r w:rsidRPr="004451EA">
        <w:t>c</w:t>
      </w:r>
      <w:r w:rsidR="009814EB" w:rsidRPr="004451EA">
        <w:t>losed</w:t>
      </w:r>
      <w:r w:rsidR="00C65A71">
        <w:t xml:space="preserve"> </w:t>
      </w:r>
      <w:r w:rsidR="009814EB" w:rsidRPr="004451EA">
        <w:t>adoption</w:t>
      </w:r>
      <w:r w:rsidRPr="00362A9F">
        <w:t>.</w:t>
      </w:r>
      <w:r w:rsidR="00C65A71">
        <w:t xml:space="preserve"> </w:t>
      </w:r>
      <w:r w:rsidRPr="00362A9F">
        <w:t>This</w:t>
      </w:r>
      <w:r w:rsidR="00C65A71">
        <w:t xml:space="preserve"> </w:t>
      </w:r>
      <w:r w:rsidR="009814EB" w:rsidRPr="00955219">
        <w:t>involved</w:t>
      </w:r>
      <w:r w:rsidR="00C65A71">
        <w:t xml:space="preserve"> </w:t>
      </w:r>
      <w:r w:rsidR="009814EB" w:rsidRPr="00955219">
        <w:t>sealin</w:t>
      </w:r>
      <w:r w:rsidR="009814EB" w:rsidRPr="004451EA">
        <w:t>g</w:t>
      </w:r>
      <w:r w:rsidR="00C65A71">
        <w:t xml:space="preserve"> </w:t>
      </w:r>
      <w:r w:rsidR="009814EB" w:rsidRPr="004451EA">
        <w:t>a</w:t>
      </w:r>
      <w:r w:rsidR="00C65A71">
        <w:t xml:space="preserve"> </w:t>
      </w:r>
      <w:r w:rsidR="009814EB" w:rsidRPr="004451EA">
        <w:t>child</w:t>
      </w:r>
      <w:r w:rsidR="00C65A71">
        <w:t>’</w:t>
      </w:r>
      <w:r w:rsidR="009814EB" w:rsidRPr="004451EA">
        <w:t>s</w:t>
      </w:r>
      <w:r w:rsidR="009D47E8">
        <w:t xml:space="preserve"> original</w:t>
      </w:r>
      <w:r w:rsidR="00C65A71">
        <w:t xml:space="preserve"> </w:t>
      </w:r>
      <w:r w:rsidR="009814EB" w:rsidRPr="004451EA">
        <w:t>birth</w:t>
      </w:r>
      <w:r w:rsidR="00C65A71">
        <w:t xml:space="preserve"> </w:t>
      </w:r>
      <w:r w:rsidR="009814EB" w:rsidRPr="004451EA">
        <w:t>certificate</w:t>
      </w:r>
      <w:r w:rsidR="00C65A71">
        <w:t xml:space="preserve"> </w:t>
      </w:r>
      <w:r w:rsidR="009814EB" w:rsidRPr="004451EA">
        <w:t>and</w:t>
      </w:r>
      <w:r w:rsidR="00C65A71">
        <w:t xml:space="preserve"> </w:t>
      </w:r>
      <w:r w:rsidR="009814EB" w:rsidRPr="004451EA">
        <w:t>issuing</w:t>
      </w:r>
      <w:r w:rsidR="00C65A71">
        <w:t xml:space="preserve"> </w:t>
      </w:r>
      <w:r w:rsidR="009814EB" w:rsidRPr="004451EA">
        <w:t>an</w:t>
      </w:r>
      <w:r w:rsidR="00C65A71">
        <w:t xml:space="preserve"> </w:t>
      </w:r>
      <w:r w:rsidR="009814EB" w:rsidRPr="004451EA">
        <w:t>amended</w:t>
      </w:r>
      <w:r w:rsidR="00C65A71">
        <w:t xml:space="preserve"> </w:t>
      </w:r>
      <w:r w:rsidR="009814EB" w:rsidRPr="004451EA">
        <w:t>birth</w:t>
      </w:r>
      <w:r w:rsidR="00C65A71">
        <w:t xml:space="preserve"> </w:t>
      </w:r>
      <w:r w:rsidR="009814EB" w:rsidRPr="004451EA">
        <w:t>certificate</w:t>
      </w:r>
      <w:r w:rsidR="00C65A71">
        <w:t xml:space="preserve"> </w:t>
      </w:r>
      <w:r w:rsidR="009814EB" w:rsidRPr="004451EA">
        <w:t>instead.</w:t>
      </w:r>
      <w:r w:rsidR="00C65A71">
        <w:t xml:space="preserve"> </w:t>
      </w:r>
      <w:r w:rsidR="009814EB" w:rsidRPr="004451EA">
        <w:t>It</w:t>
      </w:r>
      <w:r w:rsidR="00C65A71">
        <w:t xml:space="preserve"> </w:t>
      </w:r>
      <w:r w:rsidR="009814EB" w:rsidRPr="004451EA">
        <w:t>effectively</w:t>
      </w:r>
      <w:r w:rsidR="00C65A71">
        <w:t xml:space="preserve"> </w:t>
      </w:r>
      <w:r w:rsidR="009814EB" w:rsidRPr="004451EA">
        <w:t>hid</w:t>
      </w:r>
      <w:r w:rsidR="00C65A71">
        <w:t xml:space="preserve"> </w:t>
      </w:r>
      <w:r w:rsidR="009814EB" w:rsidRPr="004451EA">
        <w:t>the</w:t>
      </w:r>
      <w:r w:rsidR="00C65A71">
        <w:t xml:space="preserve"> </w:t>
      </w:r>
      <w:r w:rsidR="009814EB" w:rsidRPr="004451EA">
        <w:t>identities</w:t>
      </w:r>
      <w:r w:rsidR="00C65A71">
        <w:t xml:space="preserve"> </w:t>
      </w:r>
      <w:r w:rsidR="009814EB" w:rsidRPr="004451EA">
        <w:t>of</w:t>
      </w:r>
      <w:r w:rsidR="00C65A71">
        <w:t xml:space="preserve"> </w:t>
      </w:r>
      <w:r w:rsidR="009814EB" w:rsidRPr="004451EA">
        <w:t>the</w:t>
      </w:r>
      <w:r w:rsidR="00C65A71">
        <w:t xml:space="preserve"> </w:t>
      </w:r>
      <w:r w:rsidR="009814EB" w:rsidRPr="004451EA">
        <w:t>mother</w:t>
      </w:r>
      <w:r w:rsidR="00C65A71">
        <w:t xml:space="preserve"> </w:t>
      </w:r>
      <w:r w:rsidR="009814EB" w:rsidRPr="004451EA">
        <w:t>and</w:t>
      </w:r>
      <w:r w:rsidR="00C65A71">
        <w:t xml:space="preserve"> </w:t>
      </w:r>
      <w:r w:rsidR="009814EB" w:rsidRPr="004451EA">
        <w:t>child</w:t>
      </w:r>
      <w:r w:rsidR="009D47E8">
        <w:t>,</w:t>
      </w:r>
      <w:r w:rsidR="00C65A71">
        <w:t xml:space="preserve"> </w:t>
      </w:r>
      <w:r w:rsidR="009814EB" w:rsidRPr="004451EA">
        <w:t>with</w:t>
      </w:r>
      <w:r w:rsidR="00C65A71">
        <w:t xml:space="preserve"> </w:t>
      </w:r>
      <w:r w:rsidR="009814EB" w:rsidRPr="004451EA">
        <w:t>the</w:t>
      </w:r>
      <w:r w:rsidR="00C65A71">
        <w:t xml:space="preserve"> </w:t>
      </w:r>
      <w:r w:rsidR="009814EB" w:rsidRPr="004451EA">
        <w:t>intention</w:t>
      </w:r>
      <w:r w:rsidR="00C65A71">
        <w:t xml:space="preserve"> </w:t>
      </w:r>
      <w:r w:rsidR="009814EB" w:rsidRPr="004451EA">
        <w:t>of</w:t>
      </w:r>
      <w:r w:rsidR="00C65A71">
        <w:t xml:space="preserve"> </w:t>
      </w:r>
      <w:r w:rsidR="009814EB" w:rsidRPr="004451EA">
        <w:t>establishing</w:t>
      </w:r>
      <w:r w:rsidR="00C65A71">
        <w:t xml:space="preserve"> </w:t>
      </w:r>
      <w:r w:rsidR="009814EB" w:rsidRPr="004451EA">
        <w:t>the</w:t>
      </w:r>
      <w:r w:rsidR="00C65A71">
        <w:t xml:space="preserve"> </w:t>
      </w:r>
      <w:r w:rsidR="009814EB" w:rsidRPr="004451EA">
        <w:t>child</w:t>
      </w:r>
      <w:r w:rsidR="00C65A71">
        <w:t>’</w:t>
      </w:r>
      <w:r w:rsidR="009814EB" w:rsidRPr="004451EA">
        <w:t>s</w:t>
      </w:r>
      <w:r w:rsidR="00C65A71">
        <w:t xml:space="preserve"> </w:t>
      </w:r>
      <w:r w:rsidR="009D47E8" w:rsidRPr="004451EA">
        <w:t>new</w:t>
      </w:r>
      <w:r w:rsidR="009D47E8">
        <w:t xml:space="preserve"> </w:t>
      </w:r>
      <w:r w:rsidR="009814EB" w:rsidRPr="004451EA">
        <w:t>identity</w:t>
      </w:r>
      <w:r w:rsidR="00C65A71">
        <w:t xml:space="preserve"> </w:t>
      </w:r>
      <w:r w:rsidR="009814EB" w:rsidRPr="004451EA">
        <w:t>and</w:t>
      </w:r>
      <w:r w:rsidR="00C65A71">
        <w:t xml:space="preserve"> </w:t>
      </w:r>
      <w:r w:rsidR="009814EB" w:rsidRPr="004451EA">
        <w:t>relationship</w:t>
      </w:r>
      <w:r w:rsidR="00C65A71">
        <w:t xml:space="preserve"> </w:t>
      </w:r>
      <w:r w:rsidR="009814EB" w:rsidRPr="004451EA">
        <w:t>with</w:t>
      </w:r>
      <w:r w:rsidR="00C65A71">
        <w:t xml:space="preserve"> </w:t>
      </w:r>
      <w:r w:rsidR="009814EB" w:rsidRPr="004451EA">
        <w:t>their</w:t>
      </w:r>
      <w:r w:rsidR="00C65A71">
        <w:t xml:space="preserve"> </w:t>
      </w:r>
      <w:r w:rsidR="009814EB" w:rsidRPr="004451EA">
        <w:t>adopted</w:t>
      </w:r>
      <w:r w:rsidR="00C65A71">
        <w:t xml:space="preserve"> </w:t>
      </w:r>
      <w:r w:rsidR="009814EB" w:rsidRPr="004451EA">
        <w:t>family.</w:t>
      </w:r>
      <w:r w:rsidR="00C65A71">
        <w:t xml:space="preserve"> </w:t>
      </w:r>
      <w:r w:rsidR="009814EB" w:rsidRPr="004451EA">
        <w:t>Many</w:t>
      </w:r>
      <w:r w:rsidR="00C65A71">
        <w:t xml:space="preserve"> </w:t>
      </w:r>
      <w:r w:rsidR="009814EB" w:rsidRPr="004451EA">
        <w:t>adoptees</w:t>
      </w:r>
      <w:r w:rsidR="00C65A71">
        <w:t xml:space="preserve"> </w:t>
      </w:r>
      <w:r w:rsidR="009814EB" w:rsidRPr="004451EA">
        <w:t>were</w:t>
      </w:r>
      <w:r w:rsidR="00C65A71">
        <w:t xml:space="preserve"> </w:t>
      </w:r>
      <w:r w:rsidR="009814EB" w:rsidRPr="004451EA">
        <w:t>raised</w:t>
      </w:r>
      <w:r w:rsidR="00C65A71">
        <w:t xml:space="preserve"> </w:t>
      </w:r>
      <w:r w:rsidR="009814EB" w:rsidRPr="004451EA">
        <w:t>without</w:t>
      </w:r>
      <w:r w:rsidR="00C65A71">
        <w:t xml:space="preserve"> </w:t>
      </w:r>
      <w:r w:rsidR="009814EB" w:rsidRPr="004451EA">
        <w:t>any</w:t>
      </w:r>
      <w:r w:rsidR="00C65A71">
        <w:t xml:space="preserve"> </w:t>
      </w:r>
      <w:r w:rsidR="009814EB" w:rsidRPr="004451EA">
        <w:t>knowledge</w:t>
      </w:r>
      <w:r w:rsidR="00C65A71">
        <w:t xml:space="preserve"> </w:t>
      </w:r>
      <w:r w:rsidR="009814EB" w:rsidRPr="004451EA">
        <w:t>of</w:t>
      </w:r>
      <w:r w:rsidR="00C65A71">
        <w:t xml:space="preserve"> </w:t>
      </w:r>
      <w:r w:rsidR="009814EB" w:rsidRPr="004451EA">
        <w:t>their</w:t>
      </w:r>
      <w:r w:rsidR="00C65A71">
        <w:t xml:space="preserve"> </w:t>
      </w:r>
      <w:r w:rsidR="009814EB" w:rsidRPr="004451EA">
        <w:t>adoptive</w:t>
      </w:r>
      <w:r w:rsidR="00C65A71">
        <w:t xml:space="preserve"> </w:t>
      </w:r>
      <w:r w:rsidR="009814EB" w:rsidRPr="004451EA">
        <w:t>status.</w:t>
      </w:r>
    </w:p>
    <w:p w14:paraId="7B99FADF" w14:textId="77777777" w:rsidR="00C65A71" w:rsidRPr="00D07D35" w:rsidRDefault="002C2834" w:rsidP="00D07D35">
      <w:pPr>
        <w:pStyle w:val="BodyText"/>
      </w:pPr>
      <w:r w:rsidRPr="00D07D35">
        <w:t>While</w:t>
      </w:r>
      <w:r w:rsidR="00C65A71" w:rsidRPr="00D07D35">
        <w:t xml:space="preserve"> </w:t>
      </w:r>
      <w:r w:rsidRPr="00D07D35">
        <w:t>adoption</w:t>
      </w:r>
      <w:r w:rsidR="00C65A71" w:rsidRPr="00D07D35">
        <w:t xml:space="preserve"> </w:t>
      </w:r>
      <w:r w:rsidRPr="00D07D35">
        <w:t>practices</w:t>
      </w:r>
      <w:r w:rsidR="00C65A71" w:rsidRPr="00D07D35">
        <w:t xml:space="preserve"> </w:t>
      </w:r>
      <w:r w:rsidRPr="00D07D35">
        <w:t>in</w:t>
      </w:r>
      <w:r w:rsidR="00C65A71" w:rsidRPr="00D07D35">
        <w:t xml:space="preserve"> </w:t>
      </w:r>
      <w:r w:rsidRPr="00D07D35">
        <w:t>Australia</w:t>
      </w:r>
      <w:r w:rsidR="00C65A71" w:rsidRPr="00D07D35">
        <w:t xml:space="preserve"> </w:t>
      </w:r>
      <w:r w:rsidRPr="00D07D35">
        <w:t>have</w:t>
      </w:r>
      <w:r w:rsidR="00C65A71" w:rsidRPr="00D07D35">
        <w:t xml:space="preserve"> </w:t>
      </w:r>
      <w:r w:rsidRPr="00D07D35">
        <w:t>undergone</w:t>
      </w:r>
      <w:r w:rsidR="00C65A71" w:rsidRPr="00D07D35">
        <w:t xml:space="preserve"> </w:t>
      </w:r>
      <w:r w:rsidRPr="00D07D35">
        <w:t>considerable</w:t>
      </w:r>
      <w:r w:rsidR="00C65A71" w:rsidRPr="00D07D35">
        <w:t xml:space="preserve"> </w:t>
      </w:r>
      <w:r w:rsidRPr="00D07D35">
        <w:t>change</w:t>
      </w:r>
      <w:r w:rsidR="00C65A71" w:rsidRPr="00D07D35">
        <w:t xml:space="preserve"> </w:t>
      </w:r>
      <w:r w:rsidRPr="00D07D35">
        <w:t>since</w:t>
      </w:r>
      <w:r w:rsidR="00C65A71" w:rsidRPr="00D07D35">
        <w:t xml:space="preserve"> </w:t>
      </w:r>
      <w:r w:rsidRPr="00D07D35">
        <w:t>the</w:t>
      </w:r>
      <w:r w:rsidR="00C65A71" w:rsidRPr="00D07D35">
        <w:t xml:space="preserve"> </w:t>
      </w:r>
      <w:r w:rsidRPr="00D07D35">
        <w:t>1980s,</w:t>
      </w:r>
      <w:r w:rsidR="00C65A71" w:rsidRPr="00D07D35">
        <w:t xml:space="preserve"> </w:t>
      </w:r>
      <w:r w:rsidRPr="00D07D35">
        <w:t>it</w:t>
      </w:r>
      <w:r w:rsidR="00C65A71" w:rsidRPr="00D07D35">
        <w:t xml:space="preserve"> </w:t>
      </w:r>
      <w:r w:rsidRPr="00D07D35">
        <w:t>is</w:t>
      </w:r>
      <w:r w:rsidR="00C65A71" w:rsidRPr="00D07D35">
        <w:t xml:space="preserve"> </w:t>
      </w:r>
      <w:r w:rsidRPr="00D07D35">
        <w:t>evident</w:t>
      </w:r>
      <w:r w:rsidR="00C65A71" w:rsidRPr="00D07D35">
        <w:t xml:space="preserve"> </w:t>
      </w:r>
      <w:r w:rsidRPr="00D07D35">
        <w:t>that</w:t>
      </w:r>
      <w:r w:rsidR="00C65A71" w:rsidRPr="00D07D35">
        <w:t xml:space="preserve"> </w:t>
      </w:r>
      <w:r w:rsidRPr="00D07D35">
        <w:t>the</w:t>
      </w:r>
      <w:r w:rsidR="00C65A71" w:rsidRPr="00D07D35">
        <w:t xml:space="preserve"> </w:t>
      </w:r>
      <w:r w:rsidR="00420FB5">
        <w:t>effects</w:t>
      </w:r>
      <w:r w:rsidR="00420FB5" w:rsidRPr="00D07D35">
        <w:t xml:space="preserve"> </w:t>
      </w:r>
      <w:r w:rsidRPr="00D07D35">
        <w:t>of</w:t>
      </w:r>
      <w:r w:rsidR="00C65A71" w:rsidRPr="00D07D35">
        <w:t xml:space="preserve"> </w:t>
      </w:r>
      <w:r w:rsidRPr="00D07D35">
        <w:t>forced</w:t>
      </w:r>
      <w:r w:rsidR="00C65A71" w:rsidRPr="00D07D35">
        <w:t xml:space="preserve"> </w:t>
      </w:r>
      <w:r w:rsidRPr="00D07D35">
        <w:t>adoption</w:t>
      </w:r>
      <w:r w:rsidR="00C65A71" w:rsidRPr="00D07D35">
        <w:t xml:space="preserve"> </w:t>
      </w:r>
      <w:r w:rsidR="00082817" w:rsidRPr="00D07D35">
        <w:t>and</w:t>
      </w:r>
      <w:r w:rsidR="00C65A71" w:rsidRPr="00D07D35">
        <w:t xml:space="preserve"> </w:t>
      </w:r>
      <w:r w:rsidR="00082817" w:rsidRPr="00D07D35">
        <w:t>family</w:t>
      </w:r>
      <w:r w:rsidR="00C65A71" w:rsidRPr="00D07D35">
        <w:t xml:space="preserve"> </w:t>
      </w:r>
      <w:r w:rsidR="00082817" w:rsidRPr="00D07D35">
        <w:t>separation</w:t>
      </w:r>
      <w:r w:rsidR="00C65A71" w:rsidRPr="00D07D35">
        <w:t xml:space="preserve"> </w:t>
      </w:r>
      <w:r w:rsidRPr="00D07D35">
        <w:t>are</w:t>
      </w:r>
      <w:r w:rsidR="00C65A71" w:rsidRPr="00D07D35">
        <w:t xml:space="preserve"> </w:t>
      </w:r>
      <w:r w:rsidRPr="00D07D35">
        <w:t>still</w:t>
      </w:r>
      <w:r w:rsidR="00C65A71" w:rsidRPr="00D07D35">
        <w:t xml:space="preserve"> </w:t>
      </w:r>
      <w:r w:rsidR="00015B72" w:rsidRPr="00D07D35">
        <w:t>very</w:t>
      </w:r>
      <w:r w:rsidR="00C65A71" w:rsidRPr="00D07D35">
        <w:t xml:space="preserve"> </w:t>
      </w:r>
      <w:r w:rsidR="00015B72" w:rsidRPr="00D07D35">
        <w:t>much</w:t>
      </w:r>
      <w:r w:rsidR="00C65A71" w:rsidRPr="00D07D35">
        <w:t xml:space="preserve"> </w:t>
      </w:r>
      <w:r w:rsidR="00015B72" w:rsidRPr="00D07D35">
        <w:t>a</w:t>
      </w:r>
      <w:r w:rsidR="00C65A71" w:rsidRPr="00D07D35">
        <w:t xml:space="preserve"> </w:t>
      </w:r>
      <w:r w:rsidR="00015B72" w:rsidRPr="00D07D35">
        <w:t>part</w:t>
      </w:r>
      <w:r w:rsidR="00C65A71" w:rsidRPr="00D07D35">
        <w:t xml:space="preserve"> </w:t>
      </w:r>
      <w:r w:rsidR="00015B72" w:rsidRPr="00D07D35">
        <w:t>of</w:t>
      </w:r>
      <w:r w:rsidR="00C65A71" w:rsidRPr="00D07D35">
        <w:t xml:space="preserve"> </w:t>
      </w:r>
      <w:r w:rsidR="00015B72" w:rsidRPr="00D07D35">
        <w:t>the</w:t>
      </w:r>
      <w:r w:rsidR="00C65A71" w:rsidRPr="00D07D35">
        <w:t xml:space="preserve"> </w:t>
      </w:r>
      <w:r w:rsidR="00D929DF" w:rsidRPr="00D07D35">
        <w:t>current</w:t>
      </w:r>
      <w:r w:rsidR="00C65A71" w:rsidRPr="00D07D35">
        <w:t xml:space="preserve"> </w:t>
      </w:r>
      <w:r w:rsidR="00B4502A" w:rsidRPr="00D07D35">
        <w:t>lived</w:t>
      </w:r>
      <w:r w:rsidR="00C65A71" w:rsidRPr="00D07D35">
        <w:t xml:space="preserve"> </w:t>
      </w:r>
      <w:r w:rsidR="00B4502A" w:rsidRPr="00D07D35">
        <w:t>experience</w:t>
      </w:r>
      <w:r w:rsidR="00C65A71" w:rsidRPr="00D07D35">
        <w:t xml:space="preserve"> </w:t>
      </w:r>
      <w:r w:rsidR="00015B72" w:rsidRPr="00D07D35">
        <w:t>for</w:t>
      </w:r>
      <w:r w:rsidR="00C65A71" w:rsidRPr="00D07D35">
        <w:t xml:space="preserve"> </w:t>
      </w:r>
      <w:r w:rsidR="007F3C8C" w:rsidRPr="00D07D35">
        <w:t>the</w:t>
      </w:r>
      <w:r w:rsidR="00C65A71" w:rsidRPr="00D07D35">
        <w:t xml:space="preserve"> </w:t>
      </w:r>
      <w:r w:rsidR="00015B72" w:rsidRPr="00D07D35">
        <w:t>many</w:t>
      </w:r>
      <w:r w:rsidR="00C65A71" w:rsidRPr="00D07D35">
        <w:t xml:space="preserve"> </w:t>
      </w:r>
      <w:r w:rsidR="007F3C8C" w:rsidRPr="00D07D35">
        <w:t>thousands</w:t>
      </w:r>
      <w:r w:rsidR="00C65A71" w:rsidRPr="00D07D35">
        <w:t xml:space="preserve"> </w:t>
      </w:r>
      <w:r w:rsidR="007F3C8C" w:rsidRPr="00D07D35">
        <w:t>of</w:t>
      </w:r>
      <w:r w:rsidR="00C65A71" w:rsidRPr="00D07D35">
        <w:t xml:space="preserve"> </w:t>
      </w:r>
      <w:r w:rsidR="00015B72" w:rsidRPr="00D07D35">
        <w:t>people</w:t>
      </w:r>
      <w:r w:rsidR="00C65A71" w:rsidRPr="00D07D35">
        <w:t xml:space="preserve"> </w:t>
      </w:r>
      <w:r w:rsidR="00420FB5">
        <w:t>involved</w:t>
      </w:r>
      <w:r w:rsidR="00015B72" w:rsidRPr="00D07D35">
        <w:t>.</w:t>
      </w:r>
      <w:r w:rsidR="00C65A71" w:rsidRPr="00D07D35">
        <w:t xml:space="preserve"> </w:t>
      </w:r>
      <w:r w:rsidR="00E2672B" w:rsidRPr="00D07D35">
        <w:t>Further</w:t>
      </w:r>
      <w:r w:rsidR="009E7284" w:rsidRPr="00D07D35">
        <w:t>,</w:t>
      </w:r>
      <w:r w:rsidR="00C65A71" w:rsidRPr="00D07D35">
        <w:t xml:space="preserve"> </w:t>
      </w:r>
      <w:r w:rsidR="009E7284" w:rsidRPr="00D07D35">
        <w:t>concerns</w:t>
      </w:r>
      <w:r w:rsidR="00C65A71" w:rsidRPr="00D07D35">
        <w:t xml:space="preserve"> </w:t>
      </w:r>
      <w:r w:rsidR="009E7284" w:rsidRPr="00D07D35">
        <w:t>have</w:t>
      </w:r>
      <w:r w:rsidR="00C65A71" w:rsidRPr="00D07D35">
        <w:t xml:space="preserve"> </w:t>
      </w:r>
      <w:r w:rsidR="009E7284" w:rsidRPr="00D07D35">
        <w:t>been</w:t>
      </w:r>
      <w:r w:rsidR="00C65A71" w:rsidRPr="00D07D35">
        <w:t xml:space="preserve"> </w:t>
      </w:r>
      <w:r w:rsidR="009E7284" w:rsidRPr="00D07D35">
        <w:t>raised</w:t>
      </w:r>
      <w:r w:rsidR="00C65A71" w:rsidRPr="00D07D35">
        <w:t xml:space="preserve"> </w:t>
      </w:r>
      <w:r w:rsidR="009E7284" w:rsidRPr="00D07D35">
        <w:t>that</w:t>
      </w:r>
      <w:r w:rsidR="00C65A71" w:rsidRPr="00D07D35">
        <w:t xml:space="preserve"> </w:t>
      </w:r>
      <w:r w:rsidR="009E7284" w:rsidRPr="00D07D35">
        <w:t>identify</w:t>
      </w:r>
      <w:r w:rsidR="00C65A71" w:rsidRPr="00D07D35">
        <w:t xml:space="preserve"> </w:t>
      </w:r>
      <w:r w:rsidR="009E7284" w:rsidRPr="00D07D35">
        <w:t>the</w:t>
      </w:r>
      <w:r w:rsidR="00C65A71" w:rsidRPr="00D07D35">
        <w:t xml:space="preserve"> </w:t>
      </w:r>
      <w:r w:rsidR="009E7284" w:rsidRPr="00D07D35">
        <w:t>similarities</w:t>
      </w:r>
      <w:r w:rsidR="00C65A71" w:rsidRPr="00D07D35">
        <w:t xml:space="preserve"> </w:t>
      </w:r>
      <w:r w:rsidR="009E7284" w:rsidRPr="00D07D35">
        <w:t>existing</w:t>
      </w:r>
      <w:r w:rsidR="00C65A71" w:rsidRPr="00D07D35">
        <w:t xml:space="preserve"> </w:t>
      </w:r>
      <w:r w:rsidR="009E7284" w:rsidRPr="00D07D35">
        <w:t>between</w:t>
      </w:r>
      <w:r w:rsidR="00C65A71" w:rsidRPr="00D07D35">
        <w:t xml:space="preserve"> </w:t>
      </w:r>
      <w:r w:rsidR="009E7284" w:rsidRPr="00D07D35">
        <w:t>past</w:t>
      </w:r>
      <w:r w:rsidR="00C65A71" w:rsidRPr="00D07D35">
        <w:t xml:space="preserve"> </w:t>
      </w:r>
      <w:r w:rsidR="009E7284" w:rsidRPr="00D07D35">
        <w:t>adoption</w:t>
      </w:r>
      <w:r w:rsidR="00C65A71" w:rsidRPr="00D07D35">
        <w:t xml:space="preserve"> </w:t>
      </w:r>
      <w:r w:rsidR="00E2672B" w:rsidRPr="00D07D35">
        <w:t>policies</w:t>
      </w:r>
      <w:r w:rsidR="00C65A71" w:rsidRPr="00D07D35">
        <w:t xml:space="preserve"> </w:t>
      </w:r>
      <w:r w:rsidR="00E2672B" w:rsidRPr="00D07D35">
        <w:t>and</w:t>
      </w:r>
      <w:r w:rsidR="00C65A71" w:rsidRPr="00D07D35">
        <w:t xml:space="preserve"> </w:t>
      </w:r>
      <w:r w:rsidR="00E2672B" w:rsidRPr="00D07D35">
        <w:t>practices</w:t>
      </w:r>
      <w:r w:rsidR="00C65A71" w:rsidRPr="00D07D35">
        <w:t xml:space="preserve"> </w:t>
      </w:r>
      <w:r w:rsidR="00E2672B" w:rsidRPr="00D07D35">
        <w:t>and</w:t>
      </w:r>
      <w:r w:rsidR="00C65A71" w:rsidRPr="00D07D35">
        <w:t xml:space="preserve"> </w:t>
      </w:r>
      <w:r w:rsidR="009E7284" w:rsidRPr="00D07D35">
        <w:t>current</w:t>
      </w:r>
      <w:r w:rsidR="00C65A71" w:rsidRPr="00D07D35">
        <w:t xml:space="preserve"> </w:t>
      </w:r>
      <w:r w:rsidR="009E7284" w:rsidRPr="00D07D35">
        <w:t>child</w:t>
      </w:r>
      <w:r w:rsidR="00C65A71" w:rsidRPr="00D07D35">
        <w:t xml:space="preserve"> </w:t>
      </w:r>
      <w:r w:rsidR="009E7284" w:rsidRPr="00D07D35">
        <w:t>protection</w:t>
      </w:r>
      <w:r w:rsidR="00C65A71" w:rsidRPr="00D07D35">
        <w:t xml:space="preserve"> </w:t>
      </w:r>
      <w:r w:rsidR="009E7284" w:rsidRPr="00D07D35">
        <w:t>policies</w:t>
      </w:r>
      <w:r w:rsidR="00C65A71" w:rsidRPr="00D07D35">
        <w:t xml:space="preserve"> </w:t>
      </w:r>
      <w:r w:rsidR="008E5F6E" w:rsidRPr="00D07D35">
        <w:t>in</w:t>
      </w:r>
      <w:r w:rsidR="00C65A71" w:rsidRPr="00D07D35">
        <w:t xml:space="preserve"> </w:t>
      </w:r>
      <w:proofErr w:type="gramStart"/>
      <w:r w:rsidR="008E5F6E" w:rsidRPr="00D07D35">
        <w:t>some</w:t>
      </w:r>
      <w:proofErr w:type="gramEnd"/>
      <w:r w:rsidR="00C65A71" w:rsidRPr="00D07D35">
        <w:t xml:space="preserve"> </w:t>
      </w:r>
      <w:r w:rsidR="008E5F6E" w:rsidRPr="00D07D35">
        <w:t>jurisdictions</w:t>
      </w:r>
      <w:r w:rsidR="00C65A71" w:rsidRPr="00D07D35">
        <w:t xml:space="preserve"> </w:t>
      </w:r>
      <w:r w:rsidR="009E7284" w:rsidRPr="00D07D35">
        <w:t>(e.g.</w:t>
      </w:r>
      <w:r w:rsidR="00420FB5">
        <w:t>,</w:t>
      </w:r>
      <w:r w:rsidR="00C65A71" w:rsidRPr="00D07D35">
        <w:t xml:space="preserve"> </w:t>
      </w:r>
      <w:r w:rsidR="009E7284" w:rsidRPr="00D07D35">
        <w:t>permanency</w:t>
      </w:r>
      <w:r w:rsidR="00C65A71" w:rsidRPr="00D07D35">
        <w:t xml:space="preserve"> </w:t>
      </w:r>
      <w:r w:rsidR="009E7284" w:rsidRPr="00D07D35">
        <w:t>planning</w:t>
      </w:r>
      <w:r w:rsidR="00C65A71" w:rsidRPr="00D07D35">
        <w:t xml:space="preserve"> </w:t>
      </w:r>
      <w:r w:rsidR="00FD2EAC" w:rsidRPr="00D07D35">
        <w:t>practices</w:t>
      </w:r>
      <w:r w:rsidR="00C65A71" w:rsidRPr="00D07D35">
        <w:t xml:space="preserve"> </w:t>
      </w:r>
      <w:r w:rsidR="00FD2EAC" w:rsidRPr="00D07D35">
        <w:t>that</w:t>
      </w:r>
      <w:r w:rsidR="00C65A71" w:rsidRPr="00D07D35">
        <w:t xml:space="preserve"> </w:t>
      </w:r>
      <w:r w:rsidR="00FD2EAC" w:rsidRPr="00D07D35">
        <w:t>focus</w:t>
      </w:r>
      <w:r w:rsidR="00C65A71" w:rsidRPr="00D07D35">
        <w:t xml:space="preserve"> </w:t>
      </w:r>
      <w:r w:rsidR="00FD2EAC" w:rsidRPr="00D07D35">
        <w:t>on</w:t>
      </w:r>
      <w:r w:rsidR="00C65A71" w:rsidRPr="00D07D35">
        <w:t xml:space="preserve"> </w:t>
      </w:r>
      <w:r w:rsidR="00FD2EAC" w:rsidRPr="00D07D35">
        <w:t>adoption</w:t>
      </w:r>
      <w:r w:rsidR="00C65A71" w:rsidRPr="00D07D35">
        <w:t xml:space="preserve"> </w:t>
      </w:r>
      <w:r w:rsidR="00967ED3" w:rsidRPr="00D07D35">
        <w:t>rather</w:t>
      </w:r>
      <w:r w:rsidR="00C65A71" w:rsidRPr="00D07D35">
        <w:t xml:space="preserve"> </w:t>
      </w:r>
      <w:r w:rsidR="00967ED3" w:rsidRPr="00D07D35">
        <w:t>than</w:t>
      </w:r>
      <w:r w:rsidR="00C65A71" w:rsidRPr="00D07D35">
        <w:t xml:space="preserve"> </w:t>
      </w:r>
      <w:r w:rsidR="00967ED3" w:rsidRPr="00D07D35">
        <w:t>reunification</w:t>
      </w:r>
      <w:r w:rsidR="00C65A71" w:rsidRPr="00D07D35">
        <w:t xml:space="preserve"> </w:t>
      </w:r>
      <w:r w:rsidR="00967ED3" w:rsidRPr="00D07D35">
        <w:t>or</w:t>
      </w:r>
      <w:r w:rsidR="00C65A71" w:rsidRPr="00D07D35">
        <w:t xml:space="preserve"> </w:t>
      </w:r>
      <w:r w:rsidR="00967ED3" w:rsidRPr="00D07D35">
        <w:t>long-term</w:t>
      </w:r>
      <w:r w:rsidR="00C65A71" w:rsidRPr="00D07D35">
        <w:t xml:space="preserve"> </w:t>
      </w:r>
      <w:r w:rsidR="00967ED3" w:rsidRPr="00D07D35">
        <w:t>out</w:t>
      </w:r>
      <w:r w:rsidR="00420FB5">
        <w:t>-</w:t>
      </w:r>
      <w:r w:rsidR="00967ED3" w:rsidRPr="00D07D35">
        <w:t>of</w:t>
      </w:r>
      <w:r w:rsidR="00420FB5">
        <w:t>-</w:t>
      </w:r>
      <w:r w:rsidR="00967ED3" w:rsidRPr="00D07D35">
        <w:t>home</w:t>
      </w:r>
      <w:r w:rsidR="00C65A71" w:rsidRPr="00D07D35">
        <w:t xml:space="preserve"> </w:t>
      </w:r>
      <w:r w:rsidR="00FD2EAC" w:rsidRPr="00D07D35">
        <w:t>care</w:t>
      </w:r>
      <w:r w:rsidR="009E7284" w:rsidRPr="00D07D35">
        <w:t>)</w:t>
      </w:r>
      <w:r w:rsidR="00420FB5" w:rsidRPr="00D07D35">
        <w:t xml:space="preserve"> </w:t>
      </w:r>
      <w:r w:rsidR="00420FB5">
        <w:t xml:space="preserve">and </w:t>
      </w:r>
      <w:r w:rsidR="00831774">
        <w:t>alternative</w:t>
      </w:r>
      <w:r w:rsidR="00B01E49">
        <w:t xml:space="preserve"> </w:t>
      </w:r>
      <w:r w:rsidR="00420FB5" w:rsidRPr="00D07D35">
        <w:t>methods of family formation</w:t>
      </w:r>
      <w:r w:rsidR="003E5B23">
        <w:t xml:space="preserve"> that are increasingly being used</w:t>
      </w:r>
      <w:r w:rsidR="00420FB5">
        <w:t xml:space="preserve"> (e.g.,</w:t>
      </w:r>
      <w:r w:rsidR="00C65A71" w:rsidRPr="00D07D35">
        <w:t xml:space="preserve"> </w:t>
      </w:r>
      <w:r w:rsidR="009E7284" w:rsidRPr="00D07D35">
        <w:t>inter-country</w:t>
      </w:r>
      <w:r w:rsidR="00C65A71" w:rsidRPr="00D07D35">
        <w:t xml:space="preserve"> </w:t>
      </w:r>
      <w:r w:rsidR="009E7284" w:rsidRPr="00D07D35">
        <w:t>adopti</w:t>
      </w:r>
      <w:r w:rsidR="009C2512" w:rsidRPr="00D07D35">
        <w:t>on,</w:t>
      </w:r>
      <w:r w:rsidR="00C65A71" w:rsidRPr="00D07D35">
        <w:t xml:space="preserve"> </w:t>
      </w:r>
      <w:r w:rsidR="009C2512" w:rsidRPr="00D07D35">
        <w:t>surrogacy</w:t>
      </w:r>
      <w:r w:rsidR="00C65A71" w:rsidRPr="00D07D35">
        <w:t xml:space="preserve"> </w:t>
      </w:r>
      <w:r w:rsidR="009C2512" w:rsidRPr="00D07D35">
        <w:t>and</w:t>
      </w:r>
      <w:r w:rsidR="00C65A71" w:rsidRPr="00D07D35">
        <w:t xml:space="preserve"> </w:t>
      </w:r>
      <w:r w:rsidR="009C2512" w:rsidRPr="00D07D35">
        <w:t>assisted</w:t>
      </w:r>
      <w:r w:rsidR="00C65A71" w:rsidRPr="00D07D35">
        <w:t xml:space="preserve"> </w:t>
      </w:r>
      <w:r w:rsidR="009C2512" w:rsidRPr="00D07D35">
        <w:t>reproduction</w:t>
      </w:r>
      <w:r w:rsidR="00C65A71" w:rsidRPr="00D07D35">
        <w:t xml:space="preserve"> </w:t>
      </w:r>
      <w:r w:rsidR="009C2512" w:rsidRPr="00D07D35">
        <w:t>technologies</w:t>
      </w:r>
      <w:r w:rsidR="00420FB5">
        <w:t>)</w:t>
      </w:r>
      <w:r w:rsidR="009C2512" w:rsidRPr="00D07D35">
        <w:t>.</w:t>
      </w:r>
      <w:r w:rsidR="00C65A71" w:rsidRPr="00D07D35">
        <w:t xml:space="preserve"> </w:t>
      </w:r>
      <w:r w:rsidR="007031C2" w:rsidRPr="00D07D35">
        <w:t>These</w:t>
      </w:r>
      <w:r w:rsidR="00C65A71" w:rsidRPr="00D07D35">
        <w:t xml:space="preserve"> </w:t>
      </w:r>
      <w:r w:rsidR="007031C2" w:rsidRPr="00D07D35">
        <w:t>include</w:t>
      </w:r>
      <w:r w:rsidR="00FD2EAC" w:rsidRPr="00D07D35">
        <w:t>:</w:t>
      </w:r>
    </w:p>
    <w:p w14:paraId="5D3A2769" w14:textId="77777777" w:rsidR="00C65A71" w:rsidRDefault="007031C2" w:rsidP="00D07D35">
      <w:pPr>
        <w:pStyle w:val="ListBullet"/>
      </w:pPr>
      <w:r w:rsidRPr="004451EA">
        <w:t>t</w:t>
      </w:r>
      <w:r w:rsidR="000D1FB1" w:rsidRPr="004451EA">
        <w:t>he</w:t>
      </w:r>
      <w:r w:rsidR="00C65A71">
        <w:t xml:space="preserve"> </w:t>
      </w:r>
      <w:r w:rsidR="000D1FB1" w:rsidRPr="004451EA">
        <w:t>lack</w:t>
      </w:r>
      <w:r w:rsidR="00C65A71">
        <w:t xml:space="preserve"> </w:t>
      </w:r>
      <w:r w:rsidR="000D1FB1" w:rsidRPr="004451EA">
        <w:t>of</w:t>
      </w:r>
      <w:r w:rsidR="00C65A71">
        <w:t xml:space="preserve"> </w:t>
      </w:r>
      <w:r w:rsidR="000D1FB1" w:rsidRPr="004451EA">
        <w:t>consideration</w:t>
      </w:r>
      <w:r w:rsidR="00C65A71">
        <w:t xml:space="preserve"> </w:t>
      </w:r>
      <w:r w:rsidR="000D1FB1" w:rsidRPr="004451EA">
        <w:t>of</w:t>
      </w:r>
      <w:r w:rsidR="00C65A71">
        <w:t xml:space="preserve"> </w:t>
      </w:r>
      <w:r w:rsidR="000D1FB1" w:rsidRPr="004451EA">
        <w:t>the</w:t>
      </w:r>
      <w:r w:rsidR="00C65A71">
        <w:t xml:space="preserve"> </w:t>
      </w:r>
      <w:r w:rsidR="000D1FB1" w:rsidRPr="004451EA">
        <w:t>available</w:t>
      </w:r>
      <w:r w:rsidR="00C65A71">
        <w:t xml:space="preserve"> </w:t>
      </w:r>
      <w:r w:rsidR="000D1FB1" w:rsidRPr="004451EA">
        <w:t>evidence</w:t>
      </w:r>
      <w:r w:rsidR="00C65A71">
        <w:t xml:space="preserve"> </w:t>
      </w:r>
      <w:r w:rsidR="000D1FB1" w:rsidRPr="004451EA">
        <w:t>relating</w:t>
      </w:r>
      <w:r w:rsidR="00C65A71">
        <w:t xml:space="preserve"> </w:t>
      </w:r>
      <w:r w:rsidR="000D1FB1" w:rsidRPr="004451EA">
        <w:t>to</w:t>
      </w:r>
      <w:r w:rsidR="00C65A71">
        <w:t xml:space="preserve"> </w:t>
      </w:r>
      <w:r w:rsidR="00940CB0">
        <w:t xml:space="preserve">the </w:t>
      </w:r>
      <w:r w:rsidR="000D1FB1" w:rsidRPr="004451EA">
        <w:t>longer</w:t>
      </w:r>
      <w:r w:rsidR="00940CB0">
        <w:t xml:space="preserve"> </w:t>
      </w:r>
      <w:r w:rsidR="000D1FB1" w:rsidRPr="004451EA">
        <w:t>term</w:t>
      </w:r>
      <w:r w:rsidR="00C65A71">
        <w:t xml:space="preserve"> </w:t>
      </w:r>
      <w:r w:rsidR="00940CB0">
        <w:t xml:space="preserve">effects </w:t>
      </w:r>
      <w:r w:rsidR="000D1FB1" w:rsidRPr="004451EA">
        <w:t>of</w:t>
      </w:r>
      <w:r w:rsidR="00C65A71">
        <w:t xml:space="preserve"> </w:t>
      </w:r>
      <w:r w:rsidR="000D1FB1" w:rsidRPr="004451EA">
        <w:t>both</w:t>
      </w:r>
      <w:r w:rsidR="00C65A71">
        <w:t xml:space="preserve"> </w:t>
      </w:r>
      <w:r w:rsidR="000D1FB1" w:rsidRPr="004451EA">
        <w:t>local</w:t>
      </w:r>
      <w:r w:rsidR="00C65A71">
        <w:t xml:space="preserve"> </w:t>
      </w:r>
      <w:r w:rsidR="000D1FB1" w:rsidRPr="004451EA">
        <w:t>and</w:t>
      </w:r>
      <w:r w:rsidR="00C65A71">
        <w:t xml:space="preserve"> </w:t>
      </w:r>
      <w:r w:rsidR="000D1FB1" w:rsidRPr="004451EA">
        <w:t>inter-country</w:t>
      </w:r>
      <w:r w:rsidR="00C65A71">
        <w:t xml:space="preserve"> </w:t>
      </w:r>
      <w:r w:rsidR="000D1FB1" w:rsidRPr="004451EA">
        <w:t>adoptions</w:t>
      </w:r>
      <w:r w:rsidRPr="004451EA">
        <w:t>;</w:t>
      </w:r>
    </w:p>
    <w:p w14:paraId="1B06BE4A" w14:textId="77777777" w:rsidR="00C65A71" w:rsidRDefault="007031C2" w:rsidP="00D07D35">
      <w:pPr>
        <w:pStyle w:val="ListBullet"/>
      </w:pPr>
      <w:r w:rsidRPr="004451EA">
        <w:t>l</w:t>
      </w:r>
      <w:r w:rsidR="000D1FB1" w:rsidRPr="004451EA">
        <w:t>egislative</w:t>
      </w:r>
      <w:r w:rsidR="00C65A71">
        <w:t xml:space="preserve"> </w:t>
      </w:r>
      <w:r w:rsidR="000D1FB1" w:rsidRPr="004451EA">
        <w:t>changes</w:t>
      </w:r>
      <w:r w:rsidR="00C65A71">
        <w:t xml:space="preserve"> </w:t>
      </w:r>
      <w:r w:rsidR="00940CB0">
        <w:t xml:space="preserve">in relation </w:t>
      </w:r>
      <w:r w:rsidR="000D1FB1" w:rsidRPr="004451EA">
        <w:t>to</w:t>
      </w:r>
      <w:r w:rsidR="00C65A71">
        <w:t xml:space="preserve"> </w:t>
      </w:r>
      <w:r w:rsidR="000D1FB1" w:rsidRPr="004451EA">
        <w:t>local</w:t>
      </w:r>
      <w:r w:rsidR="00C65A71">
        <w:t xml:space="preserve"> </w:t>
      </w:r>
      <w:r w:rsidR="000D1FB1" w:rsidRPr="004451EA">
        <w:t>and</w:t>
      </w:r>
      <w:r w:rsidR="00C65A71">
        <w:t xml:space="preserve"> </w:t>
      </w:r>
      <w:r w:rsidR="00940CB0" w:rsidRPr="004451EA">
        <w:t>inter-country</w:t>
      </w:r>
      <w:r w:rsidR="00940CB0">
        <w:t xml:space="preserve"> </w:t>
      </w:r>
      <w:r w:rsidR="000D1FB1" w:rsidRPr="004451EA">
        <w:t>adoptions</w:t>
      </w:r>
      <w:r w:rsidR="00C65A71">
        <w:t xml:space="preserve"> </w:t>
      </w:r>
      <w:r w:rsidR="000D1FB1" w:rsidRPr="004451EA">
        <w:t>prior</w:t>
      </w:r>
      <w:r w:rsidR="00C65A71">
        <w:t xml:space="preserve"> </w:t>
      </w:r>
      <w:r w:rsidR="000D1FB1" w:rsidRPr="004451EA">
        <w:t>to</w:t>
      </w:r>
      <w:r w:rsidR="00C65A71">
        <w:t xml:space="preserve"> </w:t>
      </w:r>
      <w:r w:rsidR="000D1FB1" w:rsidRPr="004451EA">
        <w:t>the</w:t>
      </w:r>
      <w:r w:rsidR="00C65A71">
        <w:t xml:space="preserve"> </w:t>
      </w:r>
      <w:r w:rsidR="000D1FB1" w:rsidRPr="004451EA">
        <w:t>implementation</w:t>
      </w:r>
      <w:r w:rsidR="00C65A71">
        <w:t xml:space="preserve"> </w:t>
      </w:r>
      <w:r w:rsidR="000D1FB1" w:rsidRPr="004451EA">
        <w:t>of</w:t>
      </w:r>
      <w:r w:rsidR="00C65A71">
        <w:t xml:space="preserve"> </w:t>
      </w:r>
      <w:r w:rsidR="000D1FB1" w:rsidRPr="004451EA">
        <w:t>the</w:t>
      </w:r>
      <w:r w:rsidR="00C65A71">
        <w:t xml:space="preserve"> </w:t>
      </w:r>
      <w:r w:rsidR="00DC0610" w:rsidRPr="004451EA">
        <w:t>recommendations</w:t>
      </w:r>
      <w:r w:rsidR="00DC0610">
        <w:t xml:space="preserve"> </w:t>
      </w:r>
      <w:r w:rsidR="000D1FB1" w:rsidRPr="004451EA">
        <w:t>of</w:t>
      </w:r>
      <w:r w:rsidR="00C65A71">
        <w:t xml:space="preserve"> </w:t>
      </w:r>
      <w:r w:rsidR="000D1FB1" w:rsidRPr="004451EA">
        <w:t>the</w:t>
      </w:r>
      <w:r w:rsidR="00C65A71">
        <w:t xml:space="preserve"> </w:t>
      </w:r>
      <w:r w:rsidR="000D1FB1" w:rsidRPr="004451EA">
        <w:t>Senate</w:t>
      </w:r>
      <w:r w:rsidR="00C65A71">
        <w:t xml:space="preserve"> </w:t>
      </w:r>
      <w:r w:rsidR="000D1FB1" w:rsidRPr="004451EA">
        <w:t>Inquiry</w:t>
      </w:r>
      <w:r w:rsidR="00DC0610">
        <w:t xml:space="preserve"> into the </w:t>
      </w:r>
      <w:r w:rsidR="00DC0610">
        <w:lastRenderedPageBreak/>
        <w:t>Commonwealth Contribution to Former Forced Adoption Policies and Practices (</w:t>
      </w:r>
      <w:hyperlink r:id="rId9" w:history="1">
        <w:r w:rsidR="00DC0610" w:rsidRPr="00DC0610">
          <w:rPr>
            <w:rStyle w:val="Hyperlink"/>
          </w:rPr>
          <w:t>Senate Community Affairs References Committee, 2012</w:t>
        </w:r>
      </w:hyperlink>
      <w:r w:rsidR="00DC0610" w:rsidRPr="005915C8">
        <w:t>)</w:t>
      </w:r>
      <w:r w:rsidR="000D1FB1" w:rsidRPr="004451EA">
        <w:t>;</w:t>
      </w:r>
    </w:p>
    <w:p w14:paraId="6CBED9DF" w14:textId="77777777" w:rsidR="00C65A71" w:rsidRDefault="007031C2" w:rsidP="00D07D35">
      <w:pPr>
        <w:pStyle w:val="ListBullet"/>
      </w:pPr>
      <w:r w:rsidRPr="004451EA">
        <w:t>a</w:t>
      </w:r>
      <w:r w:rsidR="000D1FB1" w:rsidRPr="004451EA">
        <w:t>ttempts</w:t>
      </w:r>
      <w:r w:rsidR="00C65A71">
        <w:t xml:space="preserve"> </w:t>
      </w:r>
      <w:r w:rsidR="000D1FB1" w:rsidRPr="004451EA">
        <w:t>to</w:t>
      </w:r>
      <w:r w:rsidR="00C65A71">
        <w:t xml:space="preserve"> </w:t>
      </w:r>
      <w:r w:rsidR="000D1FB1" w:rsidRPr="004451EA">
        <w:t>increase</w:t>
      </w:r>
      <w:r w:rsidR="00C65A71">
        <w:t xml:space="preserve"> </w:t>
      </w:r>
      <w:r w:rsidR="000D1FB1" w:rsidRPr="004451EA">
        <w:t>the</w:t>
      </w:r>
      <w:r w:rsidR="00C65A71">
        <w:t xml:space="preserve"> </w:t>
      </w:r>
      <w:r w:rsidR="000D1FB1" w:rsidRPr="004451EA">
        <w:t>number</w:t>
      </w:r>
      <w:r w:rsidR="00C65A71">
        <w:t xml:space="preserve"> </w:t>
      </w:r>
      <w:r w:rsidR="000D1FB1" w:rsidRPr="004451EA">
        <w:t>of</w:t>
      </w:r>
      <w:r w:rsidR="00C65A71">
        <w:t xml:space="preserve"> </w:t>
      </w:r>
      <w:r w:rsidR="000D1FB1" w:rsidRPr="004451EA">
        <w:t>babies</w:t>
      </w:r>
      <w:r w:rsidR="00C65A71">
        <w:t xml:space="preserve"> “</w:t>
      </w:r>
      <w:r w:rsidR="000D1FB1" w:rsidRPr="004451EA">
        <w:t>available</w:t>
      </w:r>
      <w:r w:rsidR="00C65A71">
        <w:t xml:space="preserve"> </w:t>
      </w:r>
      <w:r w:rsidR="000D1FB1" w:rsidRPr="004451EA">
        <w:t>for</w:t>
      </w:r>
      <w:r w:rsidR="00C65A71">
        <w:t xml:space="preserve"> </w:t>
      </w:r>
      <w:r w:rsidR="000D1FB1" w:rsidRPr="004451EA">
        <w:t>adoption</w:t>
      </w:r>
      <w:r w:rsidR="00C65A71">
        <w:t xml:space="preserve">” </w:t>
      </w:r>
      <w:r w:rsidR="000D1FB1" w:rsidRPr="004451EA">
        <w:t>in</w:t>
      </w:r>
      <w:r w:rsidR="00C65A71">
        <w:t xml:space="preserve"> </w:t>
      </w:r>
      <w:r w:rsidR="000D1FB1" w:rsidRPr="004451EA">
        <w:t>some</w:t>
      </w:r>
      <w:r w:rsidR="00C65A71">
        <w:t xml:space="preserve"> </w:t>
      </w:r>
      <w:r w:rsidR="000D1FB1" w:rsidRPr="004451EA">
        <w:t>jurisdictions;</w:t>
      </w:r>
    </w:p>
    <w:p w14:paraId="70B93AAB" w14:textId="77777777" w:rsidR="00C65A71" w:rsidRDefault="007031C2" w:rsidP="00D07D35">
      <w:pPr>
        <w:pStyle w:val="ListBullet"/>
      </w:pPr>
      <w:r w:rsidRPr="004451EA">
        <w:t>t</w:t>
      </w:r>
      <w:r w:rsidR="000D1FB1" w:rsidRPr="004451EA">
        <w:t>he</w:t>
      </w:r>
      <w:r w:rsidR="00C65A71">
        <w:t xml:space="preserve"> </w:t>
      </w:r>
      <w:r w:rsidR="000D1FB1" w:rsidRPr="004451EA">
        <w:t>assumption</w:t>
      </w:r>
      <w:r w:rsidR="00C65A71">
        <w:t xml:space="preserve"> </w:t>
      </w:r>
      <w:r w:rsidR="000D1FB1" w:rsidRPr="004451EA">
        <w:t>that</w:t>
      </w:r>
      <w:r w:rsidR="00C65A71">
        <w:t xml:space="preserve"> “</w:t>
      </w:r>
      <w:r w:rsidR="000D1FB1" w:rsidRPr="004451EA">
        <w:t>open</w:t>
      </w:r>
      <w:r w:rsidR="00C65A71">
        <w:t xml:space="preserve">” </w:t>
      </w:r>
      <w:r w:rsidR="000D1FB1" w:rsidRPr="004451EA">
        <w:t>adoptions</w:t>
      </w:r>
      <w:r w:rsidR="00C65A71">
        <w:t xml:space="preserve"> </w:t>
      </w:r>
      <w:r w:rsidR="000D1FB1" w:rsidRPr="004451EA">
        <w:t>mitigate</w:t>
      </w:r>
      <w:r w:rsidR="00C65A71">
        <w:t xml:space="preserve"> </w:t>
      </w:r>
      <w:r w:rsidR="000D1FB1" w:rsidRPr="004451EA">
        <w:t>all</w:t>
      </w:r>
      <w:r w:rsidR="00C65A71">
        <w:t xml:space="preserve"> </w:t>
      </w:r>
      <w:r w:rsidR="000D1FB1" w:rsidRPr="004451EA">
        <w:t>risk</w:t>
      </w:r>
      <w:r w:rsidR="00940CB0">
        <w:t xml:space="preserve">s or </w:t>
      </w:r>
      <w:r w:rsidR="000D1FB1" w:rsidRPr="004451EA">
        <w:t>potential</w:t>
      </w:r>
      <w:r w:rsidR="00C65A71">
        <w:t xml:space="preserve"> </w:t>
      </w:r>
      <w:r w:rsidR="000D1FB1" w:rsidRPr="004451EA">
        <w:t>harm</w:t>
      </w:r>
      <w:r w:rsidR="00C65A71">
        <w:t xml:space="preserve"> </w:t>
      </w:r>
      <w:r w:rsidR="000D1FB1" w:rsidRPr="004451EA">
        <w:t>for</w:t>
      </w:r>
      <w:r w:rsidR="00C65A71">
        <w:t xml:space="preserve"> </w:t>
      </w:r>
      <w:r w:rsidR="000D1FB1" w:rsidRPr="004451EA">
        <w:t>adoptees</w:t>
      </w:r>
      <w:r w:rsidR="00C65A71">
        <w:t xml:space="preserve"> </w:t>
      </w:r>
      <w:r w:rsidR="000D1FB1" w:rsidRPr="004451EA">
        <w:t>longer</w:t>
      </w:r>
      <w:r w:rsidR="00940CB0">
        <w:t xml:space="preserve"> </w:t>
      </w:r>
      <w:r w:rsidR="000D1FB1" w:rsidRPr="004451EA">
        <w:t>term;</w:t>
      </w:r>
    </w:p>
    <w:p w14:paraId="0D0C994D" w14:textId="4A0431F0" w:rsidR="00C65A71" w:rsidRDefault="007031C2" w:rsidP="00D07D35">
      <w:pPr>
        <w:pStyle w:val="ListBullet"/>
      </w:pPr>
      <w:r w:rsidRPr="004451EA">
        <w:t>t</w:t>
      </w:r>
      <w:r w:rsidR="000D1FB1" w:rsidRPr="004451EA">
        <w:t>he</w:t>
      </w:r>
      <w:r w:rsidR="00C65A71">
        <w:t xml:space="preserve"> </w:t>
      </w:r>
      <w:r w:rsidR="000D1FB1" w:rsidRPr="004451EA">
        <w:t>difficulties</w:t>
      </w:r>
      <w:r w:rsidR="00C65A71">
        <w:t xml:space="preserve"> </w:t>
      </w:r>
      <w:r w:rsidR="000D1FB1" w:rsidRPr="004451EA">
        <w:t>in</w:t>
      </w:r>
      <w:r w:rsidR="00C65A71">
        <w:t xml:space="preserve"> </w:t>
      </w:r>
      <w:r w:rsidR="000D1FB1" w:rsidRPr="004451EA">
        <w:t>maintaining</w:t>
      </w:r>
      <w:r w:rsidR="00C65A71">
        <w:t xml:space="preserve"> </w:t>
      </w:r>
      <w:r w:rsidR="000D1FB1" w:rsidRPr="004451EA">
        <w:t>or</w:t>
      </w:r>
      <w:r w:rsidR="00C65A71">
        <w:t xml:space="preserve"> </w:t>
      </w:r>
      <w:r w:rsidR="000D1FB1" w:rsidRPr="004451EA">
        <w:t>enforcing</w:t>
      </w:r>
      <w:r w:rsidR="00C65A71">
        <w:t xml:space="preserve"> </w:t>
      </w:r>
      <w:r w:rsidR="000D1FB1" w:rsidRPr="004451EA">
        <w:t>contact</w:t>
      </w:r>
      <w:r w:rsidR="00C65A71">
        <w:t xml:space="preserve"> </w:t>
      </w:r>
      <w:r w:rsidR="000D1FB1" w:rsidRPr="004451EA">
        <w:t>with</w:t>
      </w:r>
      <w:r w:rsidR="00C65A71">
        <w:t xml:space="preserve"> </w:t>
      </w:r>
      <w:r w:rsidR="000D1FB1" w:rsidRPr="004451EA">
        <w:t>families,</w:t>
      </w:r>
      <w:r w:rsidR="00C65A71">
        <w:t xml:space="preserve"> </w:t>
      </w:r>
      <w:r w:rsidR="000D1FB1" w:rsidRPr="004451EA">
        <w:t>and</w:t>
      </w:r>
      <w:r w:rsidR="00C65A71">
        <w:t xml:space="preserve"> </w:t>
      </w:r>
      <w:r w:rsidR="000D1FB1" w:rsidRPr="004451EA">
        <w:t>the</w:t>
      </w:r>
      <w:r w:rsidR="00C65A71">
        <w:t xml:space="preserve"> </w:t>
      </w:r>
      <w:r w:rsidR="000D1FB1" w:rsidRPr="004451EA">
        <w:t>reality</w:t>
      </w:r>
      <w:r w:rsidR="00C65A71">
        <w:t xml:space="preserve"> </w:t>
      </w:r>
      <w:r w:rsidR="000D1FB1" w:rsidRPr="004451EA">
        <w:t>that</w:t>
      </w:r>
      <w:r w:rsidR="00C65A71">
        <w:t xml:space="preserve"> </w:t>
      </w:r>
      <w:r w:rsidR="000D1FB1" w:rsidRPr="004451EA">
        <w:t>contact</w:t>
      </w:r>
      <w:r w:rsidR="00C65A71">
        <w:t xml:space="preserve"> </w:t>
      </w:r>
      <w:r w:rsidR="000D1FB1" w:rsidRPr="004451EA">
        <w:t>diminishes</w:t>
      </w:r>
      <w:r w:rsidR="00C65A71">
        <w:t xml:space="preserve"> </w:t>
      </w:r>
      <w:r w:rsidR="000D1FB1" w:rsidRPr="004451EA">
        <w:t>extensively</w:t>
      </w:r>
      <w:r w:rsidR="00C65A71">
        <w:t xml:space="preserve"> </w:t>
      </w:r>
      <w:r w:rsidR="000D1FB1" w:rsidRPr="004451EA">
        <w:t>over</w:t>
      </w:r>
      <w:r w:rsidR="00C65A71">
        <w:t xml:space="preserve"> </w:t>
      </w:r>
      <w:r w:rsidR="000D1FB1" w:rsidRPr="004451EA">
        <w:t>time;</w:t>
      </w:r>
      <w:r w:rsidR="00C65A71">
        <w:t xml:space="preserve"> </w:t>
      </w:r>
      <w:r w:rsidR="000D1FB1" w:rsidRPr="004451EA">
        <w:t>and</w:t>
      </w:r>
    </w:p>
    <w:p w14:paraId="3761D718" w14:textId="77777777" w:rsidR="00C65A71" w:rsidRDefault="007031C2" w:rsidP="00D07D35">
      <w:pPr>
        <w:pStyle w:val="ListBullet"/>
      </w:pPr>
      <w:proofErr w:type="gramStart"/>
      <w:r w:rsidRPr="004451EA">
        <w:t>t</w:t>
      </w:r>
      <w:r w:rsidR="000D1FB1" w:rsidRPr="004451EA">
        <w:t>he</w:t>
      </w:r>
      <w:proofErr w:type="gramEnd"/>
      <w:r w:rsidR="00C65A71">
        <w:t xml:space="preserve"> </w:t>
      </w:r>
      <w:r w:rsidR="00BD491A">
        <w:t>necessity</w:t>
      </w:r>
      <w:r w:rsidR="00C65A71">
        <w:t xml:space="preserve"> </w:t>
      </w:r>
      <w:r w:rsidR="000D1FB1" w:rsidRPr="004451EA">
        <w:t>for</w:t>
      </w:r>
      <w:r w:rsidR="00C65A71">
        <w:t xml:space="preserve"> </w:t>
      </w:r>
      <w:r w:rsidR="000D1FB1" w:rsidRPr="004451EA">
        <w:t>adoption</w:t>
      </w:r>
      <w:r w:rsidR="00C65A71">
        <w:t xml:space="preserve"> </w:t>
      </w:r>
      <w:r w:rsidR="000D1FB1" w:rsidRPr="004451EA">
        <w:t>whe</w:t>
      </w:r>
      <w:r w:rsidR="00BD491A">
        <w:t>n</w:t>
      </w:r>
      <w:r w:rsidR="00C65A71">
        <w:t xml:space="preserve"> </w:t>
      </w:r>
      <w:r w:rsidR="000D1FB1" w:rsidRPr="004451EA">
        <w:t>permanent</w:t>
      </w:r>
      <w:r w:rsidR="00C65A71">
        <w:t xml:space="preserve"> </w:t>
      </w:r>
      <w:r w:rsidR="000D1FB1" w:rsidRPr="004451EA">
        <w:t>care</w:t>
      </w:r>
      <w:r w:rsidR="00C65A71">
        <w:t xml:space="preserve"> </w:t>
      </w:r>
      <w:r w:rsidR="000D1FB1" w:rsidRPr="004451EA">
        <w:t>orders</w:t>
      </w:r>
      <w:r w:rsidR="00C65A71">
        <w:t xml:space="preserve"> </w:t>
      </w:r>
      <w:r w:rsidR="000D1FB1" w:rsidRPr="004451EA">
        <w:t>can</w:t>
      </w:r>
      <w:r w:rsidR="00C65A71">
        <w:t xml:space="preserve"> </w:t>
      </w:r>
      <w:r w:rsidR="000D1FB1" w:rsidRPr="004451EA">
        <w:t>provide</w:t>
      </w:r>
      <w:r w:rsidR="00C65A71">
        <w:t xml:space="preserve"> </w:t>
      </w:r>
      <w:r w:rsidR="000D1FB1" w:rsidRPr="004451EA">
        <w:t>the</w:t>
      </w:r>
      <w:r w:rsidR="00C65A71">
        <w:t xml:space="preserve"> </w:t>
      </w:r>
      <w:r w:rsidR="000D1FB1" w:rsidRPr="004451EA">
        <w:t>stability</w:t>
      </w:r>
      <w:r w:rsidR="00C65A71">
        <w:t xml:space="preserve"> </w:t>
      </w:r>
      <w:r w:rsidR="000D1FB1" w:rsidRPr="004451EA">
        <w:t>that</w:t>
      </w:r>
      <w:r w:rsidR="00C65A71">
        <w:t xml:space="preserve"> </w:t>
      </w:r>
      <w:r w:rsidR="000D1FB1" w:rsidRPr="004451EA">
        <w:t>children/young</w:t>
      </w:r>
      <w:r w:rsidR="00C65A71">
        <w:t xml:space="preserve"> </w:t>
      </w:r>
      <w:r w:rsidR="000D1FB1" w:rsidRPr="004451EA">
        <w:t>people</w:t>
      </w:r>
      <w:r w:rsidR="00C65A71">
        <w:t xml:space="preserve"> </w:t>
      </w:r>
      <w:r w:rsidR="000D1FB1" w:rsidRPr="004451EA">
        <w:t>in</w:t>
      </w:r>
      <w:r w:rsidR="00C65A71">
        <w:t xml:space="preserve"> </w:t>
      </w:r>
      <w:r w:rsidR="000D1FB1" w:rsidRPr="004451EA">
        <w:t>the</w:t>
      </w:r>
      <w:r w:rsidR="00C65A71">
        <w:t xml:space="preserve"> </w:t>
      </w:r>
      <w:r w:rsidR="000D1FB1" w:rsidRPr="004451EA">
        <w:t>child</w:t>
      </w:r>
      <w:r w:rsidR="00C65A71">
        <w:t xml:space="preserve"> </w:t>
      </w:r>
      <w:r w:rsidR="000D1FB1" w:rsidRPr="004451EA">
        <w:t>protection</w:t>
      </w:r>
      <w:r w:rsidR="00C65A71">
        <w:t xml:space="preserve"> </w:t>
      </w:r>
      <w:r w:rsidR="0008393E" w:rsidRPr="004451EA">
        <w:t>system</w:t>
      </w:r>
      <w:r w:rsidR="00C65A71">
        <w:t xml:space="preserve"> </w:t>
      </w:r>
      <w:r w:rsidR="0008393E" w:rsidRPr="004451EA">
        <w:t>need.</w:t>
      </w:r>
    </w:p>
    <w:p w14:paraId="3F858F6E" w14:textId="77777777" w:rsidR="00C65A71" w:rsidRDefault="00EB63A4" w:rsidP="00D07D35">
      <w:pPr>
        <w:pStyle w:val="BodyText"/>
      </w:pPr>
      <w:r w:rsidRPr="004451EA">
        <w:t>This</w:t>
      </w:r>
      <w:r w:rsidR="00C65A71">
        <w:t xml:space="preserve"> </w:t>
      </w:r>
      <w:r w:rsidRPr="004451EA">
        <w:t>resource</w:t>
      </w:r>
      <w:r w:rsidR="00C65A71">
        <w:t xml:space="preserve"> </w:t>
      </w:r>
      <w:r w:rsidRPr="004451EA">
        <w:t>is</w:t>
      </w:r>
      <w:r w:rsidR="00C65A71">
        <w:t xml:space="preserve"> </w:t>
      </w:r>
      <w:r w:rsidRPr="004451EA">
        <w:t>designed</w:t>
      </w:r>
      <w:r w:rsidR="00C65A71">
        <w:t xml:space="preserve"> </w:t>
      </w:r>
      <w:r w:rsidRPr="004451EA">
        <w:t>for</w:t>
      </w:r>
      <w:r w:rsidR="00C65A71">
        <w:t xml:space="preserve"> </w:t>
      </w:r>
      <w:r w:rsidRPr="004451EA">
        <w:t>use</w:t>
      </w:r>
      <w:r w:rsidR="00C65A71">
        <w:t xml:space="preserve"> </w:t>
      </w:r>
      <w:r w:rsidRPr="004451EA">
        <w:t>by</w:t>
      </w:r>
      <w:r w:rsidR="00C65A71">
        <w:t xml:space="preserve"> </w:t>
      </w:r>
      <w:r w:rsidRPr="004451EA">
        <w:t>a</w:t>
      </w:r>
      <w:r w:rsidR="00C65A71">
        <w:t xml:space="preserve"> </w:t>
      </w:r>
      <w:r w:rsidRPr="004451EA">
        <w:t>variety</w:t>
      </w:r>
      <w:r w:rsidR="00C65A71">
        <w:t xml:space="preserve"> </w:t>
      </w:r>
      <w:r w:rsidRPr="004451EA">
        <w:t>of</w:t>
      </w:r>
      <w:r w:rsidR="00C65A71">
        <w:t xml:space="preserve"> </w:t>
      </w:r>
      <w:r w:rsidRPr="004451EA">
        <w:t>service</w:t>
      </w:r>
      <w:r w:rsidR="00C65A71">
        <w:t xml:space="preserve"> </w:t>
      </w:r>
      <w:r w:rsidRPr="004451EA">
        <w:t>providers</w:t>
      </w:r>
      <w:r w:rsidR="00C65A71">
        <w:t xml:space="preserve"> </w:t>
      </w:r>
      <w:r w:rsidRPr="004451EA">
        <w:t>who</w:t>
      </w:r>
      <w:r w:rsidR="00C65A71">
        <w:t xml:space="preserve"> </w:t>
      </w:r>
      <w:r w:rsidRPr="004451EA">
        <w:t>may</w:t>
      </w:r>
      <w:r w:rsidR="00C65A71">
        <w:t xml:space="preserve"> </w:t>
      </w:r>
      <w:r w:rsidRPr="004451EA">
        <w:t>come</w:t>
      </w:r>
      <w:r w:rsidR="00C65A71">
        <w:t xml:space="preserve"> </w:t>
      </w:r>
      <w:r w:rsidRPr="004451EA">
        <w:t>into</w:t>
      </w:r>
      <w:r w:rsidR="00C65A71">
        <w:t xml:space="preserve"> </w:t>
      </w:r>
      <w:r w:rsidRPr="004451EA">
        <w:t>contact</w:t>
      </w:r>
      <w:r w:rsidR="00C65A71">
        <w:t xml:space="preserve"> </w:t>
      </w:r>
      <w:r w:rsidRPr="004451EA">
        <w:t>with</w:t>
      </w:r>
      <w:r w:rsidR="00C65A71">
        <w:t xml:space="preserve"> </w:t>
      </w:r>
      <w:r w:rsidRPr="004451EA">
        <w:t>individuals</w:t>
      </w:r>
      <w:r w:rsidR="00C65A71">
        <w:t xml:space="preserve"> </w:t>
      </w:r>
      <w:r w:rsidRPr="004451EA">
        <w:t>affected</w:t>
      </w:r>
      <w:r w:rsidR="00C65A71">
        <w:t xml:space="preserve"> </w:t>
      </w:r>
      <w:r w:rsidRPr="004451EA">
        <w:t>by</w:t>
      </w:r>
      <w:r w:rsidR="00C65A71">
        <w:t xml:space="preserve"> </w:t>
      </w:r>
      <w:r w:rsidRPr="004451EA">
        <w:t>forced</w:t>
      </w:r>
      <w:r w:rsidR="00C65A71">
        <w:t xml:space="preserve"> </w:t>
      </w:r>
      <w:r w:rsidRPr="004451EA">
        <w:t>adoption</w:t>
      </w:r>
      <w:r w:rsidR="00C65A71">
        <w:t xml:space="preserve"> </w:t>
      </w:r>
      <w:r w:rsidRPr="004451EA">
        <w:t>and</w:t>
      </w:r>
      <w:r w:rsidR="00C65A71">
        <w:t xml:space="preserve"> </w:t>
      </w:r>
      <w:r w:rsidRPr="004451EA">
        <w:t>family</w:t>
      </w:r>
      <w:r w:rsidR="00C65A71">
        <w:t xml:space="preserve"> </w:t>
      </w:r>
      <w:r w:rsidRPr="004451EA">
        <w:t>separation</w:t>
      </w:r>
      <w:r w:rsidR="00CB24D9">
        <w:t>,</w:t>
      </w:r>
      <w:r w:rsidR="00C65A71">
        <w:t xml:space="preserve"> </w:t>
      </w:r>
      <w:r w:rsidRPr="004451EA">
        <w:t>including:</w:t>
      </w:r>
    </w:p>
    <w:p w14:paraId="01DC5564" w14:textId="77777777" w:rsidR="00C65A71" w:rsidRPr="00433075" w:rsidRDefault="00CB24D9" w:rsidP="00D07D35">
      <w:pPr>
        <w:pStyle w:val="ListBullet"/>
      </w:pPr>
      <w:r w:rsidRPr="00433075">
        <w:t>information services</w:t>
      </w:r>
      <w:r>
        <w:t>;</w:t>
      </w:r>
    </w:p>
    <w:p w14:paraId="7CC49C6A" w14:textId="77777777" w:rsidR="00C65A71" w:rsidRPr="005915C8" w:rsidRDefault="00CB24D9" w:rsidP="00D07D35">
      <w:pPr>
        <w:pStyle w:val="ListBullet"/>
      </w:pPr>
      <w:r w:rsidRPr="005915C8">
        <w:t>search and contact services</w:t>
      </w:r>
      <w:r>
        <w:t>;</w:t>
      </w:r>
    </w:p>
    <w:p w14:paraId="1DB18C78" w14:textId="77777777" w:rsidR="00C65A71" w:rsidRPr="005915C8" w:rsidRDefault="00CB24D9" w:rsidP="00D07D35">
      <w:pPr>
        <w:pStyle w:val="ListBullet"/>
      </w:pPr>
      <w:r w:rsidRPr="005915C8">
        <w:t>post</w:t>
      </w:r>
      <w:r>
        <w:t>-</w:t>
      </w:r>
      <w:r w:rsidRPr="005915C8">
        <w:t>adoption support services</w:t>
      </w:r>
      <w:r>
        <w:t>;</w:t>
      </w:r>
    </w:p>
    <w:p w14:paraId="3F6688AC" w14:textId="77777777" w:rsidR="00C65A71" w:rsidRPr="005915C8" w:rsidRDefault="00CB24D9" w:rsidP="00D07D35">
      <w:pPr>
        <w:pStyle w:val="ListBullet"/>
      </w:pPr>
      <w:r w:rsidRPr="005915C8">
        <w:t>peer support/advocacy groups</w:t>
      </w:r>
      <w:r>
        <w:t>;</w:t>
      </w:r>
    </w:p>
    <w:p w14:paraId="5B960759" w14:textId="77777777" w:rsidR="00C65A71" w:rsidRDefault="00CB24D9" w:rsidP="00D07D35">
      <w:pPr>
        <w:pStyle w:val="ListBullet"/>
      </w:pPr>
      <w:r w:rsidRPr="004451EA">
        <w:t>gener</w:t>
      </w:r>
      <w:r w:rsidR="00EB63A4" w:rsidRPr="004451EA">
        <w:t>alist</w:t>
      </w:r>
      <w:r w:rsidR="00C65A71">
        <w:t xml:space="preserve"> </w:t>
      </w:r>
      <w:r w:rsidR="000C46DE" w:rsidRPr="004451EA">
        <w:t>allied</w:t>
      </w:r>
      <w:r w:rsidR="00C65A71">
        <w:t xml:space="preserve"> </w:t>
      </w:r>
      <w:r w:rsidR="00EB63A4" w:rsidRPr="004451EA">
        <w:t>health</w:t>
      </w:r>
      <w:r w:rsidR="00C65A71">
        <w:t xml:space="preserve"> </w:t>
      </w:r>
      <w:r w:rsidR="00EB63A4" w:rsidRPr="004451EA">
        <w:t>and</w:t>
      </w:r>
      <w:r w:rsidR="00C65A71">
        <w:t xml:space="preserve"> </w:t>
      </w:r>
      <w:r w:rsidR="00EB63A4" w:rsidRPr="004451EA">
        <w:t>welfare</w:t>
      </w:r>
      <w:r w:rsidR="00C65A71">
        <w:t xml:space="preserve"> </w:t>
      </w:r>
      <w:r w:rsidR="00EB63A4" w:rsidRPr="004451EA">
        <w:t>service</w:t>
      </w:r>
      <w:r w:rsidR="00C65A71">
        <w:t xml:space="preserve"> </w:t>
      </w:r>
      <w:r w:rsidR="00EB63A4" w:rsidRPr="004451EA">
        <w:t>providers</w:t>
      </w:r>
      <w:r>
        <w:t>,</w:t>
      </w:r>
      <w:r w:rsidR="00C65A71">
        <w:t xml:space="preserve"> </w:t>
      </w:r>
      <w:r w:rsidR="00EB63A4" w:rsidRPr="004451EA">
        <w:t>such</w:t>
      </w:r>
      <w:r w:rsidR="00C65A71">
        <w:t xml:space="preserve"> </w:t>
      </w:r>
      <w:r w:rsidR="00EB63A4" w:rsidRPr="004451EA">
        <w:t>as</w:t>
      </w:r>
      <w:r>
        <w:t>:</w:t>
      </w:r>
    </w:p>
    <w:p w14:paraId="25A4CB82" w14:textId="77777777" w:rsidR="00C65A71" w:rsidRDefault="00CB24D9" w:rsidP="00D07D35">
      <w:pPr>
        <w:pStyle w:val="ListBullet2"/>
      </w:pPr>
      <w:r w:rsidRPr="004451EA">
        <w:t>general</w:t>
      </w:r>
      <w:r>
        <w:t xml:space="preserve"> </w:t>
      </w:r>
      <w:r w:rsidRPr="004451EA">
        <w:t>practitioner</w:t>
      </w:r>
      <w:r w:rsidR="008C702A">
        <w:t xml:space="preserve"> (GP)</w:t>
      </w:r>
      <w:r w:rsidR="00F94D76">
        <w:t xml:space="preserve"> service</w:t>
      </w:r>
      <w:r w:rsidRPr="004451EA">
        <w:t>s</w:t>
      </w:r>
      <w:r>
        <w:t>;</w:t>
      </w:r>
    </w:p>
    <w:p w14:paraId="3E1FFC77" w14:textId="77777777" w:rsidR="00C65A71" w:rsidRDefault="00CB24D9" w:rsidP="00D07D35">
      <w:pPr>
        <w:pStyle w:val="ListBullet2"/>
      </w:pPr>
      <w:r w:rsidRPr="004451EA">
        <w:t>mental</w:t>
      </w:r>
      <w:r>
        <w:t xml:space="preserve"> </w:t>
      </w:r>
      <w:r w:rsidRPr="004451EA">
        <w:t>health</w:t>
      </w:r>
      <w:r>
        <w:t xml:space="preserve"> </w:t>
      </w:r>
      <w:r w:rsidR="00F94D76">
        <w:t>services</w:t>
      </w:r>
      <w:r>
        <w:t>;</w:t>
      </w:r>
    </w:p>
    <w:p w14:paraId="6C252A95" w14:textId="77777777" w:rsidR="00C65A71" w:rsidRDefault="00CB24D9" w:rsidP="00D07D35">
      <w:pPr>
        <w:pStyle w:val="ListBullet2"/>
      </w:pPr>
      <w:r w:rsidRPr="004451EA">
        <w:t>alcohol</w:t>
      </w:r>
      <w:r>
        <w:t xml:space="preserve"> </w:t>
      </w:r>
      <w:r w:rsidRPr="004451EA">
        <w:t>and</w:t>
      </w:r>
      <w:r>
        <w:t xml:space="preserve"> </w:t>
      </w:r>
      <w:r w:rsidRPr="004451EA">
        <w:t>other</w:t>
      </w:r>
      <w:r>
        <w:t xml:space="preserve"> </w:t>
      </w:r>
      <w:r w:rsidRPr="004451EA">
        <w:t>drug</w:t>
      </w:r>
      <w:r>
        <w:t xml:space="preserve"> </w:t>
      </w:r>
      <w:r w:rsidRPr="004451EA">
        <w:t>agencies</w:t>
      </w:r>
      <w:r>
        <w:t>; and</w:t>
      </w:r>
    </w:p>
    <w:p w14:paraId="68DF8FA9" w14:textId="77777777" w:rsidR="00C65A71" w:rsidRPr="005915C8" w:rsidRDefault="00CB24D9" w:rsidP="00D07D35">
      <w:pPr>
        <w:pStyle w:val="ListBullet2"/>
      </w:pPr>
      <w:proofErr w:type="gramStart"/>
      <w:r w:rsidRPr="004451EA">
        <w:t>rel</w:t>
      </w:r>
      <w:r w:rsidR="00EB63A4" w:rsidRPr="004451EA">
        <w:t>ationship</w:t>
      </w:r>
      <w:proofErr w:type="gramEnd"/>
      <w:r w:rsidR="00EB63A4" w:rsidRPr="004451EA">
        <w:t>,</w:t>
      </w:r>
      <w:r w:rsidR="00C65A71">
        <w:t xml:space="preserve"> </w:t>
      </w:r>
      <w:r w:rsidR="00EB63A4" w:rsidRPr="004451EA">
        <w:t>housing,</w:t>
      </w:r>
      <w:r w:rsidR="00C65A71">
        <w:t xml:space="preserve"> </w:t>
      </w:r>
      <w:r w:rsidR="00EB63A4" w:rsidRPr="004451EA">
        <w:t>gambling</w:t>
      </w:r>
      <w:r w:rsidR="00C65A71">
        <w:t xml:space="preserve"> </w:t>
      </w:r>
      <w:r w:rsidR="00EB63A4" w:rsidRPr="004451EA">
        <w:t>and</w:t>
      </w:r>
      <w:r w:rsidR="00C65A71">
        <w:t xml:space="preserve"> </w:t>
      </w:r>
      <w:r w:rsidR="00EB63A4" w:rsidRPr="004451EA">
        <w:t>aged</w:t>
      </w:r>
      <w:r w:rsidR="00C65A71">
        <w:t xml:space="preserve"> </w:t>
      </w:r>
      <w:r w:rsidR="00EB63A4" w:rsidRPr="004451EA">
        <w:t>care</w:t>
      </w:r>
      <w:r w:rsidR="00C65A71">
        <w:t xml:space="preserve"> </w:t>
      </w:r>
      <w:r w:rsidR="00EB63A4" w:rsidRPr="004451EA">
        <w:t>support</w:t>
      </w:r>
      <w:r w:rsidR="00C65A71">
        <w:t xml:space="preserve"> </w:t>
      </w:r>
      <w:r w:rsidR="00EB63A4" w:rsidRPr="004451EA">
        <w:t>services.</w:t>
      </w:r>
    </w:p>
    <w:p w14:paraId="63973835" w14:textId="77777777" w:rsidR="00F94D76" w:rsidRDefault="00F94D76" w:rsidP="00D07D35">
      <w:pPr>
        <w:pStyle w:val="BodyText"/>
      </w:pPr>
      <w:r w:rsidRPr="005915C8">
        <w:t>It is also a useful tool for organisations, groups and services that are providing support to those involved in current adoptions and other methods of family formation.</w:t>
      </w:r>
    </w:p>
    <w:p w14:paraId="3B544616" w14:textId="77777777" w:rsidR="00C65A71" w:rsidRPr="005915C8" w:rsidRDefault="00666EE3" w:rsidP="00D07D35">
      <w:pPr>
        <w:pStyle w:val="BodyText"/>
      </w:pPr>
      <w:r w:rsidRPr="005915C8">
        <w:t>The</w:t>
      </w:r>
      <w:r w:rsidR="00C65A71" w:rsidRPr="005915C8">
        <w:t xml:space="preserve"> </w:t>
      </w:r>
      <w:r w:rsidRPr="005915C8">
        <w:t>resource</w:t>
      </w:r>
      <w:r w:rsidR="00C65A71" w:rsidRPr="005915C8">
        <w:t xml:space="preserve"> </w:t>
      </w:r>
      <w:r w:rsidR="00A70447" w:rsidRPr="005915C8">
        <w:t>provides</w:t>
      </w:r>
      <w:r w:rsidR="00C65A71" w:rsidRPr="005915C8">
        <w:t xml:space="preserve"> </w:t>
      </w:r>
      <w:r w:rsidR="00A70447" w:rsidRPr="005915C8">
        <w:t>detailed</w:t>
      </w:r>
      <w:r w:rsidR="00C65A71" w:rsidRPr="005915C8">
        <w:t xml:space="preserve"> </w:t>
      </w:r>
      <w:r w:rsidR="00A70447" w:rsidRPr="005915C8">
        <w:t>information</w:t>
      </w:r>
      <w:r w:rsidR="00C65A71" w:rsidRPr="005915C8">
        <w:t xml:space="preserve"> </w:t>
      </w:r>
      <w:r w:rsidR="00A70447" w:rsidRPr="005915C8">
        <w:t>about</w:t>
      </w:r>
      <w:r w:rsidR="00C65A71" w:rsidRPr="005915C8">
        <w:t xml:space="preserve"> </w:t>
      </w:r>
      <w:r w:rsidR="00A70447" w:rsidRPr="005915C8">
        <w:t>the</w:t>
      </w:r>
      <w:r w:rsidR="00C65A71" w:rsidRPr="005915C8">
        <w:t xml:space="preserve"> </w:t>
      </w:r>
      <w:r w:rsidR="00A70447" w:rsidRPr="005915C8">
        <w:t>types</w:t>
      </w:r>
      <w:r w:rsidR="00C65A71" w:rsidRPr="005915C8">
        <w:t xml:space="preserve"> </w:t>
      </w:r>
      <w:r w:rsidR="00A70447" w:rsidRPr="005915C8">
        <w:t>of</w:t>
      </w:r>
      <w:r w:rsidR="00C65A71" w:rsidRPr="005915C8">
        <w:t xml:space="preserve"> </w:t>
      </w:r>
      <w:r w:rsidR="00A70447" w:rsidRPr="005915C8">
        <w:t>experiences</w:t>
      </w:r>
      <w:r w:rsidR="00C65A71" w:rsidRPr="005915C8">
        <w:t xml:space="preserve"> </w:t>
      </w:r>
      <w:r w:rsidR="00A70447" w:rsidRPr="005915C8">
        <w:t>those</w:t>
      </w:r>
      <w:r w:rsidR="00C65A71" w:rsidRPr="005915C8">
        <w:t xml:space="preserve"> </w:t>
      </w:r>
      <w:r w:rsidR="00A70447" w:rsidRPr="005915C8">
        <w:t>affected</w:t>
      </w:r>
      <w:r w:rsidR="00C65A71" w:rsidRPr="005915C8">
        <w:t xml:space="preserve"> </w:t>
      </w:r>
      <w:r w:rsidR="00A70447" w:rsidRPr="005915C8">
        <w:t>by</w:t>
      </w:r>
      <w:r w:rsidR="00C65A71" w:rsidRPr="005915C8">
        <w:t xml:space="preserve"> </w:t>
      </w:r>
      <w:r w:rsidR="00A70447" w:rsidRPr="005915C8">
        <w:t>forced</w:t>
      </w:r>
      <w:r w:rsidR="00C65A71" w:rsidRPr="005915C8">
        <w:t xml:space="preserve"> </w:t>
      </w:r>
      <w:r w:rsidR="00A70447" w:rsidRPr="005915C8">
        <w:t>adoption</w:t>
      </w:r>
      <w:r w:rsidR="00C65A71" w:rsidRPr="005915C8">
        <w:t xml:space="preserve"> </w:t>
      </w:r>
      <w:r w:rsidR="00A70447" w:rsidRPr="005915C8">
        <w:t>and</w:t>
      </w:r>
      <w:r w:rsidR="00C65A71" w:rsidRPr="005915C8">
        <w:t xml:space="preserve"> </w:t>
      </w:r>
      <w:r w:rsidR="00A70447" w:rsidRPr="005915C8">
        <w:t>family</w:t>
      </w:r>
      <w:r w:rsidR="00C65A71" w:rsidRPr="005915C8">
        <w:t xml:space="preserve"> </w:t>
      </w:r>
      <w:r w:rsidR="00A70447" w:rsidRPr="005915C8">
        <w:t>separation</w:t>
      </w:r>
      <w:r w:rsidR="00C65A71" w:rsidRPr="005915C8">
        <w:t xml:space="preserve"> </w:t>
      </w:r>
      <w:r w:rsidR="00A70447" w:rsidRPr="005915C8">
        <w:t>were</w:t>
      </w:r>
      <w:r w:rsidR="00C65A71" w:rsidRPr="005915C8">
        <w:t xml:space="preserve"> </w:t>
      </w:r>
      <w:r w:rsidR="00A70447" w:rsidRPr="005915C8">
        <w:t>subjected</w:t>
      </w:r>
      <w:r w:rsidR="00C65A71" w:rsidRPr="005915C8">
        <w:t xml:space="preserve"> </w:t>
      </w:r>
      <w:r w:rsidR="00A70447" w:rsidRPr="005915C8">
        <w:t>to,</w:t>
      </w:r>
      <w:r w:rsidR="00C65A71" w:rsidRPr="005915C8">
        <w:t xml:space="preserve"> </w:t>
      </w:r>
      <w:r w:rsidR="00A70447" w:rsidRPr="005915C8">
        <w:t>the</w:t>
      </w:r>
      <w:r w:rsidR="00C65A71" w:rsidRPr="005915C8">
        <w:t xml:space="preserve"> </w:t>
      </w:r>
      <w:r w:rsidR="00A70447" w:rsidRPr="005915C8">
        <w:t>subsequent</w:t>
      </w:r>
      <w:r w:rsidR="00C65A71" w:rsidRPr="005915C8">
        <w:t xml:space="preserve"> </w:t>
      </w:r>
      <w:r w:rsidR="00A70447" w:rsidRPr="005915C8">
        <w:t>effects,</w:t>
      </w:r>
      <w:r w:rsidR="00C65A71" w:rsidRPr="005915C8">
        <w:t xml:space="preserve"> </w:t>
      </w:r>
      <w:r w:rsidR="00A70447" w:rsidRPr="005915C8">
        <w:t>and</w:t>
      </w:r>
      <w:r w:rsidR="00C65A71" w:rsidRPr="005915C8">
        <w:t xml:space="preserve"> </w:t>
      </w:r>
      <w:r w:rsidR="00A70447" w:rsidRPr="005915C8">
        <w:t>how</w:t>
      </w:r>
      <w:r w:rsidR="00C65A71" w:rsidRPr="005915C8">
        <w:t xml:space="preserve"> </w:t>
      </w:r>
      <w:r w:rsidR="00A70447" w:rsidRPr="005915C8">
        <w:t>service</w:t>
      </w:r>
      <w:r w:rsidR="00C65A71" w:rsidRPr="005915C8">
        <w:t xml:space="preserve"> </w:t>
      </w:r>
      <w:r w:rsidR="00A70447" w:rsidRPr="005915C8">
        <w:t>providers</w:t>
      </w:r>
      <w:r w:rsidR="00C65A71" w:rsidRPr="005915C8">
        <w:t xml:space="preserve"> </w:t>
      </w:r>
      <w:r w:rsidR="00A70447" w:rsidRPr="005915C8">
        <w:t>are</w:t>
      </w:r>
      <w:r w:rsidR="00C65A71" w:rsidRPr="005915C8">
        <w:t xml:space="preserve"> </w:t>
      </w:r>
      <w:r w:rsidR="00A70447" w:rsidRPr="005915C8">
        <w:t>best</w:t>
      </w:r>
      <w:r w:rsidR="00C65A71" w:rsidRPr="005915C8">
        <w:t xml:space="preserve"> </w:t>
      </w:r>
      <w:r w:rsidR="00A70447" w:rsidRPr="005915C8">
        <w:t>able</w:t>
      </w:r>
      <w:r w:rsidR="00C65A71" w:rsidRPr="005915C8">
        <w:t xml:space="preserve"> </w:t>
      </w:r>
      <w:r w:rsidR="00A70447" w:rsidRPr="005915C8">
        <w:t>to</w:t>
      </w:r>
      <w:r w:rsidR="00C65A71" w:rsidRPr="005915C8">
        <w:t xml:space="preserve"> </w:t>
      </w:r>
      <w:r w:rsidR="00A70447" w:rsidRPr="005915C8">
        <w:t>engage,</w:t>
      </w:r>
      <w:r w:rsidR="00C65A71" w:rsidRPr="005915C8">
        <w:t xml:space="preserve"> </w:t>
      </w:r>
      <w:r w:rsidR="00A70447" w:rsidRPr="005915C8">
        <w:t>support</w:t>
      </w:r>
      <w:r w:rsidR="00C65A71" w:rsidRPr="005915C8">
        <w:t xml:space="preserve"> </w:t>
      </w:r>
      <w:r w:rsidR="00A70447" w:rsidRPr="005915C8">
        <w:t>and</w:t>
      </w:r>
      <w:r w:rsidR="00C65A71" w:rsidRPr="005915C8">
        <w:t xml:space="preserve"> </w:t>
      </w:r>
      <w:r w:rsidR="00A70447" w:rsidRPr="005915C8">
        <w:t>treat</w:t>
      </w:r>
      <w:r w:rsidR="00C65A71" w:rsidRPr="005915C8">
        <w:t xml:space="preserve"> </w:t>
      </w:r>
      <w:r w:rsidR="00A70447" w:rsidRPr="005915C8">
        <w:t>these</w:t>
      </w:r>
      <w:r w:rsidR="00C65A71" w:rsidRPr="005915C8">
        <w:t xml:space="preserve"> </w:t>
      </w:r>
      <w:r w:rsidR="00A70447" w:rsidRPr="005915C8">
        <w:t>service</w:t>
      </w:r>
      <w:r w:rsidR="00C65A71" w:rsidRPr="005915C8">
        <w:t xml:space="preserve"> </w:t>
      </w:r>
      <w:r w:rsidR="00A70447" w:rsidRPr="005915C8">
        <w:t>users.</w:t>
      </w:r>
    </w:p>
    <w:p w14:paraId="2B1184FF" w14:textId="77777777" w:rsidR="00C65A71" w:rsidRDefault="00052705" w:rsidP="00D07D35">
      <w:pPr>
        <w:pStyle w:val="BodyText"/>
      </w:pPr>
      <w:r w:rsidRPr="004451EA">
        <w:t>We</w:t>
      </w:r>
      <w:r w:rsidR="00C65A71">
        <w:t xml:space="preserve"> </w:t>
      </w:r>
      <w:r w:rsidRPr="004451EA">
        <w:t>have</w:t>
      </w:r>
      <w:r w:rsidR="00C65A71">
        <w:t xml:space="preserve"> </w:t>
      </w:r>
      <w:r w:rsidR="00865430" w:rsidRPr="00362A9F">
        <w:t>gathered</w:t>
      </w:r>
      <w:r w:rsidR="00C65A71">
        <w:t xml:space="preserve"> </w:t>
      </w:r>
      <w:r w:rsidR="00865430" w:rsidRPr="00362A9F">
        <w:t>the</w:t>
      </w:r>
      <w:r w:rsidR="00C65A71">
        <w:t xml:space="preserve"> </w:t>
      </w:r>
      <w:r w:rsidRPr="00362A9F">
        <w:t>information</w:t>
      </w:r>
      <w:r w:rsidR="00C65A71">
        <w:t xml:space="preserve"> </w:t>
      </w:r>
      <w:r w:rsidR="00865430" w:rsidRPr="00362A9F">
        <w:t>contained</w:t>
      </w:r>
      <w:r w:rsidR="00C65A71">
        <w:t xml:space="preserve"> </w:t>
      </w:r>
      <w:r w:rsidR="00865430" w:rsidRPr="00362A9F">
        <w:t>in</w:t>
      </w:r>
      <w:r w:rsidR="00C65A71">
        <w:t xml:space="preserve"> </w:t>
      </w:r>
      <w:r w:rsidR="00865430" w:rsidRPr="00362A9F">
        <w:t>th</w:t>
      </w:r>
      <w:r w:rsidR="00F94D76">
        <w:t>is</w:t>
      </w:r>
      <w:r w:rsidR="00C65A71">
        <w:t xml:space="preserve"> </w:t>
      </w:r>
      <w:r w:rsidR="00865430" w:rsidRPr="00362A9F">
        <w:t>resource</w:t>
      </w:r>
      <w:r w:rsidR="00C65A71">
        <w:t xml:space="preserve"> </w:t>
      </w:r>
      <w:r w:rsidRPr="0057169A">
        <w:t>through</w:t>
      </w:r>
      <w:r w:rsidR="00C65A71">
        <w:t xml:space="preserve"> </w:t>
      </w:r>
      <w:r w:rsidRPr="0057169A">
        <w:t>undertaking</w:t>
      </w:r>
      <w:r w:rsidR="00C65A71">
        <w:t xml:space="preserve"> </w:t>
      </w:r>
      <w:r w:rsidRPr="0057169A">
        <w:t>several</w:t>
      </w:r>
      <w:r w:rsidR="00C65A71">
        <w:t xml:space="preserve"> </w:t>
      </w:r>
      <w:r w:rsidRPr="0057169A">
        <w:t>key</w:t>
      </w:r>
      <w:r w:rsidR="00C65A71">
        <w:t xml:space="preserve"> </w:t>
      </w:r>
      <w:r w:rsidRPr="0057169A">
        <w:t>pieces</w:t>
      </w:r>
      <w:r w:rsidR="00C65A71">
        <w:t xml:space="preserve"> </w:t>
      </w:r>
      <w:r w:rsidRPr="0057169A">
        <w:t>of</w:t>
      </w:r>
      <w:r w:rsidR="00C65A71">
        <w:t xml:space="preserve"> </w:t>
      </w:r>
      <w:r w:rsidRPr="0057169A">
        <w:t>research</w:t>
      </w:r>
      <w:r w:rsidR="00C65A71">
        <w:t xml:space="preserve"> </w:t>
      </w:r>
      <w:r w:rsidRPr="0057169A">
        <w:t>that</w:t>
      </w:r>
      <w:r w:rsidR="00C65A71">
        <w:t xml:space="preserve"> </w:t>
      </w:r>
      <w:r w:rsidRPr="0057169A">
        <w:t>have</w:t>
      </w:r>
      <w:r w:rsidR="00C65A71">
        <w:t xml:space="preserve"> </w:t>
      </w:r>
      <w:r w:rsidRPr="0057169A">
        <w:t>aimed</w:t>
      </w:r>
      <w:r w:rsidR="00C65A71">
        <w:t xml:space="preserve"> </w:t>
      </w:r>
      <w:r w:rsidRPr="0057169A">
        <w:t>to</w:t>
      </w:r>
      <w:r w:rsidR="00C65A71">
        <w:t xml:space="preserve"> </w:t>
      </w:r>
      <w:r w:rsidRPr="0057169A">
        <w:t>improve</w:t>
      </w:r>
      <w:r w:rsidR="00C65A71">
        <w:t xml:space="preserve"> </w:t>
      </w:r>
      <w:r w:rsidR="00F94D76">
        <w:t xml:space="preserve">a </w:t>
      </w:r>
      <w:r w:rsidRPr="0057169A">
        <w:t>knowledge</w:t>
      </w:r>
      <w:r w:rsidR="00F94D76">
        <w:t xml:space="preserve"> </w:t>
      </w:r>
      <w:r w:rsidRPr="0057169A">
        <w:t>base</w:t>
      </w:r>
      <w:r w:rsidR="00C65A71">
        <w:t xml:space="preserve"> </w:t>
      </w:r>
      <w:r w:rsidRPr="0057169A">
        <w:t>about</w:t>
      </w:r>
      <w:r w:rsidR="00C65A71">
        <w:t xml:space="preserve"> </w:t>
      </w:r>
      <w:r w:rsidRPr="0057169A">
        <w:t>the</w:t>
      </w:r>
      <w:r w:rsidR="00C65A71">
        <w:t xml:space="preserve"> </w:t>
      </w:r>
      <w:r w:rsidRPr="0057169A">
        <w:t>extent</w:t>
      </w:r>
      <w:r w:rsidR="00C65A71">
        <w:t xml:space="preserve"> </w:t>
      </w:r>
      <w:r w:rsidRPr="0057169A">
        <w:t>and</w:t>
      </w:r>
      <w:r w:rsidR="00C65A71">
        <w:t xml:space="preserve"> </w:t>
      </w:r>
      <w:r w:rsidRPr="0057169A">
        <w:t>effects</w:t>
      </w:r>
      <w:r w:rsidR="00C65A71">
        <w:t xml:space="preserve"> </w:t>
      </w:r>
      <w:r w:rsidRPr="0057169A">
        <w:t>of</w:t>
      </w:r>
      <w:r w:rsidR="00C65A71">
        <w:t xml:space="preserve"> </w:t>
      </w:r>
      <w:r w:rsidRPr="0057169A">
        <w:t>past</w:t>
      </w:r>
      <w:r w:rsidR="00C65A71">
        <w:t xml:space="preserve"> </w:t>
      </w:r>
      <w:r w:rsidRPr="0057169A">
        <w:t>practices,</w:t>
      </w:r>
      <w:r w:rsidR="00C65A71">
        <w:t xml:space="preserve"> </w:t>
      </w:r>
      <w:r w:rsidRPr="0057169A">
        <w:t>as</w:t>
      </w:r>
      <w:r w:rsidR="00C65A71">
        <w:t xml:space="preserve"> </w:t>
      </w:r>
      <w:r w:rsidRPr="0057169A">
        <w:t>well</w:t>
      </w:r>
      <w:r w:rsidR="00C65A71">
        <w:t xml:space="preserve"> </w:t>
      </w:r>
      <w:r w:rsidRPr="0057169A">
        <w:t>as</w:t>
      </w:r>
      <w:r w:rsidR="00C65A71">
        <w:t xml:space="preserve"> </w:t>
      </w:r>
      <w:r w:rsidRPr="0057169A">
        <w:t>t</w:t>
      </w:r>
      <w:r w:rsidRPr="004451EA">
        <w:t>o</w:t>
      </w:r>
      <w:r w:rsidR="00C65A71">
        <w:t xml:space="preserve"> </w:t>
      </w:r>
      <w:r w:rsidRPr="004451EA">
        <w:t>strengthen</w:t>
      </w:r>
      <w:r w:rsidR="00C65A71">
        <w:t xml:space="preserve"> </w:t>
      </w:r>
      <w:r w:rsidRPr="004451EA">
        <w:t>the</w:t>
      </w:r>
      <w:r w:rsidR="00C65A71">
        <w:t xml:space="preserve"> </w:t>
      </w:r>
      <w:r w:rsidRPr="004451EA">
        <w:t>evidence</w:t>
      </w:r>
      <w:r w:rsidR="00C65A71">
        <w:t xml:space="preserve"> </w:t>
      </w:r>
      <w:r w:rsidRPr="004451EA">
        <w:t>available</w:t>
      </w:r>
      <w:r w:rsidR="00C65A71">
        <w:t xml:space="preserve"> </w:t>
      </w:r>
      <w:r w:rsidRPr="004451EA">
        <w:t>to</w:t>
      </w:r>
      <w:r w:rsidR="00C65A71">
        <w:t xml:space="preserve"> </w:t>
      </w:r>
      <w:r w:rsidRPr="004451EA">
        <w:t>address</w:t>
      </w:r>
      <w:r w:rsidR="00C65A71">
        <w:t xml:space="preserve"> </w:t>
      </w:r>
      <w:r w:rsidRPr="004451EA">
        <w:t>the</w:t>
      </w:r>
      <w:r w:rsidR="00C65A71">
        <w:t xml:space="preserve"> </w:t>
      </w:r>
      <w:r w:rsidRPr="004451EA">
        <w:t>current</w:t>
      </w:r>
      <w:r w:rsidR="00C65A71">
        <w:t xml:space="preserve"> </w:t>
      </w:r>
      <w:r w:rsidRPr="004451EA">
        <w:t>service</w:t>
      </w:r>
      <w:r w:rsidR="00C65A71">
        <w:t xml:space="preserve"> </w:t>
      </w:r>
      <w:r w:rsidRPr="004451EA">
        <w:t>and</w:t>
      </w:r>
      <w:r w:rsidR="00C65A71">
        <w:t xml:space="preserve"> </w:t>
      </w:r>
      <w:r w:rsidRPr="004451EA">
        <w:t>support</w:t>
      </w:r>
      <w:r w:rsidR="00C65A71">
        <w:t xml:space="preserve"> </w:t>
      </w:r>
      <w:r w:rsidRPr="004451EA">
        <w:t>needs</w:t>
      </w:r>
      <w:r w:rsidR="00C65A71">
        <w:t xml:space="preserve"> </w:t>
      </w:r>
      <w:r w:rsidRPr="004451EA">
        <w:t>of</w:t>
      </w:r>
      <w:r w:rsidR="00C65A71">
        <w:t xml:space="preserve"> </w:t>
      </w:r>
      <w:r w:rsidRPr="004451EA">
        <w:t>people</w:t>
      </w:r>
      <w:r w:rsidR="00C65A71">
        <w:t xml:space="preserve"> </w:t>
      </w:r>
      <w:r w:rsidRPr="004451EA">
        <w:t>affected</w:t>
      </w:r>
      <w:r w:rsidR="00C65A71">
        <w:t xml:space="preserve"> </w:t>
      </w:r>
      <w:r w:rsidRPr="004451EA">
        <w:t>(see</w:t>
      </w:r>
      <w:r w:rsidR="00C65A71">
        <w:t xml:space="preserve"> </w:t>
      </w:r>
      <w:hyperlink r:id="rId10" w:history="1">
        <w:r w:rsidR="00ED113E" w:rsidRPr="00C365D7">
          <w:rPr>
            <w:rStyle w:val="Hyperlink"/>
          </w:rPr>
          <w:t>Kenny</w:t>
        </w:r>
        <w:r w:rsidR="00C365D7" w:rsidRPr="00C365D7">
          <w:rPr>
            <w:rStyle w:val="Hyperlink"/>
          </w:rPr>
          <w:t xml:space="preserve">, Higgins, </w:t>
        </w:r>
        <w:proofErr w:type="spellStart"/>
        <w:r w:rsidR="00C365D7" w:rsidRPr="00C365D7">
          <w:rPr>
            <w:rStyle w:val="Hyperlink"/>
          </w:rPr>
          <w:t>Soloff</w:t>
        </w:r>
        <w:proofErr w:type="spellEnd"/>
        <w:r w:rsidR="00C365D7" w:rsidRPr="00C365D7">
          <w:rPr>
            <w:rStyle w:val="Hyperlink"/>
          </w:rPr>
          <w:t xml:space="preserve">, &amp; </w:t>
        </w:r>
        <w:proofErr w:type="spellStart"/>
        <w:r w:rsidR="00C365D7" w:rsidRPr="00C365D7">
          <w:rPr>
            <w:rStyle w:val="Hyperlink"/>
          </w:rPr>
          <w:t>Sweid</w:t>
        </w:r>
        <w:proofErr w:type="spellEnd"/>
        <w:r w:rsidR="00ED113E" w:rsidRPr="00C365D7">
          <w:rPr>
            <w:rStyle w:val="Hyperlink"/>
          </w:rPr>
          <w:t>, 2012</w:t>
        </w:r>
      </w:hyperlink>
      <w:r w:rsidR="00ED113E">
        <w:t>; Senate Community Affairs References Committee, 2012</w:t>
      </w:r>
      <w:r w:rsidRPr="004451EA">
        <w:t>).</w:t>
      </w:r>
    </w:p>
    <w:p w14:paraId="5A27FDA8" w14:textId="77777777" w:rsidR="00C65A71" w:rsidRDefault="00052705" w:rsidP="00D07D35">
      <w:pPr>
        <w:pStyle w:val="BodyText"/>
      </w:pPr>
      <w:r w:rsidRPr="004451EA">
        <w:t>Importantly,</w:t>
      </w:r>
      <w:r w:rsidR="00C65A71">
        <w:t xml:space="preserve"> </w:t>
      </w:r>
      <w:r w:rsidR="001A4D3F" w:rsidRPr="004451EA">
        <w:t>the</w:t>
      </w:r>
      <w:r w:rsidR="00C65A71">
        <w:t xml:space="preserve"> </w:t>
      </w:r>
      <w:r w:rsidR="001A4D3F" w:rsidRPr="004451EA">
        <w:t>information</w:t>
      </w:r>
      <w:r w:rsidR="00C65A71">
        <w:t xml:space="preserve"> </w:t>
      </w:r>
      <w:r w:rsidR="001A4D3F" w:rsidRPr="004451EA">
        <w:t>used</w:t>
      </w:r>
      <w:r w:rsidR="00C65A71">
        <w:t xml:space="preserve"> </w:t>
      </w:r>
      <w:r w:rsidR="001A4D3F" w:rsidRPr="004451EA">
        <w:t>in</w:t>
      </w:r>
      <w:r w:rsidR="00C65A71">
        <w:t xml:space="preserve"> </w:t>
      </w:r>
      <w:r w:rsidR="001A4D3F" w:rsidRPr="004451EA">
        <w:t>this</w:t>
      </w:r>
      <w:r w:rsidR="00C65A71">
        <w:t xml:space="preserve"> </w:t>
      </w:r>
      <w:r w:rsidR="001A4D3F" w:rsidRPr="004451EA">
        <w:t>Good</w:t>
      </w:r>
      <w:r w:rsidR="00C65A71">
        <w:t xml:space="preserve"> </w:t>
      </w:r>
      <w:r w:rsidR="001A4D3F" w:rsidRPr="004451EA">
        <w:t>Practice</w:t>
      </w:r>
      <w:r w:rsidR="00C65A71">
        <w:t xml:space="preserve"> </w:t>
      </w:r>
      <w:r w:rsidR="001A4D3F" w:rsidRPr="004451EA">
        <w:t>Principles</w:t>
      </w:r>
      <w:r w:rsidR="00C65A71">
        <w:t xml:space="preserve"> </w:t>
      </w:r>
      <w:r w:rsidR="001A4D3F" w:rsidRPr="004451EA">
        <w:t>resource</w:t>
      </w:r>
      <w:r w:rsidR="00C65A71">
        <w:t xml:space="preserve"> </w:t>
      </w:r>
      <w:r w:rsidR="001A4D3F" w:rsidRPr="004451EA">
        <w:t>comes</w:t>
      </w:r>
      <w:r w:rsidR="00C65A71">
        <w:t xml:space="preserve"> </w:t>
      </w:r>
      <w:r w:rsidR="001A4D3F" w:rsidRPr="004451EA">
        <w:t>directly</w:t>
      </w:r>
      <w:r w:rsidR="00C65A71">
        <w:t xml:space="preserve"> </w:t>
      </w:r>
      <w:r w:rsidR="001A4D3F" w:rsidRPr="004451EA">
        <w:t>from</w:t>
      </w:r>
      <w:r w:rsidR="00C65A71">
        <w:t xml:space="preserve"> </w:t>
      </w:r>
      <w:r w:rsidR="00A342A7" w:rsidRPr="004451EA">
        <w:t>people</w:t>
      </w:r>
      <w:r w:rsidR="00C65A71">
        <w:t xml:space="preserve"> </w:t>
      </w:r>
      <w:r w:rsidR="00A342A7" w:rsidRPr="004451EA">
        <w:t>with</w:t>
      </w:r>
      <w:r w:rsidR="00C65A71">
        <w:t xml:space="preserve"> </w:t>
      </w:r>
      <w:r w:rsidR="00A342A7" w:rsidRPr="004451EA">
        <w:t>an</w:t>
      </w:r>
      <w:r w:rsidR="00C65A71">
        <w:t xml:space="preserve"> </w:t>
      </w:r>
      <w:r w:rsidR="00A342A7" w:rsidRPr="004451EA">
        <w:t>experience</w:t>
      </w:r>
      <w:r w:rsidR="00C65A71">
        <w:t xml:space="preserve"> </w:t>
      </w:r>
      <w:r w:rsidR="00A342A7" w:rsidRPr="004451EA">
        <w:t>of</w:t>
      </w:r>
      <w:r w:rsidR="00C65A71">
        <w:t xml:space="preserve"> </w:t>
      </w:r>
      <w:r w:rsidR="00A342A7" w:rsidRPr="004451EA">
        <w:t>past</w:t>
      </w:r>
      <w:r w:rsidR="00C65A71">
        <w:t xml:space="preserve"> </w:t>
      </w:r>
      <w:r w:rsidR="00A342A7" w:rsidRPr="004451EA">
        <w:t>forced</w:t>
      </w:r>
      <w:r w:rsidR="00C65A71">
        <w:t xml:space="preserve"> </w:t>
      </w:r>
      <w:r w:rsidR="00A342A7" w:rsidRPr="004451EA">
        <w:t>adoption</w:t>
      </w:r>
      <w:r w:rsidR="00C65A71">
        <w:t xml:space="preserve"> </w:t>
      </w:r>
      <w:r w:rsidR="00A342A7" w:rsidRPr="004451EA">
        <w:t>and</w:t>
      </w:r>
      <w:r w:rsidR="00C65A71">
        <w:t xml:space="preserve"> </w:t>
      </w:r>
      <w:r w:rsidR="00A342A7" w:rsidRPr="004451EA">
        <w:t>family</w:t>
      </w:r>
      <w:r w:rsidR="00C65A71">
        <w:t xml:space="preserve"> </w:t>
      </w:r>
      <w:r w:rsidR="00A342A7" w:rsidRPr="004451EA">
        <w:t>separation,</w:t>
      </w:r>
      <w:r w:rsidR="00C65A71">
        <w:t xml:space="preserve"> </w:t>
      </w:r>
      <w:r w:rsidR="00A342A7" w:rsidRPr="004451EA">
        <w:t>as</w:t>
      </w:r>
      <w:r w:rsidR="00C65A71">
        <w:t xml:space="preserve"> </w:t>
      </w:r>
      <w:r w:rsidR="00A342A7" w:rsidRPr="004451EA">
        <w:t>well</w:t>
      </w:r>
      <w:r w:rsidR="00C65A71">
        <w:t xml:space="preserve"> </w:t>
      </w:r>
      <w:r w:rsidR="00A342A7" w:rsidRPr="004451EA">
        <w:t>as</w:t>
      </w:r>
      <w:r w:rsidR="00C65A71">
        <w:t xml:space="preserve"> </w:t>
      </w:r>
      <w:r w:rsidR="00A342A7" w:rsidRPr="004451EA">
        <w:t>the</w:t>
      </w:r>
      <w:r w:rsidR="00C65A71">
        <w:t xml:space="preserve"> </w:t>
      </w:r>
      <w:r w:rsidR="00A342A7" w:rsidRPr="004451EA">
        <w:t>professionals/groups</w:t>
      </w:r>
      <w:r w:rsidR="00C65A71">
        <w:t xml:space="preserve"> </w:t>
      </w:r>
      <w:r w:rsidR="00A342A7" w:rsidRPr="004451EA">
        <w:t>who</w:t>
      </w:r>
      <w:r w:rsidR="00C65A71">
        <w:t xml:space="preserve"> </w:t>
      </w:r>
      <w:r w:rsidR="00A342A7" w:rsidRPr="004451EA">
        <w:t>work</w:t>
      </w:r>
      <w:r w:rsidR="00C65A71">
        <w:t xml:space="preserve"> </w:t>
      </w:r>
      <w:r w:rsidR="00A342A7" w:rsidRPr="004451EA">
        <w:t>to</w:t>
      </w:r>
      <w:r w:rsidR="00C65A71">
        <w:t xml:space="preserve"> </w:t>
      </w:r>
      <w:r w:rsidR="00A342A7" w:rsidRPr="004451EA">
        <w:t>support</w:t>
      </w:r>
      <w:r w:rsidR="00C65A71">
        <w:t xml:space="preserve"> </w:t>
      </w:r>
      <w:r w:rsidR="00A342A7" w:rsidRPr="004451EA">
        <w:t>them.</w:t>
      </w:r>
    </w:p>
    <w:p w14:paraId="4B3AF9C3" w14:textId="77777777" w:rsidR="00C65A71" w:rsidRPr="005915C8" w:rsidRDefault="003E5B23" w:rsidP="00D07D35">
      <w:pPr>
        <w:pStyle w:val="BodyText"/>
      </w:pPr>
      <w:r w:rsidRPr="005915C8">
        <w:t xml:space="preserve">Past </w:t>
      </w:r>
      <w:r>
        <w:t xml:space="preserve">adoption </w:t>
      </w:r>
      <w:r w:rsidR="00BE096B" w:rsidRPr="005915C8">
        <w:t>policies</w:t>
      </w:r>
      <w:r w:rsidR="00C65A71" w:rsidRPr="005915C8">
        <w:t xml:space="preserve"> </w:t>
      </w:r>
      <w:r w:rsidR="00BE096B" w:rsidRPr="005915C8">
        <w:t>were</w:t>
      </w:r>
      <w:r w:rsidR="00C65A71" w:rsidRPr="005915C8">
        <w:t xml:space="preserve"> </w:t>
      </w:r>
      <w:r w:rsidR="00BE096B" w:rsidRPr="005915C8">
        <w:t>p</w:t>
      </w:r>
      <w:r w:rsidR="008E5F6E" w:rsidRPr="005915C8">
        <w:t>romoted</w:t>
      </w:r>
      <w:r w:rsidR="00C65A71" w:rsidRPr="005915C8">
        <w:t xml:space="preserve"> </w:t>
      </w:r>
      <w:r w:rsidR="008E5F6E" w:rsidRPr="005915C8">
        <w:t>as</w:t>
      </w:r>
      <w:r w:rsidR="00C65A71" w:rsidRPr="005915C8">
        <w:t xml:space="preserve"> </w:t>
      </w:r>
      <w:r>
        <w:t>being</w:t>
      </w:r>
      <w:r w:rsidRPr="005915C8">
        <w:t xml:space="preserve"> </w:t>
      </w:r>
      <w:r w:rsidR="00BE096B" w:rsidRPr="005915C8">
        <w:t>in</w:t>
      </w:r>
      <w:r w:rsidR="00C65A71" w:rsidRPr="005915C8">
        <w:t xml:space="preserve"> </w:t>
      </w:r>
      <w:r w:rsidR="00BE096B" w:rsidRPr="005915C8">
        <w:t>the</w:t>
      </w:r>
      <w:r w:rsidR="00C65A71" w:rsidRPr="005915C8">
        <w:t xml:space="preserve"> </w:t>
      </w:r>
      <w:r>
        <w:t>“</w:t>
      </w:r>
      <w:r w:rsidR="00BE096B" w:rsidRPr="005915C8">
        <w:t>best</w:t>
      </w:r>
      <w:r w:rsidR="00C65A71" w:rsidRPr="005915C8">
        <w:t xml:space="preserve"> </w:t>
      </w:r>
      <w:r w:rsidR="00BE096B" w:rsidRPr="005915C8">
        <w:t>interests</w:t>
      </w:r>
      <w:r>
        <w:t>”</w:t>
      </w:r>
      <w:r w:rsidR="00C65A71" w:rsidRPr="005915C8">
        <w:t xml:space="preserve"> </w:t>
      </w:r>
      <w:r w:rsidR="00BE096B" w:rsidRPr="005915C8">
        <w:t>of</w:t>
      </w:r>
      <w:r w:rsidR="00C65A71" w:rsidRPr="005915C8">
        <w:t xml:space="preserve"> </w:t>
      </w:r>
      <w:r w:rsidR="00BE096B" w:rsidRPr="005915C8">
        <w:t>the</w:t>
      </w:r>
      <w:r w:rsidR="00C65A71" w:rsidRPr="005915C8">
        <w:t xml:space="preserve"> </w:t>
      </w:r>
      <w:r w:rsidR="00BE096B" w:rsidRPr="005915C8">
        <w:t>child</w:t>
      </w:r>
      <w:r>
        <w:t>.</w:t>
      </w:r>
      <w:r w:rsidR="00C65A71" w:rsidRPr="005915C8">
        <w:t xml:space="preserve"> </w:t>
      </w:r>
      <w:r w:rsidRPr="005915C8">
        <w:t xml:space="preserve">Although </w:t>
      </w:r>
      <w:r w:rsidR="00BE096B" w:rsidRPr="005915C8">
        <w:t>potentially</w:t>
      </w:r>
      <w:r w:rsidR="00C65A71" w:rsidRPr="005915C8">
        <w:t xml:space="preserve"> </w:t>
      </w:r>
      <w:r w:rsidR="00BE096B" w:rsidRPr="005915C8">
        <w:t>challenging,</w:t>
      </w:r>
      <w:r w:rsidR="00C65A71" w:rsidRPr="005915C8">
        <w:t xml:space="preserve"> </w:t>
      </w:r>
      <w:r>
        <w:t>this resource</w:t>
      </w:r>
      <w:r w:rsidRPr="005915C8">
        <w:t xml:space="preserve"> </w:t>
      </w:r>
      <w:r w:rsidR="00BE096B" w:rsidRPr="005915C8">
        <w:t>may</w:t>
      </w:r>
      <w:r w:rsidR="00C65A71" w:rsidRPr="005915C8">
        <w:t xml:space="preserve"> </w:t>
      </w:r>
      <w:r w:rsidR="00BE096B" w:rsidRPr="005915C8">
        <w:t>assist</w:t>
      </w:r>
      <w:r w:rsidR="00C65A71" w:rsidRPr="005915C8">
        <w:t xml:space="preserve"> </w:t>
      </w:r>
      <w:r w:rsidR="00BE096B" w:rsidRPr="005915C8">
        <w:t>in</w:t>
      </w:r>
      <w:r w:rsidR="00C65A71" w:rsidRPr="005915C8">
        <w:t xml:space="preserve"> </w:t>
      </w:r>
      <w:r w:rsidR="00D75A43">
        <w:t>developing the u</w:t>
      </w:r>
      <w:r>
        <w:t>nderstanding</w:t>
      </w:r>
      <w:r w:rsidRPr="005915C8">
        <w:t xml:space="preserve"> </w:t>
      </w:r>
      <w:r w:rsidR="00BE096B" w:rsidRPr="005915C8">
        <w:t>that</w:t>
      </w:r>
      <w:r w:rsidR="00C65A71" w:rsidRPr="005915C8">
        <w:t xml:space="preserve"> </w:t>
      </w:r>
      <w:r w:rsidR="00BE096B" w:rsidRPr="005915C8">
        <w:t>the</w:t>
      </w:r>
      <w:r w:rsidR="00C65A71" w:rsidRPr="005915C8">
        <w:t xml:space="preserve"> </w:t>
      </w:r>
      <w:r w:rsidR="00BE096B" w:rsidRPr="005915C8">
        <w:t>underlying</w:t>
      </w:r>
      <w:r w:rsidR="00C65A71" w:rsidRPr="005915C8">
        <w:t xml:space="preserve"> </w:t>
      </w:r>
      <w:r w:rsidR="00BE096B" w:rsidRPr="005915C8">
        <w:t>principle</w:t>
      </w:r>
      <w:r w:rsidR="00C65A71" w:rsidRPr="005915C8">
        <w:t xml:space="preserve"> </w:t>
      </w:r>
      <w:r w:rsidR="00BE096B" w:rsidRPr="005915C8">
        <w:t>of</w:t>
      </w:r>
      <w:r w:rsidR="00C65A71" w:rsidRPr="005915C8">
        <w:t xml:space="preserve"> </w:t>
      </w:r>
      <w:r w:rsidR="00BE096B" w:rsidRPr="005915C8">
        <w:t>adoption</w:t>
      </w:r>
      <w:r w:rsidR="00C65A71" w:rsidRPr="005915C8">
        <w:t xml:space="preserve"> </w:t>
      </w:r>
      <w:r>
        <w:t>should</w:t>
      </w:r>
      <w:r w:rsidRPr="005915C8">
        <w:t xml:space="preserve"> </w:t>
      </w:r>
      <w:r w:rsidR="00BE096B" w:rsidRPr="005915C8">
        <w:t>truly</w:t>
      </w:r>
      <w:r w:rsidR="00C65A71" w:rsidRPr="005915C8">
        <w:t xml:space="preserve"> </w:t>
      </w:r>
      <w:r>
        <w:t xml:space="preserve">be </w:t>
      </w:r>
      <w:r w:rsidR="00BE096B" w:rsidRPr="005915C8">
        <w:t>about</w:t>
      </w:r>
      <w:r w:rsidR="00C65A71" w:rsidRPr="005915C8">
        <w:t xml:space="preserve"> </w:t>
      </w:r>
      <w:r w:rsidR="00BE096B" w:rsidRPr="005915C8">
        <w:t>children</w:t>
      </w:r>
      <w:r>
        <w:t xml:space="preserve"> being</w:t>
      </w:r>
      <w:r w:rsidR="00C65A71" w:rsidRPr="005915C8">
        <w:t xml:space="preserve"> </w:t>
      </w:r>
      <w:r w:rsidR="00BE096B" w:rsidRPr="005915C8">
        <w:t>in</w:t>
      </w:r>
      <w:r w:rsidR="00C65A71" w:rsidRPr="005915C8">
        <w:t xml:space="preserve"> </w:t>
      </w:r>
      <w:r w:rsidR="00BE096B" w:rsidRPr="005915C8">
        <w:t>need</w:t>
      </w:r>
      <w:r w:rsidR="00C65A71" w:rsidRPr="005915C8">
        <w:t xml:space="preserve"> </w:t>
      </w:r>
      <w:r w:rsidR="00BE096B" w:rsidRPr="005915C8">
        <w:t>of</w:t>
      </w:r>
      <w:r w:rsidR="00C65A71" w:rsidRPr="005915C8">
        <w:t xml:space="preserve"> </w:t>
      </w:r>
      <w:r w:rsidR="00BE096B" w:rsidRPr="005915C8">
        <w:t>families,</w:t>
      </w:r>
      <w:r w:rsidR="00C65A71" w:rsidRPr="005915C8">
        <w:t xml:space="preserve"> </w:t>
      </w:r>
      <w:r w:rsidR="00BE096B" w:rsidRPr="005915C8">
        <w:t>not</w:t>
      </w:r>
      <w:r w:rsidR="00C65A71" w:rsidRPr="005915C8">
        <w:t xml:space="preserve"> </w:t>
      </w:r>
      <w:r w:rsidR="00BE096B" w:rsidRPr="005915C8">
        <w:t>families</w:t>
      </w:r>
      <w:r w:rsidR="000F1783">
        <w:t xml:space="preserve"> being</w:t>
      </w:r>
      <w:r w:rsidR="00C65A71" w:rsidRPr="005915C8">
        <w:t xml:space="preserve"> </w:t>
      </w:r>
      <w:r w:rsidR="00BE096B" w:rsidRPr="005915C8">
        <w:t>in</w:t>
      </w:r>
      <w:r w:rsidR="00C65A71" w:rsidRPr="005915C8">
        <w:t xml:space="preserve"> </w:t>
      </w:r>
      <w:r w:rsidR="00BE096B" w:rsidRPr="005915C8">
        <w:t>need</w:t>
      </w:r>
      <w:r w:rsidR="00C65A71" w:rsidRPr="005915C8">
        <w:t xml:space="preserve"> </w:t>
      </w:r>
      <w:r w:rsidR="00BE096B" w:rsidRPr="005915C8">
        <w:t>of</w:t>
      </w:r>
      <w:r w:rsidR="00C65A71" w:rsidRPr="005915C8">
        <w:t xml:space="preserve"> </w:t>
      </w:r>
      <w:r w:rsidR="00BE096B" w:rsidRPr="005915C8">
        <w:t>children.</w:t>
      </w:r>
    </w:p>
    <w:p w14:paraId="308C7E9D" w14:textId="77777777" w:rsidR="00C65A71" w:rsidRPr="005915C8" w:rsidRDefault="00F66097" w:rsidP="00C85B79">
      <w:pPr>
        <w:pStyle w:val="Heading1"/>
      </w:pPr>
      <w:r w:rsidRPr="004451EA">
        <w:lastRenderedPageBreak/>
        <w:t>Sensitiv</w:t>
      </w:r>
      <w:r w:rsidRPr="005915C8">
        <w:t>e</w:t>
      </w:r>
      <w:r w:rsidR="00C65A71" w:rsidRPr="005915C8">
        <w:t xml:space="preserve"> </w:t>
      </w:r>
      <w:r w:rsidR="005915C8" w:rsidRPr="005915C8">
        <w:t>language</w:t>
      </w:r>
    </w:p>
    <w:p w14:paraId="18E21F89" w14:textId="77777777" w:rsidR="00C65A71" w:rsidRDefault="00F66097" w:rsidP="00D07D35">
      <w:pPr>
        <w:pStyle w:val="BodyText"/>
        <w:rPr>
          <w:rFonts w:eastAsia="Times New Roman"/>
        </w:rPr>
      </w:pPr>
      <w:r w:rsidRPr="004451EA">
        <w:t>Adoption</w:t>
      </w:r>
      <w:r w:rsidR="00C65A71">
        <w:t xml:space="preserve"> </w:t>
      </w:r>
      <w:r w:rsidRPr="004451EA">
        <w:t>is</w:t>
      </w:r>
      <w:r w:rsidR="00C65A71">
        <w:t xml:space="preserve"> </w:t>
      </w:r>
      <w:r w:rsidRPr="004451EA">
        <w:t>inextricably</w:t>
      </w:r>
      <w:r w:rsidR="00C65A71">
        <w:t xml:space="preserve"> </w:t>
      </w:r>
      <w:r w:rsidRPr="004451EA">
        <w:t>linked</w:t>
      </w:r>
      <w:r w:rsidR="00C65A71">
        <w:t xml:space="preserve"> </w:t>
      </w:r>
      <w:r w:rsidRPr="004451EA">
        <w:t>to</w:t>
      </w:r>
      <w:r w:rsidR="00C65A71">
        <w:t xml:space="preserve"> </w:t>
      </w:r>
      <w:r w:rsidRPr="004451EA">
        <w:t>deep</w:t>
      </w:r>
      <w:r w:rsidR="00C65A71">
        <w:t xml:space="preserve"> </w:t>
      </w:r>
      <w:r w:rsidRPr="004451EA">
        <w:t>emotions</w:t>
      </w:r>
      <w:r w:rsidR="00C65A71">
        <w:t xml:space="preserve"> </w:t>
      </w:r>
      <w:r w:rsidRPr="004451EA">
        <w:t>for</w:t>
      </w:r>
      <w:r w:rsidR="00C65A71">
        <w:t xml:space="preserve"> </w:t>
      </w:r>
      <w:r w:rsidRPr="004451EA">
        <w:t>all</w:t>
      </w:r>
      <w:r w:rsidR="00C65A71">
        <w:t xml:space="preserve"> </w:t>
      </w:r>
      <w:r w:rsidRPr="004451EA">
        <w:t>concerned.</w:t>
      </w:r>
      <w:r w:rsidR="00C65A71">
        <w:t xml:space="preserve"> </w:t>
      </w:r>
      <w:r w:rsidRPr="004451EA">
        <w:t>When</w:t>
      </w:r>
      <w:r w:rsidR="00C65A71">
        <w:t xml:space="preserve"> </w:t>
      </w:r>
      <w:r w:rsidRPr="004451EA">
        <w:t>engaging</w:t>
      </w:r>
      <w:r w:rsidR="00C65A71">
        <w:t xml:space="preserve"> </w:t>
      </w:r>
      <w:r w:rsidRPr="004451EA">
        <w:t>with</w:t>
      </w:r>
      <w:r w:rsidR="00C65A71">
        <w:t xml:space="preserve"> </w:t>
      </w:r>
      <w:r w:rsidRPr="004451EA">
        <w:t>those</w:t>
      </w:r>
      <w:r w:rsidR="00C65A71">
        <w:t xml:space="preserve"> </w:t>
      </w:r>
      <w:r w:rsidRPr="004451EA">
        <w:t>affected</w:t>
      </w:r>
      <w:r w:rsidR="00C65A71">
        <w:t xml:space="preserve"> </w:t>
      </w:r>
      <w:r w:rsidR="00CE03F9" w:rsidRPr="004451EA">
        <w:t>by</w:t>
      </w:r>
      <w:r w:rsidR="00C65A71">
        <w:t xml:space="preserve"> </w:t>
      </w:r>
      <w:r w:rsidR="00CE03F9" w:rsidRPr="004451EA">
        <w:t>past</w:t>
      </w:r>
      <w:r w:rsidR="00C65A71">
        <w:t xml:space="preserve"> </w:t>
      </w:r>
      <w:r w:rsidR="00CE03F9" w:rsidRPr="004451EA">
        <w:t>practices</w:t>
      </w:r>
      <w:r w:rsidRPr="004451EA">
        <w:t>,</w:t>
      </w:r>
      <w:r w:rsidR="00C65A71">
        <w:t xml:space="preserve"> </w:t>
      </w:r>
      <w:r w:rsidRPr="004451EA">
        <w:t>it</w:t>
      </w:r>
      <w:r w:rsidR="00C65A71">
        <w:t xml:space="preserve"> </w:t>
      </w:r>
      <w:r w:rsidRPr="004451EA">
        <w:t>is</w:t>
      </w:r>
      <w:r w:rsidR="00C65A71">
        <w:t xml:space="preserve"> </w:t>
      </w:r>
      <w:r w:rsidRPr="004451EA">
        <w:t>important</w:t>
      </w:r>
      <w:r w:rsidR="00C65A71">
        <w:t xml:space="preserve"> </w:t>
      </w:r>
      <w:r w:rsidRPr="004451EA">
        <w:t>to</w:t>
      </w:r>
      <w:r w:rsidR="00C65A71">
        <w:t xml:space="preserve"> </w:t>
      </w:r>
      <w:r w:rsidRPr="004451EA">
        <w:t>be</w:t>
      </w:r>
      <w:r w:rsidR="00C65A71">
        <w:t xml:space="preserve"> </w:t>
      </w:r>
      <w:r w:rsidRPr="004451EA">
        <w:t>mindful</w:t>
      </w:r>
      <w:r w:rsidR="00C65A71">
        <w:t xml:space="preserve"> </w:t>
      </w:r>
      <w:r w:rsidRPr="004451EA">
        <w:t>of</w:t>
      </w:r>
      <w:r w:rsidR="00C65A71">
        <w:t xml:space="preserve"> </w:t>
      </w:r>
      <w:r w:rsidRPr="004451EA">
        <w:t>the</w:t>
      </w:r>
      <w:r w:rsidR="00C65A71">
        <w:t xml:space="preserve"> </w:t>
      </w:r>
      <w:r w:rsidRPr="004451EA">
        <w:t>grief</w:t>
      </w:r>
      <w:r w:rsidR="00C65A71">
        <w:t xml:space="preserve"> </w:t>
      </w:r>
      <w:r w:rsidRPr="004451EA">
        <w:t>and</w:t>
      </w:r>
      <w:r w:rsidR="00C65A71">
        <w:t xml:space="preserve"> </w:t>
      </w:r>
      <w:r w:rsidRPr="004451EA">
        <w:t>heartache</w:t>
      </w:r>
      <w:r w:rsidR="00C65A71">
        <w:t xml:space="preserve"> </w:t>
      </w:r>
      <w:r w:rsidRPr="004451EA">
        <w:t>many</w:t>
      </w:r>
      <w:r w:rsidR="00C65A71">
        <w:t xml:space="preserve"> </w:t>
      </w:r>
      <w:r w:rsidRPr="004451EA">
        <w:t>have</w:t>
      </w:r>
      <w:r w:rsidR="00C65A71">
        <w:t xml:space="preserve"> </w:t>
      </w:r>
      <w:r w:rsidRPr="004451EA">
        <w:t>experienced.</w:t>
      </w:r>
    </w:p>
    <w:p w14:paraId="35E07DB9" w14:textId="77777777" w:rsidR="00C65A71" w:rsidRDefault="00F66097" w:rsidP="00D07D35">
      <w:pPr>
        <w:pStyle w:val="BodyText"/>
      </w:pPr>
      <w:r w:rsidRPr="004451EA">
        <w:t>One</w:t>
      </w:r>
      <w:r w:rsidR="00C65A71">
        <w:t xml:space="preserve"> </w:t>
      </w:r>
      <w:r w:rsidRPr="004451EA">
        <w:t>example</w:t>
      </w:r>
      <w:r w:rsidR="00C65A71">
        <w:t xml:space="preserve"> </w:t>
      </w:r>
      <w:r w:rsidRPr="004451EA">
        <w:t>of</w:t>
      </w:r>
      <w:r w:rsidR="00C65A71">
        <w:t xml:space="preserve"> </w:t>
      </w:r>
      <w:r w:rsidRPr="004451EA">
        <w:t>how</w:t>
      </w:r>
      <w:r w:rsidR="00C65A71">
        <w:t xml:space="preserve"> </w:t>
      </w:r>
      <w:r w:rsidRPr="004451EA">
        <w:t>service</w:t>
      </w:r>
      <w:r w:rsidR="00C65A71">
        <w:t xml:space="preserve"> </w:t>
      </w:r>
      <w:r w:rsidR="00865430" w:rsidRPr="004451EA">
        <w:t>providers</w:t>
      </w:r>
      <w:r w:rsidR="00C65A71">
        <w:t xml:space="preserve"> </w:t>
      </w:r>
      <w:r w:rsidR="009C51C0" w:rsidRPr="004451EA">
        <w:t>can</w:t>
      </w:r>
      <w:r w:rsidR="00C65A71">
        <w:t xml:space="preserve"> </w:t>
      </w:r>
      <w:r w:rsidR="009C51C0" w:rsidRPr="004451EA">
        <w:t>do</w:t>
      </w:r>
      <w:r w:rsidR="00C65A71">
        <w:t xml:space="preserve"> </w:t>
      </w:r>
      <w:r w:rsidR="009C51C0" w:rsidRPr="004451EA">
        <w:t>this</w:t>
      </w:r>
      <w:r w:rsidR="00C65A71">
        <w:t xml:space="preserve"> </w:t>
      </w:r>
      <w:r w:rsidRPr="004451EA">
        <w:t>is</w:t>
      </w:r>
      <w:r w:rsidR="00C65A71">
        <w:t xml:space="preserve"> </w:t>
      </w:r>
      <w:r w:rsidR="009C51C0" w:rsidRPr="004451EA">
        <w:t>by</w:t>
      </w:r>
      <w:r w:rsidR="00C65A71">
        <w:t xml:space="preserve"> </w:t>
      </w:r>
      <w:r w:rsidRPr="004451EA">
        <w:t>being</w:t>
      </w:r>
      <w:r w:rsidR="00C65A71">
        <w:t xml:space="preserve"> </w:t>
      </w:r>
      <w:r w:rsidRPr="004451EA">
        <w:t>aware</w:t>
      </w:r>
      <w:r w:rsidR="00C65A71">
        <w:t xml:space="preserve"> </w:t>
      </w:r>
      <w:r w:rsidRPr="004451EA">
        <w:t>that</w:t>
      </w:r>
      <w:r w:rsidR="00C65A71">
        <w:t xml:space="preserve"> </w:t>
      </w:r>
      <w:r w:rsidRPr="004451EA">
        <w:t>some</w:t>
      </w:r>
      <w:r w:rsidR="00C65A71">
        <w:t xml:space="preserve"> </w:t>
      </w:r>
      <w:r w:rsidRPr="004451EA">
        <w:t>of</w:t>
      </w:r>
      <w:r w:rsidR="00C65A71">
        <w:t xml:space="preserve"> </w:t>
      </w:r>
      <w:r w:rsidRPr="004451EA">
        <w:t>the</w:t>
      </w:r>
      <w:r w:rsidR="00C65A71">
        <w:t xml:space="preserve"> </w:t>
      </w:r>
      <w:r w:rsidRPr="004451EA">
        <w:t>terms</w:t>
      </w:r>
      <w:r w:rsidR="00C65A71">
        <w:t xml:space="preserve"> </w:t>
      </w:r>
      <w:r w:rsidRPr="004451EA">
        <w:t>used</w:t>
      </w:r>
      <w:r w:rsidR="00C65A71">
        <w:t xml:space="preserve"> </w:t>
      </w:r>
      <w:r w:rsidRPr="004451EA">
        <w:t>in</w:t>
      </w:r>
      <w:r w:rsidR="00C65A71">
        <w:t xml:space="preserve"> </w:t>
      </w:r>
      <w:r w:rsidRPr="004451EA">
        <w:t>relation</w:t>
      </w:r>
      <w:r w:rsidR="00C65A71">
        <w:t xml:space="preserve"> </w:t>
      </w:r>
      <w:r w:rsidRPr="004451EA">
        <w:t>to</w:t>
      </w:r>
      <w:r w:rsidR="00C65A71">
        <w:t xml:space="preserve"> </w:t>
      </w:r>
      <w:r w:rsidRPr="004451EA">
        <w:t>adoption</w:t>
      </w:r>
      <w:r w:rsidR="00C65A71">
        <w:t xml:space="preserve"> </w:t>
      </w:r>
      <w:r w:rsidRPr="004451EA">
        <w:t>are</w:t>
      </w:r>
      <w:r w:rsidR="00C65A71">
        <w:t xml:space="preserve"> </w:t>
      </w:r>
      <w:r w:rsidRPr="004451EA">
        <w:t>perceived</w:t>
      </w:r>
      <w:r w:rsidR="00C65A71">
        <w:t xml:space="preserve"> </w:t>
      </w:r>
      <w:r w:rsidRPr="004451EA">
        <w:t>as</w:t>
      </w:r>
      <w:r w:rsidR="00C65A71">
        <w:t xml:space="preserve"> “</w:t>
      </w:r>
      <w:r w:rsidRPr="004451EA">
        <w:t>value-laden</w:t>
      </w:r>
      <w:r w:rsidR="00C65A71">
        <w:t>”</w:t>
      </w:r>
      <w:r w:rsidR="00865430" w:rsidRPr="004451EA">
        <w:t>.</w:t>
      </w:r>
      <w:r w:rsidR="00C65A71">
        <w:t xml:space="preserve"> </w:t>
      </w:r>
      <w:r w:rsidR="00865430" w:rsidRPr="004451EA">
        <w:t>F</w:t>
      </w:r>
      <w:r w:rsidR="00CE03F9" w:rsidRPr="004451EA">
        <w:t>or</w:t>
      </w:r>
      <w:r w:rsidR="00C65A71">
        <w:t xml:space="preserve"> </w:t>
      </w:r>
      <w:r w:rsidR="00CE03F9" w:rsidRPr="004451EA">
        <w:t>example,</w:t>
      </w:r>
      <w:r w:rsidR="00C65A71">
        <w:t xml:space="preserve"> </w:t>
      </w:r>
      <w:r w:rsidR="000F1783">
        <w:t xml:space="preserve">using the term </w:t>
      </w:r>
      <w:r w:rsidR="002645FF">
        <w:t>“</w:t>
      </w:r>
      <w:r w:rsidRPr="004451EA">
        <w:t>relinquishment</w:t>
      </w:r>
      <w:r w:rsidR="002645FF">
        <w:t>”</w:t>
      </w:r>
      <w:r w:rsidR="000F1783">
        <w:t xml:space="preserve"> is not appropriate,</w:t>
      </w:r>
      <w:r w:rsidR="00C65A71">
        <w:t xml:space="preserve"> </w:t>
      </w:r>
      <w:r w:rsidR="000F1783">
        <w:t xml:space="preserve">as </w:t>
      </w:r>
      <w:r w:rsidR="00CE03F9" w:rsidRPr="004451EA">
        <w:t>many</w:t>
      </w:r>
      <w:r w:rsidR="00C65A71">
        <w:t xml:space="preserve"> </w:t>
      </w:r>
      <w:r w:rsidR="00CE03F9" w:rsidRPr="004451EA">
        <w:t>mothers</w:t>
      </w:r>
      <w:r w:rsidR="00C65A71">
        <w:t xml:space="preserve"> </w:t>
      </w:r>
      <w:r w:rsidR="00CE03F9" w:rsidRPr="004451EA">
        <w:t>did</w:t>
      </w:r>
      <w:r w:rsidR="00C65A71">
        <w:t xml:space="preserve"> </w:t>
      </w:r>
      <w:r w:rsidR="00CE03F9" w:rsidRPr="004451EA">
        <w:t>not</w:t>
      </w:r>
      <w:r w:rsidR="00C65A71">
        <w:t xml:space="preserve"> </w:t>
      </w:r>
      <w:r w:rsidR="00CE03F9" w:rsidRPr="004451EA">
        <w:t>consent</w:t>
      </w:r>
      <w:r w:rsidR="00C65A71">
        <w:t xml:space="preserve"> </w:t>
      </w:r>
      <w:r w:rsidR="00865430" w:rsidRPr="004451EA">
        <w:t>to</w:t>
      </w:r>
      <w:r w:rsidR="00C65A71">
        <w:t xml:space="preserve"> </w:t>
      </w:r>
      <w:r w:rsidR="00865430" w:rsidRPr="004451EA">
        <w:t>the</w:t>
      </w:r>
      <w:r w:rsidR="00C65A71">
        <w:t xml:space="preserve"> </w:t>
      </w:r>
      <w:r w:rsidR="00865430" w:rsidRPr="004451EA">
        <w:t>adoption</w:t>
      </w:r>
      <w:r w:rsidR="00C65A71">
        <w:t xml:space="preserve"> </w:t>
      </w:r>
      <w:r w:rsidR="00865430" w:rsidRPr="004451EA">
        <w:t>of</w:t>
      </w:r>
      <w:r w:rsidR="00C65A71">
        <w:t xml:space="preserve"> </w:t>
      </w:r>
      <w:r w:rsidR="00865430" w:rsidRPr="004451EA">
        <w:t>their</w:t>
      </w:r>
      <w:r w:rsidR="00C65A71">
        <w:t xml:space="preserve"> </w:t>
      </w:r>
      <w:r w:rsidR="00865430" w:rsidRPr="004451EA">
        <w:t>child</w:t>
      </w:r>
      <w:r w:rsidR="000F1783">
        <w:t>;</w:t>
      </w:r>
      <w:r w:rsidR="00C65A71">
        <w:t xml:space="preserve"> </w:t>
      </w:r>
      <w:r w:rsidR="002645FF">
        <w:t>“</w:t>
      </w:r>
      <w:r w:rsidR="00CE03F9" w:rsidRPr="004451EA">
        <w:t>birth</w:t>
      </w:r>
      <w:r w:rsidR="00C65A71">
        <w:t xml:space="preserve"> </w:t>
      </w:r>
      <w:r w:rsidR="00CE03F9" w:rsidRPr="004451EA">
        <w:t>mother</w:t>
      </w:r>
      <w:r w:rsidR="002645FF">
        <w:t>”</w:t>
      </w:r>
      <w:r w:rsidR="00C65A71">
        <w:t xml:space="preserve"> </w:t>
      </w:r>
      <w:r w:rsidR="000F1783">
        <w:t xml:space="preserve">is problematic, as </w:t>
      </w:r>
      <w:r w:rsidR="00FD2EAC" w:rsidRPr="004451EA">
        <w:t>any</w:t>
      </w:r>
      <w:r w:rsidR="00C65A71">
        <w:t xml:space="preserve"> </w:t>
      </w:r>
      <w:r w:rsidR="00FD2EAC" w:rsidRPr="004451EA">
        <w:t>adjective</w:t>
      </w:r>
      <w:r w:rsidR="00C65A71">
        <w:t xml:space="preserve"> </w:t>
      </w:r>
      <w:r w:rsidR="00FD2EAC" w:rsidRPr="004451EA">
        <w:t>in</w:t>
      </w:r>
      <w:r w:rsidR="00C65A71">
        <w:t xml:space="preserve"> </w:t>
      </w:r>
      <w:r w:rsidR="00FD2EAC" w:rsidRPr="004451EA">
        <w:t>front</w:t>
      </w:r>
      <w:r w:rsidR="00C65A71">
        <w:t xml:space="preserve"> </w:t>
      </w:r>
      <w:r w:rsidR="00FD2EAC" w:rsidRPr="004451EA">
        <w:t>of</w:t>
      </w:r>
      <w:r w:rsidR="00C65A71">
        <w:t xml:space="preserve"> </w:t>
      </w:r>
      <w:r w:rsidR="00FD2EAC" w:rsidRPr="004451EA">
        <w:t>mother</w:t>
      </w:r>
      <w:r w:rsidR="00C65A71">
        <w:t xml:space="preserve"> </w:t>
      </w:r>
      <w:r w:rsidR="00FD2EAC" w:rsidRPr="004451EA">
        <w:t>can</w:t>
      </w:r>
      <w:r w:rsidR="00C65A71">
        <w:t xml:space="preserve"> </w:t>
      </w:r>
      <w:r w:rsidR="00FD2EAC" w:rsidRPr="004451EA">
        <w:t>be</w:t>
      </w:r>
      <w:r w:rsidR="00C65A71">
        <w:t xml:space="preserve"> </w:t>
      </w:r>
      <w:r w:rsidR="00FD2EAC" w:rsidRPr="004451EA">
        <w:t>seen</w:t>
      </w:r>
      <w:r w:rsidR="00C65A71">
        <w:t xml:space="preserve"> </w:t>
      </w:r>
      <w:r w:rsidR="00FD2EAC" w:rsidRPr="004451EA">
        <w:t>as</w:t>
      </w:r>
      <w:r w:rsidR="00C65A71">
        <w:t xml:space="preserve"> </w:t>
      </w:r>
      <w:r w:rsidR="00FD2EAC" w:rsidRPr="004451EA">
        <w:t>a</w:t>
      </w:r>
      <w:r w:rsidR="00C65A71">
        <w:t xml:space="preserve"> </w:t>
      </w:r>
      <w:r w:rsidR="00FD2EAC" w:rsidRPr="004451EA">
        <w:t>diminution</w:t>
      </w:r>
      <w:r w:rsidR="00C65A71">
        <w:t xml:space="preserve"> </w:t>
      </w:r>
      <w:r w:rsidR="00FD2EAC" w:rsidRPr="004451EA">
        <w:t>of</w:t>
      </w:r>
      <w:r w:rsidR="00C65A71">
        <w:t xml:space="preserve"> </w:t>
      </w:r>
      <w:r w:rsidR="00FD2EAC" w:rsidRPr="004451EA">
        <w:t>the</w:t>
      </w:r>
      <w:r w:rsidR="00C65A71">
        <w:t xml:space="preserve"> </w:t>
      </w:r>
      <w:r w:rsidR="00FD2EAC" w:rsidRPr="004451EA">
        <w:t>role</w:t>
      </w:r>
      <w:r w:rsidR="000F1783">
        <w:t>;</w:t>
      </w:r>
      <w:r w:rsidR="00C65A71">
        <w:t xml:space="preserve"> </w:t>
      </w:r>
      <w:r w:rsidR="00865430" w:rsidRPr="004451EA">
        <w:t>and</w:t>
      </w:r>
      <w:r w:rsidR="00C65A71">
        <w:t xml:space="preserve"> </w:t>
      </w:r>
      <w:r w:rsidR="00FD2EAC" w:rsidRPr="004451EA">
        <w:t>referring</w:t>
      </w:r>
      <w:r w:rsidR="00C65A71">
        <w:t xml:space="preserve"> </w:t>
      </w:r>
      <w:r w:rsidR="00FD2EAC" w:rsidRPr="004451EA">
        <w:t>to</w:t>
      </w:r>
      <w:r w:rsidR="00C65A71">
        <w:t xml:space="preserve"> </w:t>
      </w:r>
      <w:r w:rsidR="00FD2EAC" w:rsidRPr="004451EA">
        <w:t>adult</w:t>
      </w:r>
      <w:r w:rsidR="00C65A71">
        <w:t xml:space="preserve"> </w:t>
      </w:r>
      <w:r w:rsidR="00FD2EAC" w:rsidRPr="004451EA">
        <w:t>adopted</w:t>
      </w:r>
      <w:r w:rsidR="00C65A71">
        <w:t xml:space="preserve"> </w:t>
      </w:r>
      <w:r w:rsidR="00FD2EAC" w:rsidRPr="004451EA">
        <w:t>persons</w:t>
      </w:r>
      <w:r w:rsidR="00C65A71">
        <w:t xml:space="preserve"> </w:t>
      </w:r>
      <w:r w:rsidR="00FD2EAC" w:rsidRPr="004451EA">
        <w:t>as</w:t>
      </w:r>
      <w:r w:rsidR="00C65A71">
        <w:t xml:space="preserve"> </w:t>
      </w:r>
      <w:r w:rsidR="00FD2EAC" w:rsidRPr="004451EA">
        <w:t>an</w:t>
      </w:r>
      <w:r w:rsidR="00C65A71">
        <w:t xml:space="preserve"> </w:t>
      </w:r>
      <w:r w:rsidR="000F1783">
        <w:t>“</w:t>
      </w:r>
      <w:r w:rsidR="00FD2EAC" w:rsidRPr="004451EA">
        <w:t>adopted</w:t>
      </w:r>
      <w:r w:rsidR="00C65A71">
        <w:t xml:space="preserve"> </w:t>
      </w:r>
      <w:r w:rsidR="00865430" w:rsidRPr="004451EA">
        <w:t>child</w:t>
      </w:r>
      <w:r w:rsidR="002645FF">
        <w:t>”</w:t>
      </w:r>
      <w:r w:rsidR="00C65A71">
        <w:t xml:space="preserve"> </w:t>
      </w:r>
      <w:r w:rsidR="000F1783">
        <w:t xml:space="preserve">is inaccurate, as </w:t>
      </w:r>
      <w:r w:rsidR="00865430" w:rsidRPr="00901D99">
        <w:t>they</w:t>
      </w:r>
      <w:r w:rsidR="00C65A71">
        <w:t xml:space="preserve"> </w:t>
      </w:r>
      <w:r w:rsidR="00865430" w:rsidRPr="00901D99">
        <w:t>are</w:t>
      </w:r>
      <w:r w:rsidR="00C65A71">
        <w:t xml:space="preserve"> </w:t>
      </w:r>
      <w:r w:rsidR="00865430" w:rsidRPr="00901D99">
        <w:t>no</w:t>
      </w:r>
      <w:r w:rsidR="00C65A71">
        <w:t xml:space="preserve"> </w:t>
      </w:r>
      <w:r w:rsidR="00865430" w:rsidRPr="00901D99">
        <w:t>longer</w:t>
      </w:r>
      <w:r w:rsidR="00C65A71">
        <w:t xml:space="preserve"> </w:t>
      </w:r>
      <w:r w:rsidR="00865430" w:rsidRPr="00901D99">
        <w:t>children.</w:t>
      </w:r>
    </w:p>
    <w:p w14:paraId="0043E978" w14:textId="77777777" w:rsidR="00C65A71" w:rsidRDefault="00F66097" w:rsidP="00D07D35">
      <w:pPr>
        <w:pStyle w:val="BodyText"/>
      </w:pPr>
      <w:r w:rsidRPr="00362A9F">
        <w:t>While</w:t>
      </w:r>
      <w:r w:rsidR="00C65A71">
        <w:t xml:space="preserve"> </w:t>
      </w:r>
      <w:r w:rsidRPr="00362A9F">
        <w:t>we</w:t>
      </w:r>
      <w:r w:rsidR="00C65A71">
        <w:t xml:space="preserve"> </w:t>
      </w:r>
      <w:r w:rsidRPr="00362A9F">
        <w:t>suggest</w:t>
      </w:r>
      <w:r w:rsidR="00C65A71">
        <w:t xml:space="preserve"> </w:t>
      </w:r>
      <w:r w:rsidRPr="00362A9F">
        <w:t>that</w:t>
      </w:r>
      <w:r w:rsidR="00C65A71">
        <w:t xml:space="preserve"> </w:t>
      </w:r>
      <w:r w:rsidRPr="00362A9F">
        <w:t>you</w:t>
      </w:r>
      <w:r w:rsidR="00C65A71">
        <w:t xml:space="preserve"> </w:t>
      </w:r>
      <w:r w:rsidRPr="00362A9F">
        <w:t>use</w:t>
      </w:r>
      <w:r w:rsidR="00C65A71">
        <w:t xml:space="preserve"> </w:t>
      </w:r>
      <w:r w:rsidR="00865430" w:rsidRPr="00362A9F">
        <w:t>the</w:t>
      </w:r>
      <w:r w:rsidR="00C65A71">
        <w:t xml:space="preserve"> </w:t>
      </w:r>
      <w:r w:rsidR="00865430" w:rsidRPr="00362A9F">
        <w:t>same</w:t>
      </w:r>
      <w:r w:rsidR="00C65A71">
        <w:t xml:space="preserve"> </w:t>
      </w:r>
      <w:r w:rsidRPr="0057169A">
        <w:t>language</w:t>
      </w:r>
      <w:r w:rsidR="00F15823">
        <w:t xml:space="preserve"> as</w:t>
      </w:r>
      <w:r w:rsidR="00C65A71">
        <w:t xml:space="preserve"> </w:t>
      </w:r>
      <w:r w:rsidRPr="0057169A">
        <w:t>the</w:t>
      </w:r>
      <w:r w:rsidR="00C65A71">
        <w:t xml:space="preserve"> </w:t>
      </w:r>
      <w:r w:rsidRPr="0057169A">
        <w:t>individual</w:t>
      </w:r>
      <w:r w:rsidR="00C65A71">
        <w:t xml:space="preserve"> </w:t>
      </w:r>
      <w:r w:rsidRPr="0057169A">
        <w:t>you</w:t>
      </w:r>
      <w:r w:rsidR="00C65A71">
        <w:t xml:space="preserve"> </w:t>
      </w:r>
      <w:r w:rsidRPr="0057169A">
        <w:t>are</w:t>
      </w:r>
      <w:r w:rsidR="00C65A71">
        <w:t xml:space="preserve"> </w:t>
      </w:r>
      <w:r w:rsidRPr="0057169A">
        <w:t>engaging</w:t>
      </w:r>
      <w:r w:rsidR="00C65A71">
        <w:t xml:space="preserve"> </w:t>
      </w:r>
      <w:r w:rsidRPr="0057169A">
        <w:t>with,</w:t>
      </w:r>
      <w:r w:rsidR="00C65A71">
        <w:t xml:space="preserve"> </w:t>
      </w:r>
      <w:r w:rsidRPr="0057169A">
        <w:t>in</w:t>
      </w:r>
      <w:r w:rsidR="00C65A71">
        <w:t xml:space="preserve"> </w:t>
      </w:r>
      <w:r w:rsidRPr="0057169A">
        <w:t>gen</w:t>
      </w:r>
      <w:r w:rsidR="009C51C0" w:rsidRPr="004451EA">
        <w:t>eral,</w:t>
      </w:r>
      <w:r w:rsidR="00C65A71">
        <w:t xml:space="preserve"> </w:t>
      </w:r>
      <w:r w:rsidR="009C51C0" w:rsidRPr="004451EA">
        <w:t>the</w:t>
      </w:r>
      <w:r w:rsidR="00C65A71">
        <w:t xml:space="preserve"> </w:t>
      </w:r>
      <w:r w:rsidR="009C51C0" w:rsidRPr="004451EA">
        <w:t>terms</w:t>
      </w:r>
      <w:r w:rsidR="00C65A71">
        <w:t xml:space="preserve"> </w:t>
      </w:r>
      <w:r w:rsidR="009C51C0" w:rsidRPr="004451EA">
        <w:t>we</w:t>
      </w:r>
      <w:r w:rsidR="00C65A71">
        <w:t xml:space="preserve"> </w:t>
      </w:r>
      <w:r w:rsidR="009C51C0" w:rsidRPr="004451EA">
        <w:t>recommend</w:t>
      </w:r>
      <w:r w:rsidR="00C65A71">
        <w:t xml:space="preserve"> </w:t>
      </w:r>
      <w:r w:rsidRPr="004451EA">
        <w:t>where</w:t>
      </w:r>
      <w:r w:rsidR="00C65A71">
        <w:t xml:space="preserve"> </w:t>
      </w:r>
      <w:r w:rsidRPr="004451EA">
        <w:t>possible</w:t>
      </w:r>
      <w:r w:rsidR="00C65A71">
        <w:t xml:space="preserve"> </w:t>
      </w:r>
      <w:r w:rsidRPr="004451EA">
        <w:t>are</w:t>
      </w:r>
      <w:r w:rsidR="00C65A71">
        <w:t xml:space="preserve"> </w:t>
      </w:r>
      <w:r w:rsidRPr="004451EA">
        <w:t>as</w:t>
      </w:r>
      <w:r w:rsidR="00C65A71">
        <w:t xml:space="preserve"> </w:t>
      </w:r>
      <w:r w:rsidRPr="004451EA">
        <w:t>follows:</w:t>
      </w:r>
    </w:p>
    <w:p w14:paraId="48604A1B" w14:textId="77777777" w:rsidR="00C65A71" w:rsidRDefault="00F15823" w:rsidP="00D07D35">
      <w:pPr>
        <w:pStyle w:val="ListBullet"/>
      </w:pPr>
      <w:r w:rsidRPr="004451EA">
        <w:t>mothers</w:t>
      </w:r>
      <w:r>
        <w:t xml:space="preserve"> </w:t>
      </w:r>
      <w:r w:rsidR="00F66097" w:rsidRPr="004451EA">
        <w:t>(avoid</w:t>
      </w:r>
      <w:r w:rsidR="00C65A71">
        <w:t xml:space="preserve"> </w:t>
      </w:r>
      <w:r w:rsidR="00F66097" w:rsidRPr="004451EA">
        <w:t>the</w:t>
      </w:r>
      <w:r w:rsidR="00C65A71">
        <w:t xml:space="preserve"> </w:t>
      </w:r>
      <w:r w:rsidR="00F66097" w:rsidRPr="004451EA">
        <w:t>term</w:t>
      </w:r>
      <w:r w:rsidR="00C65A71">
        <w:t xml:space="preserve"> “</w:t>
      </w:r>
      <w:r w:rsidR="00F66097" w:rsidRPr="004451EA">
        <w:t>birth</w:t>
      </w:r>
      <w:r w:rsidR="00C65A71">
        <w:t xml:space="preserve"> </w:t>
      </w:r>
      <w:r w:rsidR="00F66097" w:rsidRPr="004451EA">
        <w:t>mother</w:t>
      </w:r>
      <w:r w:rsidR="00C65A71">
        <w:t>”</w:t>
      </w:r>
      <w:r w:rsidR="00F66097" w:rsidRPr="004451EA">
        <w:t>)</w:t>
      </w:r>
      <w:r>
        <w:t>;</w:t>
      </w:r>
    </w:p>
    <w:p w14:paraId="3107B96A" w14:textId="77777777" w:rsidR="00C65A71" w:rsidRDefault="00F15823" w:rsidP="00D07D35">
      <w:pPr>
        <w:pStyle w:val="ListBullet"/>
      </w:pPr>
      <w:r w:rsidRPr="004451EA">
        <w:t>fathers</w:t>
      </w:r>
      <w:r>
        <w:t>;</w:t>
      </w:r>
    </w:p>
    <w:p w14:paraId="1060E3F0" w14:textId="77777777" w:rsidR="00C65A71" w:rsidRDefault="00F15823" w:rsidP="00D07D35">
      <w:pPr>
        <w:pStyle w:val="ListBullet"/>
      </w:pPr>
      <w:r w:rsidRPr="004451EA">
        <w:t>adopted</w:t>
      </w:r>
      <w:r>
        <w:t xml:space="preserve"> </w:t>
      </w:r>
      <w:r w:rsidR="00F66097" w:rsidRPr="004451EA">
        <w:t>persons</w:t>
      </w:r>
      <w:r>
        <w:t>;</w:t>
      </w:r>
    </w:p>
    <w:p w14:paraId="70152C27" w14:textId="77777777" w:rsidR="00C65A71" w:rsidRDefault="00F15823" w:rsidP="00D07D35">
      <w:pPr>
        <w:pStyle w:val="ListBullet"/>
      </w:pPr>
      <w:r w:rsidRPr="004451EA">
        <w:t>adoptive</w:t>
      </w:r>
      <w:r>
        <w:t xml:space="preserve"> </w:t>
      </w:r>
      <w:r w:rsidR="00F66097" w:rsidRPr="004451EA">
        <w:t>parents</w:t>
      </w:r>
      <w:r>
        <w:t>; and</w:t>
      </w:r>
    </w:p>
    <w:p w14:paraId="774BB652" w14:textId="77777777" w:rsidR="00C65A71" w:rsidRDefault="00F15823" w:rsidP="00D07D35">
      <w:pPr>
        <w:pStyle w:val="ListBullet"/>
      </w:pPr>
      <w:proofErr w:type="gramStart"/>
      <w:r w:rsidRPr="004451EA">
        <w:t>other</w:t>
      </w:r>
      <w:proofErr w:type="gramEnd"/>
      <w:r>
        <w:t xml:space="preserve"> </w:t>
      </w:r>
      <w:r w:rsidR="00F66097" w:rsidRPr="004451EA">
        <w:t>family</w:t>
      </w:r>
      <w:r w:rsidR="00C65A71">
        <w:t xml:space="preserve"> </w:t>
      </w:r>
      <w:r w:rsidR="00F66097" w:rsidRPr="004451EA">
        <w:t>members</w:t>
      </w:r>
      <w:r>
        <w:t>.</w:t>
      </w:r>
    </w:p>
    <w:p w14:paraId="2E9E6632" w14:textId="77777777" w:rsidR="00433075" w:rsidRDefault="00433075" w:rsidP="00433075">
      <w:pPr>
        <w:pStyle w:val="Boxinline"/>
      </w:pPr>
    </w:p>
    <w:p w14:paraId="0E165139" w14:textId="77777777" w:rsidR="00201B1E" w:rsidRPr="00C65A71" w:rsidRDefault="00201B1E" w:rsidP="00AF08BB">
      <w:pPr>
        <w:pStyle w:val="Boxheading"/>
        <w:pBdr>
          <w:top w:val="dashSmallGap" w:sz="18" w:space="6" w:color="1F497D" w:themeColor="text2"/>
          <w:bottom w:val="dashSmallGap" w:sz="18" w:space="6" w:color="1F497D" w:themeColor="text2"/>
        </w:pBdr>
      </w:pPr>
      <w:r w:rsidRPr="004451EA">
        <w:t>Fast</w:t>
      </w:r>
      <w:r>
        <w:t xml:space="preserve"> </w:t>
      </w:r>
      <w:r w:rsidRPr="004451EA">
        <w:t>facts</w:t>
      </w:r>
    </w:p>
    <w:p w14:paraId="0936BDEB" w14:textId="77777777" w:rsidR="00201B1E" w:rsidRPr="008D3AEC" w:rsidRDefault="00201B1E" w:rsidP="00AF08BB">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before="0"/>
      </w:pPr>
      <w:r w:rsidRPr="008D3AEC">
        <w:t>Forced adoption was common in Australia, particularly during the 1950s</w:t>
      </w:r>
      <w:r>
        <w:t>,</w:t>
      </w:r>
      <w:r w:rsidRPr="008D3AEC">
        <w:t xml:space="preserve"> 1960s and early 1970s.</w:t>
      </w:r>
    </w:p>
    <w:p w14:paraId="14209B6B" w14:textId="77777777" w:rsidR="00201B1E" w:rsidRPr="008D3AEC" w:rsidRDefault="00201B1E" w:rsidP="00AF08BB">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8D3AEC">
        <w:t xml:space="preserve">A societal expectation existed for unwed women (the </w:t>
      </w:r>
      <w:r>
        <w:t>“</w:t>
      </w:r>
      <w:r w:rsidRPr="008D3AEC">
        <w:t>undeserving</w:t>
      </w:r>
      <w:r>
        <w:t>”</w:t>
      </w:r>
      <w:r w:rsidRPr="008D3AEC">
        <w:t>) to</w:t>
      </w:r>
      <w:r>
        <w:t xml:space="preserve"> “give up”</w:t>
      </w:r>
      <w:r w:rsidRPr="008D3AEC">
        <w:t xml:space="preserve"> their children to childless, married couples (the </w:t>
      </w:r>
      <w:r>
        <w:t>“</w:t>
      </w:r>
      <w:r w:rsidRPr="008D3AEC">
        <w:t>deserving</w:t>
      </w:r>
      <w:r>
        <w:t>”</w:t>
      </w:r>
      <w:r w:rsidRPr="008D3AEC">
        <w:t>).</w:t>
      </w:r>
    </w:p>
    <w:p w14:paraId="41F71071" w14:textId="77777777" w:rsidR="00201B1E" w:rsidRPr="008D3AEC" w:rsidRDefault="00201B1E" w:rsidP="00AF08BB">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8D3AEC">
        <w:t xml:space="preserve">These practices were </w:t>
      </w:r>
      <w:r>
        <w:t>u</w:t>
      </w:r>
      <w:r w:rsidRPr="008D3AEC">
        <w:t>nethical</w:t>
      </w:r>
      <w:r>
        <w:t xml:space="preserve">, </w:t>
      </w:r>
      <w:r w:rsidRPr="008D3AEC">
        <w:t>immora</w:t>
      </w:r>
      <w:r>
        <w:t>l and often illegal.</w:t>
      </w:r>
    </w:p>
    <w:p w14:paraId="3E3E9E36" w14:textId="77777777" w:rsidR="00201B1E" w:rsidRPr="008D3AEC" w:rsidRDefault="00201B1E" w:rsidP="00AF08BB">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8D3AEC">
        <w:t xml:space="preserve">Adoption was viewed as the solution to both </w:t>
      </w:r>
      <w:r>
        <w:t xml:space="preserve">the </w:t>
      </w:r>
      <w:r w:rsidRPr="008D3AEC">
        <w:t>illegitimacy</w:t>
      </w:r>
      <w:r>
        <w:t xml:space="preserve"> of the child</w:t>
      </w:r>
      <w:r w:rsidRPr="008D3AEC">
        <w:t>, and the infertility of married couples.</w:t>
      </w:r>
    </w:p>
    <w:p w14:paraId="03484B52" w14:textId="77777777" w:rsidR="00201B1E" w:rsidRPr="008D3AEC" w:rsidRDefault="00201B1E" w:rsidP="00AF08BB">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8D3AEC">
        <w:t>Adoption peaked in Australia from 1971</w:t>
      </w:r>
      <w:r>
        <w:t>–</w:t>
      </w:r>
      <w:r w:rsidRPr="008D3AEC">
        <w:t>72</w:t>
      </w:r>
      <w:r>
        <w:t>,</w:t>
      </w:r>
      <w:r w:rsidRPr="008D3AEC">
        <w:t xml:space="preserve"> with almost 10</w:t>
      </w:r>
      <w:r>
        <w:t>,</w:t>
      </w:r>
      <w:r w:rsidRPr="008D3AEC">
        <w:t>000 recorded during that period.</w:t>
      </w:r>
    </w:p>
    <w:p w14:paraId="077E4A21" w14:textId="77777777" w:rsidR="00201B1E" w:rsidRDefault="00201B1E" w:rsidP="00AF08BB">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8D3AEC">
        <w:t xml:space="preserve">It is estimated that 1 in 15 Australians </w:t>
      </w:r>
      <w:r>
        <w:t>have been</w:t>
      </w:r>
      <w:r w:rsidRPr="008D3AEC">
        <w:t xml:space="preserve"> affected </w:t>
      </w:r>
      <w:r>
        <w:t xml:space="preserve">directly or indirectly </w:t>
      </w:r>
      <w:r w:rsidRPr="008D3AEC">
        <w:t>by past adoption practices.</w:t>
      </w:r>
    </w:p>
    <w:p w14:paraId="202D8059" w14:textId="4BCA6199" w:rsidR="00C65A71" w:rsidRPr="00AF08BB" w:rsidRDefault="00201B1E" w:rsidP="00AF08BB">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972EBD">
        <w:t>Consideration of any changes to the current service system for meeting the needs of those affected by forced adoption and removal polic</w:t>
      </w:r>
      <w:r>
        <w:t>i</w:t>
      </w:r>
      <w:r w:rsidRPr="00972EBD">
        <w:t>es and practices need to take into account the current adoption and out-of-home-care systems in Australia. Evidence-based decision-making is of paramount importance.</w:t>
      </w:r>
    </w:p>
    <w:p w14:paraId="7E756050" w14:textId="77777777" w:rsidR="00EA5B01" w:rsidRDefault="00EA5B01" w:rsidP="001008F6">
      <w:pPr>
        <w:pStyle w:val="Boxinline"/>
      </w:pPr>
    </w:p>
    <w:p w14:paraId="0CA18E75" w14:textId="77777777" w:rsidR="00C65A71" w:rsidRPr="008F274C" w:rsidRDefault="004B39CD" w:rsidP="00C85B79">
      <w:pPr>
        <w:pStyle w:val="Heading1"/>
      </w:pPr>
      <w:r w:rsidRPr="004451EA">
        <w:lastRenderedPageBreak/>
        <w:t>U</w:t>
      </w:r>
      <w:r w:rsidR="00DB29A7" w:rsidRPr="004451EA">
        <w:t>nderstandi</w:t>
      </w:r>
      <w:r w:rsidR="00DB29A7" w:rsidRPr="008F274C">
        <w:t>ng</w:t>
      </w:r>
      <w:r w:rsidR="00C65A71" w:rsidRPr="008F274C">
        <w:t xml:space="preserve"> </w:t>
      </w:r>
      <w:r w:rsidR="00DB29A7" w:rsidRPr="008F274C">
        <w:t>forced</w:t>
      </w:r>
      <w:r w:rsidR="00C65A71" w:rsidRPr="008F274C">
        <w:t xml:space="preserve"> </w:t>
      </w:r>
      <w:r w:rsidR="00DB29A7" w:rsidRPr="008F274C">
        <w:t>adoption</w:t>
      </w:r>
      <w:r w:rsidR="00C65A71" w:rsidRPr="008F274C">
        <w:t xml:space="preserve"> </w:t>
      </w:r>
      <w:r w:rsidR="00DB29A7" w:rsidRPr="008F274C">
        <w:t>and</w:t>
      </w:r>
      <w:r w:rsidR="00C65A71" w:rsidRPr="008F274C">
        <w:t xml:space="preserve"> </w:t>
      </w:r>
      <w:r w:rsidR="00DB29A7" w:rsidRPr="008F274C">
        <w:t>family</w:t>
      </w:r>
      <w:r w:rsidR="00C65A71" w:rsidRPr="008F274C">
        <w:t xml:space="preserve"> </w:t>
      </w:r>
      <w:r w:rsidR="00DB29A7" w:rsidRPr="008F274C">
        <w:t>separation</w:t>
      </w:r>
    </w:p>
    <w:p w14:paraId="2CE2D3DB" w14:textId="77777777" w:rsidR="00C65A71" w:rsidRPr="00160330" w:rsidRDefault="0011574E" w:rsidP="00C85B79">
      <w:pPr>
        <w:pStyle w:val="Heading2"/>
      </w:pPr>
      <w:r w:rsidRPr="00160330">
        <w:t>What</w:t>
      </w:r>
      <w:r w:rsidR="00C65A71" w:rsidRPr="00160330">
        <w:t xml:space="preserve"> </w:t>
      </w:r>
      <w:r w:rsidRPr="00160330">
        <w:t>happened?</w:t>
      </w:r>
    </w:p>
    <w:p w14:paraId="14E638A0" w14:textId="77777777" w:rsidR="00C65A71" w:rsidRDefault="0011574E" w:rsidP="00D07D35">
      <w:pPr>
        <w:pStyle w:val="BodyText"/>
      </w:pPr>
      <w:r w:rsidRPr="004451EA">
        <w:t>A</w:t>
      </w:r>
      <w:r w:rsidR="00C65A71">
        <w:t xml:space="preserve"> </w:t>
      </w:r>
      <w:r w:rsidRPr="004451EA">
        <w:t>Senate</w:t>
      </w:r>
      <w:r w:rsidR="00C65A71">
        <w:t xml:space="preserve"> </w:t>
      </w:r>
      <w:r w:rsidR="003026E3" w:rsidRPr="004451EA">
        <w:t>committee</w:t>
      </w:r>
      <w:r w:rsidR="003026E3">
        <w:t xml:space="preserve"> </w:t>
      </w:r>
      <w:r w:rsidRPr="004451EA">
        <w:t>investigat</w:t>
      </w:r>
      <w:r w:rsidR="00D217CC">
        <w:t>ed</w:t>
      </w:r>
      <w:r w:rsidR="00C65A71">
        <w:t xml:space="preserve"> </w:t>
      </w:r>
      <w:r w:rsidRPr="004451EA">
        <w:t>Australian</w:t>
      </w:r>
      <w:r w:rsidR="00C65A71">
        <w:t xml:space="preserve"> </w:t>
      </w:r>
      <w:r w:rsidRPr="004451EA">
        <w:t>forced</w:t>
      </w:r>
      <w:r w:rsidR="00C65A71">
        <w:t xml:space="preserve"> </w:t>
      </w:r>
      <w:r w:rsidRPr="004451EA">
        <w:t>adoption</w:t>
      </w:r>
      <w:r w:rsidR="00C65A71">
        <w:t xml:space="preserve"> </w:t>
      </w:r>
      <w:r w:rsidRPr="004451EA">
        <w:t>policies</w:t>
      </w:r>
      <w:r w:rsidR="00C65A71">
        <w:t xml:space="preserve"> </w:t>
      </w:r>
      <w:r w:rsidRPr="004451EA">
        <w:t>and</w:t>
      </w:r>
      <w:r w:rsidR="00C65A71">
        <w:t xml:space="preserve"> </w:t>
      </w:r>
      <w:r w:rsidRPr="004451EA">
        <w:t>practices</w:t>
      </w:r>
      <w:r w:rsidR="00D217CC">
        <w:t xml:space="preserve"> and </w:t>
      </w:r>
      <w:r w:rsidR="00D217CC" w:rsidRPr="004451EA">
        <w:t>produced</w:t>
      </w:r>
      <w:r w:rsidR="00D217CC">
        <w:t xml:space="preserve"> </w:t>
      </w:r>
      <w:r w:rsidR="00D217CC" w:rsidRPr="004451EA">
        <w:t>a</w:t>
      </w:r>
      <w:r w:rsidR="00D217CC">
        <w:t xml:space="preserve"> </w:t>
      </w:r>
      <w:r w:rsidR="00D217CC" w:rsidRPr="004451EA">
        <w:t>report</w:t>
      </w:r>
      <w:r w:rsidR="00D217CC">
        <w:t xml:space="preserve"> </w:t>
      </w:r>
      <w:r w:rsidR="00D217CC" w:rsidRPr="004451EA">
        <w:t>in</w:t>
      </w:r>
      <w:r w:rsidR="00D217CC">
        <w:t xml:space="preserve"> </w:t>
      </w:r>
      <w:r w:rsidR="00D217CC" w:rsidRPr="004451EA">
        <w:t>2012</w:t>
      </w:r>
      <w:r w:rsidR="00D217CC">
        <w:t xml:space="preserve"> </w:t>
      </w:r>
      <w:r w:rsidR="004B39CD" w:rsidRPr="004451EA">
        <w:t>(</w:t>
      </w:r>
      <w:r w:rsidR="00D217CC" w:rsidRPr="005915C8">
        <w:t>Senate Community Affairs References Committee</w:t>
      </w:r>
      <w:r w:rsidR="00D217CC">
        <w:t>,</w:t>
      </w:r>
      <w:r w:rsidR="00D217CC" w:rsidRPr="005915C8">
        <w:t xml:space="preserve"> 2012</w:t>
      </w:r>
      <w:r w:rsidR="004B39CD" w:rsidRPr="004451EA">
        <w:t>)</w:t>
      </w:r>
      <w:r w:rsidRPr="004451EA">
        <w:t>.</w:t>
      </w:r>
      <w:r w:rsidR="00C65A71">
        <w:t xml:space="preserve"> </w:t>
      </w:r>
      <w:r w:rsidRPr="004451EA">
        <w:t>In</w:t>
      </w:r>
      <w:r w:rsidR="00C65A71">
        <w:t xml:space="preserve"> </w:t>
      </w:r>
      <w:r w:rsidR="004B39CD" w:rsidRPr="004451EA">
        <w:t>that</w:t>
      </w:r>
      <w:r w:rsidR="00C65A71">
        <w:t xml:space="preserve"> </w:t>
      </w:r>
      <w:r w:rsidR="004B39CD" w:rsidRPr="004451EA">
        <w:t>year</w:t>
      </w:r>
      <w:r w:rsidR="00C65A71">
        <w:t xml:space="preserve"> </w:t>
      </w:r>
      <w:r w:rsidR="004B39CD" w:rsidRPr="004451EA">
        <w:t>also,</w:t>
      </w:r>
      <w:r w:rsidR="00C65A71">
        <w:t xml:space="preserve"> </w:t>
      </w:r>
      <w:r w:rsidRPr="004451EA">
        <w:t>the</w:t>
      </w:r>
      <w:r w:rsidR="00C65A71">
        <w:t xml:space="preserve"> </w:t>
      </w:r>
      <w:r w:rsidRPr="004451EA">
        <w:t>Australian</w:t>
      </w:r>
      <w:r w:rsidR="00C65A71">
        <w:t xml:space="preserve"> </w:t>
      </w:r>
      <w:r w:rsidRPr="004451EA">
        <w:t>Institute</w:t>
      </w:r>
      <w:r w:rsidR="00C65A71">
        <w:t xml:space="preserve"> </w:t>
      </w:r>
      <w:r w:rsidRPr="004451EA">
        <w:t>of</w:t>
      </w:r>
      <w:r w:rsidR="00C65A71">
        <w:t xml:space="preserve"> </w:t>
      </w:r>
      <w:r w:rsidRPr="004451EA">
        <w:t>Family</w:t>
      </w:r>
      <w:r w:rsidR="00C65A71">
        <w:t xml:space="preserve"> </w:t>
      </w:r>
      <w:r w:rsidRPr="004451EA">
        <w:t>Studies</w:t>
      </w:r>
      <w:r w:rsidR="00C65A71">
        <w:t xml:space="preserve"> </w:t>
      </w:r>
      <w:r w:rsidR="00AC012E" w:rsidRPr="004451EA">
        <w:t>(</w:t>
      </w:r>
      <w:r w:rsidR="00D217CC">
        <w:t>AIFS</w:t>
      </w:r>
      <w:r w:rsidR="00AC012E" w:rsidRPr="004451EA">
        <w:t>)</w:t>
      </w:r>
      <w:r w:rsidR="00C65A71">
        <w:t xml:space="preserve"> </w:t>
      </w:r>
      <w:r w:rsidR="004B39CD" w:rsidRPr="004451EA">
        <w:t>released</w:t>
      </w:r>
      <w:r w:rsidR="00C65A71">
        <w:t xml:space="preserve"> </w:t>
      </w:r>
      <w:r w:rsidR="004B39CD" w:rsidRPr="004451EA">
        <w:t>the</w:t>
      </w:r>
      <w:r w:rsidR="00C65A71">
        <w:t xml:space="preserve"> </w:t>
      </w:r>
      <w:r w:rsidR="004B39CD" w:rsidRPr="004451EA">
        <w:t>findings</w:t>
      </w:r>
      <w:r w:rsidR="00C65A71">
        <w:t xml:space="preserve"> </w:t>
      </w:r>
      <w:r w:rsidR="004B39CD" w:rsidRPr="004451EA">
        <w:t>of</w:t>
      </w:r>
      <w:r w:rsidR="00C65A71">
        <w:t xml:space="preserve"> </w:t>
      </w:r>
      <w:r w:rsidR="004B39CD" w:rsidRPr="004451EA">
        <w:t>their</w:t>
      </w:r>
      <w:r w:rsidR="00C65A71">
        <w:t xml:space="preserve"> </w:t>
      </w:r>
      <w:r w:rsidR="00D217CC" w:rsidRPr="004451EA">
        <w:t>national</w:t>
      </w:r>
      <w:r w:rsidR="00D217CC">
        <w:t xml:space="preserve"> </w:t>
      </w:r>
      <w:r w:rsidR="00D217CC" w:rsidRPr="004451EA">
        <w:t>stud</w:t>
      </w:r>
      <w:r w:rsidR="00DB29A7" w:rsidRPr="004451EA">
        <w:t>y</w:t>
      </w:r>
      <w:r w:rsidR="00C65A71">
        <w:t xml:space="preserve"> </w:t>
      </w:r>
      <w:r w:rsidR="00552AA3" w:rsidRPr="004451EA">
        <w:t>examining</w:t>
      </w:r>
      <w:r w:rsidR="00C65A71">
        <w:t xml:space="preserve"> </w:t>
      </w:r>
      <w:r w:rsidR="00DB29A7" w:rsidRPr="004451EA">
        <w:t>the</w:t>
      </w:r>
      <w:r w:rsidR="00C65A71">
        <w:t xml:space="preserve"> </w:t>
      </w:r>
      <w:r w:rsidR="00DB29A7" w:rsidRPr="004451EA">
        <w:t>service</w:t>
      </w:r>
      <w:r w:rsidR="00C65A71">
        <w:t xml:space="preserve"> </w:t>
      </w:r>
      <w:r w:rsidR="00DB29A7" w:rsidRPr="004451EA">
        <w:t>and</w:t>
      </w:r>
      <w:r w:rsidR="00C65A71">
        <w:t xml:space="preserve"> </w:t>
      </w:r>
      <w:r w:rsidR="00DB29A7" w:rsidRPr="004451EA">
        <w:t>support</w:t>
      </w:r>
      <w:r w:rsidR="00C65A71">
        <w:t xml:space="preserve"> </w:t>
      </w:r>
      <w:r w:rsidR="00DB29A7" w:rsidRPr="004451EA">
        <w:t>needs</w:t>
      </w:r>
      <w:r w:rsidR="00C65A71">
        <w:t xml:space="preserve"> </w:t>
      </w:r>
      <w:r w:rsidR="00DB29A7" w:rsidRPr="004451EA">
        <w:t>of</w:t>
      </w:r>
      <w:r w:rsidR="00C65A71">
        <w:t xml:space="preserve"> </w:t>
      </w:r>
      <w:r w:rsidR="00DB29A7" w:rsidRPr="004451EA">
        <w:t>those</w:t>
      </w:r>
      <w:r w:rsidR="00C65A71">
        <w:t xml:space="preserve"> </w:t>
      </w:r>
      <w:r w:rsidR="00DB29A7" w:rsidRPr="004451EA">
        <w:t>affected</w:t>
      </w:r>
      <w:r w:rsidR="00C65A71">
        <w:t xml:space="preserve"> </w:t>
      </w:r>
      <w:r w:rsidR="00DB29A7" w:rsidRPr="004451EA">
        <w:t>by</w:t>
      </w:r>
      <w:r w:rsidR="00C65A71">
        <w:t xml:space="preserve"> </w:t>
      </w:r>
      <w:r w:rsidR="00DB29A7" w:rsidRPr="004451EA">
        <w:t>past</w:t>
      </w:r>
      <w:r w:rsidR="00C65A71">
        <w:t xml:space="preserve"> </w:t>
      </w:r>
      <w:r w:rsidR="00DB29A7" w:rsidRPr="004451EA">
        <w:t>adoption</w:t>
      </w:r>
      <w:r w:rsidR="00C65A71">
        <w:t xml:space="preserve"> </w:t>
      </w:r>
      <w:r w:rsidR="00DB29A7" w:rsidRPr="004451EA">
        <w:t>poli</w:t>
      </w:r>
      <w:r w:rsidR="00552AA3" w:rsidRPr="004451EA">
        <w:t>cies</w:t>
      </w:r>
      <w:r w:rsidR="00C65A71">
        <w:t xml:space="preserve"> </w:t>
      </w:r>
      <w:r w:rsidR="00552AA3" w:rsidRPr="004451EA">
        <w:t>and</w:t>
      </w:r>
      <w:r w:rsidR="00C65A71">
        <w:t xml:space="preserve"> </w:t>
      </w:r>
      <w:r w:rsidR="00552AA3" w:rsidRPr="004451EA">
        <w:t>practices</w:t>
      </w:r>
      <w:r w:rsidR="00C65A71">
        <w:t xml:space="preserve"> </w:t>
      </w:r>
      <w:r w:rsidR="00552AA3" w:rsidRPr="004451EA">
        <w:t>in</w:t>
      </w:r>
      <w:r w:rsidR="00C65A71">
        <w:t xml:space="preserve"> </w:t>
      </w:r>
      <w:r w:rsidR="00552AA3" w:rsidRPr="004451EA">
        <w:t>Australia</w:t>
      </w:r>
      <w:r w:rsidR="00C65A71">
        <w:t xml:space="preserve"> </w:t>
      </w:r>
      <w:r w:rsidR="004B39CD" w:rsidRPr="004451EA">
        <w:t>(</w:t>
      </w:r>
      <w:r w:rsidR="004B39CD" w:rsidRPr="000B4071">
        <w:t>Kenny</w:t>
      </w:r>
      <w:r w:rsidR="00C365D7">
        <w:t xml:space="preserve"> et al.</w:t>
      </w:r>
      <w:r w:rsidR="004B39CD" w:rsidRPr="000B4071">
        <w:t>,</w:t>
      </w:r>
      <w:r w:rsidR="00C65A71" w:rsidRPr="000B4071">
        <w:t xml:space="preserve"> </w:t>
      </w:r>
      <w:r w:rsidR="004B39CD" w:rsidRPr="000B4071">
        <w:t>2012</w:t>
      </w:r>
      <w:r w:rsidR="004B39CD" w:rsidRPr="004451EA">
        <w:t>).</w:t>
      </w:r>
    </w:p>
    <w:p w14:paraId="5F171137" w14:textId="77777777" w:rsidR="00C65A71" w:rsidRDefault="0011574E" w:rsidP="00D07D35">
      <w:pPr>
        <w:pStyle w:val="BodyText"/>
      </w:pPr>
      <w:r w:rsidRPr="004451EA">
        <w:t>Both</w:t>
      </w:r>
      <w:r w:rsidR="00C65A71">
        <w:t xml:space="preserve"> </w:t>
      </w:r>
      <w:r w:rsidR="00DB29A7" w:rsidRPr="004451EA">
        <w:t>investigations</w:t>
      </w:r>
      <w:r w:rsidR="00C65A71">
        <w:t xml:space="preserve"> </w:t>
      </w:r>
      <w:r w:rsidRPr="004451EA">
        <w:t>found</w:t>
      </w:r>
      <w:r w:rsidR="00C65A71">
        <w:t xml:space="preserve"> </w:t>
      </w:r>
      <w:r w:rsidRPr="004451EA">
        <w:t>indisputable</w:t>
      </w:r>
      <w:r w:rsidR="00C65A71">
        <w:t xml:space="preserve"> </w:t>
      </w:r>
      <w:r w:rsidRPr="004451EA">
        <w:t>evidence</w:t>
      </w:r>
      <w:r w:rsidR="00C65A71">
        <w:t xml:space="preserve"> </w:t>
      </w:r>
      <w:r w:rsidRPr="004451EA">
        <w:t>of:</w:t>
      </w:r>
    </w:p>
    <w:p w14:paraId="12FC4293" w14:textId="77777777" w:rsidR="00C65A71" w:rsidRDefault="00AC012E" w:rsidP="00D07D35">
      <w:pPr>
        <w:pStyle w:val="ListBullet"/>
      </w:pPr>
      <w:r w:rsidRPr="004451EA">
        <w:t>mothers</w:t>
      </w:r>
      <w:r w:rsidR="00C65A71">
        <w:t xml:space="preserve"> </w:t>
      </w:r>
      <w:r w:rsidR="0011574E" w:rsidRPr="004451EA">
        <w:t>being</w:t>
      </w:r>
      <w:r w:rsidR="00C65A71">
        <w:t xml:space="preserve"> </w:t>
      </w:r>
      <w:r w:rsidR="0011574E" w:rsidRPr="004451EA">
        <w:t>used</w:t>
      </w:r>
      <w:r w:rsidR="00C65A71">
        <w:t xml:space="preserve"> </w:t>
      </w:r>
      <w:r w:rsidR="0011574E" w:rsidRPr="004451EA">
        <w:t>for</w:t>
      </w:r>
      <w:r w:rsidR="00C65A71">
        <w:t xml:space="preserve"> </w:t>
      </w:r>
      <w:r w:rsidR="0011574E" w:rsidRPr="004451EA">
        <w:t>training</w:t>
      </w:r>
      <w:r w:rsidR="00C65A71">
        <w:t xml:space="preserve"> </w:t>
      </w:r>
      <w:r w:rsidR="0011574E" w:rsidRPr="004451EA">
        <w:t>of</w:t>
      </w:r>
      <w:r w:rsidR="00C65A71">
        <w:t xml:space="preserve"> </w:t>
      </w:r>
      <w:r w:rsidR="0011574E" w:rsidRPr="004451EA">
        <w:t>medical</w:t>
      </w:r>
      <w:r w:rsidR="00C65A71">
        <w:t xml:space="preserve"> </w:t>
      </w:r>
      <w:r w:rsidR="0011574E" w:rsidRPr="004451EA">
        <w:t>students;</w:t>
      </w:r>
    </w:p>
    <w:p w14:paraId="7292C1D7" w14:textId="77777777" w:rsidR="00C65A71" w:rsidRDefault="0011574E" w:rsidP="00D07D35">
      <w:pPr>
        <w:pStyle w:val="ListBullet"/>
      </w:pPr>
      <w:r w:rsidRPr="004451EA">
        <w:t>mothers</w:t>
      </w:r>
      <w:r w:rsidR="00C65A71">
        <w:t xml:space="preserve"> </w:t>
      </w:r>
      <w:r w:rsidRPr="004451EA">
        <w:t>being</w:t>
      </w:r>
      <w:r w:rsidR="00C65A71">
        <w:t xml:space="preserve"> </w:t>
      </w:r>
      <w:r w:rsidRPr="004451EA">
        <w:t>sexually</w:t>
      </w:r>
      <w:r w:rsidR="00C65A71">
        <w:t xml:space="preserve"> </w:t>
      </w:r>
      <w:r w:rsidRPr="004451EA">
        <w:t>assaulted</w:t>
      </w:r>
      <w:r w:rsidR="00C65A71">
        <w:t xml:space="preserve"> </w:t>
      </w:r>
      <w:r w:rsidRPr="004451EA">
        <w:t>by</w:t>
      </w:r>
      <w:r w:rsidR="00C65A71">
        <w:t xml:space="preserve"> </w:t>
      </w:r>
      <w:r w:rsidRPr="004451EA">
        <w:t>medical</w:t>
      </w:r>
      <w:r w:rsidR="00C65A71">
        <w:t xml:space="preserve"> </w:t>
      </w:r>
      <w:r w:rsidRPr="004451EA">
        <w:t>professionals;</w:t>
      </w:r>
    </w:p>
    <w:p w14:paraId="0323370A" w14:textId="77777777" w:rsidR="00C65A71" w:rsidRDefault="0011574E" w:rsidP="00D07D35">
      <w:pPr>
        <w:pStyle w:val="ListBullet"/>
      </w:pPr>
      <w:r w:rsidRPr="004451EA">
        <w:t>mothers</w:t>
      </w:r>
      <w:r w:rsidR="00C65A71">
        <w:t xml:space="preserve"> </w:t>
      </w:r>
      <w:r w:rsidRPr="004451EA">
        <w:t>experiencing</w:t>
      </w:r>
      <w:r w:rsidR="00C65A71">
        <w:t xml:space="preserve"> </w:t>
      </w:r>
      <w:r w:rsidRPr="004451EA">
        <w:t>medical</w:t>
      </w:r>
      <w:r w:rsidR="00C65A71">
        <w:t xml:space="preserve"> </w:t>
      </w:r>
      <w:r w:rsidRPr="004451EA">
        <w:t>neglect</w:t>
      </w:r>
      <w:r w:rsidR="00C65A71">
        <w:t xml:space="preserve"> </w:t>
      </w:r>
      <w:r w:rsidRPr="004451EA">
        <w:t>or</w:t>
      </w:r>
      <w:r w:rsidR="00C65A71">
        <w:t xml:space="preserve"> </w:t>
      </w:r>
      <w:r w:rsidRPr="004451EA">
        <w:t>maltreatment;</w:t>
      </w:r>
    </w:p>
    <w:p w14:paraId="79033DB1" w14:textId="77777777" w:rsidR="00C65A71" w:rsidRDefault="0011574E" w:rsidP="00D07D35">
      <w:pPr>
        <w:pStyle w:val="ListBullet"/>
      </w:pPr>
      <w:r w:rsidRPr="004451EA">
        <w:t>mothers</w:t>
      </w:r>
      <w:r w:rsidR="00C65A71">
        <w:t xml:space="preserve"> </w:t>
      </w:r>
      <w:r w:rsidRPr="004451EA">
        <w:t>being</w:t>
      </w:r>
      <w:r w:rsidR="00C65A71">
        <w:t xml:space="preserve"> </w:t>
      </w:r>
      <w:r w:rsidRPr="004451EA">
        <w:t>tied</w:t>
      </w:r>
      <w:r w:rsidR="00C65A71">
        <w:t xml:space="preserve"> </w:t>
      </w:r>
      <w:r w:rsidRPr="004451EA">
        <w:t>to</w:t>
      </w:r>
      <w:r w:rsidR="00C65A71">
        <w:t xml:space="preserve"> </w:t>
      </w:r>
      <w:r w:rsidRPr="004451EA">
        <w:t>beds,</w:t>
      </w:r>
      <w:r w:rsidR="00C65A71">
        <w:t xml:space="preserve"> </w:t>
      </w:r>
      <w:r w:rsidRPr="004451EA">
        <w:t>forcibly</w:t>
      </w:r>
      <w:r w:rsidR="00C65A71">
        <w:t xml:space="preserve"> </w:t>
      </w:r>
      <w:r w:rsidRPr="004451EA">
        <w:t>held</w:t>
      </w:r>
      <w:r w:rsidR="00C65A71">
        <w:t xml:space="preserve"> </w:t>
      </w:r>
      <w:r w:rsidRPr="004451EA">
        <w:t>down,</w:t>
      </w:r>
      <w:r w:rsidR="00C65A71">
        <w:t xml:space="preserve"> </w:t>
      </w:r>
      <w:r w:rsidRPr="004451EA">
        <w:t>having</w:t>
      </w:r>
      <w:r w:rsidR="00C65A71">
        <w:t xml:space="preserve"> </w:t>
      </w:r>
      <w:r w:rsidRPr="004451EA">
        <w:t>pillows</w:t>
      </w:r>
      <w:r w:rsidR="00C65A71">
        <w:t xml:space="preserve"> </w:t>
      </w:r>
      <w:r w:rsidRPr="004451EA">
        <w:t>placed</w:t>
      </w:r>
      <w:r w:rsidR="00C65A71">
        <w:t xml:space="preserve"> </w:t>
      </w:r>
      <w:r w:rsidRPr="004451EA">
        <w:t>over</w:t>
      </w:r>
      <w:r w:rsidR="00C65A71">
        <w:t xml:space="preserve"> </w:t>
      </w:r>
      <w:r w:rsidRPr="004451EA">
        <w:t>their</w:t>
      </w:r>
      <w:r w:rsidR="00C65A71">
        <w:t xml:space="preserve"> </w:t>
      </w:r>
      <w:r w:rsidRPr="004451EA">
        <w:t>faces</w:t>
      </w:r>
      <w:r w:rsidR="00C65A71">
        <w:t xml:space="preserve"> </w:t>
      </w:r>
      <w:r w:rsidRPr="004451EA">
        <w:t>and</w:t>
      </w:r>
      <w:r w:rsidR="00C65A71">
        <w:t xml:space="preserve"> </w:t>
      </w:r>
      <w:r w:rsidRPr="004451EA">
        <w:t>having</w:t>
      </w:r>
      <w:r w:rsidR="00C65A71">
        <w:t xml:space="preserve"> </w:t>
      </w:r>
      <w:r w:rsidRPr="004451EA">
        <w:t>sheets</w:t>
      </w:r>
      <w:r w:rsidR="00C65A71">
        <w:t xml:space="preserve"> </w:t>
      </w:r>
      <w:r w:rsidRPr="004451EA">
        <w:t>held</w:t>
      </w:r>
      <w:r w:rsidR="00C65A71">
        <w:t xml:space="preserve"> </w:t>
      </w:r>
      <w:r w:rsidRPr="004451EA">
        <w:t>up</w:t>
      </w:r>
      <w:r w:rsidR="00C65A71">
        <w:t xml:space="preserve"> </w:t>
      </w:r>
      <w:r w:rsidRPr="004451EA">
        <w:t>to</w:t>
      </w:r>
      <w:r w:rsidR="00C65A71">
        <w:t xml:space="preserve"> </w:t>
      </w:r>
      <w:r w:rsidRPr="004451EA">
        <w:t>shield</w:t>
      </w:r>
      <w:r w:rsidR="00C65A71">
        <w:t xml:space="preserve"> </w:t>
      </w:r>
      <w:r w:rsidRPr="004451EA">
        <w:t>the</w:t>
      </w:r>
      <w:r w:rsidR="00C65A71">
        <w:t xml:space="preserve"> </w:t>
      </w:r>
      <w:r w:rsidRPr="004451EA">
        <w:t>view</w:t>
      </w:r>
      <w:r w:rsidR="00C65A71">
        <w:t xml:space="preserve"> </w:t>
      </w:r>
      <w:r w:rsidRPr="004451EA">
        <w:t>of</w:t>
      </w:r>
      <w:r w:rsidR="00C65A71">
        <w:t xml:space="preserve"> </w:t>
      </w:r>
      <w:r w:rsidRPr="004451EA">
        <w:t>their</w:t>
      </w:r>
      <w:r w:rsidR="00C65A71">
        <w:t xml:space="preserve"> </w:t>
      </w:r>
      <w:r w:rsidRPr="004451EA">
        <w:t>son/daughter</w:t>
      </w:r>
      <w:r w:rsidR="00C65A71">
        <w:t xml:space="preserve"> </w:t>
      </w:r>
      <w:r w:rsidRPr="004451EA">
        <w:t>during</w:t>
      </w:r>
      <w:r w:rsidR="00C65A71">
        <w:t xml:space="preserve"> </w:t>
      </w:r>
      <w:r w:rsidR="00AC012E" w:rsidRPr="004451EA">
        <w:t>and</w:t>
      </w:r>
      <w:r w:rsidR="00C65A71">
        <w:t xml:space="preserve"> </w:t>
      </w:r>
      <w:r w:rsidR="00AC012E" w:rsidRPr="004451EA">
        <w:t>immediately</w:t>
      </w:r>
      <w:r w:rsidR="00C65A71">
        <w:t xml:space="preserve"> </w:t>
      </w:r>
      <w:r w:rsidR="00AC012E" w:rsidRPr="004451EA">
        <w:t>after</w:t>
      </w:r>
      <w:r w:rsidR="00C65A71">
        <w:t xml:space="preserve"> </w:t>
      </w:r>
      <w:r w:rsidRPr="004451EA">
        <w:t>labour;</w:t>
      </w:r>
    </w:p>
    <w:p w14:paraId="0C629EF3" w14:textId="77777777" w:rsidR="00C65A71" w:rsidRDefault="0011574E" w:rsidP="00D07D35">
      <w:pPr>
        <w:pStyle w:val="ListBullet"/>
      </w:pPr>
      <w:r w:rsidRPr="004451EA">
        <w:t>mothers</w:t>
      </w:r>
      <w:r w:rsidR="00C65A71">
        <w:t xml:space="preserve"> </w:t>
      </w:r>
      <w:r w:rsidRPr="004451EA">
        <w:t>being</w:t>
      </w:r>
      <w:r w:rsidR="00C65A71">
        <w:t xml:space="preserve"> </w:t>
      </w:r>
      <w:r w:rsidRPr="004451EA">
        <w:t>administered</w:t>
      </w:r>
      <w:r w:rsidR="00C65A71">
        <w:t xml:space="preserve"> </w:t>
      </w:r>
      <w:r w:rsidRPr="004451EA">
        <w:t>drugs</w:t>
      </w:r>
      <w:r w:rsidR="00C65A71">
        <w:t xml:space="preserve"> </w:t>
      </w:r>
      <w:r w:rsidRPr="004451EA">
        <w:t>that</w:t>
      </w:r>
      <w:r w:rsidR="00C65A71">
        <w:t xml:space="preserve"> </w:t>
      </w:r>
      <w:r w:rsidRPr="004451EA">
        <w:t>caused</w:t>
      </w:r>
      <w:r w:rsidR="00C65A71">
        <w:t xml:space="preserve"> </w:t>
      </w:r>
      <w:r w:rsidRPr="004451EA">
        <w:t>impaired</w:t>
      </w:r>
      <w:r w:rsidR="00C65A71">
        <w:t xml:space="preserve"> </w:t>
      </w:r>
      <w:r w:rsidRPr="004451EA">
        <w:t>judg</w:t>
      </w:r>
      <w:r w:rsidR="003026E3">
        <w:t>e</w:t>
      </w:r>
      <w:r w:rsidRPr="004451EA">
        <w:t>ment/capacity</w:t>
      </w:r>
      <w:r w:rsidR="00C65A71">
        <w:t xml:space="preserve"> </w:t>
      </w:r>
      <w:r w:rsidRPr="004451EA">
        <w:t>to</w:t>
      </w:r>
      <w:r w:rsidR="00C65A71">
        <w:t xml:space="preserve"> </w:t>
      </w:r>
      <w:r w:rsidRPr="004451EA">
        <w:t>make</w:t>
      </w:r>
      <w:r w:rsidR="00C65A71">
        <w:t xml:space="preserve"> </w:t>
      </w:r>
      <w:r w:rsidRPr="004451EA">
        <w:t>informed</w:t>
      </w:r>
      <w:r w:rsidR="00C65A71">
        <w:t xml:space="preserve"> </w:t>
      </w:r>
      <w:r w:rsidRPr="004451EA">
        <w:t>decisions;</w:t>
      </w:r>
    </w:p>
    <w:p w14:paraId="3E788D32" w14:textId="77777777" w:rsidR="00C65A71" w:rsidRDefault="0011574E" w:rsidP="00D07D35">
      <w:pPr>
        <w:pStyle w:val="ListBullet"/>
      </w:pPr>
      <w:r w:rsidRPr="004451EA">
        <w:t>mothers</w:t>
      </w:r>
      <w:r w:rsidR="00C65A71">
        <w:t xml:space="preserve"> </w:t>
      </w:r>
      <w:r w:rsidRPr="004451EA">
        <w:t>and</w:t>
      </w:r>
      <w:r w:rsidR="00C65A71">
        <w:t xml:space="preserve"> </w:t>
      </w:r>
      <w:r w:rsidRPr="004451EA">
        <w:t>fathers</w:t>
      </w:r>
      <w:r w:rsidR="00C65A71">
        <w:t xml:space="preserve"> </w:t>
      </w:r>
      <w:r w:rsidRPr="004451EA">
        <w:t>being</w:t>
      </w:r>
      <w:r w:rsidR="00C65A71">
        <w:t xml:space="preserve"> </w:t>
      </w:r>
      <w:r w:rsidRPr="004451EA">
        <w:t>informed</w:t>
      </w:r>
      <w:r w:rsidR="00C65A71">
        <w:t xml:space="preserve"> </w:t>
      </w:r>
      <w:r w:rsidRPr="004451EA">
        <w:t>that</w:t>
      </w:r>
      <w:r w:rsidR="00C65A71">
        <w:t xml:space="preserve"> </w:t>
      </w:r>
      <w:r w:rsidRPr="004451EA">
        <w:t>their</w:t>
      </w:r>
      <w:r w:rsidR="003026E3">
        <w:t xml:space="preserve"> newborn</w:t>
      </w:r>
      <w:r w:rsidR="00C65A71">
        <w:t xml:space="preserve"> </w:t>
      </w:r>
      <w:r w:rsidRPr="004451EA">
        <w:t>son/daughter</w:t>
      </w:r>
      <w:r w:rsidR="00C65A71">
        <w:t xml:space="preserve"> </w:t>
      </w:r>
      <w:r w:rsidRPr="004451EA">
        <w:t>was</w:t>
      </w:r>
      <w:r w:rsidR="00C65A71">
        <w:t xml:space="preserve"> </w:t>
      </w:r>
      <w:r w:rsidRPr="004451EA">
        <w:t>deceased</w:t>
      </w:r>
      <w:r w:rsidR="00C65A71">
        <w:t xml:space="preserve"> </w:t>
      </w:r>
      <w:r w:rsidRPr="004451EA">
        <w:t>when</w:t>
      </w:r>
      <w:r w:rsidR="00C65A71">
        <w:t xml:space="preserve"> </w:t>
      </w:r>
      <w:r w:rsidRPr="004451EA">
        <w:t>they</w:t>
      </w:r>
      <w:r w:rsidR="00C65A71">
        <w:t xml:space="preserve"> </w:t>
      </w:r>
      <w:r w:rsidRPr="004451EA">
        <w:t>were</w:t>
      </w:r>
      <w:r w:rsidR="00C65A71">
        <w:t xml:space="preserve"> </w:t>
      </w:r>
      <w:r w:rsidRPr="004451EA">
        <w:t>not;</w:t>
      </w:r>
    </w:p>
    <w:p w14:paraId="31CD847E" w14:textId="77777777" w:rsidR="00C65A71" w:rsidRDefault="0011574E" w:rsidP="00D07D35">
      <w:pPr>
        <w:pStyle w:val="ListBullet"/>
      </w:pPr>
      <w:r w:rsidRPr="004451EA">
        <w:t>the</w:t>
      </w:r>
      <w:r w:rsidR="00C65A71">
        <w:t xml:space="preserve"> </w:t>
      </w:r>
      <w:r w:rsidRPr="004451EA">
        <w:t>unethical</w:t>
      </w:r>
      <w:r w:rsidR="00C65A71">
        <w:t xml:space="preserve"> </w:t>
      </w:r>
      <w:r w:rsidRPr="004451EA">
        <w:t>and</w:t>
      </w:r>
      <w:r w:rsidR="00C65A71">
        <w:t xml:space="preserve"> </w:t>
      </w:r>
      <w:r w:rsidRPr="004451EA">
        <w:t>illegal</w:t>
      </w:r>
      <w:r w:rsidR="00C65A71">
        <w:t xml:space="preserve"> </w:t>
      </w:r>
      <w:r w:rsidRPr="004451EA">
        <w:t>obtaining</w:t>
      </w:r>
      <w:r w:rsidR="00C65A71">
        <w:t xml:space="preserve"> </w:t>
      </w:r>
      <w:r w:rsidRPr="004451EA">
        <w:t>of</w:t>
      </w:r>
      <w:r w:rsidR="00C65A71">
        <w:t xml:space="preserve"> </w:t>
      </w:r>
      <w:r w:rsidRPr="004451EA">
        <w:t>consent</w:t>
      </w:r>
      <w:r w:rsidR="00C65A71">
        <w:t xml:space="preserve"> </w:t>
      </w:r>
      <w:r w:rsidRPr="004451EA">
        <w:t>to</w:t>
      </w:r>
      <w:r w:rsidR="00C65A71">
        <w:t xml:space="preserve"> </w:t>
      </w:r>
      <w:r w:rsidRPr="004451EA">
        <w:t>adopt</w:t>
      </w:r>
      <w:r w:rsidR="00C65A71">
        <w:t xml:space="preserve"> </w:t>
      </w:r>
      <w:r w:rsidRPr="004451EA">
        <w:t>(or</w:t>
      </w:r>
      <w:r w:rsidR="00C65A71">
        <w:t xml:space="preserve"> </w:t>
      </w:r>
      <w:r w:rsidRPr="004451EA">
        <w:t>no</w:t>
      </w:r>
      <w:r w:rsidR="00C65A71">
        <w:t xml:space="preserve"> </w:t>
      </w:r>
      <w:r w:rsidRPr="004451EA">
        <w:t>consent</w:t>
      </w:r>
      <w:r w:rsidR="00C65A71">
        <w:t xml:space="preserve"> </w:t>
      </w:r>
      <w:r w:rsidRPr="004451EA">
        <w:t>obtained</w:t>
      </w:r>
      <w:r w:rsidR="00C65A71">
        <w:t xml:space="preserve"> </w:t>
      </w:r>
      <w:r w:rsidRPr="004451EA">
        <w:t>at</w:t>
      </w:r>
      <w:r w:rsidR="00C65A71">
        <w:t xml:space="preserve"> </w:t>
      </w:r>
      <w:r w:rsidRPr="004451EA">
        <w:t>all);</w:t>
      </w:r>
    </w:p>
    <w:p w14:paraId="34609AA2" w14:textId="012F7F76" w:rsidR="00C65A71" w:rsidRDefault="00BE4F81" w:rsidP="00D07D35">
      <w:pPr>
        <w:pStyle w:val="ListBullet"/>
      </w:pPr>
      <w:r w:rsidRPr="005D3F6D">
        <w:rPr>
          <w:rFonts w:eastAsiaTheme="minorEastAsia" w:cs="Helvetica"/>
          <w:lang w:val="en-US"/>
        </w:rPr>
        <w:t>babies that were removed</w:t>
      </w:r>
      <w:r>
        <w:rPr>
          <w:rFonts w:eastAsiaTheme="minorEastAsia" w:cs="Helvetica"/>
          <w:sz w:val="24"/>
          <w:szCs w:val="24"/>
          <w:lang w:val="en-US"/>
        </w:rPr>
        <w:t xml:space="preserve"> </w:t>
      </w:r>
      <w:r w:rsidR="0011574E" w:rsidRPr="004451EA">
        <w:t>not</w:t>
      </w:r>
      <w:r w:rsidR="009B5BE7">
        <w:t xml:space="preserve"> actually</w:t>
      </w:r>
      <w:r w:rsidR="00C65A71">
        <w:t xml:space="preserve"> </w:t>
      </w:r>
      <w:r w:rsidR="0011574E" w:rsidRPr="004451EA">
        <w:t>being</w:t>
      </w:r>
      <w:r w:rsidR="00C65A71">
        <w:t xml:space="preserve"> </w:t>
      </w:r>
      <w:r w:rsidR="0011574E" w:rsidRPr="004451EA">
        <w:t>placed</w:t>
      </w:r>
      <w:r w:rsidR="00C65A71">
        <w:t xml:space="preserve"> </w:t>
      </w:r>
      <w:r w:rsidR="0011574E" w:rsidRPr="004451EA">
        <w:t>with</w:t>
      </w:r>
      <w:r w:rsidR="00C65A71">
        <w:t xml:space="preserve"> </w:t>
      </w:r>
      <w:r w:rsidR="0011574E" w:rsidRPr="004451EA">
        <w:t>adoptive</w:t>
      </w:r>
      <w:r w:rsidR="00C65A71">
        <w:t xml:space="preserve"> </w:t>
      </w:r>
      <w:r w:rsidR="0011574E" w:rsidRPr="004451EA">
        <w:t>families</w:t>
      </w:r>
      <w:r w:rsidR="00C65A71">
        <w:t xml:space="preserve"> </w:t>
      </w:r>
      <w:r w:rsidR="0011574E" w:rsidRPr="004451EA">
        <w:t>for</w:t>
      </w:r>
      <w:r w:rsidR="00C65A71">
        <w:t xml:space="preserve"> </w:t>
      </w:r>
      <w:r w:rsidR="0011574E" w:rsidRPr="004451EA">
        <w:t>months</w:t>
      </w:r>
      <w:r w:rsidR="00C65A71">
        <w:t xml:space="preserve"> </w:t>
      </w:r>
      <w:r w:rsidR="0011574E" w:rsidRPr="004451EA">
        <w:t>or</w:t>
      </w:r>
      <w:r w:rsidR="00C65A71">
        <w:t xml:space="preserve"> </w:t>
      </w:r>
      <w:r w:rsidR="0011574E" w:rsidRPr="004451EA">
        <w:t>even</w:t>
      </w:r>
      <w:r w:rsidR="00C65A71">
        <w:t xml:space="preserve"> </w:t>
      </w:r>
      <w:r w:rsidR="0011574E" w:rsidRPr="004451EA">
        <w:t>years</w:t>
      </w:r>
      <w:r w:rsidR="00C65A71">
        <w:t xml:space="preserve"> </w:t>
      </w:r>
      <w:r w:rsidR="0011574E" w:rsidRPr="004451EA">
        <w:t>after</w:t>
      </w:r>
      <w:r w:rsidR="00C65A71">
        <w:t xml:space="preserve"> </w:t>
      </w:r>
      <w:r w:rsidR="0011574E" w:rsidRPr="004451EA">
        <w:t>birth;</w:t>
      </w:r>
    </w:p>
    <w:p w14:paraId="79190FEA" w14:textId="2F08B210" w:rsidR="00C65A71" w:rsidRDefault="00BE4F81" w:rsidP="00D07D35">
      <w:pPr>
        <w:pStyle w:val="ListBullet"/>
      </w:pPr>
      <w:r>
        <w:t xml:space="preserve">babies that were removed </w:t>
      </w:r>
      <w:r w:rsidR="0011574E" w:rsidRPr="004451EA">
        <w:t>being</w:t>
      </w:r>
      <w:r w:rsidR="00C65A71">
        <w:t xml:space="preserve"> </w:t>
      </w:r>
      <w:r w:rsidR="0011574E" w:rsidRPr="004451EA">
        <w:t>used</w:t>
      </w:r>
      <w:r w:rsidR="00C65A71">
        <w:t xml:space="preserve"> </w:t>
      </w:r>
      <w:r w:rsidR="0011574E" w:rsidRPr="004451EA">
        <w:t>for</w:t>
      </w:r>
      <w:r w:rsidR="00C65A71">
        <w:t xml:space="preserve"> </w:t>
      </w:r>
      <w:r w:rsidR="0011574E" w:rsidRPr="004451EA">
        <w:t>medical</w:t>
      </w:r>
      <w:r w:rsidR="00C65A71">
        <w:t xml:space="preserve"> </w:t>
      </w:r>
      <w:r w:rsidR="0011574E" w:rsidRPr="004451EA">
        <w:t>experimentations;</w:t>
      </w:r>
    </w:p>
    <w:p w14:paraId="518486C2" w14:textId="77777777" w:rsidR="00C65A71" w:rsidRDefault="00AC012E" w:rsidP="00D07D35">
      <w:pPr>
        <w:pStyle w:val="ListBullet"/>
      </w:pPr>
      <w:r w:rsidRPr="004451EA">
        <w:t>adopted</w:t>
      </w:r>
      <w:r w:rsidR="00C65A71">
        <w:t xml:space="preserve"> </w:t>
      </w:r>
      <w:r w:rsidRPr="004451EA">
        <w:t>persons</w:t>
      </w:r>
      <w:r w:rsidR="00C65A71">
        <w:t xml:space="preserve"> </w:t>
      </w:r>
      <w:r w:rsidR="0011574E" w:rsidRPr="004451EA">
        <w:t>being</w:t>
      </w:r>
      <w:r w:rsidR="00C65A71">
        <w:t xml:space="preserve"> </w:t>
      </w:r>
      <w:r w:rsidR="0011574E" w:rsidRPr="004451EA">
        <w:t>placed</w:t>
      </w:r>
      <w:r w:rsidR="00C65A71">
        <w:t xml:space="preserve"> </w:t>
      </w:r>
      <w:r w:rsidR="0011574E" w:rsidRPr="004451EA">
        <w:t>with</w:t>
      </w:r>
      <w:r w:rsidR="00C65A71">
        <w:t xml:space="preserve"> </w:t>
      </w:r>
      <w:r w:rsidR="0011574E" w:rsidRPr="004451EA">
        <w:t>abusive</w:t>
      </w:r>
      <w:r w:rsidR="00C65A71">
        <w:t xml:space="preserve"> </w:t>
      </w:r>
      <w:r w:rsidR="0011574E" w:rsidRPr="004451EA">
        <w:t>adoptive</w:t>
      </w:r>
      <w:r w:rsidR="00C65A71">
        <w:t xml:space="preserve"> </w:t>
      </w:r>
      <w:r w:rsidR="0011574E" w:rsidRPr="004451EA">
        <w:t>parents;</w:t>
      </w:r>
    </w:p>
    <w:p w14:paraId="643298F7" w14:textId="77777777" w:rsidR="00C65A71" w:rsidRDefault="00AC012E" w:rsidP="00D07D35">
      <w:pPr>
        <w:pStyle w:val="ListBullet"/>
      </w:pPr>
      <w:r w:rsidRPr="004451EA">
        <w:t>adopted</w:t>
      </w:r>
      <w:r w:rsidR="00C65A71">
        <w:t xml:space="preserve"> </w:t>
      </w:r>
      <w:r w:rsidRPr="004451EA">
        <w:t>persons</w:t>
      </w:r>
      <w:r w:rsidR="00C65A71">
        <w:t xml:space="preserve"> </w:t>
      </w:r>
      <w:r w:rsidR="0011574E" w:rsidRPr="004451EA">
        <w:t>being</w:t>
      </w:r>
      <w:r w:rsidR="00C65A71">
        <w:t xml:space="preserve"> </w:t>
      </w:r>
      <w:r w:rsidR="0011574E" w:rsidRPr="004451EA">
        <w:t>lied</w:t>
      </w:r>
      <w:r w:rsidR="00C65A71">
        <w:t xml:space="preserve"> </w:t>
      </w:r>
      <w:r w:rsidR="0011574E" w:rsidRPr="004451EA">
        <w:t>to</w:t>
      </w:r>
      <w:r w:rsidR="00C65A71">
        <w:t xml:space="preserve"> </w:t>
      </w:r>
      <w:r w:rsidR="0011574E" w:rsidRPr="004451EA">
        <w:t>regarding</w:t>
      </w:r>
      <w:r w:rsidR="00C65A71">
        <w:t xml:space="preserve"> </w:t>
      </w:r>
      <w:r w:rsidR="0011574E" w:rsidRPr="004451EA">
        <w:t>the</w:t>
      </w:r>
      <w:r w:rsidR="00C65A71">
        <w:t xml:space="preserve"> </w:t>
      </w:r>
      <w:r w:rsidR="0011574E" w:rsidRPr="004451EA">
        <w:t>circumstances</w:t>
      </w:r>
      <w:r w:rsidR="00C65A71">
        <w:t xml:space="preserve"> </w:t>
      </w:r>
      <w:r w:rsidR="0011574E" w:rsidRPr="004451EA">
        <w:t>surrounding</w:t>
      </w:r>
      <w:r w:rsidR="00C65A71">
        <w:t xml:space="preserve"> </w:t>
      </w:r>
      <w:r w:rsidR="0011574E" w:rsidRPr="004451EA">
        <w:t>their</w:t>
      </w:r>
      <w:r w:rsidR="00C65A71">
        <w:t xml:space="preserve"> </w:t>
      </w:r>
      <w:r w:rsidR="0011574E" w:rsidRPr="004451EA">
        <w:t>adoption,</w:t>
      </w:r>
      <w:r w:rsidR="00C65A71">
        <w:t xml:space="preserve"> </w:t>
      </w:r>
      <w:r w:rsidR="0011574E" w:rsidRPr="004451EA">
        <w:t>including</w:t>
      </w:r>
      <w:r w:rsidR="00C65A71">
        <w:t xml:space="preserve"> </w:t>
      </w:r>
      <w:r w:rsidR="0011574E" w:rsidRPr="004451EA">
        <w:t>the</w:t>
      </w:r>
      <w:r w:rsidR="00C65A71">
        <w:t xml:space="preserve"> </w:t>
      </w:r>
      <w:r w:rsidR="0011574E" w:rsidRPr="004451EA">
        <w:t>obtaining</w:t>
      </w:r>
      <w:r w:rsidR="00C65A71">
        <w:t xml:space="preserve"> </w:t>
      </w:r>
      <w:r w:rsidR="0011574E" w:rsidRPr="004451EA">
        <w:t>of</w:t>
      </w:r>
      <w:r w:rsidR="00C65A71">
        <w:t xml:space="preserve"> </w:t>
      </w:r>
      <w:r w:rsidR="0011574E" w:rsidRPr="004451EA">
        <w:t>consent</w:t>
      </w:r>
      <w:r w:rsidR="00C65A71">
        <w:t xml:space="preserve"> </w:t>
      </w:r>
      <w:r w:rsidR="0011574E" w:rsidRPr="004451EA">
        <w:t>from</w:t>
      </w:r>
      <w:r w:rsidR="00C65A71">
        <w:t xml:space="preserve"> </w:t>
      </w:r>
      <w:r w:rsidR="0011574E" w:rsidRPr="004451EA">
        <w:t>their</w:t>
      </w:r>
      <w:r w:rsidR="00C65A71">
        <w:t xml:space="preserve"> </w:t>
      </w:r>
      <w:r w:rsidR="0011574E" w:rsidRPr="004451EA">
        <w:t>parents;</w:t>
      </w:r>
    </w:p>
    <w:p w14:paraId="0423296E" w14:textId="77777777" w:rsidR="00C65A71" w:rsidRDefault="00DB29A7" w:rsidP="00D07D35">
      <w:pPr>
        <w:pStyle w:val="ListBullet"/>
      </w:pPr>
      <w:r w:rsidRPr="004451EA">
        <w:t>fathers</w:t>
      </w:r>
      <w:r w:rsidR="00C65A71">
        <w:t xml:space="preserve"> </w:t>
      </w:r>
      <w:r w:rsidRPr="004451EA">
        <w:t>being</w:t>
      </w:r>
      <w:r w:rsidR="00C65A71">
        <w:t xml:space="preserve"> </w:t>
      </w:r>
      <w:r w:rsidRPr="004451EA">
        <w:t>excluded</w:t>
      </w:r>
      <w:r w:rsidR="00C65A71">
        <w:t xml:space="preserve"> </w:t>
      </w:r>
      <w:r w:rsidRPr="004451EA">
        <w:t>from</w:t>
      </w:r>
      <w:r w:rsidR="00C65A71">
        <w:t xml:space="preserve"> </w:t>
      </w:r>
      <w:r w:rsidRPr="004451EA">
        <w:t>any</w:t>
      </w:r>
      <w:r w:rsidR="00C65A71">
        <w:t xml:space="preserve"> </w:t>
      </w:r>
      <w:r w:rsidRPr="004451EA">
        <w:t>decision-making</w:t>
      </w:r>
      <w:r w:rsidR="00C65A71">
        <w:t xml:space="preserve"> </w:t>
      </w:r>
      <w:r w:rsidRPr="004451EA">
        <w:t>regarding</w:t>
      </w:r>
      <w:r w:rsidR="00C65A71">
        <w:t xml:space="preserve"> </w:t>
      </w:r>
      <w:r w:rsidRPr="004451EA">
        <w:t>their</w:t>
      </w:r>
      <w:r w:rsidR="00C65A71">
        <w:t xml:space="preserve"> </w:t>
      </w:r>
      <w:r w:rsidRPr="004451EA">
        <w:t>unborn</w:t>
      </w:r>
      <w:r w:rsidR="00C65A71">
        <w:t xml:space="preserve"> </w:t>
      </w:r>
      <w:r w:rsidRPr="004451EA">
        <w:t>children</w:t>
      </w:r>
      <w:r w:rsidR="00BD1531" w:rsidRPr="004451EA">
        <w:t>;</w:t>
      </w:r>
    </w:p>
    <w:p w14:paraId="53F91170" w14:textId="77777777" w:rsidR="00C65A71" w:rsidRDefault="00BD1531" w:rsidP="00D07D35">
      <w:pPr>
        <w:pStyle w:val="ListBullet"/>
      </w:pPr>
      <w:r w:rsidRPr="004451EA">
        <w:t>fathers</w:t>
      </w:r>
      <w:r w:rsidR="00C65A71">
        <w:t xml:space="preserve"> </w:t>
      </w:r>
      <w:r w:rsidRPr="004451EA">
        <w:t>very</w:t>
      </w:r>
      <w:r w:rsidR="00C65A71">
        <w:t xml:space="preserve"> </w:t>
      </w:r>
      <w:r w:rsidRPr="004451EA">
        <w:t>rarely</w:t>
      </w:r>
      <w:r w:rsidR="00C65A71">
        <w:t xml:space="preserve"> </w:t>
      </w:r>
      <w:r w:rsidRPr="004451EA">
        <w:t>being</w:t>
      </w:r>
      <w:r w:rsidR="00C65A71">
        <w:t xml:space="preserve"> </w:t>
      </w:r>
      <w:r w:rsidRPr="004451EA">
        <w:t>named</w:t>
      </w:r>
      <w:r w:rsidR="00C65A71">
        <w:t xml:space="preserve"> </w:t>
      </w:r>
      <w:r w:rsidRPr="004451EA">
        <w:t>on</w:t>
      </w:r>
      <w:r w:rsidR="00C65A71">
        <w:t xml:space="preserve"> </w:t>
      </w:r>
      <w:r w:rsidRPr="004451EA">
        <w:t>original</w:t>
      </w:r>
      <w:r w:rsidR="00C65A71">
        <w:t xml:space="preserve"> </w:t>
      </w:r>
      <w:r w:rsidRPr="004451EA">
        <w:t>birth</w:t>
      </w:r>
      <w:r w:rsidR="00C65A71">
        <w:t xml:space="preserve"> </w:t>
      </w:r>
      <w:r w:rsidRPr="004451EA">
        <w:t>certificates,</w:t>
      </w:r>
      <w:r w:rsidR="00C65A71">
        <w:t xml:space="preserve"> </w:t>
      </w:r>
      <w:r w:rsidRPr="004451EA">
        <w:t>furthering</w:t>
      </w:r>
      <w:r w:rsidR="00C65A71">
        <w:t xml:space="preserve"> </w:t>
      </w:r>
      <w:r w:rsidRPr="004451EA">
        <w:t>their</w:t>
      </w:r>
      <w:r w:rsidR="00C65A71">
        <w:t xml:space="preserve"> </w:t>
      </w:r>
      <w:r w:rsidRPr="004451EA">
        <w:t>sense</w:t>
      </w:r>
      <w:r w:rsidR="00C65A71">
        <w:t xml:space="preserve"> </w:t>
      </w:r>
      <w:r w:rsidRPr="004451EA">
        <w:t>of</w:t>
      </w:r>
      <w:r w:rsidR="00C65A71">
        <w:t xml:space="preserve"> </w:t>
      </w:r>
      <w:r w:rsidRPr="004451EA">
        <w:t>powerlessness</w:t>
      </w:r>
      <w:r w:rsidR="00C65A71">
        <w:t xml:space="preserve"> </w:t>
      </w:r>
      <w:r w:rsidRPr="004451EA">
        <w:t>to</w:t>
      </w:r>
      <w:r w:rsidR="00C65A71">
        <w:t xml:space="preserve"> </w:t>
      </w:r>
      <w:r w:rsidRPr="004451EA">
        <w:t>have</w:t>
      </w:r>
      <w:r w:rsidR="00C65A71">
        <w:t xml:space="preserve"> </w:t>
      </w:r>
      <w:r w:rsidRPr="004451EA">
        <w:t>a</w:t>
      </w:r>
      <w:r w:rsidR="00C65A71">
        <w:t xml:space="preserve"> </w:t>
      </w:r>
      <w:r w:rsidRPr="004451EA">
        <w:t>say</w:t>
      </w:r>
      <w:r w:rsidR="00C65A71">
        <w:t xml:space="preserve"> </w:t>
      </w:r>
      <w:r w:rsidRPr="004451EA">
        <w:t>in</w:t>
      </w:r>
      <w:r w:rsidR="00C65A71">
        <w:t xml:space="preserve"> </w:t>
      </w:r>
      <w:r w:rsidRPr="004451EA">
        <w:t>what</w:t>
      </w:r>
      <w:r w:rsidR="00C65A71">
        <w:t xml:space="preserve"> </w:t>
      </w:r>
      <w:r w:rsidRPr="004451EA">
        <w:t>was</w:t>
      </w:r>
      <w:r w:rsidR="00C65A71">
        <w:t xml:space="preserve"> </w:t>
      </w:r>
      <w:r w:rsidRPr="004451EA">
        <w:t>happening;</w:t>
      </w:r>
      <w:r w:rsidR="00C65A71">
        <w:t xml:space="preserve"> </w:t>
      </w:r>
      <w:r w:rsidRPr="004451EA">
        <w:t>and</w:t>
      </w:r>
    </w:p>
    <w:p w14:paraId="151EE389" w14:textId="77777777" w:rsidR="00C65A71" w:rsidRPr="00EA549B" w:rsidRDefault="00DB29A7" w:rsidP="00D07D35">
      <w:pPr>
        <w:pStyle w:val="ListBullet"/>
      </w:pPr>
      <w:proofErr w:type="gramStart"/>
      <w:r w:rsidRPr="004451EA">
        <w:t>extended</w:t>
      </w:r>
      <w:proofErr w:type="gramEnd"/>
      <w:r w:rsidR="00C65A71">
        <w:t xml:space="preserve"> </w:t>
      </w:r>
      <w:r w:rsidRPr="004451EA">
        <w:t>family</w:t>
      </w:r>
      <w:r w:rsidR="00C65A71">
        <w:t xml:space="preserve"> </w:t>
      </w:r>
      <w:r w:rsidRPr="004451EA">
        <w:t>members</w:t>
      </w:r>
      <w:r w:rsidR="00C65A71">
        <w:t xml:space="preserve"> </w:t>
      </w:r>
      <w:r w:rsidRPr="004451EA">
        <w:t>being</w:t>
      </w:r>
      <w:r w:rsidR="00C65A71">
        <w:t xml:space="preserve"> </w:t>
      </w:r>
      <w:r w:rsidR="00C47DC3">
        <w:t xml:space="preserve">affected </w:t>
      </w:r>
      <w:r w:rsidRPr="004451EA">
        <w:t>by</w:t>
      </w:r>
      <w:r w:rsidR="00C65A71">
        <w:t xml:space="preserve"> </w:t>
      </w:r>
      <w:r w:rsidRPr="004451EA">
        <w:t>the</w:t>
      </w:r>
      <w:r w:rsidR="00C65A71">
        <w:t xml:space="preserve"> </w:t>
      </w:r>
      <w:r w:rsidR="002645FF">
        <w:t>“</w:t>
      </w:r>
      <w:r w:rsidRPr="004451EA">
        <w:t>ripple</w:t>
      </w:r>
      <w:r w:rsidR="00C65A71">
        <w:t xml:space="preserve"> </w:t>
      </w:r>
      <w:r w:rsidRPr="004451EA">
        <w:t>effects</w:t>
      </w:r>
      <w:r w:rsidR="002645FF">
        <w:t>”</w:t>
      </w:r>
      <w:r w:rsidR="00C65A71">
        <w:t xml:space="preserve"> </w:t>
      </w:r>
      <w:r w:rsidRPr="004451EA">
        <w:t>of</w:t>
      </w:r>
      <w:r w:rsidR="00C65A71">
        <w:t xml:space="preserve"> </w:t>
      </w:r>
      <w:r w:rsidRPr="004451EA">
        <w:t>the</w:t>
      </w:r>
      <w:r w:rsidR="00C65A71">
        <w:t xml:space="preserve"> </w:t>
      </w:r>
      <w:r w:rsidRPr="004451EA">
        <w:t>pregnancy</w:t>
      </w:r>
      <w:r w:rsidR="00C65A71">
        <w:t xml:space="preserve"> </w:t>
      </w:r>
      <w:r w:rsidRPr="004451EA">
        <w:t>and</w:t>
      </w:r>
      <w:r w:rsidR="00C65A71">
        <w:t xml:space="preserve"> </w:t>
      </w:r>
      <w:r w:rsidRPr="004451EA">
        <w:t>subsequent</w:t>
      </w:r>
      <w:r w:rsidR="00C65A71">
        <w:t xml:space="preserve"> </w:t>
      </w:r>
      <w:r w:rsidRPr="004451EA">
        <w:t>adop</w:t>
      </w:r>
      <w:r w:rsidR="009F4391" w:rsidRPr="004451EA">
        <w:t>tion,</w:t>
      </w:r>
      <w:r w:rsidR="00C65A71">
        <w:t xml:space="preserve"> </w:t>
      </w:r>
      <w:r w:rsidR="009F4391" w:rsidRPr="004451EA">
        <w:t>well</w:t>
      </w:r>
      <w:r w:rsidR="00C65A71">
        <w:t xml:space="preserve"> </w:t>
      </w:r>
      <w:r w:rsidR="009F4391" w:rsidRPr="004451EA">
        <w:t>into</w:t>
      </w:r>
      <w:r w:rsidR="00C65A71">
        <w:t xml:space="preserve"> </w:t>
      </w:r>
      <w:r w:rsidR="009F4391" w:rsidRPr="004451EA">
        <w:t>the</w:t>
      </w:r>
      <w:r w:rsidR="00C65A71">
        <w:t xml:space="preserve"> </w:t>
      </w:r>
      <w:r w:rsidR="009F4391" w:rsidRPr="004451EA">
        <w:t>years</w:t>
      </w:r>
      <w:r w:rsidR="00C65A71">
        <w:t xml:space="preserve"> </w:t>
      </w:r>
      <w:r w:rsidR="009F4391" w:rsidRPr="004451EA">
        <w:t>that</w:t>
      </w:r>
      <w:r w:rsidR="00C65A71">
        <w:t xml:space="preserve"> </w:t>
      </w:r>
      <w:r w:rsidR="009F4391" w:rsidRPr="004451EA">
        <w:t>followed</w:t>
      </w:r>
      <w:r w:rsidR="00C65A71">
        <w:t xml:space="preserve"> </w:t>
      </w:r>
      <w:r w:rsidR="009F4391" w:rsidRPr="004451EA">
        <w:t>(</w:t>
      </w:r>
      <w:r w:rsidR="00C47DC3">
        <w:t>e.g.</w:t>
      </w:r>
      <w:r w:rsidR="009F4391" w:rsidRPr="004451EA">
        <w:t>,</w:t>
      </w:r>
      <w:r w:rsidR="00C47DC3">
        <w:t xml:space="preserve"> by</w:t>
      </w:r>
      <w:r w:rsidR="00C65A71">
        <w:t xml:space="preserve"> </w:t>
      </w:r>
      <w:r w:rsidR="009F4391" w:rsidRPr="004451EA">
        <w:t>needing</w:t>
      </w:r>
      <w:r w:rsidR="00C65A71">
        <w:t xml:space="preserve"> </w:t>
      </w:r>
      <w:r w:rsidR="009F4391" w:rsidRPr="004451EA">
        <w:t>to</w:t>
      </w:r>
      <w:r w:rsidR="00C65A71">
        <w:t xml:space="preserve"> </w:t>
      </w:r>
      <w:r w:rsidR="009F4391" w:rsidRPr="004451EA">
        <w:t>uphold</w:t>
      </w:r>
      <w:r w:rsidR="00C65A71">
        <w:t xml:space="preserve"> </w:t>
      </w:r>
      <w:r w:rsidR="009F4391" w:rsidRPr="004451EA">
        <w:t>the</w:t>
      </w:r>
      <w:r w:rsidR="00C65A71">
        <w:t xml:space="preserve"> </w:t>
      </w:r>
      <w:r w:rsidR="009F4391" w:rsidRPr="004451EA">
        <w:t>secrecy</w:t>
      </w:r>
      <w:r w:rsidR="00C65A71">
        <w:t xml:space="preserve"> </w:t>
      </w:r>
      <w:r w:rsidR="009F4391" w:rsidRPr="004451EA">
        <w:t>surrounding</w:t>
      </w:r>
      <w:r w:rsidR="00C65A71">
        <w:t xml:space="preserve"> </w:t>
      </w:r>
      <w:r w:rsidR="009F4391" w:rsidRPr="004451EA">
        <w:t>what</w:t>
      </w:r>
      <w:r w:rsidR="00C65A71">
        <w:t xml:space="preserve"> </w:t>
      </w:r>
      <w:r w:rsidR="009F4391" w:rsidRPr="004451EA">
        <w:t>happened)</w:t>
      </w:r>
      <w:r w:rsidR="00BD1531" w:rsidRPr="00EA549B">
        <w:t>.</w:t>
      </w:r>
    </w:p>
    <w:p w14:paraId="5D0BBD2F" w14:textId="77777777" w:rsidR="00C65A71" w:rsidRDefault="00BF2976" w:rsidP="00C85B79">
      <w:pPr>
        <w:pStyle w:val="Heading2"/>
      </w:pPr>
      <w:r w:rsidRPr="004451EA">
        <w:t>How</w:t>
      </w:r>
      <w:r w:rsidR="00C65A71">
        <w:t xml:space="preserve"> </w:t>
      </w:r>
      <w:r w:rsidRPr="004451EA">
        <w:t>have</w:t>
      </w:r>
      <w:r w:rsidR="00C65A71">
        <w:t xml:space="preserve"> </w:t>
      </w:r>
      <w:r w:rsidRPr="004451EA">
        <w:t>people</w:t>
      </w:r>
      <w:r w:rsidR="00C65A71">
        <w:t xml:space="preserve"> </w:t>
      </w:r>
      <w:r w:rsidRPr="004451EA">
        <w:t>been</w:t>
      </w:r>
      <w:r w:rsidR="00C65A71">
        <w:t xml:space="preserve"> </w:t>
      </w:r>
      <w:r w:rsidRPr="004451EA">
        <w:t>affected</w:t>
      </w:r>
      <w:r w:rsidR="00C65A71">
        <w:t xml:space="preserve"> </w:t>
      </w:r>
      <w:r w:rsidRPr="004451EA">
        <w:t>by</w:t>
      </w:r>
      <w:r w:rsidR="00C65A71">
        <w:t xml:space="preserve"> </w:t>
      </w:r>
      <w:r w:rsidRPr="004451EA">
        <w:t>their</w:t>
      </w:r>
      <w:r w:rsidR="00C65A71">
        <w:t xml:space="preserve"> </w:t>
      </w:r>
      <w:r w:rsidRPr="004451EA">
        <w:t>experiences?</w:t>
      </w:r>
    </w:p>
    <w:p w14:paraId="266599AE" w14:textId="77777777" w:rsidR="00C65A71" w:rsidRDefault="00BF2976" w:rsidP="00D07D35">
      <w:pPr>
        <w:pStyle w:val="BodyText"/>
        <w:rPr>
          <w:rFonts w:eastAsiaTheme="minorEastAsia" w:cstheme="minorBidi"/>
          <w:lang w:eastAsia="ja-JP"/>
        </w:rPr>
      </w:pPr>
      <w:r w:rsidRPr="004451EA">
        <w:t>The</w:t>
      </w:r>
      <w:r w:rsidR="00C65A71">
        <w:t xml:space="preserve"> </w:t>
      </w:r>
      <w:r w:rsidRPr="004451EA">
        <w:t>effects</w:t>
      </w:r>
      <w:r w:rsidR="00C65A71">
        <w:t xml:space="preserve"> </w:t>
      </w:r>
      <w:r w:rsidRPr="004451EA">
        <w:t>of</w:t>
      </w:r>
      <w:r w:rsidR="00C65A71">
        <w:t xml:space="preserve"> </w:t>
      </w:r>
      <w:r w:rsidRPr="004451EA">
        <w:t>past</w:t>
      </w:r>
      <w:r w:rsidR="00C65A71">
        <w:t xml:space="preserve"> </w:t>
      </w:r>
      <w:r w:rsidRPr="004451EA">
        <w:t>forced</w:t>
      </w:r>
      <w:r w:rsidR="00C65A71">
        <w:t xml:space="preserve"> </w:t>
      </w:r>
      <w:r w:rsidRPr="004451EA">
        <w:t>adoption</w:t>
      </w:r>
      <w:r w:rsidR="00C65A71">
        <w:t xml:space="preserve"> </w:t>
      </w:r>
      <w:r w:rsidRPr="004451EA">
        <w:t>and</w:t>
      </w:r>
      <w:r w:rsidR="00C65A71">
        <w:t xml:space="preserve"> </w:t>
      </w:r>
      <w:r w:rsidRPr="004451EA">
        <w:t>family</w:t>
      </w:r>
      <w:r w:rsidR="00C65A71">
        <w:t xml:space="preserve"> </w:t>
      </w:r>
      <w:r w:rsidRPr="004451EA">
        <w:t>separation</w:t>
      </w:r>
      <w:r w:rsidR="00C65A71">
        <w:t xml:space="preserve"> </w:t>
      </w:r>
      <w:r w:rsidRPr="004451EA">
        <w:t>are</w:t>
      </w:r>
      <w:r w:rsidR="00C65A71">
        <w:t xml:space="preserve"> </w:t>
      </w:r>
      <w:r w:rsidRPr="004451EA">
        <w:t>diverse</w:t>
      </w:r>
      <w:r w:rsidR="00C65A71">
        <w:t xml:space="preserve"> </w:t>
      </w:r>
      <w:r w:rsidRPr="004451EA">
        <w:t>and</w:t>
      </w:r>
      <w:r w:rsidR="00C65A71">
        <w:t xml:space="preserve"> </w:t>
      </w:r>
      <w:proofErr w:type="spellStart"/>
      <w:r w:rsidRPr="004451EA">
        <w:t>longlasting</w:t>
      </w:r>
      <w:proofErr w:type="spellEnd"/>
      <w:r w:rsidRPr="004451EA">
        <w:t>,</w:t>
      </w:r>
      <w:r w:rsidR="00C65A71">
        <w:t xml:space="preserve"> </w:t>
      </w:r>
      <w:r w:rsidRPr="004451EA">
        <w:t>not</w:t>
      </w:r>
      <w:r w:rsidR="00C65A71">
        <w:t xml:space="preserve"> </w:t>
      </w:r>
      <w:r w:rsidRPr="004451EA">
        <w:t>only</w:t>
      </w:r>
      <w:r w:rsidR="00C65A71">
        <w:t xml:space="preserve"> </w:t>
      </w:r>
      <w:r w:rsidRPr="004451EA">
        <w:t>for</w:t>
      </w:r>
      <w:r w:rsidR="00C65A71">
        <w:t xml:space="preserve"> </w:t>
      </w:r>
      <w:r w:rsidRPr="004451EA">
        <w:t>mothers</w:t>
      </w:r>
      <w:r w:rsidR="00C65A71">
        <w:t xml:space="preserve"> </w:t>
      </w:r>
      <w:r w:rsidRPr="004451EA">
        <w:t>and</w:t>
      </w:r>
      <w:r w:rsidR="00C65A71">
        <w:t xml:space="preserve"> </w:t>
      </w:r>
      <w:r w:rsidRPr="004451EA">
        <w:t>fathers</w:t>
      </w:r>
      <w:r w:rsidR="00C65A71">
        <w:t xml:space="preserve"> </w:t>
      </w:r>
      <w:r w:rsidRPr="004451EA">
        <w:t>separated</w:t>
      </w:r>
      <w:r w:rsidR="00C65A71">
        <w:t xml:space="preserve"> </w:t>
      </w:r>
      <w:r w:rsidRPr="004451EA">
        <w:t>from</w:t>
      </w:r>
      <w:r w:rsidR="00C65A71">
        <w:t xml:space="preserve"> </w:t>
      </w:r>
      <w:r w:rsidRPr="004451EA">
        <w:t>a</w:t>
      </w:r>
      <w:r w:rsidR="00C65A71">
        <w:t xml:space="preserve"> </w:t>
      </w:r>
      <w:r w:rsidRPr="004451EA">
        <w:t>child</w:t>
      </w:r>
      <w:r w:rsidR="00C65A71">
        <w:t xml:space="preserve"> </w:t>
      </w:r>
      <w:r w:rsidRPr="004451EA">
        <w:t>by</w:t>
      </w:r>
      <w:r w:rsidR="00C65A71">
        <w:t xml:space="preserve"> </w:t>
      </w:r>
      <w:r w:rsidRPr="004451EA">
        <w:t>adoption,</w:t>
      </w:r>
      <w:r w:rsidR="00C65A71">
        <w:t xml:space="preserve"> </w:t>
      </w:r>
      <w:r w:rsidRPr="004451EA">
        <w:t>but</w:t>
      </w:r>
      <w:r w:rsidR="00C65A71">
        <w:t xml:space="preserve"> </w:t>
      </w:r>
      <w:r w:rsidRPr="004451EA">
        <w:t>also</w:t>
      </w:r>
      <w:r w:rsidR="00C65A71">
        <w:t xml:space="preserve"> </w:t>
      </w:r>
      <w:r w:rsidR="00133DB3">
        <w:t xml:space="preserve">for </w:t>
      </w:r>
      <w:r w:rsidRPr="004451EA">
        <w:t>the</w:t>
      </w:r>
      <w:r w:rsidR="00C65A71">
        <w:t xml:space="preserve"> </w:t>
      </w:r>
      <w:r w:rsidRPr="004451EA">
        <w:t>adult</w:t>
      </w:r>
      <w:r w:rsidR="00C65A71">
        <w:t xml:space="preserve"> </w:t>
      </w:r>
      <w:r w:rsidR="00FD2EAC" w:rsidRPr="004451EA">
        <w:t>sons/daughters</w:t>
      </w:r>
      <w:r w:rsidR="00C65A71">
        <w:t xml:space="preserve"> </w:t>
      </w:r>
      <w:r w:rsidRPr="004451EA">
        <w:t>who</w:t>
      </w:r>
      <w:r w:rsidR="00C65A71">
        <w:t xml:space="preserve"> </w:t>
      </w:r>
      <w:r w:rsidRPr="004451EA">
        <w:t>were</w:t>
      </w:r>
      <w:r w:rsidR="00C65A71">
        <w:t xml:space="preserve"> </w:t>
      </w:r>
      <w:r w:rsidRPr="004451EA">
        <w:t>adopted</w:t>
      </w:r>
      <w:r w:rsidR="00C65A71">
        <w:t xml:space="preserve"> </w:t>
      </w:r>
      <w:r w:rsidRPr="004451EA">
        <w:t>as</w:t>
      </w:r>
      <w:r w:rsidR="00C65A71">
        <w:t xml:space="preserve"> </w:t>
      </w:r>
      <w:r w:rsidRPr="004451EA">
        <w:t>babies</w:t>
      </w:r>
      <w:r w:rsidR="00193439" w:rsidRPr="004451EA">
        <w:t>,</w:t>
      </w:r>
      <w:r w:rsidR="00C65A71">
        <w:t xml:space="preserve"> </w:t>
      </w:r>
      <w:r w:rsidR="00490F42" w:rsidRPr="004451EA">
        <w:t>and</w:t>
      </w:r>
      <w:r w:rsidR="00C65A71">
        <w:t xml:space="preserve"> </w:t>
      </w:r>
      <w:r w:rsidR="00253B5A" w:rsidRPr="004451EA">
        <w:t>their</w:t>
      </w:r>
      <w:r w:rsidR="00C65A71">
        <w:t xml:space="preserve"> </w:t>
      </w:r>
      <w:r w:rsidR="00490F42" w:rsidRPr="004451EA">
        <w:t>extended</w:t>
      </w:r>
      <w:r w:rsidR="00C65A71">
        <w:t xml:space="preserve"> </w:t>
      </w:r>
      <w:r w:rsidR="00490F42" w:rsidRPr="004451EA">
        <w:t>family</w:t>
      </w:r>
      <w:r w:rsidR="00C65A71">
        <w:t xml:space="preserve"> </w:t>
      </w:r>
      <w:r w:rsidR="00490F42" w:rsidRPr="004451EA">
        <w:lastRenderedPageBreak/>
        <w:t>members</w:t>
      </w:r>
      <w:r w:rsidRPr="004451EA">
        <w:t>.</w:t>
      </w:r>
      <w:r w:rsidR="00C65A71">
        <w:t xml:space="preserve"> </w:t>
      </w:r>
      <w:r w:rsidRPr="004451EA">
        <w:rPr>
          <w:rFonts w:eastAsiaTheme="minorEastAsia" w:cstheme="minorBidi"/>
          <w:lang w:eastAsia="ja-JP"/>
        </w:rPr>
        <w:t>The</w:t>
      </w:r>
      <w:r w:rsidR="00C65A71">
        <w:rPr>
          <w:rFonts w:eastAsiaTheme="minorEastAsia" w:cstheme="minorBidi"/>
          <w:lang w:eastAsia="ja-JP"/>
        </w:rPr>
        <w:t xml:space="preserve"> </w:t>
      </w:r>
      <w:r w:rsidRPr="004451EA">
        <w:rPr>
          <w:rFonts w:eastAsiaTheme="minorEastAsia" w:cstheme="minorBidi"/>
          <w:lang w:eastAsia="ja-JP"/>
        </w:rPr>
        <w:t>most</w:t>
      </w:r>
      <w:r w:rsidR="00C65A71">
        <w:rPr>
          <w:rFonts w:eastAsiaTheme="minorEastAsia" w:cstheme="minorBidi"/>
          <w:lang w:eastAsia="ja-JP"/>
        </w:rPr>
        <w:t xml:space="preserve"> </w:t>
      </w:r>
      <w:r w:rsidRPr="004451EA">
        <w:rPr>
          <w:rFonts w:eastAsiaTheme="minorEastAsia" w:cstheme="minorBidi"/>
          <w:lang w:eastAsia="ja-JP"/>
        </w:rPr>
        <w:t>common</w:t>
      </w:r>
      <w:r w:rsidR="00C65A71">
        <w:rPr>
          <w:rFonts w:eastAsiaTheme="minorEastAsia" w:cstheme="minorBidi"/>
          <w:lang w:eastAsia="ja-JP"/>
        </w:rPr>
        <w:t xml:space="preserve"> </w:t>
      </w:r>
      <w:r w:rsidR="00A0059A">
        <w:rPr>
          <w:rFonts w:eastAsiaTheme="minorEastAsia" w:cstheme="minorBidi"/>
          <w:lang w:eastAsia="ja-JP"/>
        </w:rPr>
        <w:t xml:space="preserve">effects </w:t>
      </w:r>
      <w:r w:rsidRPr="004451EA">
        <w:rPr>
          <w:rFonts w:eastAsiaTheme="minorEastAsia" w:cstheme="minorBidi"/>
          <w:lang w:eastAsia="ja-JP"/>
        </w:rPr>
        <w:t>of</w:t>
      </w:r>
      <w:r w:rsidR="00C65A71">
        <w:rPr>
          <w:rFonts w:eastAsiaTheme="minorEastAsia" w:cstheme="minorBidi"/>
          <w:lang w:eastAsia="ja-JP"/>
        </w:rPr>
        <w:t xml:space="preserve"> </w:t>
      </w:r>
      <w:r w:rsidRPr="004451EA">
        <w:rPr>
          <w:rFonts w:eastAsiaTheme="minorEastAsia" w:cstheme="minorBidi"/>
          <w:lang w:eastAsia="ja-JP"/>
        </w:rPr>
        <w:t>past</w:t>
      </w:r>
      <w:r w:rsidR="00C65A71">
        <w:rPr>
          <w:rFonts w:eastAsiaTheme="minorEastAsia" w:cstheme="minorBidi"/>
          <w:lang w:eastAsia="ja-JP"/>
        </w:rPr>
        <w:t xml:space="preserve"> </w:t>
      </w:r>
      <w:r w:rsidRPr="004451EA">
        <w:rPr>
          <w:rFonts w:eastAsiaTheme="minorEastAsia" w:cstheme="minorBidi"/>
          <w:lang w:eastAsia="ja-JP"/>
        </w:rPr>
        <w:t>forced</w:t>
      </w:r>
      <w:r w:rsidR="00C65A71">
        <w:rPr>
          <w:rFonts w:eastAsiaTheme="minorEastAsia" w:cstheme="minorBidi"/>
          <w:lang w:eastAsia="ja-JP"/>
        </w:rPr>
        <w:t xml:space="preserve"> </w:t>
      </w:r>
      <w:r w:rsidRPr="004451EA">
        <w:rPr>
          <w:rFonts w:eastAsiaTheme="minorEastAsia" w:cstheme="minorBidi"/>
          <w:lang w:eastAsia="ja-JP"/>
        </w:rPr>
        <w:t>adoption</w:t>
      </w:r>
      <w:r w:rsidR="00C65A71">
        <w:rPr>
          <w:rFonts w:eastAsiaTheme="minorEastAsia" w:cstheme="minorBidi"/>
          <w:lang w:eastAsia="ja-JP"/>
        </w:rPr>
        <w:t xml:space="preserve"> </w:t>
      </w:r>
      <w:r w:rsidRPr="004451EA">
        <w:rPr>
          <w:rFonts w:eastAsiaTheme="minorEastAsia" w:cstheme="minorBidi"/>
          <w:lang w:eastAsia="ja-JP"/>
        </w:rPr>
        <w:t>are</w:t>
      </w:r>
      <w:r w:rsidR="00C65A71">
        <w:rPr>
          <w:rFonts w:eastAsiaTheme="minorEastAsia" w:cstheme="minorBidi"/>
          <w:lang w:eastAsia="ja-JP"/>
        </w:rPr>
        <w:t xml:space="preserve"> </w:t>
      </w:r>
      <w:r w:rsidRPr="004451EA">
        <w:rPr>
          <w:rFonts w:eastAsiaTheme="minorEastAsia" w:cstheme="minorBidi"/>
          <w:lang w:eastAsia="ja-JP"/>
        </w:rPr>
        <w:t>psychological</w:t>
      </w:r>
      <w:r w:rsidR="00C65A71">
        <w:rPr>
          <w:rFonts w:eastAsiaTheme="minorEastAsia" w:cstheme="minorBidi"/>
          <w:lang w:eastAsia="ja-JP"/>
        </w:rPr>
        <w:t xml:space="preserve"> </w:t>
      </w:r>
      <w:r w:rsidRPr="004451EA">
        <w:rPr>
          <w:rFonts w:eastAsiaTheme="minorEastAsia" w:cstheme="minorBidi"/>
          <w:lang w:eastAsia="ja-JP"/>
        </w:rPr>
        <w:t>and</w:t>
      </w:r>
      <w:r w:rsidR="00C65A71">
        <w:rPr>
          <w:rFonts w:eastAsiaTheme="minorEastAsia" w:cstheme="minorBidi"/>
          <w:lang w:eastAsia="ja-JP"/>
        </w:rPr>
        <w:t xml:space="preserve"> </w:t>
      </w:r>
      <w:r w:rsidRPr="004451EA">
        <w:rPr>
          <w:rFonts w:eastAsiaTheme="minorEastAsia" w:cstheme="minorBidi"/>
          <w:lang w:eastAsia="ja-JP"/>
        </w:rPr>
        <w:t>emotional,</w:t>
      </w:r>
      <w:r w:rsidR="00C65A71">
        <w:rPr>
          <w:rFonts w:eastAsiaTheme="minorEastAsia" w:cstheme="minorBidi"/>
          <w:lang w:eastAsia="ja-JP"/>
        </w:rPr>
        <w:t xml:space="preserve"> </w:t>
      </w:r>
      <w:r w:rsidRPr="004451EA">
        <w:rPr>
          <w:rFonts w:eastAsiaTheme="minorEastAsia" w:cstheme="minorBidi"/>
          <w:lang w:eastAsia="ja-JP"/>
        </w:rPr>
        <w:t>and</w:t>
      </w:r>
      <w:r w:rsidR="00C65A71">
        <w:rPr>
          <w:rFonts w:eastAsiaTheme="minorEastAsia" w:cstheme="minorBidi"/>
          <w:lang w:eastAsia="ja-JP"/>
        </w:rPr>
        <w:t xml:space="preserve"> </w:t>
      </w:r>
      <w:r w:rsidRPr="004451EA">
        <w:rPr>
          <w:rFonts w:eastAsiaTheme="minorEastAsia" w:cstheme="minorBidi"/>
          <w:lang w:eastAsia="ja-JP"/>
        </w:rPr>
        <w:t>include:</w:t>
      </w:r>
    </w:p>
    <w:p w14:paraId="22C56761" w14:textId="77777777" w:rsidR="00C65A71" w:rsidRDefault="00BF2976" w:rsidP="00D07D35">
      <w:pPr>
        <w:pStyle w:val="ListBullet"/>
        <w:rPr>
          <w:lang w:eastAsia="ja-JP"/>
        </w:rPr>
      </w:pPr>
      <w:r w:rsidRPr="004451EA">
        <w:rPr>
          <w:lang w:eastAsia="ja-JP"/>
        </w:rPr>
        <w:t>depression;</w:t>
      </w:r>
    </w:p>
    <w:p w14:paraId="0A1BAC70" w14:textId="77777777" w:rsidR="00C65A71" w:rsidRDefault="00BF2976" w:rsidP="00D07D35">
      <w:pPr>
        <w:pStyle w:val="ListBullet"/>
        <w:rPr>
          <w:lang w:eastAsia="ja-JP"/>
        </w:rPr>
      </w:pPr>
      <w:r w:rsidRPr="004451EA">
        <w:rPr>
          <w:lang w:eastAsia="ja-JP"/>
        </w:rPr>
        <w:t>anxiety-related</w:t>
      </w:r>
      <w:r w:rsidR="00C65A71">
        <w:rPr>
          <w:lang w:eastAsia="ja-JP"/>
        </w:rPr>
        <w:t xml:space="preserve"> </w:t>
      </w:r>
      <w:r w:rsidRPr="004451EA">
        <w:rPr>
          <w:lang w:eastAsia="ja-JP"/>
        </w:rPr>
        <w:t>conditions;</w:t>
      </w:r>
    </w:p>
    <w:p w14:paraId="62B30101" w14:textId="77777777" w:rsidR="00C65A71" w:rsidRDefault="00BF2976" w:rsidP="00D07D35">
      <w:pPr>
        <w:pStyle w:val="ListBullet"/>
        <w:rPr>
          <w:lang w:eastAsia="ja-JP"/>
        </w:rPr>
      </w:pPr>
      <w:r w:rsidRPr="004451EA">
        <w:rPr>
          <w:lang w:eastAsia="ja-JP"/>
        </w:rPr>
        <w:t>complex</w:t>
      </w:r>
      <w:r w:rsidR="00C65A71">
        <w:rPr>
          <w:lang w:eastAsia="ja-JP"/>
        </w:rPr>
        <w:t xml:space="preserve"> </w:t>
      </w:r>
      <w:r w:rsidRPr="004451EA">
        <w:rPr>
          <w:lang w:eastAsia="ja-JP"/>
        </w:rPr>
        <w:t>and/or</w:t>
      </w:r>
      <w:r w:rsidR="00C65A71">
        <w:rPr>
          <w:lang w:eastAsia="ja-JP"/>
        </w:rPr>
        <w:t xml:space="preserve"> </w:t>
      </w:r>
      <w:r w:rsidRPr="004451EA">
        <w:rPr>
          <w:lang w:eastAsia="ja-JP"/>
        </w:rPr>
        <w:t>pathological</w:t>
      </w:r>
      <w:r w:rsidR="00C65A71">
        <w:rPr>
          <w:lang w:eastAsia="ja-JP"/>
        </w:rPr>
        <w:t xml:space="preserve"> </w:t>
      </w:r>
      <w:r w:rsidRPr="004451EA">
        <w:rPr>
          <w:lang w:eastAsia="ja-JP"/>
        </w:rPr>
        <w:t>grief</w:t>
      </w:r>
      <w:r w:rsidR="00C65A71">
        <w:rPr>
          <w:lang w:eastAsia="ja-JP"/>
        </w:rPr>
        <w:t xml:space="preserve"> </w:t>
      </w:r>
      <w:r w:rsidRPr="004451EA">
        <w:rPr>
          <w:lang w:eastAsia="ja-JP"/>
        </w:rPr>
        <w:t>and</w:t>
      </w:r>
      <w:r w:rsidR="00C65A71">
        <w:rPr>
          <w:lang w:eastAsia="ja-JP"/>
        </w:rPr>
        <w:t xml:space="preserve"> </w:t>
      </w:r>
      <w:r w:rsidRPr="004451EA">
        <w:rPr>
          <w:lang w:eastAsia="ja-JP"/>
        </w:rPr>
        <w:t>loss;</w:t>
      </w:r>
    </w:p>
    <w:p w14:paraId="083A65AC" w14:textId="77777777" w:rsidR="00C65A71" w:rsidRDefault="00BF2976" w:rsidP="00D07D35">
      <w:pPr>
        <w:pStyle w:val="ListBullet"/>
        <w:rPr>
          <w:lang w:eastAsia="ja-JP"/>
        </w:rPr>
      </w:pPr>
      <w:r w:rsidRPr="004451EA">
        <w:rPr>
          <w:lang w:eastAsia="ja-JP"/>
        </w:rPr>
        <w:t>post-traumatic</w:t>
      </w:r>
      <w:r w:rsidR="00C65A71">
        <w:rPr>
          <w:lang w:eastAsia="ja-JP"/>
        </w:rPr>
        <w:t xml:space="preserve"> </w:t>
      </w:r>
      <w:r w:rsidRPr="004451EA">
        <w:rPr>
          <w:lang w:eastAsia="ja-JP"/>
        </w:rPr>
        <w:t>stress</w:t>
      </w:r>
      <w:r w:rsidR="00C65A71">
        <w:rPr>
          <w:lang w:eastAsia="ja-JP"/>
        </w:rPr>
        <w:t xml:space="preserve"> </w:t>
      </w:r>
      <w:r w:rsidRPr="004451EA">
        <w:rPr>
          <w:lang w:eastAsia="ja-JP"/>
        </w:rPr>
        <w:t>disorder</w:t>
      </w:r>
      <w:r w:rsidR="00C65A71">
        <w:rPr>
          <w:lang w:eastAsia="ja-JP"/>
        </w:rPr>
        <w:t xml:space="preserve"> </w:t>
      </w:r>
      <w:r w:rsidRPr="004451EA">
        <w:rPr>
          <w:lang w:eastAsia="ja-JP"/>
        </w:rPr>
        <w:t>(</w:t>
      </w:r>
      <w:r w:rsidR="00A0059A">
        <w:rPr>
          <w:lang w:eastAsia="ja-JP"/>
        </w:rPr>
        <w:t xml:space="preserve">PTSD; </w:t>
      </w:r>
      <w:r w:rsidRPr="004451EA">
        <w:rPr>
          <w:lang w:eastAsia="ja-JP"/>
        </w:rPr>
        <w:t>including</w:t>
      </w:r>
      <w:r w:rsidR="00C65A71">
        <w:rPr>
          <w:lang w:eastAsia="ja-JP"/>
        </w:rPr>
        <w:t xml:space="preserve"> </w:t>
      </w:r>
      <w:r w:rsidRPr="004451EA">
        <w:rPr>
          <w:lang w:eastAsia="ja-JP"/>
        </w:rPr>
        <w:t>complex</w:t>
      </w:r>
      <w:r w:rsidR="00C65A71">
        <w:rPr>
          <w:lang w:eastAsia="ja-JP"/>
        </w:rPr>
        <w:t xml:space="preserve"> </w:t>
      </w:r>
      <w:r w:rsidRPr="004451EA">
        <w:rPr>
          <w:lang w:eastAsia="ja-JP"/>
        </w:rPr>
        <w:t>PTSD);</w:t>
      </w:r>
    </w:p>
    <w:p w14:paraId="435B36F3" w14:textId="77777777" w:rsidR="00C65A71" w:rsidRDefault="00BE4F81" w:rsidP="00D07D35">
      <w:pPr>
        <w:pStyle w:val="ListBullet"/>
        <w:rPr>
          <w:lang w:eastAsia="ja-JP"/>
        </w:rPr>
      </w:pPr>
      <w:r>
        <w:rPr>
          <w:lang w:eastAsia="ja-JP"/>
        </w:rPr>
        <w:t xml:space="preserve">abandonment, </w:t>
      </w:r>
      <w:r w:rsidR="00BF2976" w:rsidRPr="004451EA">
        <w:rPr>
          <w:lang w:eastAsia="ja-JP"/>
        </w:rPr>
        <w:t>identity</w:t>
      </w:r>
      <w:r w:rsidR="00C65A71">
        <w:rPr>
          <w:lang w:eastAsia="ja-JP"/>
        </w:rPr>
        <w:t xml:space="preserve"> </w:t>
      </w:r>
      <w:r w:rsidR="00BF2976" w:rsidRPr="004451EA">
        <w:rPr>
          <w:lang w:eastAsia="ja-JP"/>
        </w:rPr>
        <w:t>and</w:t>
      </w:r>
      <w:r w:rsidR="00C65A71">
        <w:rPr>
          <w:lang w:eastAsia="ja-JP"/>
        </w:rPr>
        <w:t xml:space="preserve"> </w:t>
      </w:r>
      <w:r w:rsidR="00BF2976" w:rsidRPr="004451EA">
        <w:rPr>
          <w:lang w:eastAsia="ja-JP"/>
        </w:rPr>
        <w:t>attachment</w:t>
      </w:r>
      <w:r w:rsidR="00C65A71">
        <w:rPr>
          <w:lang w:eastAsia="ja-JP"/>
        </w:rPr>
        <w:t xml:space="preserve"> </w:t>
      </w:r>
      <w:r w:rsidR="00BF2976" w:rsidRPr="004451EA">
        <w:rPr>
          <w:lang w:eastAsia="ja-JP"/>
        </w:rPr>
        <w:t>disorders;</w:t>
      </w:r>
      <w:r w:rsidR="00C65A71">
        <w:rPr>
          <w:lang w:eastAsia="ja-JP"/>
        </w:rPr>
        <w:t xml:space="preserve"> </w:t>
      </w:r>
      <w:r w:rsidR="00BF2976" w:rsidRPr="004451EA">
        <w:rPr>
          <w:lang w:eastAsia="ja-JP"/>
        </w:rPr>
        <w:t>and</w:t>
      </w:r>
    </w:p>
    <w:p w14:paraId="1D57DC59" w14:textId="77777777" w:rsidR="00C65A71" w:rsidRDefault="00BF2976" w:rsidP="00D07D35">
      <w:pPr>
        <w:pStyle w:val="ListBullet"/>
        <w:rPr>
          <w:lang w:eastAsia="ja-JP"/>
        </w:rPr>
      </w:pPr>
      <w:proofErr w:type="gramStart"/>
      <w:r w:rsidRPr="004451EA">
        <w:rPr>
          <w:lang w:eastAsia="ja-JP"/>
        </w:rPr>
        <w:t>personality</w:t>
      </w:r>
      <w:proofErr w:type="gramEnd"/>
      <w:r w:rsidR="00C65A71">
        <w:rPr>
          <w:lang w:eastAsia="ja-JP"/>
        </w:rPr>
        <w:t xml:space="preserve"> </w:t>
      </w:r>
      <w:r w:rsidRPr="004451EA">
        <w:rPr>
          <w:lang w:eastAsia="ja-JP"/>
        </w:rPr>
        <w:t>disorders.</w:t>
      </w:r>
    </w:p>
    <w:p w14:paraId="4EAD1487" w14:textId="77777777" w:rsidR="00C65A71" w:rsidRDefault="00BF2976" w:rsidP="00D07D35">
      <w:pPr>
        <w:pStyle w:val="BodyText"/>
      </w:pPr>
      <w:r w:rsidRPr="00901D99">
        <w:t>For</w:t>
      </w:r>
      <w:r w:rsidR="00C65A71">
        <w:t xml:space="preserve"> </w:t>
      </w:r>
      <w:r w:rsidRPr="00901D99">
        <w:t>example,</w:t>
      </w:r>
      <w:r w:rsidR="00C65A71">
        <w:t xml:space="preserve"> </w:t>
      </w:r>
      <w:r w:rsidR="00082817" w:rsidRPr="00901D99">
        <w:t>the</w:t>
      </w:r>
      <w:r w:rsidR="00C65A71">
        <w:t xml:space="preserve"> </w:t>
      </w:r>
      <w:r w:rsidR="00A0059A">
        <w:t xml:space="preserve">AIFS </w:t>
      </w:r>
      <w:r w:rsidR="00A0059A" w:rsidRPr="00901D99">
        <w:t>national</w:t>
      </w:r>
      <w:r w:rsidR="00A0059A">
        <w:t xml:space="preserve"> </w:t>
      </w:r>
      <w:r w:rsidR="00A0059A" w:rsidRPr="00901D99">
        <w:t>study</w:t>
      </w:r>
      <w:r w:rsidR="00C65A71">
        <w:t xml:space="preserve"> </w:t>
      </w:r>
      <w:r w:rsidRPr="00901D99">
        <w:t>(Kenny</w:t>
      </w:r>
      <w:r w:rsidR="00C65A71">
        <w:t xml:space="preserve"> </w:t>
      </w:r>
      <w:r w:rsidRPr="00901D99">
        <w:t>et</w:t>
      </w:r>
      <w:r w:rsidR="00C65A71">
        <w:t xml:space="preserve"> </w:t>
      </w:r>
      <w:r w:rsidRPr="00901D99">
        <w:t>al.,</w:t>
      </w:r>
      <w:r w:rsidR="00C65A71">
        <w:t xml:space="preserve"> </w:t>
      </w:r>
      <w:r w:rsidRPr="00901D99">
        <w:t>20</w:t>
      </w:r>
      <w:r w:rsidR="00490F42" w:rsidRPr="00901D99">
        <w:t>12)</w:t>
      </w:r>
      <w:r w:rsidR="00C65A71">
        <w:t xml:space="preserve"> </w:t>
      </w:r>
      <w:r w:rsidR="00490F42" w:rsidRPr="00901D99">
        <w:t>established</w:t>
      </w:r>
      <w:r w:rsidR="00C65A71">
        <w:t xml:space="preserve"> </w:t>
      </w:r>
      <w:r w:rsidR="00490F42" w:rsidRPr="00901D99">
        <w:t>that</w:t>
      </w:r>
      <w:r w:rsidR="00C65A71">
        <w:t xml:space="preserve"> </w:t>
      </w:r>
      <w:r w:rsidR="00A0059A">
        <w:t xml:space="preserve">among </w:t>
      </w:r>
      <w:r w:rsidR="00490F42" w:rsidRPr="00901D99">
        <w:t>the</w:t>
      </w:r>
      <w:r w:rsidR="00C65A71">
        <w:t xml:space="preserve"> </w:t>
      </w:r>
      <w:r w:rsidRPr="00901D99">
        <w:t>sample</w:t>
      </w:r>
      <w:r w:rsidR="00C65A71">
        <w:t xml:space="preserve"> </w:t>
      </w:r>
      <w:r w:rsidRPr="00901D99">
        <w:t>of</w:t>
      </w:r>
      <w:r w:rsidR="00C65A71">
        <w:t xml:space="preserve"> </w:t>
      </w:r>
      <w:r w:rsidR="00082817" w:rsidRPr="00901D99">
        <w:t>over</w:t>
      </w:r>
      <w:r w:rsidR="00C65A71">
        <w:t xml:space="preserve"> </w:t>
      </w:r>
      <w:r w:rsidR="00082817" w:rsidRPr="00901D99">
        <w:t>1</w:t>
      </w:r>
      <w:r w:rsidR="00A0059A">
        <w:t>,</w:t>
      </w:r>
      <w:r w:rsidR="00082817" w:rsidRPr="00901D99">
        <w:t>500</w:t>
      </w:r>
      <w:r w:rsidR="00C65A71">
        <w:t xml:space="preserve"> </w:t>
      </w:r>
      <w:r w:rsidRPr="00901D99">
        <w:t>study</w:t>
      </w:r>
      <w:r w:rsidR="00C65A71">
        <w:t xml:space="preserve"> </w:t>
      </w:r>
      <w:r w:rsidRPr="00901D99">
        <w:t>participants:</w:t>
      </w:r>
    </w:p>
    <w:p w14:paraId="60F962D9" w14:textId="77777777" w:rsidR="00C65A71" w:rsidRDefault="00A0059A" w:rsidP="00D07D35">
      <w:pPr>
        <w:pStyle w:val="ListBullet"/>
        <w:rPr>
          <w:lang w:eastAsia="ja-JP"/>
        </w:rPr>
      </w:pPr>
      <w:r w:rsidRPr="00A0059A">
        <w:rPr>
          <w:rStyle w:val="charitalic"/>
        </w:rPr>
        <w:t>mothers</w:t>
      </w:r>
      <w:r>
        <w:rPr>
          <w:lang w:eastAsia="ja-JP"/>
        </w:rPr>
        <w:t xml:space="preserve"> </w:t>
      </w:r>
      <w:r w:rsidR="00BF2976" w:rsidRPr="00362A9F">
        <w:rPr>
          <w:lang w:eastAsia="ja-JP"/>
        </w:rPr>
        <w:t>had</w:t>
      </w:r>
      <w:r w:rsidR="00C65A71">
        <w:rPr>
          <w:lang w:eastAsia="ja-JP"/>
        </w:rPr>
        <w:t xml:space="preserve"> </w:t>
      </w:r>
      <w:r w:rsidR="00BF2976" w:rsidRPr="00362A9F">
        <w:rPr>
          <w:lang w:eastAsia="ja-JP"/>
        </w:rPr>
        <w:t>a</w:t>
      </w:r>
      <w:r w:rsidR="00C65A71">
        <w:rPr>
          <w:lang w:eastAsia="ja-JP"/>
        </w:rPr>
        <w:t xml:space="preserve"> </w:t>
      </w:r>
      <w:r w:rsidR="00BF2976" w:rsidRPr="00362A9F">
        <w:rPr>
          <w:lang w:eastAsia="ja-JP"/>
        </w:rPr>
        <w:t>higher</w:t>
      </w:r>
      <w:r w:rsidR="00C65A71">
        <w:rPr>
          <w:lang w:eastAsia="ja-JP"/>
        </w:rPr>
        <w:t xml:space="preserve"> </w:t>
      </w:r>
      <w:r w:rsidR="00BF2976" w:rsidRPr="00362A9F">
        <w:rPr>
          <w:lang w:eastAsia="ja-JP"/>
        </w:rPr>
        <w:t>than</w:t>
      </w:r>
      <w:r w:rsidR="00C65A71">
        <w:rPr>
          <w:lang w:eastAsia="ja-JP"/>
        </w:rPr>
        <w:t xml:space="preserve"> </w:t>
      </w:r>
      <w:r w:rsidR="00BF2976" w:rsidRPr="00362A9F">
        <w:rPr>
          <w:lang w:eastAsia="ja-JP"/>
        </w:rPr>
        <w:t>average</w:t>
      </w:r>
      <w:r w:rsidR="00C65A71">
        <w:rPr>
          <w:lang w:eastAsia="ja-JP"/>
        </w:rPr>
        <w:t xml:space="preserve"> </w:t>
      </w:r>
      <w:r w:rsidR="00BF2976" w:rsidRPr="00362A9F">
        <w:rPr>
          <w:lang w:eastAsia="ja-JP"/>
        </w:rPr>
        <w:t>likelihood</w:t>
      </w:r>
      <w:r w:rsidR="00C65A71">
        <w:rPr>
          <w:lang w:eastAsia="ja-JP"/>
        </w:rPr>
        <w:t xml:space="preserve"> </w:t>
      </w:r>
      <w:r w:rsidR="00BF2976" w:rsidRPr="00362A9F">
        <w:rPr>
          <w:lang w:eastAsia="ja-JP"/>
        </w:rPr>
        <w:t>of</w:t>
      </w:r>
      <w:r w:rsidR="00C65A71">
        <w:rPr>
          <w:lang w:eastAsia="ja-JP"/>
        </w:rPr>
        <w:t xml:space="preserve"> </w:t>
      </w:r>
      <w:r w:rsidR="00BF2976" w:rsidRPr="00362A9F">
        <w:rPr>
          <w:lang w:eastAsia="ja-JP"/>
        </w:rPr>
        <w:t>suffering</w:t>
      </w:r>
      <w:r w:rsidR="00C65A71">
        <w:rPr>
          <w:lang w:eastAsia="ja-JP"/>
        </w:rPr>
        <w:t xml:space="preserve"> </w:t>
      </w:r>
      <w:r w:rsidR="00BF2976" w:rsidRPr="00362A9F">
        <w:rPr>
          <w:lang w:eastAsia="ja-JP"/>
        </w:rPr>
        <w:t>from</w:t>
      </w:r>
      <w:r w:rsidR="00C65A71">
        <w:rPr>
          <w:lang w:eastAsia="ja-JP"/>
        </w:rPr>
        <w:t xml:space="preserve"> </w:t>
      </w:r>
      <w:r w:rsidR="00BF2976" w:rsidRPr="00362A9F">
        <w:rPr>
          <w:lang w:eastAsia="ja-JP"/>
        </w:rPr>
        <w:t>a</w:t>
      </w:r>
      <w:r w:rsidR="00C65A71">
        <w:rPr>
          <w:lang w:eastAsia="ja-JP"/>
        </w:rPr>
        <w:t xml:space="preserve"> </w:t>
      </w:r>
      <w:r w:rsidR="00BF2976" w:rsidRPr="00362A9F">
        <w:rPr>
          <w:lang w:eastAsia="ja-JP"/>
        </w:rPr>
        <w:t>mental</w:t>
      </w:r>
      <w:r w:rsidR="00C65A71">
        <w:rPr>
          <w:lang w:eastAsia="ja-JP"/>
        </w:rPr>
        <w:t xml:space="preserve"> </w:t>
      </w:r>
      <w:r w:rsidR="00BF2976" w:rsidRPr="00362A9F">
        <w:rPr>
          <w:lang w:eastAsia="ja-JP"/>
        </w:rPr>
        <w:t>health</w:t>
      </w:r>
      <w:r w:rsidR="00C65A71">
        <w:rPr>
          <w:lang w:eastAsia="ja-JP"/>
        </w:rPr>
        <w:t xml:space="preserve"> </w:t>
      </w:r>
      <w:r w:rsidR="00BF2976" w:rsidRPr="00362A9F">
        <w:rPr>
          <w:lang w:eastAsia="ja-JP"/>
        </w:rPr>
        <w:t>disorder,</w:t>
      </w:r>
      <w:r w:rsidR="00C65A71">
        <w:rPr>
          <w:lang w:eastAsia="ja-JP"/>
        </w:rPr>
        <w:t xml:space="preserve"> </w:t>
      </w:r>
      <w:r w:rsidR="00BF2976" w:rsidRPr="00362A9F">
        <w:rPr>
          <w:lang w:eastAsia="ja-JP"/>
        </w:rPr>
        <w:t>with</w:t>
      </w:r>
      <w:r w:rsidR="00C65A71">
        <w:rPr>
          <w:lang w:eastAsia="ja-JP"/>
        </w:rPr>
        <w:t xml:space="preserve"> </w:t>
      </w:r>
      <w:r w:rsidR="00BF2976" w:rsidRPr="00362A9F">
        <w:rPr>
          <w:lang w:eastAsia="ja-JP"/>
        </w:rPr>
        <w:t>close</w:t>
      </w:r>
      <w:r w:rsidR="00C65A71">
        <w:rPr>
          <w:lang w:eastAsia="ja-JP"/>
        </w:rPr>
        <w:t xml:space="preserve"> </w:t>
      </w:r>
      <w:r w:rsidR="00BF2976" w:rsidRPr="00362A9F">
        <w:rPr>
          <w:lang w:eastAsia="ja-JP"/>
        </w:rPr>
        <w:t>to</w:t>
      </w:r>
      <w:r w:rsidR="00C65A71">
        <w:rPr>
          <w:lang w:eastAsia="ja-JP"/>
        </w:rPr>
        <w:t xml:space="preserve"> </w:t>
      </w:r>
      <w:r w:rsidR="00BF2976" w:rsidRPr="00362A9F">
        <w:rPr>
          <w:lang w:eastAsia="ja-JP"/>
        </w:rPr>
        <w:t>one-third</w:t>
      </w:r>
      <w:r w:rsidR="00C65A71">
        <w:rPr>
          <w:lang w:eastAsia="ja-JP"/>
        </w:rPr>
        <w:t xml:space="preserve"> </w:t>
      </w:r>
      <w:r w:rsidR="00BF2976" w:rsidRPr="00362A9F">
        <w:rPr>
          <w:lang w:eastAsia="ja-JP"/>
        </w:rPr>
        <w:t>showing</w:t>
      </w:r>
      <w:r w:rsidR="00C65A71">
        <w:rPr>
          <w:lang w:eastAsia="ja-JP"/>
        </w:rPr>
        <w:t xml:space="preserve"> </w:t>
      </w:r>
      <w:r w:rsidR="00BF2976" w:rsidRPr="00362A9F">
        <w:rPr>
          <w:lang w:eastAsia="ja-JP"/>
        </w:rPr>
        <w:t>a</w:t>
      </w:r>
      <w:r w:rsidR="00C65A71">
        <w:rPr>
          <w:lang w:eastAsia="ja-JP"/>
        </w:rPr>
        <w:t xml:space="preserve"> </w:t>
      </w:r>
      <w:r w:rsidR="00BF2976" w:rsidRPr="00362A9F">
        <w:rPr>
          <w:lang w:eastAsia="ja-JP"/>
        </w:rPr>
        <w:t>likelihood</w:t>
      </w:r>
      <w:r w:rsidR="00C65A71">
        <w:rPr>
          <w:lang w:eastAsia="ja-JP"/>
        </w:rPr>
        <w:t xml:space="preserve"> </w:t>
      </w:r>
      <w:r w:rsidR="00BF2976" w:rsidRPr="00362A9F">
        <w:rPr>
          <w:lang w:eastAsia="ja-JP"/>
        </w:rPr>
        <w:t>of</w:t>
      </w:r>
      <w:r w:rsidR="00C65A71">
        <w:rPr>
          <w:lang w:eastAsia="ja-JP"/>
        </w:rPr>
        <w:t xml:space="preserve"> </w:t>
      </w:r>
      <w:r w:rsidR="00BF2976" w:rsidRPr="00362A9F">
        <w:rPr>
          <w:lang w:eastAsia="ja-JP"/>
        </w:rPr>
        <w:t>having</w:t>
      </w:r>
      <w:r w:rsidR="00C65A71">
        <w:rPr>
          <w:lang w:eastAsia="ja-JP"/>
        </w:rPr>
        <w:t xml:space="preserve"> </w:t>
      </w:r>
      <w:r w:rsidR="00BF2976" w:rsidRPr="00362A9F">
        <w:rPr>
          <w:lang w:eastAsia="ja-JP"/>
        </w:rPr>
        <w:t>a</w:t>
      </w:r>
      <w:r w:rsidR="00C65A71">
        <w:rPr>
          <w:lang w:eastAsia="ja-JP"/>
        </w:rPr>
        <w:t xml:space="preserve"> </w:t>
      </w:r>
      <w:r w:rsidR="00BF2976" w:rsidRPr="00362A9F">
        <w:rPr>
          <w:lang w:eastAsia="ja-JP"/>
        </w:rPr>
        <w:t>severe</w:t>
      </w:r>
      <w:r w:rsidR="00C65A71">
        <w:rPr>
          <w:lang w:eastAsia="ja-JP"/>
        </w:rPr>
        <w:t xml:space="preserve"> </w:t>
      </w:r>
      <w:r w:rsidR="00BF2976" w:rsidRPr="00362A9F">
        <w:rPr>
          <w:lang w:eastAsia="ja-JP"/>
        </w:rPr>
        <w:t>mental</w:t>
      </w:r>
      <w:r w:rsidR="00C65A71">
        <w:rPr>
          <w:lang w:eastAsia="ja-JP"/>
        </w:rPr>
        <w:t xml:space="preserve"> </w:t>
      </w:r>
      <w:r w:rsidR="00BF2976" w:rsidRPr="00362A9F">
        <w:rPr>
          <w:lang w:eastAsia="ja-JP"/>
        </w:rPr>
        <w:t>disorder</w:t>
      </w:r>
      <w:r w:rsidR="00C65A71">
        <w:rPr>
          <w:lang w:eastAsia="ja-JP"/>
        </w:rPr>
        <w:t xml:space="preserve"> </w:t>
      </w:r>
      <w:r w:rsidR="00BF2976" w:rsidRPr="00362A9F">
        <w:rPr>
          <w:lang w:eastAsia="ja-JP"/>
        </w:rPr>
        <w:t>at</w:t>
      </w:r>
      <w:r w:rsidR="00C65A71">
        <w:rPr>
          <w:lang w:eastAsia="ja-JP"/>
        </w:rPr>
        <w:t xml:space="preserve"> </w:t>
      </w:r>
      <w:r w:rsidR="00BF2976" w:rsidRPr="00362A9F">
        <w:rPr>
          <w:lang w:eastAsia="ja-JP"/>
        </w:rPr>
        <w:t>the</w:t>
      </w:r>
      <w:r w:rsidR="00C65A71">
        <w:rPr>
          <w:lang w:eastAsia="ja-JP"/>
        </w:rPr>
        <w:t xml:space="preserve"> </w:t>
      </w:r>
      <w:r w:rsidR="00BF2976" w:rsidRPr="00362A9F">
        <w:rPr>
          <w:lang w:eastAsia="ja-JP"/>
        </w:rPr>
        <w:t>time</w:t>
      </w:r>
      <w:r w:rsidR="00C65A71">
        <w:rPr>
          <w:lang w:eastAsia="ja-JP"/>
        </w:rPr>
        <w:t xml:space="preserve"> </w:t>
      </w:r>
      <w:r w:rsidR="00BF2976" w:rsidRPr="00362A9F">
        <w:rPr>
          <w:lang w:eastAsia="ja-JP"/>
        </w:rPr>
        <w:t>of</w:t>
      </w:r>
      <w:r w:rsidR="00C65A71">
        <w:rPr>
          <w:lang w:eastAsia="ja-JP"/>
        </w:rPr>
        <w:t xml:space="preserve"> </w:t>
      </w:r>
      <w:r w:rsidR="00BF2976" w:rsidRPr="00362A9F">
        <w:rPr>
          <w:lang w:eastAsia="ja-JP"/>
        </w:rPr>
        <w:t>survey</w:t>
      </w:r>
      <w:r w:rsidR="00C65A71">
        <w:rPr>
          <w:lang w:eastAsia="ja-JP"/>
        </w:rPr>
        <w:t xml:space="preserve"> </w:t>
      </w:r>
      <w:r w:rsidR="00BF2976" w:rsidRPr="00362A9F">
        <w:rPr>
          <w:lang w:eastAsia="ja-JP"/>
        </w:rPr>
        <w:t>completion,</w:t>
      </w:r>
      <w:r w:rsidR="00C65A71">
        <w:rPr>
          <w:lang w:eastAsia="ja-JP"/>
        </w:rPr>
        <w:t xml:space="preserve"> </w:t>
      </w:r>
      <w:r w:rsidR="00BF2976" w:rsidRPr="00362A9F">
        <w:rPr>
          <w:lang w:eastAsia="ja-JP"/>
        </w:rPr>
        <w:t>and</w:t>
      </w:r>
      <w:r w:rsidR="00C65A71">
        <w:rPr>
          <w:lang w:eastAsia="ja-JP"/>
        </w:rPr>
        <w:t xml:space="preserve"> </w:t>
      </w:r>
      <w:r w:rsidR="00BF2976" w:rsidRPr="00362A9F">
        <w:rPr>
          <w:lang w:eastAsia="ja-JP"/>
        </w:rPr>
        <w:t>over</w:t>
      </w:r>
      <w:r w:rsidR="00C65A71">
        <w:rPr>
          <w:lang w:eastAsia="ja-JP"/>
        </w:rPr>
        <w:t xml:space="preserve"> </w:t>
      </w:r>
      <w:r w:rsidR="00BF2976" w:rsidRPr="00362A9F">
        <w:rPr>
          <w:lang w:eastAsia="ja-JP"/>
        </w:rPr>
        <w:t>half</w:t>
      </w:r>
      <w:r w:rsidR="00C65A71">
        <w:rPr>
          <w:lang w:eastAsia="ja-JP"/>
        </w:rPr>
        <w:t xml:space="preserve"> </w:t>
      </w:r>
      <w:r w:rsidR="00BF2976" w:rsidRPr="00362A9F">
        <w:rPr>
          <w:lang w:eastAsia="ja-JP"/>
        </w:rPr>
        <w:t>having</w:t>
      </w:r>
      <w:r w:rsidR="00C65A71">
        <w:rPr>
          <w:lang w:eastAsia="ja-JP"/>
        </w:rPr>
        <w:t xml:space="preserve"> </w:t>
      </w:r>
      <w:r w:rsidR="00BF2976" w:rsidRPr="00362A9F">
        <w:rPr>
          <w:lang w:eastAsia="ja-JP"/>
        </w:rPr>
        <w:t>symptoms</w:t>
      </w:r>
      <w:r w:rsidR="00C65A71">
        <w:rPr>
          <w:lang w:eastAsia="ja-JP"/>
        </w:rPr>
        <w:t xml:space="preserve"> </w:t>
      </w:r>
      <w:r w:rsidR="00BF2976" w:rsidRPr="00362A9F">
        <w:rPr>
          <w:lang w:eastAsia="ja-JP"/>
        </w:rPr>
        <w:t>that</w:t>
      </w:r>
      <w:r w:rsidR="00C65A71">
        <w:rPr>
          <w:lang w:eastAsia="ja-JP"/>
        </w:rPr>
        <w:t xml:space="preserve"> </w:t>
      </w:r>
      <w:r w:rsidR="00BF2976" w:rsidRPr="00362A9F">
        <w:rPr>
          <w:lang w:eastAsia="ja-JP"/>
        </w:rPr>
        <w:t>indicated</w:t>
      </w:r>
      <w:r w:rsidR="00C65A71">
        <w:rPr>
          <w:lang w:eastAsia="ja-JP"/>
        </w:rPr>
        <w:t xml:space="preserve"> </w:t>
      </w:r>
      <w:r w:rsidR="00BF2976" w:rsidRPr="00362A9F">
        <w:rPr>
          <w:lang w:eastAsia="ja-JP"/>
        </w:rPr>
        <w:t>the</w:t>
      </w:r>
      <w:r w:rsidR="00C65A71">
        <w:rPr>
          <w:lang w:eastAsia="ja-JP"/>
        </w:rPr>
        <w:t xml:space="preserve"> </w:t>
      </w:r>
      <w:r w:rsidR="00BF2976" w:rsidRPr="00362A9F">
        <w:rPr>
          <w:lang w:eastAsia="ja-JP"/>
        </w:rPr>
        <w:t>likelihood</w:t>
      </w:r>
      <w:r w:rsidR="00C65A71">
        <w:rPr>
          <w:lang w:eastAsia="ja-JP"/>
        </w:rPr>
        <w:t xml:space="preserve"> </w:t>
      </w:r>
      <w:r w:rsidR="00BF2976" w:rsidRPr="00362A9F">
        <w:rPr>
          <w:lang w:eastAsia="ja-JP"/>
        </w:rPr>
        <w:t>of</w:t>
      </w:r>
      <w:r w:rsidR="00C65A71">
        <w:rPr>
          <w:lang w:eastAsia="ja-JP"/>
        </w:rPr>
        <w:t xml:space="preserve"> </w:t>
      </w:r>
      <w:r w:rsidR="00BF2976" w:rsidRPr="00362A9F">
        <w:rPr>
          <w:lang w:eastAsia="ja-JP"/>
        </w:rPr>
        <w:t>having</w:t>
      </w:r>
      <w:r w:rsidR="00C65A71">
        <w:rPr>
          <w:lang w:eastAsia="ja-JP"/>
        </w:rPr>
        <w:t xml:space="preserve"> </w:t>
      </w:r>
      <w:r>
        <w:rPr>
          <w:lang w:eastAsia="ja-JP"/>
        </w:rPr>
        <w:t>PTSD;</w:t>
      </w:r>
    </w:p>
    <w:p w14:paraId="5A51F692" w14:textId="77777777" w:rsidR="00C65A71" w:rsidRDefault="00A0059A" w:rsidP="00D07D35">
      <w:pPr>
        <w:pStyle w:val="ListBullet"/>
        <w:rPr>
          <w:lang w:eastAsia="ja-JP"/>
        </w:rPr>
      </w:pPr>
      <w:r w:rsidRPr="00362A9F">
        <w:rPr>
          <w:lang w:eastAsia="ja-JP"/>
        </w:rPr>
        <w:t>the</w:t>
      </w:r>
      <w:r>
        <w:rPr>
          <w:lang w:eastAsia="ja-JP"/>
        </w:rPr>
        <w:t xml:space="preserve"> </w:t>
      </w:r>
      <w:r w:rsidR="00BF2976" w:rsidRPr="00362A9F">
        <w:rPr>
          <w:lang w:eastAsia="ja-JP"/>
        </w:rPr>
        <w:t>majority</w:t>
      </w:r>
      <w:r w:rsidR="00C65A71">
        <w:rPr>
          <w:lang w:eastAsia="ja-JP"/>
        </w:rPr>
        <w:t xml:space="preserve"> </w:t>
      </w:r>
      <w:r w:rsidR="00BF2976" w:rsidRPr="00362A9F">
        <w:rPr>
          <w:lang w:eastAsia="ja-JP"/>
        </w:rPr>
        <w:t>(around</w:t>
      </w:r>
      <w:r w:rsidR="00C65A71">
        <w:rPr>
          <w:lang w:eastAsia="ja-JP"/>
        </w:rPr>
        <w:t xml:space="preserve"> </w:t>
      </w:r>
      <w:r w:rsidR="00BF2976" w:rsidRPr="00362A9F">
        <w:rPr>
          <w:lang w:eastAsia="ja-JP"/>
        </w:rPr>
        <w:t>70%)</w:t>
      </w:r>
      <w:r w:rsidR="00C65A71">
        <w:rPr>
          <w:lang w:eastAsia="ja-JP"/>
        </w:rPr>
        <w:t xml:space="preserve"> </w:t>
      </w:r>
      <w:r w:rsidR="00BF2976" w:rsidRPr="00362A9F">
        <w:rPr>
          <w:lang w:eastAsia="ja-JP"/>
        </w:rPr>
        <w:t>of</w:t>
      </w:r>
      <w:r w:rsidR="00C65A71">
        <w:rPr>
          <w:lang w:eastAsia="ja-JP"/>
        </w:rPr>
        <w:t xml:space="preserve"> </w:t>
      </w:r>
      <w:r w:rsidR="00BF2976" w:rsidRPr="00A0059A">
        <w:rPr>
          <w:rStyle w:val="charitalic"/>
        </w:rPr>
        <w:t>adopted</w:t>
      </w:r>
      <w:r w:rsidR="00C65A71" w:rsidRPr="00A0059A">
        <w:rPr>
          <w:rStyle w:val="charitalic"/>
        </w:rPr>
        <w:t xml:space="preserve"> </w:t>
      </w:r>
      <w:r w:rsidR="00BF2976" w:rsidRPr="00A0059A">
        <w:rPr>
          <w:rStyle w:val="charitalic"/>
        </w:rPr>
        <w:t>individuals</w:t>
      </w:r>
      <w:r w:rsidR="00C65A71">
        <w:rPr>
          <w:lang w:eastAsia="ja-JP"/>
        </w:rPr>
        <w:t xml:space="preserve"> </w:t>
      </w:r>
      <w:r w:rsidR="00BF2976" w:rsidRPr="0057169A">
        <w:rPr>
          <w:lang w:eastAsia="ja-JP"/>
        </w:rPr>
        <w:t>agreed</w:t>
      </w:r>
      <w:r w:rsidR="00C65A71">
        <w:rPr>
          <w:lang w:eastAsia="ja-JP"/>
        </w:rPr>
        <w:t xml:space="preserve"> </w:t>
      </w:r>
      <w:r w:rsidR="00BF2976" w:rsidRPr="0057169A">
        <w:rPr>
          <w:lang w:eastAsia="ja-JP"/>
        </w:rPr>
        <w:t>that</w:t>
      </w:r>
      <w:r w:rsidR="00C65A71">
        <w:rPr>
          <w:lang w:eastAsia="ja-JP"/>
        </w:rPr>
        <w:t xml:space="preserve"> </w:t>
      </w:r>
      <w:r w:rsidR="00BF2976" w:rsidRPr="0057169A">
        <w:rPr>
          <w:lang w:eastAsia="ja-JP"/>
        </w:rPr>
        <w:t>being</w:t>
      </w:r>
      <w:r w:rsidR="00C65A71">
        <w:rPr>
          <w:lang w:eastAsia="ja-JP"/>
        </w:rPr>
        <w:t xml:space="preserve"> </w:t>
      </w:r>
      <w:r w:rsidR="00BF2976" w:rsidRPr="0057169A">
        <w:rPr>
          <w:lang w:eastAsia="ja-JP"/>
        </w:rPr>
        <w:t>adopted</w:t>
      </w:r>
      <w:r w:rsidR="00C65A71">
        <w:rPr>
          <w:lang w:eastAsia="ja-JP"/>
        </w:rPr>
        <w:t xml:space="preserve"> </w:t>
      </w:r>
      <w:r w:rsidR="00BF2976" w:rsidRPr="0057169A">
        <w:rPr>
          <w:lang w:eastAsia="ja-JP"/>
        </w:rPr>
        <w:t>had</w:t>
      </w:r>
      <w:r>
        <w:rPr>
          <w:lang w:eastAsia="ja-JP"/>
        </w:rPr>
        <w:t xml:space="preserve"> had</w:t>
      </w:r>
      <w:r w:rsidR="00C65A71">
        <w:rPr>
          <w:lang w:eastAsia="ja-JP"/>
        </w:rPr>
        <w:t xml:space="preserve"> </w:t>
      </w:r>
      <w:r w:rsidR="00BF2976" w:rsidRPr="0057169A">
        <w:rPr>
          <w:lang w:eastAsia="ja-JP"/>
        </w:rPr>
        <w:t>a</w:t>
      </w:r>
      <w:r w:rsidR="00C65A71">
        <w:rPr>
          <w:lang w:eastAsia="ja-JP"/>
        </w:rPr>
        <w:t xml:space="preserve"> </w:t>
      </w:r>
      <w:r w:rsidR="00BF2976" w:rsidRPr="0057169A">
        <w:rPr>
          <w:lang w:eastAsia="ja-JP"/>
        </w:rPr>
        <w:t>negative</w:t>
      </w:r>
      <w:r w:rsidR="00C65A71">
        <w:rPr>
          <w:lang w:eastAsia="ja-JP"/>
        </w:rPr>
        <w:t xml:space="preserve"> </w:t>
      </w:r>
      <w:r w:rsidR="00BF2976" w:rsidRPr="0057169A">
        <w:rPr>
          <w:lang w:eastAsia="ja-JP"/>
        </w:rPr>
        <w:t>effect</w:t>
      </w:r>
      <w:r w:rsidR="00C65A71">
        <w:rPr>
          <w:lang w:eastAsia="ja-JP"/>
        </w:rPr>
        <w:t xml:space="preserve"> </w:t>
      </w:r>
      <w:r w:rsidR="00BF2976" w:rsidRPr="0057169A">
        <w:rPr>
          <w:lang w:eastAsia="ja-JP"/>
        </w:rPr>
        <w:t>on</w:t>
      </w:r>
      <w:r w:rsidR="00C65A71">
        <w:rPr>
          <w:lang w:eastAsia="ja-JP"/>
        </w:rPr>
        <w:t xml:space="preserve"> </w:t>
      </w:r>
      <w:r w:rsidR="00BF2976" w:rsidRPr="0057169A">
        <w:rPr>
          <w:lang w:eastAsia="ja-JP"/>
        </w:rPr>
        <w:t>their</w:t>
      </w:r>
      <w:r w:rsidR="00C65A71">
        <w:rPr>
          <w:lang w:eastAsia="ja-JP"/>
        </w:rPr>
        <w:t xml:space="preserve"> </w:t>
      </w:r>
      <w:r w:rsidR="00BF2976" w:rsidRPr="0057169A">
        <w:rPr>
          <w:lang w:eastAsia="ja-JP"/>
        </w:rPr>
        <w:t>health,</w:t>
      </w:r>
      <w:r w:rsidR="00C65A71">
        <w:rPr>
          <w:lang w:eastAsia="ja-JP"/>
        </w:rPr>
        <w:t xml:space="preserve"> </w:t>
      </w:r>
      <w:r w:rsidR="00BF2976" w:rsidRPr="0057169A">
        <w:rPr>
          <w:lang w:eastAsia="ja-JP"/>
        </w:rPr>
        <w:t>behaviour</w:t>
      </w:r>
      <w:r w:rsidR="00C65A71">
        <w:rPr>
          <w:lang w:eastAsia="ja-JP"/>
        </w:rPr>
        <w:t xml:space="preserve"> </w:t>
      </w:r>
      <w:r w:rsidR="00BF2976" w:rsidRPr="0057169A">
        <w:rPr>
          <w:lang w:eastAsia="ja-JP"/>
        </w:rPr>
        <w:t>and/or</w:t>
      </w:r>
      <w:r w:rsidR="00C65A71">
        <w:rPr>
          <w:lang w:eastAsia="ja-JP"/>
        </w:rPr>
        <w:t xml:space="preserve"> </w:t>
      </w:r>
      <w:r w:rsidR="00BF2976" w:rsidRPr="0057169A">
        <w:rPr>
          <w:lang w:eastAsia="ja-JP"/>
        </w:rPr>
        <w:t>wellbeing</w:t>
      </w:r>
      <w:r w:rsidR="00C65A71">
        <w:rPr>
          <w:lang w:eastAsia="ja-JP"/>
        </w:rPr>
        <w:t xml:space="preserve"> </w:t>
      </w:r>
      <w:r w:rsidR="00BF2976" w:rsidRPr="0057169A">
        <w:rPr>
          <w:lang w:eastAsia="ja-JP"/>
        </w:rPr>
        <w:t>while</w:t>
      </w:r>
      <w:r w:rsidR="00C65A71">
        <w:rPr>
          <w:lang w:eastAsia="ja-JP"/>
        </w:rPr>
        <w:t xml:space="preserve"> </w:t>
      </w:r>
      <w:r w:rsidR="00BF2976" w:rsidRPr="0057169A">
        <w:rPr>
          <w:lang w:eastAsia="ja-JP"/>
        </w:rPr>
        <w:t>growing</w:t>
      </w:r>
      <w:r w:rsidR="00C65A71">
        <w:rPr>
          <w:lang w:eastAsia="ja-JP"/>
        </w:rPr>
        <w:t xml:space="preserve"> </w:t>
      </w:r>
      <w:r w:rsidR="00BF2976" w:rsidRPr="0057169A">
        <w:rPr>
          <w:lang w:eastAsia="ja-JP"/>
        </w:rPr>
        <w:t>up,</w:t>
      </w:r>
      <w:r w:rsidR="00C65A71">
        <w:rPr>
          <w:lang w:eastAsia="ja-JP"/>
        </w:rPr>
        <w:t xml:space="preserve"> </w:t>
      </w:r>
      <w:r w:rsidR="00BF2976" w:rsidRPr="0057169A">
        <w:rPr>
          <w:lang w:eastAsia="ja-JP"/>
        </w:rPr>
        <w:t>regardless</w:t>
      </w:r>
      <w:r w:rsidR="00C65A71">
        <w:rPr>
          <w:lang w:eastAsia="ja-JP"/>
        </w:rPr>
        <w:t xml:space="preserve"> </w:t>
      </w:r>
      <w:r w:rsidR="00BF2976" w:rsidRPr="0057169A">
        <w:rPr>
          <w:lang w:eastAsia="ja-JP"/>
        </w:rPr>
        <w:t>of</w:t>
      </w:r>
      <w:r w:rsidR="00C65A71">
        <w:rPr>
          <w:lang w:eastAsia="ja-JP"/>
        </w:rPr>
        <w:t xml:space="preserve"> </w:t>
      </w:r>
      <w:r w:rsidR="00BF2976" w:rsidRPr="0057169A">
        <w:rPr>
          <w:lang w:eastAsia="ja-JP"/>
        </w:rPr>
        <w:t>whether</w:t>
      </w:r>
      <w:r w:rsidR="00C65A71">
        <w:rPr>
          <w:lang w:eastAsia="ja-JP"/>
        </w:rPr>
        <w:t xml:space="preserve"> </w:t>
      </w:r>
      <w:r w:rsidR="00BF2976" w:rsidRPr="0057169A">
        <w:rPr>
          <w:lang w:eastAsia="ja-JP"/>
        </w:rPr>
        <w:t>the</w:t>
      </w:r>
      <w:r w:rsidR="00C65A71">
        <w:rPr>
          <w:lang w:eastAsia="ja-JP"/>
        </w:rPr>
        <w:t xml:space="preserve"> </w:t>
      </w:r>
      <w:r w:rsidR="00BF2976" w:rsidRPr="0057169A">
        <w:rPr>
          <w:lang w:eastAsia="ja-JP"/>
        </w:rPr>
        <w:t>experience</w:t>
      </w:r>
      <w:r w:rsidR="00C65A71">
        <w:rPr>
          <w:lang w:eastAsia="ja-JP"/>
        </w:rPr>
        <w:t xml:space="preserve"> </w:t>
      </w:r>
      <w:r w:rsidR="00BF2976" w:rsidRPr="0057169A">
        <w:rPr>
          <w:lang w:eastAsia="ja-JP"/>
        </w:rPr>
        <w:t>with</w:t>
      </w:r>
      <w:r w:rsidR="00C65A71">
        <w:rPr>
          <w:lang w:eastAsia="ja-JP"/>
        </w:rPr>
        <w:t xml:space="preserve"> </w:t>
      </w:r>
      <w:r w:rsidR="00BF2976" w:rsidRPr="0057169A">
        <w:rPr>
          <w:lang w:eastAsia="ja-JP"/>
        </w:rPr>
        <w:t>their</w:t>
      </w:r>
      <w:r w:rsidR="00C65A71">
        <w:rPr>
          <w:lang w:eastAsia="ja-JP"/>
        </w:rPr>
        <w:t xml:space="preserve"> </w:t>
      </w:r>
      <w:r w:rsidR="00BF2976" w:rsidRPr="0057169A">
        <w:rPr>
          <w:lang w:eastAsia="ja-JP"/>
        </w:rPr>
        <w:t>adoptive</w:t>
      </w:r>
      <w:r w:rsidR="00C65A71">
        <w:rPr>
          <w:lang w:eastAsia="ja-JP"/>
        </w:rPr>
        <w:t xml:space="preserve"> </w:t>
      </w:r>
      <w:r w:rsidR="00BF2976" w:rsidRPr="0057169A">
        <w:rPr>
          <w:lang w:eastAsia="ja-JP"/>
        </w:rPr>
        <w:t>famili</w:t>
      </w:r>
      <w:r w:rsidR="00BF2976" w:rsidRPr="004451EA">
        <w:rPr>
          <w:lang w:eastAsia="ja-JP"/>
        </w:rPr>
        <w:t>es</w:t>
      </w:r>
      <w:r w:rsidR="00C65A71">
        <w:rPr>
          <w:lang w:eastAsia="ja-JP"/>
        </w:rPr>
        <w:t xml:space="preserve"> </w:t>
      </w:r>
      <w:r w:rsidR="00BF2976" w:rsidRPr="004451EA">
        <w:rPr>
          <w:lang w:eastAsia="ja-JP"/>
        </w:rPr>
        <w:t>was</w:t>
      </w:r>
      <w:r w:rsidR="00C65A71">
        <w:rPr>
          <w:lang w:eastAsia="ja-JP"/>
        </w:rPr>
        <w:t xml:space="preserve"> </w:t>
      </w:r>
      <w:r w:rsidR="00BF2976" w:rsidRPr="004451EA">
        <w:rPr>
          <w:lang w:eastAsia="ja-JP"/>
        </w:rPr>
        <w:t>positive</w:t>
      </w:r>
      <w:r w:rsidR="00C65A71">
        <w:rPr>
          <w:lang w:eastAsia="ja-JP"/>
        </w:rPr>
        <w:t xml:space="preserve"> </w:t>
      </w:r>
      <w:r w:rsidR="00BF2976" w:rsidRPr="004451EA">
        <w:rPr>
          <w:lang w:eastAsia="ja-JP"/>
        </w:rPr>
        <w:t>or</w:t>
      </w:r>
      <w:r w:rsidR="00C65A71">
        <w:rPr>
          <w:lang w:eastAsia="ja-JP"/>
        </w:rPr>
        <w:t xml:space="preserve"> </w:t>
      </w:r>
      <w:r w:rsidR="00BF2976" w:rsidRPr="004451EA">
        <w:rPr>
          <w:lang w:eastAsia="ja-JP"/>
        </w:rPr>
        <w:t>negative</w:t>
      </w:r>
      <w:r>
        <w:rPr>
          <w:lang w:eastAsia="ja-JP"/>
        </w:rPr>
        <w:t>; and</w:t>
      </w:r>
    </w:p>
    <w:p w14:paraId="156D33C8" w14:textId="1A16EADF" w:rsidR="00C65A71" w:rsidRDefault="00A0059A" w:rsidP="00D07D35">
      <w:pPr>
        <w:pStyle w:val="ListBullet"/>
        <w:rPr>
          <w:lang w:eastAsia="ja-JP"/>
        </w:rPr>
      </w:pPr>
      <w:r w:rsidRPr="004451EA">
        <w:rPr>
          <w:lang w:eastAsia="ja-JP"/>
        </w:rPr>
        <w:t>although</w:t>
      </w:r>
      <w:r>
        <w:rPr>
          <w:lang w:eastAsia="ja-JP"/>
        </w:rPr>
        <w:t xml:space="preserve"> </w:t>
      </w:r>
      <w:r w:rsidR="00BF2976" w:rsidRPr="004451EA">
        <w:rPr>
          <w:lang w:eastAsia="ja-JP"/>
        </w:rPr>
        <w:t>the</w:t>
      </w:r>
      <w:r w:rsidR="00C65A71">
        <w:rPr>
          <w:lang w:eastAsia="ja-JP"/>
        </w:rPr>
        <w:t xml:space="preserve"> </w:t>
      </w:r>
      <w:r w:rsidR="00BF2976" w:rsidRPr="004451EA">
        <w:rPr>
          <w:lang w:eastAsia="ja-JP"/>
        </w:rPr>
        <w:t>number</w:t>
      </w:r>
      <w:r w:rsidR="00C65A71">
        <w:rPr>
          <w:lang w:eastAsia="ja-JP"/>
        </w:rPr>
        <w:t xml:space="preserve"> </w:t>
      </w:r>
      <w:r w:rsidR="00BF2976" w:rsidRPr="004451EA">
        <w:rPr>
          <w:lang w:eastAsia="ja-JP"/>
        </w:rPr>
        <w:t>of</w:t>
      </w:r>
      <w:r w:rsidR="00C65A71">
        <w:rPr>
          <w:lang w:eastAsia="ja-JP"/>
        </w:rPr>
        <w:t xml:space="preserve"> </w:t>
      </w:r>
      <w:r w:rsidR="00BF2976" w:rsidRPr="00A0059A">
        <w:rPr>
          <w:rStyle w:val="charitalic"/>
        </w:rPr>
        <w:t>fathers</w:t>
      </w:r>
      <w:r w:rsidR="00C65A71">
        <w:rPr>
          <w:lang w:eastAsia="ja-JP"/>
        </w:rPr>
        <w:t xml:space="preserve"> </w:t>
      </w:r>
      <w:r w:rsidR="00BF2976" w:rsidRPr="004451EA">
        <w:rPr>
          <w:lang w:eastAsia="ja-JP"/>
        </w:rPr>
        <w:t>who</w:t>
      </w:r>
      <w:r w:rsidR="00C65A71">
        <w:rPr>
          <w:lang w:eastAsia="ja-JP"/>
        </w:rPr>
        <w:t xml:space="preserve"> </w:t>
      </w:r>
      <w:r w:rsidR="00BF2976" w:rsidRPr="004451EA">
        <w:rPr>
          <w:lang w:eastAsia="ja-JP"/>
        </w:rPr>
        <w:t>took</w:t>
      </w:r>
      <w:r w:rsidR="00C65A71">
        <w:rPr>
          <w:lang w:eastAsia="ja-JP"/>
        </w:rPr>
        <w:t xml:space="preserve"> </w:t>
      </w:r>
      <w:r w:rsidR="00BF2976" w:rsidRPr="004451EA">
        <w:rPr>
          <w:lang w:eastAsia="ja-JP"/>
        </w:rPr>
        <w:t>part</w:t>
      </w:r>
      <w:r w:rsidR="00C65A71">
        <w:rPr>
          <w:lang w:eastAsia="ja-JP"/>
        </w:rPr>
        <w:t xml:space="preserve"> </w:t>
      </w:r>
      <w:r w:rsidR="00BF2976" w:rsidRPr="004451EA">
        <w:rPr>
          <w:lang w:eastAsia="ja-JP"/>
        </w:rPr>
        <w:t>in</w:t>
      </w:r>
      <w:r w:rsidR="00C65A71">
        <w:rPr>
          <w:lang w:eastAsia="ja-JP"/>
        </w:rPr>
        <w:t xml:space="preserve"> </w:t>
      </w:r>
      <w:r w:rsidR="00BF2976" w:rsidRPr="004451EA">
        <w:rPr>
          <w:lang w:eastAsia="ja-JP"/>
        </w:rPr>
        <w:t>the</w:t>
      </w:r>
      <w:r w:rsidR="00C65A71">
        <w:rPr>
          <w:lang w:eastAsia="ja-JP"/>
        </w:rPr>
        <w:t xml:space="preserve"> </w:t>
      </w:r>
      <w:r w:rsidR="00BF2976" w:rsidRPr="004451EA">
        <w:rPr>
          <w:lang w:eastAsia="ja-JP"/>
        </w:rPr>
        <w:t>study</w:t>
      </w:r>
      <w:r w:rsidR="00C65A71">
        <w:rPr>
          <w:lang w:eastAsia="ja-JP"/>
        </w:rPr>
        <w:t xml:space="preserve"> </w:t>
      </w:r>
      <w:r w:rsidR="00BF2976" w:rsidRPr="004451EA">
        <w:rPr>
          <w:lang w:eastAsia="ja-JP"/>
        </w:rPr>
        <w:t>was</w:t>
      </w:r>
      <w:r w:rsidR="00C65A71">
        <w:rPr>
          <w:lang w:eastAsia="ja-JP"/>
        </w:rPr>
        <w:t xml:space="preserve"> </w:t>
      </w:r>
      <w:r w:rsidR="00BF2976" w:rsidRPr="004451EA">
        <w:rPr>
          <w:lang w:eastAsia="ja-JP"/>
        </w:rPr>
        <w:t>minimal</w:t>
      </w:r>
      <w:r w:rsidR="00C65A71">
        <w:rPr>
          <w:lang w:eastAsia="ja-JP"/>
        </w:rPr>
        <w:t xml:space="preserve"> </w:t>
      </w:r>
      <w:r w:rsidR="00BF2976" w:rsidRPr="004451EA">
        <w:rPr>
          <w:lang w:eastAsia="ja-JP"/>
        </w:rPr>
        <w:t>(just</w:t>
      </w:r>
      <w:r w:rsidR="00C65A71">
        <w:rPr>
          <w:lang w:eastAsia="ja-JP"/>
        </w:rPr>
        <w:t xml:space="preserve"> </w:t>
      </w:r>
      <w:r w:rsidR="00BF2976" w:rsidRPr="004451EA">
        <w:rPr>
          <w:lang w:eastAsia="ja-JP"/>
        </w:rPr>
        <w:t>12),</w:t>
      </w:r>
      <w:r w:rsidR="00C65A71">
        <w:rPr>
          <w:lang w:eastAsia="ja-JP"/>
        </w:rPr>
        <w:t xml:space="preserve"> </w:t>
      </w:r>
      <w:r w:rsidR="00BF2976" w:rsidRPr="004451EA">
        <w:rPr>
          <w:lang w:eastAsia="ja-JP"/>
        </w:rPr>
        <w:t>one</w:t>
      </w:r>
      <w:r>
        <w:rPr>
          <w:lang w:eastAsia="ja-JP"/>
        </w:rPr>
        <w:t>-</w:t>
      </w:r>
      <w:r w:rsidR="00BF2976" w:rsidRPr="004451EA">
        <w:rPr>
          <w:lang w:eastAsia="ja-JP"/>
        </w:rPr>
        <w:t>third</w:t>
      </w:r>
      <w:r w:rsidR="00C65A71">
        <w:rPr>
          <w:lang w:eastAsia="ja-JP"/>
        </w:rPr>
        <w:t xml:space="preserve"> </w:t>
      </w:r>
      <w:r w:rsidR="00BF2976" w:rsidRPr="004451EA">
        <w:rPr>
          <w:lang w:eastAsia="ja-JP"/>
        </w:rPr>
        <w:t>were</w:t>
      </w:r>
      <w:r w:rsidR="00C65A71">
        <w:rPr>
          <w:lang w:eastAsia="ja-JP"/>
        </w:rPr>
        <w:t xml:space="preserve"> </w:t>
      </w:r>
      <w:r w:rsidR="00BF2976" w:rsidRPr="004451EA">
        <w:rPr>
          <w:lang w:eastAsia="ja-JP"/>
        </w:rPr>
        <w:t>likely</w:t>
      </w:r>
      <w:r w:rsidR="00C65A71">
        <w:rPr>
          <w:lang w:eastAsia="ja-JP"/>
        </w:rPr>
        <w:t xml:space="preserve"> </w:t>
      </w:r>
      <w:r w:rsidR="00BF2976" w:rsidRPr="004451EA">
        <w:rPr>
          <w:lang w:eastAsia="ja-JP"/>
        </w:rPr>
        <w:t>to</w:t>
      </w:r>
      <w:r w:rsidR="00C65A71">
        <w:rPr>
          <w:lang w:eastAsia="ja-JP"/>
        </w:rPr>
        <w:t xml:space="preserve"> </w:t>
      </w:r>
      <w:r w:rsidR="00BF2976" w:rsidRPr="004451EA">
        <w:rPr>
          <w:lang w:eastAsia="ja-JP"/>
        </w:rPr>
        <w:t>have</w:t>
      </w:r>
      <w:r>
        <w:rPr>
          <w:lang w:eastAsia="ja-JP"/>
        </w:rPr>
        <w:t xml:space="preserve"> had</w:t>
      </w:r>
      <w:r w:rsidR="00C65A71">
        <w:rPr>
          <w:lang w:eastAsia="ja-JP"/>
        </w:rPr>
        <w:t xml:space="preserve"> </w:t>
      </w:r>
      <w:r w:rsidR="00BF2976" w:rsidRPr="004451EA">
        <w:rPr>
          <w:lang w:eastAsia="ja-JP"/>
        </w:rPr>
        <w:t>poor</w:t>
      </w:r>
      <w:r w:rsidR="00C65A71">
        <w:rPr>
          <w:lang w:eastAsia="ja-JP"/>
        </w:rPr>
        <w:t xml:space="preserve"> </w:t>
      </w:r>
      <w:r w:rsidR="00BF2976" w:rsidRPr="004451EA">
        <w:rPr>
          <w:lang w:eastAsia="ja-JP"/>
        </w:rPr>
        <w:t>mental</w:t>
      </w:r>
      <w:r w:rsidR="00C65A71">
        <w:rPr>
          <w:lang w:eastAsia="ja-JP"/>
        </w:rPr>
        <w:t xml:space="preserve"> </w:t>
      </w:r>
      <w:r w:rsidR="00BF2976" w:rsidRPr="004451EA">
        <w:rPr>
          <w:lang w:eastAsia="ja-JP"/>
        </w:rPr>
        <w:t>health</w:t>
      </w:r>
      <w:r w:rsidR="00C65A71">
        <w:rPr>
          <w:lang w:eastAsia="ja-JP"/>
        </w:rPr>
        <w:t xml:space="preserve"> </w:t>
      </w:r>
      <w:r w:rsidR="00BF2976" w:rsidRPr="004451EA">
        <w:rPr>
          <w:lang w:eastAsia="ja-JP"/>
        </w:rPr>
        <w:t>at</w:t>
      </w:r>
      <w:r w:rsidR="00C65A71">
        <w:rPr>
          <w:lang w:eastAsia="ja-JP"/>
        </w:rPr>
        <w:t xml:space="preserve"> </w:t>
      </w:r>
      <w:r w:rsidR="00BF2976" w:rsidRPr="004451EA">
        <w:rPr>
          <w:lang w:eastAsia="ja-JP"/>
        </w:rPr>
        <w:t>the</w:t>
      </w:r>
      <w:r w:rsidR="00C65A71">
        <w:rPr>
          <w:lang w:eastAsia="ja-JP"/>
        </w:rPr>
        <w:t xml:space="preserve"> </w:t>
      </w:r>
      <w:r w:rsidR="00BF2976" w:rsidRPr="004451EA">
        <w:rPr>
          <w:lang w:eastAsia="ja-JP"/>
        </w:rPr>
        <w:t>time</w:t>
      </w:r>
      <w:r w:rsidR="00C65A71">
        <w:rPr>
          <w:lang w:eastAsia="ja-JP"/>
        </w:rPr>
        <w:t xml:space="preserve"> </w:t>
      </w:r>
      <w:r w:rsidR="00BF2976" w:rsidRPr="004451EA">
        <w:rPr>
          <w:lang w:eastAsia="ja-JP"/>
        </w:rPr>
        <w:t>of</w:t>
      </w:r>
      <w:r w:rsidR="00C65A71">
        <w:rPr>
          <w:lang w:eastAsia="ja-JP"/>
        </w:rPr>
        <w:t xml:space="preserve"> </w:t>
      </w:r>
      <w:r w:rsidR="00BF2976" w:rsidRPr="004451EA">
        <w:rPr>
          <w:lang w:eastAsia="ja-JP"/>
        </w:rPr>
        <w:t>survey</w:t>
      </w:r>
      <w:r w:rsidR="00C65A71">
        <w:rPr>
          <w:lang w:eastAsia="ja-JP"/>
        </w:rPr>
        <w:t xml:space="preserve"> </w:t>
      </w:r>
      <w:r w:rsidR="00BF2976" w:rsidRPr="004451EA">
        <w:rPr>
          <w:lang w:eastAsia="ja-JP"/>
        </w:rPr>
        <w:t>completion,</w:t>
      </w:r>
      <w:r w:rsidR="00C65A71">
        <w:rPr>
          <w:lang w:eastAsia="ja-JP"/>
        </w:rPr>
        <w:t xml:space="preserve"> </w:t>
      </w:r>
      <w:r w:rsidR="00BF2976" w:rsidRPr="004451EA">
        <w:rPr>
          <w:lang w:eastAsia="ja-JP"/>
        </w:rPr>
        <w:t>and</w:t>
      </w:r>
      <w:r w:rsidR="00C65A71">
        <w:rPr>
          <w:lang w:eastAsia="ja-JP"/>
        </w:rPr>
        <w:t xml:space="preserve"> </w:t>
      </w:r>
      <w:r w:rsidR="00BE4F81">
        <w:t>more than one-third were likely to have shown many symptoms of PTSD (as well as almost all participants exhibiting at least some symptoms of PTSD).</w:t>
      </w:r>
      <w:r w:rsidR="00BE4F81" w:rsidRPr="004451EA" w:rsidDel="00BE4F81">
        <w:rPr>
          <w:lang w:eastAsia="ja-JP"/>
        </w:rPr>
        <w:t xml:space="preserve"> </w:t>
      </w:r>
    </w:p>
    <w:p w14:paraId="196832FC" w14:textId="77777777" w:rsidR="00C65A71" w:rsidRDefault="00B73285" w:rsidP="00C85B79">
      <w:pPr>
        <w:pStyle w:val="Heading1"/>
      </w:pPr>
      <w:r w:rsidRPr="00160330">
        <w:t>Support</w:t>
      </w:r>
      <w:r>
        <w:t xml:space="preserve"> services</w:t>
      </w:r>
    </w:p>
    <w:p w14:paraId="4D78B148" w14:textId="77777777" w:rsidR="00B318BB" w:rsidRPr="00B318BB" w:rsidRDefault="00B318BB" w:rsidP="00C85B79">
      <w:pPr>
        <w:pStyle w:val="Heading2"/>
      </w:pPr>
      <w:r>
        <w:t>What can support services do for those affected by adoption?</w:t>
      </w:r>
    </w:p>
    <w:p w14:paraId="2A35F8CA" w14:textId="77777777" w:rsidR="00C65A71" w:rsidRDefault="0027566E" w:rsidP="00D07D35">
      <w:pPr>
        <w:pStyle w:val="BodyText"/>
      </w:pPr>
      <w:r w:rsidRPr="00362A9F">
        <w:t>Most</w:t>
      </w:r>
      <w:r w:rsidR="00C65A71">
        <w:t xml:space="preserve"> </w:t>
      </w:r>
      <w:r w:rsidRPr="00362A9F">
        <w:t>people</w:t>
      </w:r>
      <w:r w:rsidR="00C65A71">
        <w:t xml:space="preserve"> </w:t>
      </w:r>
      <w:r w:rsidRPr="00362A9F">
        <w:t>who</w:t>
      </w:r>
      <w:r w:rsidR="00C65A71">
        <w:t xml:space="preserve"> </w:t>
      </w:r>
      <w:r w:rsidRPr="00362A9F">
        <w:t>have</w:t>
      </w:r>
      <w:r w:rsidR="00C65A71">
        <w:t xml:space="preserve"> </w:t>
      </w:r>
      <w:r w:rsidRPr="00362A9F">
        <w:t>an</w:t>
      </w:r>
      <w:r w:rsidR="00C65A71">
        <w:t xml:space="preserve"> </w:t>
      </w:r>
      <w:r w:rsidRPr="00362A9F">
        <w:t>adoption</w:t>
      </w:r>
      <w:r w:rsidR="00C65A71">
        <w:t xml:space="preserve"> </w:t>
      </w:r>
      <w:r w:rsidRPr="00362A9F">
        <w:t>experience</w:t>
      </w:r>
      <w:r w:rsidR="00C65A71">
        <w:t xml:space="preserve"> </w:t>
      </w:r>
      <w:r w:rsidRPr="00362A9F">
        <w:t>are</w:t>
      </w:r>
      <w:r w:rsidR="00C65A71">
        <w:t xml:space="preserve"> </w:t>
      </w:r>
      <w:r w:rsidRPr="00362A9F">
        <w:t>likely</w:t>
      </w:r>
      <w:r w:rsidR="00C65A71">
        <w:t xml:space="preserve"> </w:t>
      </w:r>
      <w:r w:rsidRPr="00362A9F">
        <w:t>at</w:t>
      </w:r>
      <w:r w:rsidR="00C65A71">
        <w:t xml:space="preserve"> </w:t>
      </w:r>
      <w:r w:rsidRPr="00362A9F">
        <w:t>some</w:t>
      </w:r>
      <w:r w:rsidR="00C65A71">
        <w:t xml:space="preserve"> </w:t>
      </w:r>
      <w:r w:rsidRPr="00362A9F">
        <w:t>stage</w:t>
      </w:r>
      <w:r w:rsidR="00C65A71">
        <w:t xml:space="preserve"> </w:t>
      </w:r>
      <w:r w:rsidRPr="00362A9F">
        <w:t>to</w:t>
      </w:r>
      <w:r w:rsidR="00C65A71">
        <w:t xml:space="preserve"> </w:t>
      </w:r>
      <w:r w:rsidRPr="00362A9F">
        <w:t>seek</w:t>
      </w:r>
      <w:r w:rsidR="00C65A71">
        <w:t xml:space="preserve"> </w:t>
      </w:r>
      <w:r w:rsidRPr="00362A9F">
        <w:t>support</w:t>
      </w:r>
      <w:r w:rsidR="00C65A71">
        <w:t xml:space="preserve"> </w:t>
      </w:r>
      <w:r w:rsidRPr="00362A9F">
        <w:t>relating</w:t>
      </w:r>
      <w:r w:rsidR="00C65A71">
        <w:t xml:space="preserve"> </w:t>
      </w:r>
      <w:r w:rsidRPr="00362A9F">
        <w:t>to</w:t>
      </w:r>
      <w:r w:rsidR="00C65A71">
        <w:t xml:space="preserve"> </w:t>
      </w:r>
      <w:r w:rsidRPr="00362A9F">
        <w:t>the</w:t>
      </w:r>
      <w:r w:rsidR="00C65A71">
        <w:t xml:space="preserve"> </w:t>
      </w:r>
      <w:r w:rsidRPr="00362A9F">
        <w:t>adoption.</w:t>
      </w:r>
      <w:r w:rsidR="00C65A71">
        <w:t xml:space="preserve"> </w:t>
      </w:r>
      <w:r w:rsidR="0077482B" w:rsidRPr="004451EA">
        <w:t>S</w:t>
      </w:r>
      <w:r w:rsidRPr="004451EA">
        <w:t>ervice</w:t>
      </w:r>
      <w:r w:rsidR="00C65A71">
        <w:t xml:space="preserve"> </w:t>
      </w:r>
      <w:r w:rsidRPr="004451EA">
        <w:t>delivery</w:t>
      </w:r>
      <w:r w:rsidR="00C65A71">
        <w:t xml:space="preserve"> </w:t>
      </w:r>
      <w:r w:rsidRPr="004451EA">
        <w:t>models</w:t>
      </w:r>
      <w:r w:rsidR="00C65A71">
        <w:t xml:space="preserve"> </w:t>
      </w:r>
      <w:r w:rsidRPr="004451EA">
        <w:t>that</w:t>
      </w:r>
      <w:r w:rsidR="00C65A71">
        <w:t xml:space="preserve"> </w:t>
      </w:r>
      <w:r w:rsidRPr="004451EA">
        <w:t>can</w:t>
      </w:r>
      <w:r w:rsidR="00C65A71">
        <w:t xml:space="preserve"> </w:t>
      </w:r>
      <w:r w:rsidRPr="004451EA">
        <w:t>respond</w:t>
      </w:r>
      <w:r w:rsidR="00C65A71">
        <w:t xml:space="preserve"> </w:t>
      </w:r>
      <w:r w:rsidRPr="004451EA">
        <w:t>to</w:t>
      </w:r>
      <w:r w:rsidR="00C65A71">
        <w:t xml:space="preserve"> </w:t>
      </w:r>
      <w:r w:rsidRPr="004451EA">
        <w:t>the</w:t>
      </w:r>
      <w:r w:rsidR="00C65A71">
        <w:t xml:space="preserve"> </w:t>
      </w:r>
      <w:r w:rsidRPr="004451EA">
        <w:t>diverse</w:t>
      </w:r>
      <w:r w:rsidR="00C65A71">
        <w:t xml:space="preserve"> </w:t>
      </w:r>
      <w:r w:rsidRPr="004451EA">
        <w:t>needs</w:t>
      </w:r>
      <w:r w:rsidR="00C65A71">
        <w:t xml:space="preserve"> </w:t>
      </w:r>
      <w:r w:rsidRPr="004451EA">
        <w:t>of</w:t>
      </w:r>
      <w:r w:rsidR="00C65A71">
        <w:t xml:space="preserve"> </w:t>
      </w:r>
      <w:r w:rsidRPr="004451EA">
        <w:t>people</w:t>
      </w:r>
      <w:r w:rsidR="00C65A71">
        <w:t xml:space="preserve"> </w:t>
      </w:r>
      <w:r w:rsidRPr="004451EA">
        <w:t>affected</w:t>
      </w:r>
      <w:r w:rsidR="00C65A71">
        <w:t xml:space="preserve"> </w:t>
      </w:r>
      <w:r w:rsidRPr="004451EA">
        <w:t>by</w:t>
      </w:r>
      <w:r w:rsidR="00C65A71">
        <w:t xml:space="preserve"> </w:t>
      </w:r>
      <w:r w:rsidRPr="004451EA">
        <w:t>forced</w:t>
      </w:r>
      <w:r w:rsidR="00C65A71">
        <w:t xml:space="preserve"> </w:t>
      </w:r>
      <w:r w:rsidRPr="004451EA">
        <w:t>adoptions</w:t>
      </w:r>
      <w:r w:rsidR="00C65A71">
        <w:t xml:space="preserve"> </w:t>
      </w:r>
      <w:r w:rsidRPr="004451EA">
        <w:t>include</w:t>
      </w:r>
      <w:r w:rsidR="00C65A71">
        <w:t xml:space="preserve"> </w:t>
      </w:r>
      <w:r w:rsidR="00D42A12">
        <w:t>those</w:t>
      </w:r>
      <w:r w:rsidR="00C65A71">
        <w:t xml:space="preserve"> </w:t>
      </w:r>
      <w:r w:rsidRPr="004451EA">
        <w:t>that:</w:t>
      </w:r>
    </w:p>
    <w:p w14:paraId="73962ADB" w14:textId="77777777" w:rsidR="00C65A71" w:rsidRDefault="0027566E" w:rsidP="00D07D35">
      <w:pPr>
        <w:pStyle w:val="ListBullet"/>
      </w:pPr>
      <w:r w:rsidRPr="004451EA">
        <w:t>are</w:t>
      </w:r>
      <w:r w:rsidR="00C65A71">
        <w:t xml:space="preserve"> </w:t>
      </w:r>
      <w:r w:rsidRPr="004451EA">
        <w:t>attuned</w:t>
      </w:r>
      <w:r w:rsidR="00C65A71">
        <w:t xml:space="preserve"> </w:t>
      </w:r>
      <w:r w:rsidRPr="004451EA">
        <w:t>to</w:t>
      </w:r>
      <w:r w:rsidR="00C65A71">
        <w:t xml:space="preserve"> </w:t>
      </w:r>
      <w:r w:rsidRPr="004451EA">
        <w:t>the</w:t>
      </w:r>
      <w:r w:rsidR="00C65A71">
        <w:t xml:space="preserve"> </w:t>
      </w:r>
      <w:r w:rsidRPr="004451EA">
        <w:t>complex</w:t>
      </w:r>
      <w:r w:rsidR="00C65A71">
        <w:t xml:space="preserve"> </w:t>
      </w:r>
      <w:r w:rsidRPr="004451EA">
        <w:t>symptoms,</w:t>
      </w:r>
      <w:r w:rsidR="00C65A71">
        <w:t xml:space="preserve"> </w:t>
      </w:r>
      <w:r w:rsidRPr="004451EA">
        <w:t>needs</w:t>
      </w:r>
      <w:r w:rsidR="00C65A71">
        <w:t xml:space="preserve"> </w:t>
      </w:r>
      <w:r w:rsidRPr="004451EA">
        <w:t>and</w:t>
      </w:r>
      <w:r w:rsidR="00C65A71">
        <w:t xml:space="preserve"> </w:t>
      </w:r>
      <w:r w:rsidRPr="004451EA">
        <w:t>responses</w:t>
      </w:r>
      <w:r w:rsidR="00C65A71">
        <w:t xml:space="preserve"> </w:t>
      </w:r>
      <w:r w:rsidRPr="004451EA">
        <w:t>of</w:t>
      </w:r>
      <w:r w:rsidR="00C65A71">
        <w:t xml:space="preserve"> </w:t>
      </w:r>
      <w:r w:rsidRPr="004451EA">
        <w:t>all</w:t>
      </w:r>
      <w:r w:rsidR="00C65A71">
        <w:t xml:space="preserve"> </w:t>
      </w:r>
      <w:r w:rsidRPr="004451EA">
        <w:t>those</w:t>
      </w:r>
      <w:r w:rsidR="00C65A71">
        <w:t xml:space="preserve"> </w:t>
      </w:r>
      <w:r w:rsidRPr="004451EA">
        <w:t>directly</w:t>
      </w:r>
      <w:r w:rsidR="00C65A71">
        <w:t xml:space="preserve"> </w:t>
      </w:r>
      <w:r w:rsidRPr="004451EA">
        <w:t>affected;</w:t>
      </w:r>
    </w:p>
    <w:p w14:paraId="62F70CB7" w14:textId="77777777" w:rsidR="00C65A71" w:rsidRDefault="0027566E" w:rsidP="00D07D35">
      <w:pPr>
        <w:pStyle w:val="ListBullet"/>
      </w:pPr>
      <w:r w:rsidRPr="004451EA">
        <w:t>can</w:t>
      </w:r>
      <w:r w:rsidR="00C65A71">
        <w:t xml:space="preserve"> </w:t>
      </w:r>
      <w:r w:rsidRPr="004451EA">
        <w:t>provide</w:t>
      </w:r>
      <w:r w:rsidR="00C65A71">
        <w:t xml:space="preserve"> </w:t>
      </w:r>
      <w:r w:rsidRPr="004451EA">
        <w:t>services</w:t>
      </w:r>
      <w:r w:rsidR="00C65A71">
        <w:t xml:space="preserve"> </w:t>
      </w:r>
      <w:r w:rsidRPr="004451EA">
        <w:t>across</w:t>
      </w:r>
      <w:r w:rsidR="00C65A71">
        <w:t xml:space="preserve"> </w:t>
      </w:r>
      <w:r w:rsidRPr="004451EA">
        <w:t>a</w:t>
      </w:r>
      <w:r w:rsidR="00C65A71">
        <w:t xml:space="preserve"> </w:t>
      </w:r>
      <w:r w:rsidRPr="004451EA">
        <w:t>range</w:t>
      </w:r>
      <w:r w:rsidR="00C65A71">
        <w:t xml:space="preserve"> </w:t>
      </w:r>
      <w:r w:rsidRPr="004451EA">
        <w:t>of</w:t>
      </w:r>
      <w:r w:rsidR="00C65A71">
        <w:t xml:space="preserve"> </w:t>
      </w:r>
      <w:r w:rsidRPr="004451EA">
        <w:t>health</w:t>
      </w:r>
      <w:r w:rsidR="00C65A71">
        <w:t xml:space="preserve"> </w:t>
      </w:r>
      <w:r w:rsidRPr="004451EA">
        <w:t>domains</w:t>
      </w:r>
      <w:r w:rsidR="00B73285">
        <w:t xml:space="preserve">, </w:t>
      </w:r>
      <w:r w:rsidRPr="004451EA">
        <w:t>including</w:t>
      </w:r>
      <w:r w:rsidR="00C65A71">
        <w:t xml:space="preserve"> </w:t>
      </w:r>
      <w:r w:rsidRPr="004451EA">
        <w:t>mental</w:t>
      </w:r>
      <w:r w:rsidR="00C65A71">
        <w:t xml:space="preserve"> </w:t>
      </w:r>
      <w:r w:rsidRPr="004451EA">
        <w:t>and</w:t>
      </w:r>
      <w:r w:rsidR="00C65A71">
        <w:t xml:space="preserve"> </w:t>
      </w:r>
      <w:r w:rsidRPr="004451EA">
        <w:t>physical</w:t>
      </w:r>
      <w:r w:rsidR="00C65A71">
        <w:t xml:space="preserve"> </w:t>
      </w:r>
      <w:r w:rsidRPr="004451EA">
        <w:t>health,</w:t>
      </w:r>
      <w:r w:rsidR="00C65A71">
        <w:t xml:space="preserve"> </w:t>
      </w:r>
      <w:r w:rsidRPr="004451EA">
        <w:t>relationship</w:t>
      </w:r>
      <w:r w:rsidR="00D42A12">
        <w:t xml:space="preserve"> health</w:t>
      </w:r>
      <w:r w:rsidRPr="004451EA">
        <w:t>,</w:t>
      </w:r>
      <w:r w:rsidR="00D42A12">
        <w:t xml:space="preserve"> and</w:t>
      </w:r>
      <w:r w:rsidR="00C65A71">
        <w:t xml:space="preserve"> </w:t>
      </w:r>
      <w:r w:rsidRPr="004451EA">
        <w:t>social</w:t>
      </w:r>
      <w:r w:rsidR="00C65A71">
        <w:t xml:space="preserve"> </w:t>
      </w:r>
      <w:r w:rsidRPr="004451EA">
        <w:t>and</w:t>
      </w:r>
      <w:r w:rsidR="00C65A71">
        <w:t xml:space="preserve"> </w:t>
      </w:r>
      <w:r w:rsidRPr="004451EA">
        <w:t>economic</w:t>
      </w:r>
      <w:r w:rsidR="00C65A71">
        <w:t xml:space="preserve"> </w:t>
      </w:r>
      <w:r w:rsidRPr="004451EA">
        <w:t>wellbeing;</w:t>
      </w:r>
    </w:p>
    <w:p w14:paraId="3AAFBDBE" w14:textId="77777777" w:rsidR="00C65A71" w:rsidRDefault="0027566E" w:rsidP="00D07D35">
      <w:pPr>
        <w:pStyle w:val="ListBullet"/>
      </w:pPr>
      <w:r w:rsidRPr="004451EA">
        <w:t>can</w:t>
      </w:r>
      <w:r w:rsidR="00C65A71">
        <w:t xml:space="preserve"> </w:t>
      </w:r>
      <w:r w:rsidRPr="004451EA">
        <w:t>provide</w:t>
      </w:r>
      <w:r w:rsidR="00C65A71">
        <w:t xml:space="preserve"> </w:t>
      </w:r>
      <w:r w:rsidRPr="004451EA">
        <w:t>intensive</w:t>
      </w:r>
      <w:r w:rsidR="00C65A71">
        <w:t xml:space="preserve"> </w:t>
      </w:r>
      <w:r w:rsidRPr="004451EA">
        <w:t>and</w:t>
      </w:r>
      <w:r w:rsidR="00C65A71">
        <w:t xml:space="preserve"> </w:t>
      </w:r>
      <w:r w:rsidRPr="004451EA">
        <w:t>ongoing</w:t>
      </w:r>
      <w:r w:rsidR="00C65A71">
        <w:t xml:space="preserve"> </w:t>
      </w:r>
      <w:r w:rsidRPr="004451EA">
        <w:t>psychological</w:t>
      </w:r>
      <w:r w:rsidR="00C65A71">
        <w:t xml:space="preserve"> </w:t>
      </w:r>
      <w:r w:rsidRPr="004451EA">
        <w:t>and</w:t>
      </w:r>
      <w:r w:rsidR="00C65A71">
        <w:t xml:space="preserve"> </w:t>
      </w:r>
      <w:r w:rsidRPr="004451EA">
        <w:t>psychiatric</w:t>
      </w:r>
      <w:r w:rsidR="00C65A71">
        <w:t xml:space="preserve"> </w:t>
      </w:r>
      <w:r w:rsidRPr="004451EA">
        <w:t>counselling;</w:t>
      </w:r>
      <w:r w:rsidR="00C65A71">
        <w:t xml:space="preserve"> </w:t>
      </w:r>
      <w:r w:rsidRPr="004451EA">
        <w:t>and</w:t>
      </w:r>
    </w:p>
    <w:p w14:paraId="030F0622" w14:textId="77777777" w:rsidR="00433075" w:rsidRDefault="0027566E" w:rsidP="00D42A12">
      <w:pPr>
        <w:pStyle w:val="ListBullet"/>
      </w:pPr>
      <w:proofErr w:type="gramStart"/>
      <w:r w:rsidRPr="004451EA">
        <w:t>can</w:t>
      </w:r>
      <w:proofErr w:type="gramEnd"/>
      <w:r w:rsidR="00C65A71">
        <w:t xml:space="preserve"> </w:t>
      </w:r>
      <w:r w:rsidRPr="004451EA">
        <w:t>provide</w:t>
      </w:r>
      <w:r w:rsidR="00C65A71">
        <w:t xml:space="preserve"> </w:t>
      </w:r>
      <w:r w:rsidRPr="004451EA">
        <w:t>flexible</w:t>
      </w:r>
      <w:r w:rsidR="00C65A71">
        <w:t xml:space="preserve"> </w:t>
      </w:r>
      <w:r w:rsidRPr="004451EA">
        <w:t>and</w:t>
      </w:r>
      <w:r w:rsidR="00C65A71">
        <w:t xml:space="preserve"> </w:t>
      </w:r>
      <w:r w:rsidRPr="004451EA">
        <w:t>individually</w:t>
      </w:r>
      <w:r w:rsidR="00C65A71">
        <w:t xml:space="preserve"> </w:t>
      </w:r>
      <w:r w:rsidRPr="004451EA">
        <w:t>focused</w:t>
      </w:r>
      <w:r w:rsidR="00C65A71">
        <w:t xml:space="preserve"> </w:t>
      </w:r>
      <w:r w:rsidRPr="004451EA">
        <w:t>care.</w:t>
      </w:r>
    </w:p>
    <w:p w14:paraId="726AED3D" w14:textId="77777777" w:rsidR="00377F1C" w:rsidRDefault="00377F1C" w:rsidP="00377F1C">
      <w:pPr>
        <w:pStyle w:val="Boxinline"/>
      </w:pPr>
    </w:p>
    <w:p w14:paraId="582755D0" w14:textId="7281C4DF" w:rsidR="00201B1E" w:rsidRPr="00C65A71" w:rsidRDefault="00201B1E" w:rsidP="00AF08BB">
      <w:pPr>
        <w:pStyle w:val="Boxheading"/>
        <w:pBdr>
          <w:top w:val="dashSmallGap" w:sz="18" w:space="6" w:color="1F497D" w:themeColor="text2"/>
          <w:bottom w:val="dashSmallGap" w:sz="18" w:space="6" w:color="1F497D" w:themeColor="text2"/>
        </w:pBdr>
        <w:rPr>
          <w:color w:val="auto"/>
        </w:rPr>
      </w:pPr>
      <w:r w:rsidRPr="00193439">
        <w:lastRenderedPageBreak/>
        <w:t>Did you know</w:t>
      </w:r>
      <w:r>
        <w:t xml:space="preserve"> </w:t>
      </w:r>
      <w:proofErr w:type="gramStart"/>
      <w:r w:rsidRPr="00193439">
        <w:t>…</w:t>
      </w:r>
      <w:proofErr w:type="gramEnd"/>
    </w:p>
    <w:p w14:paraId="7813F5AF" w14:textId="77777777" w:rsidR="00201B1E" w:rsidRDefault="00201B1E" w:rsidP="00AF08BB">
      <w:pPr>
        <w:pStyle w:val="Boxtex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after="120"/>
      </w:pPr>
      <w:r>
        <w:t>C</w:t>
      </w:r>
      <w:r w:rsidRPr="00EB63A4">
        <w:t>ounselling and mental health care services can perform a range of functions for th</w:t>
      </w:r>
      <w:r>
        <w:t>ose affected by forced adoption and family separation. These can include</w:t>
      </w:r>
      <w:r w:rsidRPr="00EB63A4">
        <w:t>:</w:t>
      </w:r>
    </w:p>
    <w:p w14:paraId="30C534B5" w14:textId="77777777" w:rsidR="00201B1E" w:rsidRPr="00EB63A4" w:rsidRDefault="00201B1E" w:rsidP="00AF08BB">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after="120"/>
      </w:pPr>
      <w:r w:rsidRPr="00EB63A4">
        <w:t>concrete reparation</w:t>
      </w:r>
      <w:r>
        <w:t>, when agencies or professional groups in the past were contributors to the illegal, immoral and harmful practices</w:t>
      </w:r>
      <w:r w:rsidRPr="00EB63A4">
        <w:t>;</w:t>
      </w:r>
    </w:p>
    <w:p w14:paraId="1883E071" w14:textId="77777777" w:rsidR="00201B1E" w:rsidRPr="00EB63A4" w:rsidRDefault="00201B1E" w:rsidP="00AF08BB">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after="120"/>
      </w:pPr>
      <w:r w:rsidRPr="00EB63A4">
        <w:t>support for general difficulties, often described as “ongoing trauma”;</w:t>
      </w:r>
    </w:p>
    <w:p w14:paraId="16461CFB" w14:textId="77777777" w:rsidR="00201B1E" w:rsidRPr="00EB63A4" w:rsidRDefault="00201B1E" w:rsidP="00AF08BB">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after="120"/>
      </w:pPr>
      <w:r w:rsidRPr="00EB63A4">
        <w:t>continuous, periodical (in response to external events, or “triggers”), or “random”</w:t>
      </w:r>
      <w:r>
        <w:t xml:space="preserve"> availability</w:t>
      </w:r>
      <w:r w:rsidRPr="00EB63A4">
        <w:t>;</w:t>
      </w:r>
    </w:p>
    <w:p w14:paraId="1AD27911" w14:textId="77777777" w:rsidR="00201B1E" w:rsidRPr="00EB63A4" w:rsidRDefault="00201B1E" w:rsidP="00AF08BB">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after="120"/>
      </w:pPr>
      <w:r w:rsidRPr="00EB63A4">
        <w:t>clinical diagnoses, such as depression, anxiety, and PTSD;</w:t>
      </w:r>
    </w:p>
    <w:p w14:paraId="177B3747" w14:textId="77777777" w:rsidR="00201B1E" w:rsidRPr="00EB63A4" w:rsidRDefault="00201B1E" w:rsidP="00AF08BB">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after="120"/>
      </w:pPr>
      <w:r w:rsidRPr="00EB63A4">
        <w:t>help</w:t>
      </w:r>
      <w:r>
        <w:t xml:space="preserve"> with</w:t>
      </w:r>
      <w:r w:rsidRPr="00EB63A4">
        <w:t xml:space="preserve"> deal</w:t>
      </w:r>
      <w:r>
        <w:t>ing</w:t>
      </w:r>
      <w:r w:rsidRPr="00EB63A4">
        <w:t xml:space="preserve"> with emotions such as grief, loss, guilt or loneliness;</w:t>
      </w:r>
    </w:p>
    <w:p w14:paraId="6D0457D0" w14:textId="77777777" w:rsidR="00201B1E" w:rsidRPr="00EB63A4" w:rsidRDefault="00201B1E" w:rsidP="00AF08BB">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after="120"/>
      </w:pPr>
      <w:r w:rsidRPr="00EB63A4">
        <w:t>support</w:t>
      </w:r>
      <w:r>
        <w:t xml:space="preserve"> for</w:t>
      </w:r>
      <w:r w:rsidRPr="00EB63A4">
        <w:t xml:space="preserve"> clients who have difficulty forming and maintaining positive relationships with others, including partners and children, family and relationship breakdown, and parenting difficulties;</w:t>
      </w:r>
    </w:p>
    <w:p w14:paraId="5AA9A92B" w14:textId="77777777" w:rsidR="00201B1E" w:rsidRPr="00EB63A4" w:rsidRDefault="00201B1E" w:rsidP="00AF08BB">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after="120"/>
      </w:pPr>
      <w:r w:rsidRPr="00EB63A4">
        <w:t xml:space="preserve">support </w:t>
      </w:r>
      <w:r>
        <w:t xml:space="preserve">for </w:t>
      </w:r>
      <w:r w:rsidRPr="00EB63A4">
        <w:t xml:space="preserve">clients </w:t>
      </w:r>
      <w:r>
        <w:t xml:space="preserve">to </w:t>
      </w:r>
      <w:r w:rsidRPr="00EB63A4">
        <w:t>construct a positive personal identity;</w:t>
      </w:r>
    </w:p>
    <w:p w14:paraId="39CBB1F6" w14:textId="77777777" w:rsidR="00201B1E" w:rsidRPr="00EB63A4" w:rsidRDefault="00201B1E" w:rsidP="00AF08BB">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after="120"/>
      </w:pPr>
      <w:r w:rsidRPr="00EB63A4">
        <w:t>support for clients dealing with feelings of loss, abandonment and grief;</w:t>
      </w:r>
    </w:p>
    <w:p w14:paraId="358A084F" w14:textId="77777777" w:rsidR="00201B1E" w:rsidRDefault="00201B1E" w:rsidP="00AF08BB">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after="120"/>
      </w:pPr>
      <w:r w:rsidRPr="00EB63A4">
        <w:t>support for clients presenting with physical health issues (including disabilities), and substance abuse; and</w:t>
      </w:r>
      <w:r>
        <w:t xml:space="preserve"> </w:t>
      </w:r>
    </w:p>
    <w:p w14:paraId="7E802021" w14:textId="7C5960E9" w:rsidR="00201B1E" w:rsidRPr="00AF08BB" w:rsidRDefault="00201B1E" w:rsidP="00AF08BB">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proofErr w:type="gramStart"/>
      <w:r w:rsidRPr="0077482B">
        <w:t>support</w:t>
      </w:r>
      <w:proofErr w:type="gramEnd"/>
      <w:r w:rsidRPr="0077482B">
        <w:t xml:space="preserve"> for clients presenting with mental health problems or trauma “triggered” by contact/reunion processes.</w:t>
      </w:r>
    </w:p>
    <w:p w14:paraId="2BD74879" w14:textId="04B5A109" w:rsidR="00C65A71" w:rsidRDefault="00C65A71" w:rsidP="00433075">
      <w:pPr>
        <w:pStyle w:val="Boxinline"/>
      </w:pPr>
    </w:p>
    <w:p w14:paraId="7D041FBF" w14:textId="77777777" w:rsidR="004C0B4A" w:rsidRPr="008F274C" w:rsidRDefault="00B318BB" w:rsidP="00C85B79">
      <w:pPr>
        <w:pStyle w:val="Heading2"/>
      </w:pPr>
      <w:r>
        <w:t>What is a trauma-informed service?</w:t>
      </w:r>
    </w:p>
    <w:p w14:paraId="2242E1C4" w14:textId="77777777" w:rsidR="004C0B4A" w:rsidRDefault="00B73285" w:rsidP="004C0B4A">
      <w:pPr>
        <w:pStyle w:val="BodyText"/>
      </w:pPr>
      <w:r w:rsidRPr="004451EA">
        <w:t>There</w:t>
      </w:r>
      <w:r>
        <w:t xml:space="preserve"> </w:t>
      </w:r>
      <w:r w:rsidR="004C0B4A" w:rsidRPr="004451EA">
        <w:t>is</w:t>
      </w:r>
      <w:r w:rsidR="004C0B4A">
        <w:t xml:space="preserve"> </w:t>
      </w:r>
      <w:r w:rsidR="004C0B4A" w:rsidRPr="004451EA">
        <w:t>increasing</w:t>
      </w:r>
      <w:r w:rsidR="004C0B4A">
        <w:t xml:space="preserve"> </w:t>
      </w:r>
      <w:r w:rsidR="004C0B4A" w:rsidRPr="004451EA">
        <w:t>recognition</w:t>
      </w:r>
      <w:r w:rsidR="004C0B4A">
        <w:t xml:space="preserve"> </w:t>
      </w:r>
      <w:r w:rsidR="004C0B4A" w:rsidRPr="004451EA">
        <w:t>of</w:t>
      </w:r>
      <w:r w:rsidR="004C0B4A">
        <w:t xml:space="preserve"> </w:t>
      </w:r>
      <w:r w:rsidR="004C0B4A" w:rsidRPr="004451EA">
        <w:t>the</w:t>
      </w:r>
      <w:r w:rsidR="004C0B4A">
        <w:t xml:space="preserve"> </w:t>
      </w:r>
      <w:r w:rsidR="004C0B4A" w:rsidRPr="004451EA">
        <w:t>value</w:t>
      </w:r>
      <w:r w:rsidR="004C0B4A">
        <w:t xml:space="preserve"> </w:t>
      </w:r>
      <w:r w:rsidR="004C0B4A" w:rsidRPr="004451EA">
        <w:t>of</w:t>
      </w:r>
      <w:r w:rsidR="004C0B4A">
        <w:t xml:space="preserve"> </w:t>
      </w:r>
      <w:r w:rsidR="004C0B4A" w:rsidRPr="004451EA">
        <w:t>a</w:t>
      </w:r>
      <w:r w:rsidR="004C0B4A">
        <w:t xml:space="preserve"> “</w:t>
      </w:r>
      <w:r w:rsidR="004C0B4A" w:rsidRPr="004451EA">
        <w:t>trauma-informed</w:t>
      </w:r>
      <w:r w:rsidR="004C0B4A">
        <w:t xml:space="preserve">” </w:t>
      </w:r>
      <w:r w:rsidR="004C0B4A" w:rsidRPr="004451EA">
        <w:t>or</w:t>
      </w:r>
      <w:r w:rsidR="004C0B4A">
        <w:t xml:space="preserve"> “</w:t>
      </w:r>
      <w:r w:rsidR="004C0B4A" w:rsidRPr="004451EA">
        <w:t>trauma-aware</w:t>
      </w:r>
      <w:r w:rsidR="004C0B4A">
        <w:t xml:space="preserve">” </w:t>
      </w:r>
      <w:r w:rsidR="004C0B4A" w:rsidRPr="004451EA">
        <w:t>approach</w:t>
      </w:r>
      <w:r w:rsidR="004C0B4A">
        <w:t xml:space="preserve"> </w:t>
      </w:r>
      <w:r w:rsidR="004C0B4A" w:rsidRPr="004451EA">
        <w:t>to</w:t>
      </w:r>
      <w:r w:rsidR="004C0B4A">
        <w:t xml:space="preserve"> </w:t>
      </w:r>
      <w:r w:rsidR="004C0B4A" w:rsidRPr="004451EA">
        <w:t>service</w:t>
      </w:r>
      <w:r w:rsidR="004C0B4A">
        <w:t xml:space="preserve"> </w:t>
      </w:r>
      <w:r w:rsidR="004C0B4A" w:rsidRPr="004451EA">
        <w:t>delivery.</w:t>
      </w:r>
      <w:r w:rsidR="004C0B4A">
        <w:t xml:space="preserve"> </w:t>
      </w:r>
      <w:r w:rsidR="004C0B4A" w:rsidRPr="004451EA">
        <w:t>Good</w:t>
      </w:r>
      <w:r w:rsidR="004C0B4A">
        <w:t xml:space="preserve"> </w:t>
      </w:r>
      <w:r w:rsidR="004C0B4A" w:rsidRPr="004451EA">
        <w:t>practice</w:t>
      </w:r>
      <w:r w:rsidR="004C0B4A">
        <w:t xml:space="preserve"> </w:t>
      </w:r>
      <w:r w:rsidR="004C0B4A" w:rsidRPr="004451EA">
        <w:t>suggests</w:t>
      </w:r>
      <w:r w:rsidR="004C0B4A">
        <w:t xml:space="preserve"> </w:t>
      </w:r>
      <w:r w:rsidR="004C0B4A" w:rsidRPr="004451EA">
        <w:t>that</w:t>
      </w:r>
      <w:r w:rsidR="004C0B4A">
        <w:t xml:space="preserve"> </w:t>
      </w:r>
      <w:r w:rsidR="004C0B4A" w:rsidRPr="004451EA">
        <w:t>service</w:t>
      </w:r>
      <w:r w:rsidR="004C0B4A">
        <w:t xml:space="preserve"> </w:t>
      </w:r>
      <w:r w:rsidR="004C0B4A" w:rsidRPr="004451EA">
        <w:t>providers</w:t>
      </w:r>
      <w:r w:rsidR="004C0B4A" w:rsidRPr="006F262A">
        <w:t xml:space="preserve"> should </w:t>
      </w:r>
      <w:r w:rsidR="004C0B4A" w:rsidRPr="000B4071">
        <w:t>approach all clients with a forced adoption experience as if they might be trauma survivors</w:t>
      </w:r>
      <w:r w:rsidR="004C0B4A" w:rsidRPr="006F262A">
        <w:t>.</w:t>
      </w:r>
    </w:p>
    <w:p w14:paraId="7ADBEDF2" w14:textId="77777777" w:rsidR="006F262A" w:rsidRDefault="006F262A" w:rsidP="004C0B4A">
      <w:pPr>
        <w:pStyle w:val="BodyText"/>
      </w:pPr>
      <w:r w:rsidRPr="005915C8">
        <w:rPr>
          <w:rStyle w:val="charbold"/>
        </w:rPr>
        <w:t xml:space="preserve">It is </w:t>
      </w:r>
      <w:r>
        <w:rPr>
          <w:rStyle w:val="charbold"/>
        </w:rPr>
        <w:t xml:space="preserve">particularly </w:t>
      </w:r>
      <w:r w:rsidRPr="005915C8">
        <w:rPr>
          <w:rStyle w:val="charbold"/>
        </w:rPr>
        <w:t>important that an integrated approach is taken wherever possible when treating trauma survivors with multiple conditions.</w:t>
      </w:r>
    </w:p>
    <w:p w14:paraId="624463A2" w14:textId="77777777" w:rsidR="004C0B4A" w:rsidRDefault="004C0B4A" w:rsidP="004C0B4A">
      <w:pPr>
        <w:pStyle w:val="BodyText"/>
      </w:pPr>
      <w:r w:rsidRPr="004451EA">
        <w:t>Being</w:t>
      </w:r>
      <w:r>
        <w:t xml:space="preserve"> </w:t>
      </w:r>
      <w:r w:rsidRPr="004451EA">
        <w:t>a</w:t>
      </w:r>
      <w:r>
        <w:t xml:space="preserve"> </w:t>
      </w:r>
      <w:r w:rsidRPr="004451EA">
        <w:t>trauma-informed</w:t>
      </w:r>
      <w:r>
        <w:t xml:space="preserve"> </w:t>
      </w:r>
      <w:r w:rsidRPr="004451EA">
        <w:t>service</w:t>
      </w:r>
      <w:r w:rsidR="00272092">
        <w:t xml:space="preserve"> that incorporates awareness of grief, loss and attachment disruption</w:t>
      </w:r>
      <w:r>
        <w:t xml:space="preserve"> </w:t>
      </w:r>
      <w:r w:rsidRPr="004451EA">
        <w:t>ensures</w:t>
      </w:r>
      <w:r>
        <w:t xml:space="preserve"> </w:t>
      </w:r>
      <w:r w:rsidRPr="004451EA">
        <w:t>the</w:t>
      </w:r>
      <w:r>
        <w:t xml:space="preserve"> </w:t>
      </w:r>
      <w:r w:rsidRPr="004451EA">
        <w:t>provision</w:t>
      </w:r>
      <w:r>
        <w:t xml:space="preserve"> </w:t>
      </w:r>
      <w:r w:rsidRPr="004451EA">
        <w:t>of:</w:t>
      </w:r>
    </w:p>
    <w:p w14:paraId="74AF2E77" w14:textId="77777777" w:rsidR="004C0B4A" w:rsidRDefault="004C0B4A" w:rsidP="004C0B4A">
      <w:pPr>
        <w:pStyle w:val="ListBullet"/>
      </w:pPr>
      <w:r w:rsidRPr="004451EA">
        <w:t>a</w:t>
      </w:r>
      <w:r>
        <w:t xml:space="preserve"> </w:t>
      </w:r>
      <w:r w:rsidRPr="004451EA">
        <w:t>safe</w:t>
      </w:r>
      <w:r>
        <w:t xml:space="preserve"> </w:t>
      </w:r>
      <w:r w:rsidRPr="004451EA">
        <w:t>and</w:t>
      </w:r>
      <w:r>
        <w:t xml:space="preserve"> </w:t>
      </w:r>
      <w:r w:rsidRPr="004451EA">
        <w:t>supportive</w:t>
      </w:r>
      <w:r>
        <w:t xml:space="preserve"> </w:t>
      </w:r>
      <w:r w:rsidRPr="004451EA">
        <w:t>environment</w:t>
      </w:r>
      <w:r>
        <w:t xml:space="preserve"> </w:t>
      </w:r>
      <w:r w:rsidRPr="004451EA">
        <w:t>that</w:t>
      </w:r>
      <w:r>
        <w:t xml:space="preserve"> </w:t>
      </w:r>
      <w:r w:rsidRPr="004451EA">
        <w:t>protects</w:t>
      </w:r>
      <w:r>
        <w:t xml:space="preserve"> </w:t>
      </w:r>
      <w:r w:rsidRPr="004451EA">
        <w:t>against</w:t>
      </w:r>
      <w:r>
        <w:t xml:space="preserve"> </w:t>
      </w:r>
      <w:r w:rsidRPr="004451EA">
        <w:t>physical</w:t>
      </w:r>
      <w:r>
        <w:t xml:space="preserve"> </w:t>
      </w:r>
      <w:r w:rsidRPr="004451EA">
        <w:t>harm</w:t>
      </w:r>
      <w:r>
        <w:t xml:space="preserve"> </w:t>
      </w:r>
      <w:r w:rsidRPr="004451EA">
        <w:t>and</w:t>
      </w:r>
      <w:r>
        <w:t xml:space="preserve"> </w:t>
      </w:r>
      <w:r w:rsidRPr="004451EA">
        <w:t>re-traumatisation</w:t>
      </w:r>
      <w:r w:rsidR="00EF5C09">
        <w:t>;</w:t>
      </w:r>
    </w:p>
    <w:p w14:paraId="7F968BA7" w14:textId="77777777" w:rsidR="00F07416" w:rsidRDefault="00F07416" w:rsidP="00F07416">
      <w:pPr>
        <w:pStyle w:val="ListBullet"/>
      </w:pPr>
      <w:r>
        <w:t xml:space="preserve">an </w:t>
      </w:r>
      <w:r w:rsidRPr="004451EA">
        <w:t>understanding</w:t>
      </w:r>
      <w:r>
        <w:t xml:space="preserve"> </w:t>
      </w:r>
      <w:r w:rsidRPr="004451EA">
        <w:t>and</w:t>
      </w:r>
      <w:r>
        <w:t xml:space="preserve"> </w:t>
      </w:r>
      <w:r w:rsidRPr="004451EA">
        <w:t>non-judgemental</w:t>
      </w:r>
      <w:r>
        <w:t xml:space="preserve"> approach to </w:t>
      </w:r>
      <w:r w:rsidRPr="004451EA">
        <w:t>the</w:t>
      </w:r>
      <w:r>
        <w:t xml:space="preserve"> </w:t>
      </w:r>
      <w:r w:rsidRPr="004451EA">
        <w:t>needs</w:t>
      </w:r>
      <w:r>
        <w:t xml:space="preserve"> </w:t>
      </w:r>
      <w:r w:rsidRPr="004451EA">
        <w:t>and</w:t>
      </w:r>
      <w:r>
        <w:t xml:space="preserve"> </w:t>
      </w:r>
      <w:r w:rsidRPr="004451EA">
        <w:t>necessary</w:t>
      </w:r>
      <w:r>
        <w:t xml:space="preserve"> </w:t>
      </w:r>
      <w:r w:rsidRPr="004451EA">
        <w:t>coping</w:t>
      </w:r>
      <w:r>
        <w:t xml:space="preserve"> </w:t>
      </w:r>
      <w:r w:rsidRPr="004451EA">
        <w:t>behaviours</w:t>
      </w:r>
      <w:r>
        <w:t xml:space="preserve"> </w:t>
      </w:r>
      <w:r w:rsidRPr="004451EA">
        <w:t>that</w:t>
      </w:r>
      <w:r>
        <w:t xml:space="preserve"> a</w:t>
      </w:r>
      <w:r w:rsidRPr="004451EA">
        <w:t>re</w:t>
      </w:r>
      <w:r>
        <w:t xml:space="preserve"> </w:t>
      </w:r>
      <w:r w:rsidRPr="004451EA">
        <w:t>required</w:t>
      </w:r>
      <w:r>
        <w:t xml:space="preserve"> </w:t>
      </w:r>
      <w:r w:rsidRPr="004451EA">
        <w:t>of</w:t>
      </w:r>
      <w:r>
        <w:t xml:space="preserve"> </w:t>
      </w:r>
      <w:r w:rsidRPr="004451EA">
        <w:t>the</w:t>
      </w:r>
      <w:r>
        <w:t xml:space="preserve"> </w:t>
      </w:r>
      <w:r w:rsidRPr="004451EA">
        <w:t>trauma</w:t>
      </w:r>
      <w:r>
        <w:t xml:space="preserve"> </w:t>
      </w:r>
      <w:r w:rsidRPr="004451EA">
        <w:t>survivor</w:t>
      </w:r>
      <w:r>
        <w:t xml:space="preserve"> </w:t>
      </w:r>
      <w:r w:rsidRPr="004451EA">
        <w:t>to</w:t>
      </w:r>
      <w:r>
        <w:t xml:space="preserve"> </w:t>
      </w:r>
      <w:r w:rsidRPr="004451EA">
        <w:t>function</w:t>
      </w:r>
      <w:r>
        <w:t xml:space="preserve"> </w:t>
      </w:r>
      <w:r w:rsidRPr="004451EA">
        <w:t>in</w:t>
      </w:r>
      <w:r>
        <w:t xml:space="preserve"> </w:t>
      </w:r>
      <w:r w:rsidRPr="004451EA">
        <w:t>everyday</w:t>
      </w:r>
      <w:r>
        <w:t xml:space="preserve"> </w:t>
      </w:r>
      <w:r w:rsidRPr="004451EA">
        <w:t>life</w:t>
      </w:r>
      <w:r>
        <w:t>;</w:t>
      </w:r>
    </w:p>
    <w:p w14:paraId="4D7892C2" w14:textId="77777777" w:rsidR="004C0B4A" w:rsidRDefault="004C0B4A" w:rsidP="004C0B4A">
      <w:pPr>
        <w:pStyle w:val="ListBullet"/>
      </w:pPr>
      <w:r w:rsidRPr="004451EA">
        <w:t>an</w:t>
      </w:r>
      <w:r>
        <w:t xml:space="preserve"> </w:t>
      </w:r>
      <w:r w:rsidRPr="004451EA">
        <w:t>understanding</w:t>
      </w:r>
      <w:r>
        <w:t xml:space="preserve"> </w:t>
      </w:r>
      <w:r w:rsidRPr="004451EA">
        <w:t>of</w:t>
      </w:r>
      <w:r>
        <w:t xml:space="preserve"> </w:t>
      </w:r>
      <w:r w:rsidRPr="004451EA">
        <w:t>clients</w:t>
      </w:r>
      <w:r>
        <w:t xml:space="preserve"> </w:t>
      </w:r>
      <w:r w:rsidRPr="004451EA">
        <w:t>and</w:t>
      </w:r>
      <w:r>
        <w:t xml:space="preserve"> </w:t>
      </w:r>
      <w:r w:rsidRPr="004451EA">
        <w:t>their</w:t>
      </w:r>
      <w:r>
        <w:t xml:space="preserve"> </w:t>
      </w:r>
      <w:r w:rsidRPr="004451EA">
        <w:t>symptoms</w:t>
      </w:r>
      <w:r>
        <w:t xml:space="preserve"> </w:t>
      </w:r>
      <w:r w:rsidRPr="004451EA">
        <w:t>in</w:t>
      </w:r>
      <w:r>
        <w:t xml:space="preserve"> </w:t>
      </w:r>
      <w:r w:rsidRPr="004451EA">
        <w:t>relation</w:t>
      </w:r>
      <w:r>
        <w:t xml:space="preserve"> </w:t>
      </w:r>
      <w:r w:rsidRPr="004451EA">
        <w:t>to</w:t>
      </w:r>
      <w:r>
        <w:t xml:space="preserve"> </w:t>
      </w:r>
      <w:r w:rsidRPr="004451EA">
        <w:t>their</w:t>
      </w:r>
      <w:r>
        <w:t xml:space="preserve"> </w:t>
      </w:r>
      <w:r w:rsidRPr="004451EA">
        <w:t>overall</w:t>
      </w:r>
      <w:r>
        <w:t xml:space="preserve"> </w:t>
      </w:r>
      <w:r w:rsidRPr="004451EA">
        <w:t>life</w:t>
      </w:r>
      <w:r>
        <w:t xml:space="preserve"> </w:t>
      </w:r>
      <w:r w:rsidRPr="004451EA">
        <w:t>background,</w:t>
      </w:r>
      <w:r>
        <w:t xml:space="preserve"> </w:t>
      </w:r>
      <w:r w:rsidRPr="004451EA">
        <w:t>experiences</w:t>
      </w:r>
      <w:r>
        <w:t xml:space="preserve"> </w:t>
      </w:r>
      <w:r w:rsidRPr="004451EA">
        <w:t>and</w:t>
      </w:r>
      <w:r>
        <w:t xml:space="preserve"> </w:t>
      </w:r>
      <w:r w:rsidRPr="004451EA">
        <w:t>culture</w:t>
      </w:r>
      <w:r w:rsidR="00EF5C09">
        <w:t>;</w:t>
      </w:r>
    </w:p>
    <w:p w14:paraId="25A2F784" w14:textId="77777777" w:rsidR="004C0B4A" w:rsidRDefault="004C0B4A" w:rsidP="004C0B4A">
      <w:pPr>
        <w:pStyle w:val="ListBullet"/>
      </w:pPr>
      <w:r w:rsidRPr="004451EA">
        <w:t>an</w:t>
      </w:r>
      <w:r>
        <w:t xml:space="preserve"> </w:t>
      </w:r>
      <w:r w:rsidRPr="004451EA">
        <w:t>emphasis</w:t>
      </w:r>
      <w:r>
        <w:t xml:space="preserve"> </w:t>
      </w:r>
      <w:r w:rsidRPr="004451EA">
        <w:t>on</w:t>
      </w:r>
      <w:r>
        <w:t xml:space="preserve"> </w:t>
      </w:r>
      <w:r w:rsidR="00EF5C09" w:rsidRPr="004451EA">
        <w:t>building</w:t>
      </w:r>
      <w:r w:rsidR="00EF5C09">
        <w:t xml:space="preserve"> </w:t>
      </w:r>
      <w:r w:rsidRPr="004451EA">
        <w:t>skill</w:t>
      </w:r>
      <w:r w:rsidR="00EF5C09">
        <w:t>s</w:t>
      </w:r>
      <w:r>
        <w:t xml:space="preserve"> </w:t>
      </w:r>
      <w:r w:rsidRPr="004451EA">
        <w:t>rather</w:t>
      </w:r>
      <w:r>
        <w:t xml:space="preserve"> </w:t>
      </w:r>
      <w:r w:rsidRPr="004451EA">
        <w:t>than</w:t>
      </w:r>
      <w:r>
        <w:t xml:space="preserve"> </w:t>
      </w:r>
      <w:r w:rsidRPr="004451EA">
        <w:t>managing</w:t>
      </w:r>
      <w:r>
        <w:t xml:space="preserve"> </w:t>
      </w:r>
      <w:r w:rsidRPr="004451EA">
        <w:t>symptoms</w:t>
      </w:r>
      <w:r w:rsidR="00EF5C09">
        <w:t>;</w:t>
      </w:r>
    </w:p>
    <w:p w14:paraId="77FE5106" w14:textId="77777777" w:rsidR="004C0B4A" w:rsidRDefault="004C0B4A" w:rsidP="004C0B4A">
      <w:pPr>
        <w:pStyle w:val="ListBullet"/>
      </w:pPr>
      <w:r w:rsidRPr="004451EA">
        <w:lastRenderedPageBreak/>
        <w:t>a</w:t>
      </w:r>
      <w:r>
        <w:t xml:space="preserve"> </w:t>
      </w:r>
      <w:r w:rsidRPr="004451EA">
        <w:t>view</w:t>
      </w:r>
      <w:r>
        <w:t xml:space="preserve"> </w:t>
      </w:r>
      <w:r w:rsidRPr="004451EA">
        <w:t>of</w:t>
      </w:r>
      <w:r>
        <w:t xml:space="preserve"> </w:t>
      </w:r>
      <w:r w:rsidRPr="004451EA">
        <w:t>trauma</w:t>
      </w:r>
      <w:r>
        <w:t xml:space="preserve"> </w:t>
      </w:r>
      <w:r w:rsidRPr="004451EA">
        <w:t>as</w:t>
      </w:r>
      <w:r>
        <w:t xml:space="preserve"> </w:t>
      </w:r>
      <w:r w:rsidRPr="004451EA">
        <w:t>a</w:t>
      </w:r>
      <w:r>
        <w:t xml:space="preserve"> </w:t>
      </w:r>
      <w:r w:rsidRPr="004451EA">
        <w:t>fundamental</w:t>
      </w:r>
      <w:r>
        <w:t xml:space="preserve"> </w:t>
      </w:r>
      <w:r w:rsidRPr="004451EA">
        <w:t>experience</w:t>
      </w:r>
      <w:r>
        <w:t xml:space="preserve"> </w:t>
      </w:r>
      <w:r w:rsidRPr="004451EA">
        <w:t>that</w:t>
      </w:r>
      <w:r>
        <w:t xml:space="preserve"> </w:t>
      </w:r>
      <w:r w:rsidRPr="004451EA">
        <w:t>influences</w:t>
      </w:r>
      <w:r>
        <w:t xml:space="preserve"> </w:t>
      </w:r>
      <w:r w:rsidRPr="004451EA">
        <w:t>an</w:t>
      </w:r>
      <w:r>
        <w:t xml:space="preserve"> </w:t>
      </w:r>
      <w:r w:rsidRPr="004451EA">
        <w:t>individual</w:t>
      </w:r>
      <w:r>
        <w:t>’</w:t>
      </w:r>
      <w:r w:rsidRPr="004451EA">
        <w:t>s</w:t>
      </w:r>
      <w:r>
        <w:t xml:space="preserve"> </w:t>
      </w:r>
      <w:r w:rsidRPr="004451EA">
        <w:t>identity</w:t>
      </w:r>
      <w:r>
        <w:t xml:space="preserve"> </w:t>
      </w:r>
      <w:r w:rsidRPr="004451EA">
        <w:t>rather</w:t>
      </w:r>
      <w:r>
        <w:t xml:space="preserve"> </w:t>
      </w:r>
      <w:r w:rsidRPr="004451EA">
        <w:t>than</w:t>
      </w:r>
      <w:r>
        <w:t xml:space="preserve"> </w:t>
      </w:r>
      <w:r w:rsidR="00EF5C09">
        <w:t xml:space="preserve">as </w:t>
      </w:r>
      <w:r w:rsidRPr="004451EA">
        <w:t>a</w:t>
      </w:r>
      <w:r>
        <w:t xml:space="preserve"> </w:t>
      </w:r>
      <w:r w:rsidRPr="004451EA">
        <w:t>single</w:t>
      </w:r>
      <w:r>
        <w:t xml:space="preserve"> </w:t>
      </w:r>
      <w:r w:rsidRPr="004451EA">
        <w:t>discrete</w:t>
      </w:r>
      <w:r>
        <w:t xml:space="preserve"> </w:t>
      </w:r>
      <w:r w:rsidRPr="004451EA">
        <w:t>event</w:t>
      </w:r>
      <w:r w:rsidR="00EF5C09">
        <w:t>;</w:t>
      </w:r>
    </w:p>
    <w:p w14:paraId="72775DB8" w14:textId="77777777" w:rsidR="004C0B4A" w:rsidRDefault="004C0B4A" w:rsidP="004C0B4A">
      <w:pPr>
        <w:pStyle w:val="ListBullet"/>
      </w:pPr>
      <w:r w:rsidRPr="004451EA">
        <w:t>a</w:t>
      </w:r>
      <w:r>
        <w:t xml:space="preserve"> </w:t>
      </w:r>
      <w:r w:rsidRPr="004451EA">
        <w:t>focus</w:t>
      </w:r>
      <w:r>
        <w:t xml:space="preserve"> </w:t>
      </w:r>
      <w:r w:rsidRPr="004451EA">
        <w:t>on</w:t>
      </w:r>
      <w:r>
        <w:t xml:space="preserve"> </w:t>
      </w:r>
      <w:r w:rsidRPr="004451EA">
        <w:t>what</w:t>
      </w:r>
      <w:r>
        <w:t xml:space="preserve"> </w:t>
      </w:r>
      <w:r w:rsidRPr="004451EA">
        <w:t>has</w:t>
      </w:r>
      <w:r>
        <w:t xml:space="preserve"> </w:t>
      </w:r>
      <w:r w:rsidRPr="004451EA">
        <w:t>happened</w:t>
      </w:r>
      <w:r>
        <w:t xml:space="preserve"> </w:t>
      </w:r>
      <w:r w:rsidRPr="004451EA">
        <w:t>to</w:t>
      </w:r>
      <w:r>
        <w:t xml:space="preserve"> </w:t>
      </w:r>
      <w:r w:rsidRPr="004451EA">
        <w:t>a</w:t>
      </w:r>
      <w:r>
        <w:t xml:space="preserve"> </w:t>
      </w:r>
      <w:r w:rsidRPr="004451EA">
        <w:t>person</w:t>
      </w:r>
      <w:r>
        <w:t xml:space="preserve"> </w:t>
      </w:r>
      <w:r w:rsidRPr="004451EA">
        <w:t>rather</w:t>
      </w:r>
      <w:r>
        <w:t xml:space="preserve"> </w:t>
      </w:r>
      <w:r w:rsidRPr="004451EA">
        <w:t>than</w:t>
      </w:r>
      <w:r>
        <w:t xml:space="preserve"> </w:t>
      </w:r>
      <w:r w:rsidRPr="004451EA">
        <w:t>what</w:t>
      </w:r>
      <w:r>
        <w:t xml:space="preserve"> </w:t>
      </w:r>
      <w:r w:rsidRPr="004451EA">
        <w:t>is</w:t>
      </w:r>
      <w:r>
        <w:t xml:space="preserve"> </w:t>
      </w:r>
      <w:r w:rsidRPr="004451EA">
        <w:t>wrong</w:t>
      </w:r>
      <w:r>
        <w:t xml:space="preserve"> </w:t>
      </w:r>
      <w:r w:rsidRPr="004451EA">
        <w:t>with</w:t>
      </w:r>
      <w:r>
        <w:t xml:space="preserve"> </w:t>
      </w:r>
      <w:r w:rsidRPr="004451EA">
        <w:t>a</w:t>
      </w:r>
      <w:r>
        <w:t xml:space="preserve"> </w:t>
      </w:r>
      <w:r w:rsidRPr="004451EA">
        <w:t>person</w:t>
      </w:r>
      <w:r w:rsidR="002D6824">
        <w:t>;</w:t>
      </w:r>
    </w:p>
    <w:p w14:paraId="68535680" w14:textId="77777777" w:rsidR="00C65A71" w:rsidRDefault="00C64C66" w:rsidP="00D07D35">
      <w:pPr>
        <w:pStyle w:val="ListBullet"/>
      </w:pPr>
      <w:r w:rsidRPr="004451EA">
        <w:t>a</w:t>
      </w:r>
      <w:r w:rsidR="00C65A71">
        <w:t xml:space="preserve"> </w:t>
      </w:r>
      <w:r w:rsidRPr="004451EA">
        <w:t>thorough</w:t>
      </w:r>
      <w:r w:rsidR="00C65A71">
        <w:t xml:space="preserve"> </w:t>
      </w:r>
      <w:r w:rsidRPr="004451EA">
        <w:t>assessment</w:t>
      </w:r>
      <w:r w:rsidR="00C65A71">
        <w:t xml:space="preserve"> </w:t>
      </w:r>
      <w:r w:rsidRPr="004451EA">
        <w:t>and</w:t>
      </w:r>
      <w:r w:rsidR="00C65A71">
        <w:t xml:space="preserve"> </w:t>
      </w:r>
      <w:r w:rsidRPr="004451EA">
        <w:t>screening</w:t>
      </w:r>
      <w:r w:rsidR="00C65A71">
        <w:t xml:space="preserve"> </w:t>
      </w:r>
      <w:r w:rsidRPr="004451EA">
        <w:t>process</w:t>
      </w:r>
      <w:r w:rsidR="00C65A71">
        <w:t xml:space="preserve"> </w:t>
      </w:r>
      <w:r w:rsidRPr="004451EA">
        <w:t>of</w:t>
      </w:r>
      <w:r w:rsidR="00C65A71">
        <w:t xml:space="preserve"> </w:t>
      </w:r>
      <w:r w:rsidRPr="004451EA">
        <w:t>each</w:t>
      </w:r>
      <w:r w:rsidR="00C65A71">
        <w:t xml:space="preserve"> </w:t>
      </w:r>
      <w:r w:rsidRPr="004451EA">
        <w:t>client</w:t>
      </w:r>
      <w:r w:rsidR="00C65A71">
        <w:t xml:space="preserve"> </w:t>
      </w:r>
      <w:r w:rsidRPr="004451EA">
        <w:t>to</w:t>
      </w:r>
      <w:r w:rsidR="00C65A71">
        <w:t xml:space="preserve"> </w:t>
      </w:r>
      <w:r w:rsidRPr="004451EA">
        <w:t>establish</w:t>
      </w:r>
      <w:r w:rsidR="00C65A71">
        <w:t xml:space="preserve"> </w:t>
      </w:r>
      <w:r w:rsidRPr="004451EA">
        <w:t>an</w:t>
      </w:r>
      <w:r w:rsidR="00C65A71">
        <w:t xml:space="preserve"> </w:t>
      </w:r>
      <w:r w:rsidRPr="004451EA">
        <w:t>appropriate</w:t>
      </w:r>
      <w:r w:rsidR="00C65A71">
        <w:t xml:space="preserve"> </w:t>
      </w:r>
      <w:r w:rsidRPr="004451EA">
        <w:t>treatment</w:t>
      </w:r>
      <w:r w:rsidR="00C65A71">
        <w:t xml:space="preserve"> </w:t>
      </w:r>
      <w:r w:rsidRPr="004451EA">
        <w:t>plan,</w:t>
      </w:r>
      <w:r w:rsidR="00C65A71">
        <w:t xml:space="preserve"> </w:t>
      </w:r>
      <w:r w:rsidRPr="004451EA">
        <w:t>which</w:t>
      </w:r>
      <w:r w:rsidR="00C65A71">
        <w:t xml:space="preserve"> </w:t>
      </w:r>
      <w:r w:rsidRPr="004451EA">
        <w:t>will</w:t>
      </w:r>
      <w:r w:rsidR="00C65A71">
        <w:t xml:space="preserve"> </w:t>
      </w:r>
      <w:r w:rsidRPr="004451EA">
        <w:t>depend</w:t>
      </w:r>
      <w:r w:rsidR="00C65A71">
        <w:t xml:space="preserve"> </w:t>
      </w:r>
      <w:r w:rsidRPr="004451EA">
        <w:t>on</w:t>
      </w:r>
      <w:r w:rsidR="00C65A71">
        <w:t xml:space="preserve"> </w:t>
      </w:r>
      <w:r w:rsidRPr="004451EA">
        <w:t>the</w:t>
      </w:r>
      <w:r w:rsidR="00C65A71">
        <w:t xml:space="preserve"> </w:t>
      </w:r>
      <w:r w:rsidRPr="004451EA">
        <w:t>individual</w:t>
      </w:r>
      <w:r w:rsidR="00C65A71">
        <w:t xml:space="preserve"> </w:t>
      </w:r>
      <w:r w:rsidRPr="004451EA">
        <w:t>needs</w:t>
      </w:r>
      <w:r w:rsidR="00C65A71">
        <w:t xml:space="preserve"> </w:t>
      </w:r>
      <w:r w:rsidRPr="004451EA">
        <w:t>and</w:t>
      </w:r>
      <w:r w:rsidR="00C65A71">
        <w:t xml:space="preserve"> </w:t>
      </w:r>
      <w:r w:rsidRPr="004451EA">
        <w:t>circumstances</w:t>
      </w:r>
      <w:r w:rsidR="00C65A71">
        <w:t xml:space="preserve"> </w:t>
      </w:r>
      <w:r w:rsidRPr="004451EA">
        <w:t>of</w:t>
      </w:r>
      <w:r w:rsidR="00C65A71">
        <w:t xml:space="preserve"> </w:t>
      </w:r>
      <w:r w:rsidRPr="004451EA">
        <w:t>each</w:t>
      </w:r>
      <w:r w:rsidR="00C65A71">
        <w:t xml:space="preserve"> </w:t>
      </w:r>
      <w:r w:rsidRPr="004451EA">
        <w:t>person;</w:t>
      </w:r>
    </w:p>
    <w:p w14:paraId="602A53AD" w14:textId="77777777" w:rsidR="00F07416" w:rsidRDefault="00F07416" w:rsidP="00F07416">
      <w:pPr>
        <w:pStyle w:val="ListBullet"/>
      </w:pPr>
      <w:r w:rsidRPr="004451EA">
        <w:t>continued</w:t>
      </w:r>
      <w:r>
        <w:t xml:space="preserve"> </w:t>
      </w:r>
      <w:r w:rsidRPr="004451EA">
        <w:t>collaboration</w:t>
      </w:r>
      <w:r>
        <w:t xml:space="preserve"> </w:t>
      </w:r>
      <w:r w:rsidRPr="004451EA">
        <w:t>between</w:t>
      </w:r>
      <w:r>
        <w:t xml:space="preserve"> </w:t>
      </w:r>
      <w:r w:rsidRPr="004451EA">
        <w:t>service</w:t>
      </w:r>
      <w:r>
        <w:t xml:space="preserve"> </w:t>
      </w:r>
      <w:r w:rsidRPr="004451EA">
        <w:t>provider</w:t>
      </w:r>
      <w:r>
        <w:t xml:space="preserve">s </w:t>
      </w:r>
      <w:r w:rsidRPr="004451EA">
        <w:t>and</w:t>
      </w:r>
      <w:r>
        <w:t xml:space="preserve"> </w:t>
      </w:r>
      <w:r w:rsidRPr="004451EA">
        <w:t>client</w:t>
      </w:r>
      <w:r>
        <w:t xml:space="preserve">s </w:t>
      </w:r>
      <w:r w:rsidRPr="004451EA">
        <w:t>throughout</w:t>
      </w:r>
      <w:r>
        <w:t xml:space="preserve"> </w:t>
      </w:r>
      <w:r w:rsidRPr="004451EA">
        <w:t>all</w:t>
      </w:r>
      <w:r>
        <w:t xml:space="preserve"> </w:t>
      </w:r>
      <w:r w:rsidRPr="004451EA">
        <w:t>stages</w:t>
      </w:r>
      <w:r>
        <w:t xml:space="preserve"> </w:t>
      </w:r>
      <w:r w:rsidRPr="004451EA">
        <w:t>of</w:t>
      </w:r>
      <w:r>
        <w:t xml:space="preserve"> </w:t>
      </w:r>
      <w:r w:rsidRPr="004451EA">
        <w:t>service</w:t>
      </w:r>
      <w:r>
        <w:t xml:space="preserve"> </w:t>
      </w:r>
      <w:r w:rsidRPr="004451EA">
        <w:t>delivery</w:t>
      </w:r>
      <w:r>
        <w:t xml:space="preserve"> </w:t>
      </w:r>
      <w:r w:rsidRPr="004451EA">
        <w:t>and</w:t>
      </w:r>
      <w:r>
        <w:t xml:space="preserve"> </w:t>
      </w:r>
      <w:r w:rsidRPr="004451EA">
        <w:t>treatment</w:t>
      </w:r>
      <w:r>
        <w:t>; and</w:t>
      </w:r>
    </w:p>
    <w:p w14:paraId="52D8F242" w14:textId="77777777" w:rsidR="00C65A71" w:rsidRDefault="00C64C66" w:rsidP="00D07D35">
      <w:pPr>
        <w:pStyle w:val="ListBullet"/>
      </w:pPr>
      <w:proofErr w:type="gramStart"/>
      <w:r w:rsidRPr="004451EA">
        <w:t>refer</w:t>
      </w:r>
      <w:r w:rsidR="002D6824">
        <w:t>rals</w:t>
      </w:r>
      <w:proofErr w:type="gramEnd"/>
      <w:r w:rsidR="00C65A71">
        <w:t xml:space="preserve"> </w:t>
      </w:r>
      <w:r w:rsidRPr="004451EA">
        <w:t>to</w:t>
      </w:r>
      <w:r w:rsidR="00C65A71">
        <w:t xml:space="preserve"> </w:t>
      </w:r>
      <w:r w:rsidR="002D6824">
        <w:t xml:space="preserve">appropriate </w:t>
      </w:r>
      <w:r w:rsidRPr="004451EA">
        <w:t>trauma-specific</w:t>
      </w:r>
      <w:r w:rsidR="00C65A71">
        <w:t xml:space="preserve"> </w:t>
      </w:r>
      <w:r w:rsidRPr="004451EA">
        <w:t>services</w:t>
      </w:r>
      <w:r w:rsidR="00EF5C09">
        <w:t>, such as</w:t>
      </w:r>
      <w:r w:rsidR="00C65A71">
        <w:t xml:space="preserve"> </w:t>
      </w:r>
      <w:r w:rsidRPr="004451EA">
        <w:t>trauma-focused</w:t>
      </w:r>
      <w:r w:rsidR="00C65A71">
        <w:t xml:space="preserve"> </w:t>
      </w:r>
      <w:r w:rsidRPr="004451EA">
        <w:t>psychotherapy</w:t>
      </w:r>
      <w:r w:rsidR="00C65A71">
        <w:t xml:space="preserve"> </w:t>
      </w:r>
      <w:r w:rsidRPr="004451EA">
        <w:t>interventions</w:t>
      </w:r>
      <w:r w:rsidR="00F07416">
        <w:t>.</w:t>
      </w:r>
    </w:p>
    <w:p w14:paraId="67D2A2B8" w14:textId="77777777" w:rsidR="00433075" w:rsidRPr="008F274C" w:rsidRDefault="00433075" w:rsidP="00433075">
      <w:pPr>
        <w:pStyle w:val="Boxinline"/>
      </w:pPr>
    </w:p>
    <w:p w14:paraId="1D5AF62C" w14:textId="77777777" w:rsidR="00201B1E" w:rsidRPr="00C65A71" w:rsidRDefault="00201B1E" w:rsidP="006E347E">
      <w:pPr>
        <w:pStyle w:val="Boxheading"/>
        <w:pBdr>
          <w:top w:val="dashSmallGap" w:sz="18" w:space="6" w:color="1F497D" w:themeColor="text2"/>
          <w:bottom w:val="dashSmallGap" w:sz="18" w:space="6" w:color="1F497D" w:themeColor="text2"/>
        </w:pBdr>
      </w:pPr>
      <w:r w:rsidRPr="004451EA">
        <w:t>Fast</w:t>
      </w:r>
      <w:r>
        <w:t xml:space="preserve"> </w:t>
      </w:r>
      <w:r w:rsidRPr="004451EA">
        <w:t>facts</w:t>
      </w:r>
    </w:p>
    <w:p w14:paraId="45A2A94F" w14:textId="77777777" w:rsidR="00201B1E" w:rsidRDefault="00201B1E" w:rsidP="006E347E">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before="0"/>
      </w:pPr>
      <w:r w:rsidRPr="0089447F">
        <w:t>The effects of forced adoption can be lifelong and far-reaching.</w:t>
      </w:r>
    </w:p>
    <w:p w14:paraId="0C4625CD" w14:textId="77777777" w:rsidR="00201B1E" w:rsidRDefault="00201B1E" w:rsidP="006E347E">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t>Past forced adoption and family separation affects not only those directly involved, but also more broadly. This is commonly referred to as “ripple effects” that run deeply within and throughout relationships with loved ones, including subsequent partners and children.</w:t>
      </w:r>
    </w:p>
    <w:p w14:paraId="7A24E4BD" w14:textId="77777777" w:rsidR="00201B1E" w:rsidRPr="0089447F" w:rsidRDefault="00201B1E" w:rsidP="006E347E">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before="0"/>
      </w:pPr>
      <w:r>
        <w:t>It has been established that the practices of forced adoption and family separation were illegal, unethical and immoral, regardless of the “social mores” of the time when adoption was at its peak in Australia.</w:t>
      </w:r>
    </w:p>
    <w:p w14:paraId="74681A7F" w14:textId="77777777" w:rsidR="00201B1E" w:rsidRDefault="00201B1E" w:rsidP="006E347E">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263FE6">
        <w:t xml:space="preserve">The most common </w:t>
      </w:r>
      <w:r>
        <w:t>effects</w:t>
      </w:r>
      <w:r w:rsidRPr="00263FE6">
        <w:t xml:space="preserve"> of past forced adoption are psychological and emotional.</w:t>
      </w:r>
    </w:p>
    <w:p w14:paraId="58CD734B" w14:textId="77777777" w:rsidR="00201B1E" w:rsidRDefault="00201B1E" w:rsidP="006E347E">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t>Trauma, attachment difficulties, identity problems, abandonment and issues related to unresolved grief and loss are common among those affected.</w:t>
      </w:r>
    </w:p>
    <w:p w14:paraId="5CCCF982" w14:textId="77777777" w:rsidR="00201B1E" w:rsidRDefault="00201B1E" w:rsidP="006E347E">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t xml:space="preserve">Understanding the complexity of issues associated with past forced adoption and family separation can be difficult for service providers, </w:t>
      </w:r>
      <w:r w:rsidRPr="0089447F">
        <w:t>practitioners and policy</w:t>
      </w:r>
      <w:r>
        <w:t>-</w:t>
      </w:r>
      <w:r w:rsidRPr="0089447F">
        <w:t>makers</w:t>
      </w:r>
      <w:r>
        <w:t xml:space="preserve"> when thinking about translating newly obtained knowledge into</w:t>
      </w:r>
      <w:r w:rsidRPr="00306139">
        <w:t xml:space="preserve"> concrete policy and practice interventions.</w:t>
      </w:r>
      <w:r>
        <w:t xml:space="preserve"> </w:t>
      </w:r>
    </w:p>
    <w:p w14:paraId="4E58C704" w14:textId="06EB351D" w:rsidR="00A44544" w:rsidRPr="006E347E" w:rsidRDefault="00201B1E" w:rsidP="006E347E">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t>It is recommended that services assisting affected individuals are trauma-aware/informed.</w:t>
      </w:r>
    </w:p>
    <w:p w14:paraId="0C3C5671" w14:textId="77777777" w:rsidR="00C65A71" w:rsidRDefault="00C65A71" w:rsidP="005915C8">
      <w:pPr>
        <w:pStyle w:val="Boxinline"/>
      </w:pPr>
    </w:p>
    <w:p w14:paraId="01CCEA6C" w14:textId="77777777" w:rsidR="00C65A71" w:rsidRPr="00433075" w:rsidRDefault="00DB6169" w:rsidP="00C85B79">
      <w:pPr>
        <w:pStyle w:val="Heading1"/>
      </w:pPr>
      <w:r>
        <w:t>Key practice principles</w:t>
      </w:r>
      <w:r w:rsidR="00295B56">
        <w:t xml:space="preserve"> for service providers</w:t>
      </w:r>
    </w:p>
    <w:p w14:paraId="2D49DBA5" w14:textId="77777777" w:rsidR="00C65A71" w:rsidRDefault="00667B35" w:rsidP="00D07D35">
      <w:pPr>
        <w:pStyle w:val="BodyText"/>
      </w:pPr>
      <w:r w:rsidRPr="00901D99">
        <w:t>Research</w:t>
      </w:r>
      <w:r w:rsidR="00C65A71">
        <w:t xml:space="preserve"> </w:t>
      </w:r>
      <w:r w:rsidRPr="00901D99">
        <w:t>undertaken</w:t>
      </w:r>
      <w:r w:rsidR="00C65A71">
        <w:t xml:space="preserve"> </w:t>
      </w:r>
      <w:r w:rsidRPr="00901D99">
        <w:t>by</w:t>
      </w:r>
      <w:r w:rsidR="00C65A71">
        <w:t xml:space="preserve"> </w:t>
      </w:r>
      <w:r w:rsidR="00CA24A1" w:rsidRPr="00901D99">
        <w:t>the</w:t>
      </w:r>
      <w:r w:rsidR="00C65A71">
        <w:t xml:space="preserve"> </w:t>
      </w:r>
      <w:r w:rsidR="00CA24A1" w:rsidRPr="00901D99">
        <w:t>Institute</w:t>
      </w:r>
      <w:r w:rsidR="00C65A71">
        <w:t xml:space="preserve"> </w:t>
      </w:r>
      <w:r w:rsidRPr="00901D99">
        <w:t>has</w:t>
      </w:r>
      <w:r w:rsidR="00C65A71">
        <w:t xml:space="preserve"> </w:t>
      </w:r>
      <w:r w:rsidRPr="00901D99">
        <w:t>identified</w:t>
      </w:r>
      <w:r w:rsidR="00C65A71">
        <w:t xml:space="preserve"> </w:t>
      </w:r>
      <w:r w:rsidRPr="00901D99">
        <w:t>the</w:t>
      </w:r>
      <w:r w:rsidR="00C65A71">
        <w:t xml:space="preserve"> </w:t>
      </w:r>
      <w:r w:rsidRPr="00901D99">
        <w:t>ways</w:t>
      </w:r>
      <w:r w:rsidR="00C65A71">
        <w:t xml:space="preserve"> </w:t>
      </w:r>
      <w:r w:rsidRPr="00901D99">
        <w:t>in</w:t>
      </w:r>
      <w:r w:rsidR="00C65A71">
        <w:t xml:space="preserve"> </w:t>
      </w:r>
      <w:r w:rsidRPr="00901D99">
        <w:t>which</w:t>
      </w:r>
      <w:r w:rsidR="00C65A71">
        <w:t xml:space="preserve"> </w:t>
      </w:r>
      <w:r w:rsidR="00CA24A1" w:rsidRPr="00901D99">
        <w:t>people</w:t>
      </w:r>
      <w:r w:rsidR="00C65A71">
        <w:t xml:space="preserve"> </w:t>
      </w:r>
      <w:r w:rsidRPr="00901D99">
        <w:t>would</w:t>
      </w:r>
      <w:r w:rsidR="00C65A71">
        <w:t xml:space="preserve"> </w:t>
      </w:r>
      <w:r w:rsidRPr="00901D99">
        <w:t>like</w:t>
      </w:r>
      <w:r w:rsidR="00C65A71">
        <w:t xml:space="preserve"> </w:t>
      </w:r>
      <w:r w:rsidRPr="00901D99">
        <w:t>to</w:t>
      </w:r>
      <w:r w:rsidR="00C65A71">
        <w:t xml:space="preserve"> </w:t>
      </w:r>
      <w:r w:rsidRPr="00901D99">
        <w:t>receive</w:t>
      </w:r>
      <w:r w:rsidR="00C65A71">
        <w:t xml:space="preserve"> </w:t>
      </w:r>
      <w:r w:rsidRPr="00901D99">
        <w:t>services.</w:t>
      </w:r>
      <w:r w:rsidR="00C65A71">
        <w:t xml:space="preserve"> </w:t>
      </w:r>
      <w:r w:rsidRPr="00901D99">
        <w:t>This</w:t>
      </w:r>
      <w:r w:rsidR="00C65A71">
        <w:t xml:space="preserve"> </w:t>
      </w:r>
      <w:r w:rsidRPr="00901D99">
        <w:t>information</w:t>
      </w:r>
      <w:r w:rsidR="00C65A71">
        <w:t xml:space="preserve"> </w:t>
      </w:r>
      <w:r w:rsidRPr="00901D99">
        <w:t>has</w:t>
      </w:r>
      <w:r w:rsidR="00C65A71">
        <w:t xml:space="preserve"> </w:t>
      </w:r>
      <w:r w:rsidR="00CA24A1" w:rsidRPr="00901D99">
        <w:t>helped</w:t>
      </w:r>
      <w:r w:rsidR="00C65A71">
        <w:t xml:space="preserve"> </w:t>
      </w:r>
      <w:r w:rsidRPr="00901D99">
        <w:t>us</w:t>
      </w:r>
      <w:r w:rsidR="00C65A71">
        <w:t xml:space="preserve"> </w:t>
      </w:r>
      <w:r w:rsidRPr="00901D99">
        <w:t>to</w:t>
      </w:r>
      <w:r w:rsidR="00C65A71">
        <w:t xml:space="preserve"> </w:t>
      </w:r>
      <w:r w:rsidRPr="00901D99">
        <w:t>identify</w:t>
      </w:r>
      <w:r w:rsidR="00C65A71">
        <w:t xml:space="preserve"> </w:t>
      </w:r>
      <w:r w:rsidRPr="00901D99">
        <w:t>key</w:t>
      </w:r>
      <w:r w:rsidR="00C65A71">
        <w:t xml:space="preserve"> </w:t>
      </w:r>
      <w:r w:rsidRPr="00901D99">
        <w:t>practice</w:t>
      </w:r>
      <w:r w:rsidR="00C65A71">
        <w:t xml:space="preserve"> </w:t>
      </w:r>
      <w:r w:rsidRPr="00901D99">
        <w:t>principles</w:t>
      </w:r>
      <w:r w:rsidR="00C65A71">
        <w:t xml:space="preserve"> </w:t>
      </w:r>
      <w:r w:rsidRPr="00901D99">
        <w:t>that</w:t>
      </w:r>
      <w:r w:rsidR="00C65A71">
        <w:t xml:space="preserve"> </w:t>
      </w:r>
      <w:r w:rsidRPr="00901D99">
        <w:t>service</w:t>
      </w:r>
      <w:r w:rsidR="00C65A71">
        <w:t xml:space="preserve"> </w:t>
      </w:r>
      <w:r w:rsidRPr="00901D99">
        <w:t>providers</w:t>
      </w:r>
      <w:r w:rsidR="00C65A71">
        <w:t xml:space="preserve"> </w:t>
      </w:r>
      <w:r w:rsidRPr="00901D99">
        <w:t>are</w:t>
      </w:r>
      <w:r w:rsidR="00C65A71">
        <w:t xml:space="preserve"> </w:t>
      </w:r>
      <w:r w:rsidRPr="00901D99">
        <w:t>encouraged</w:t>
      </w:r>
      <w:r w:rsidR="00C65A71">
        <w:t xml:space="preserve"> </w:t>
      </w:r>
      <w:r w:rsidRPr="00901D99">
        <w:t>to</w:t>
      </w:r>
      <w:r w:rsidR="00C65A71">
        <w:t xml:space="preserve"> </w:t>
      </w:r>
      <w:r w:rsidRPr="00901D99">
        <w:t>implement</w:t>
      </w:r>
      <w:r w:rsidR="00C65A71">
        <w:t xml:space="preserve"> </w:t>
      </w:r>
      <w:r w:rsidRPr="00901D99">
        <w:t>in</w:t>
      </w:r>
      <w:r w:rsidR="00C65A71">
        <w:t xml:space="preserve"> </w:t>
      </w:r>
      <w:r w:rsidRPr="00901D99">
        <w:t>order</w:t>
      </w:r>
      <w:r w:rsidR="00C65A71">
        <w:t xml:space="preserve"> </w:t>
      </w:r>
      <w:r w:rsidRPr="00901D99">
        <w:t>to</w:t>
      </w:r>
      <w:r w:rsidR="00C65A71">
        <w:t xml:space="preserve"> </w:t>
      </w:r>
      <w:r w:rsidRPr="00901D99">
        <w:t>best</w:t>
      </w:r>
      <w:r w:rsidR="00C65A71">
        <w:t xml:space="preserve"> </w:t>
      </w:r>
      <w:r w:rsidRPr="00901D99">
        <w:t>meet</w:t>
      </w:r>
      <w:r w:rsidR="00C65A71">
        <w:t xml:space="preserve"> </w:t>
      </w:r>
      <w:r w:rsidRPr="00901D99">
        <w:t>the</w:t>
      </w:r>
      <w:r w:rsidR="00C65A71">
        <w:t xml:space="preserve"> </w:t>
      </w:r>
      <w:r w:rsidRPr="00901D99">
        <w:t>needs</w:t>
      </w:r>
      <w:r w:rsidR="00C65A71">
        <w:t xml:space="preserve"> </w:t>
      </w:r>
      <w:r w:rsidRPr="00901D99">
        <w:t>of</w:t>
      </w:r>
      <w:r w:rsidR="00C65A71">
        <w:t xml:space="preserve"> </w:t>
      </w:r>
      <w:r w:rsidRPr="00901D99">
        <w:t>those</w:t>
      </w:r>
      <w:r w:rsidR="00C65A71">
        <w:t xml:space="preserve"> </w:t>
      </w:r>
      <w:r w:rsidRPr="00901D99">
        <w:t>individuals</w:t>
      </w:r>
      <w:r w:rsidR="00C65A71">
        <w:t xml:space="preserve"> </w:t>
      </w:r>
      <w:r w:rsidRPr="00901D99">
        <w:t>who</w:t>
      </w:r>
      <w:r w:rsidR="00C65A71">
        <w:t xml:space="preserve"> </w:t>
      </w:r>
      <w:r w:rsidRPr="00901D99">
        <w:t>have</w:t>
      </w:r>
      <w:r w:rsidR="00C65A71">
        <w:t xml:space="preserve"> </w:t>
      </w:r>
      <w:r w:rsidRPr="00901D99">
        <w:t>a</w:t>
      </w:r>
      <w:r w:rsidR="00C65A71">
        <w:t xml:space="preserve"> </w:t>
      </w:r>
      <w:r w:rsidRPr="00901D99">
        <w:t>past</w:t>
      </w:r>
      <w:r w:rsidR="00C65A71">
        <w:t xml:space="preserve"> </w:t>
      </w:r>
      <w:r w:rsidRPr="00901D99">
        <w:t>adoption</w:t>
      </w:r>
      <w:r w:rsidR="00C65A71">
        <w:t xml:space="preserve"> </w:t>
      </w:r>
      <w:r w:rsidRPr="00901D99">
        <w:t>experience</w:t>
      </w:r>
      <w:r w:rsidR="00C65A71">
        <w:t xml:space="preserve"> </w:t>
      </w:r>
      <w:r w:rsidRPr="00901D99">
        <w:t>and</w:t>
      </w:r>
      <w:r w:rsidR="00C65A71">
        <w:t xml:space="preserve"> </w:t>
      </w:r>
      <w:r w:rsidRPr="00901D99">
        <w:t>are</w:t>
      </w:r>
      <w:r w:rsidR="00C65A71">
        <w:t xml:space="preserve"> </w:t>
      </w:r>
      <w:r w:rsidRPr="00901D99">
        <w:t>seeking</w:t>
      </w:r>
      <w:r w:rsidR="00C65A71">
        <w:t xml:space="preserve"> </w:t>
      </w:r>
      <w:r w:rsidRPr="00901D99">
        <w:t>support.</w:t>
      </w:r>
    </w:p>
    <w:p w14:paraId="057C1B72" w14:textId="77777777" w:rsidR="00C65A71" w:rsidRPr="00836E09" w:rsidRDefault="00667B35" w:rsidP="00D07D35">
      <w:pPr>
        <w:pStyle w:val="BodyText"/>
      </w:pPr>
      <w:r w:rsidRPr="00901D99">
        <w:t>A</w:t>
      </w:r>
      <w:r w:rsidR="00C65A71">
        <w:t xml:space="preserve"> </w:t>
      </w:r>
      <w:r w:rsidR="00CF62FC" w:rsidRPr="00901D99">
        <w:t>range</w:t>
      </w:r>
      <w:r w:rsidR="00C65A71">
        <w:t xml:space="preserve"> </w:t>
      </w:r>
      <w:r w:rsidR="00CF62FC" w:rsidRPr="00901D99">
        <w:t>of</w:t>
      </w:r>
      <w:r w:rsidR="00C65A71">
        <w:t xml:space="preserve"> </w:t>
      </w:r>
      <w:r w:rsidR="00CF62FC" w:rsidRPr="00901D99">
        <w:t>services</w:t>
      </w:r>
      <w:r w:rsidR="00C65A71">
        <w:t xml:space="preserve"> </w:t>
      </w:r>
      <w:r w:rsidRPr="00901D99">
        <w:t>currently</w:t>
      </w:r>
      <w:r w:rsidR="00C65A71">
        <w:t xml:space="preserve"> </w:t>
      </w:r>
      <w:r w:rsidRPr="00901D99">
        <w:t>exist</w:t>
      </w:r>
      <w:r w:rsidR="00C65A71">
        <w:t xml:space="preserve"> </w:t>
      </w:r>
      <w:r w:rsidR="00CF62FC" w:rsidRPr="00901D99">
        <w:t>that</w:t>
      </w:r>
      <w:r w:rsidR="00C65A71">
        <w:t xml:space="preserve"> </w:t>
      </w:r>
      <w:r w:rsidR="00CF62FC" w:rsidRPr="00901D99">
        <w:t>are</w:t>
      </w:r>
      <w:r w:rsidR="00C65A71">
        <w:t xml:space="preserve"> </w:t>
      </w:r>
      <w:r w:rsidR="00CF62FC" w:rsidRPr="00901D99">
        <w:t>available</w:t>
      </w:r>
      <w:r w:rsidR="00C65A71">
        <w:t xml:space="preserve"> </w:t>
      </w:r>
      <w:r w:rsidR="00CF62FC" w:rsidRPr="00901D99">
        <w:t>to</w:t>
      </w:r>
      <w:r w:rsidR="00C65A71">
        <w:t xml:space="preserve"> </w:t>
      </w:r>
      <w:r w:rsidR="00CF62FC" w:rsidRPr="00901D99">
        <w:t>support</w:t>
      </w:r>
      <w:r w:rsidR="00C65A71">
        <w:t xml:space="preserve"> </w:t>
      </w:r>
      <w:r w:rsidR="00CF62FC" w:rsidRPr="00901D99">
        <w:t>people</w:t>
      </w:r>
      <w:r w:rsidR="00C65A71">
        <w:t xml:space="preserve"> </w:t>
      </w:r>
      <w:r w:rsidR="00CF62FC" w:rsidRPr="00901D99">
        <w:t>affected</w:t>
      </w:r>
      <w:r w:rsidR="00C65A71">
        <w:t xml:space="preserve"> </w:t>
      </w:r>
      <w:r w:rsidR="00CF62FC" w:rsidRPr="00901D99">
        <w:t>by</w:t>
      </w:r>
      <w:r w:rsidR="00C65A71">
        <w:t xml:space="preserve"> </w:t>
      </w:r>
      <w:r w:rsidR="00CF62FC" w:rsidRPr="00901D99">
        <w:t>past</w:t>
      </w:r>
      <w:r w:rsidR="00C65A71">
        <w:t xml:space="preserve"> </w:t>
      </w:r>
      <w:r w:rsidR="00CF62FC" w:rsidRPr="00901D99">
        <w:t>forced</w:t>
      </w:r>
      <w:r w:rsidR="00C65A71">
        <w:t xml:space="preserve"> </w:t>
      </w:r>
      <w:r w:rsidR="00CF62FC" w:rsidRPr="00901D99">
        <w:t>adoptions,</w:t>
      </w:r>
      <w:r w:rsidR="00C65A71">
        <w:t xml:space="preserve"> </w:t>
      </w:r>
      <w:r w:rsidR="00CF62FC" w:rsidRPr="00901D99">
        <w:t>including</w:t>
      </w:r>
      <w:r w:rsidR="00C65A71">
        <w:t xml:space="preserve"> </w:t>
      </w:r>
      <w:r w:rsidR="00CF62FC" w:rsidRPr="00901D99">
        <w:t>telephone</w:t>
      </w:r>
      <w:r w:rsidR="00C65A71">
        <w:t xml:space="preserve"> </w:t>
      </w:r>
      <w:r w:rsidR="00CF62FC" w:rsidRPr="00901D99">
        <w:t>support,</w:t>
      </w:r>
      <w:r w:rsidR="00C65A71">
        <w:t xml:space="preserve"> </w:t>
      </w:r>
      <w:r w:rsidR="00CF62FC" w:rsidRPr="00901D99">
        <w:t>specialist</w:t>
      </w:r>
      <w:r w:rsidR="00C65A71">
        <w:t xml:space="preserve"> </w:t>
      </w:r>
      <w:r w:rsidR="00CF62FC" w:rsidRPr="00901D99">
        <w:t>face-to-face</w:t>
      </w:r>
      <w:r w:rsidR="00C65A71">
        <w:t xml:space="preserve"> </w:t>
      </w:r>
      <w:r w:rsidR="00CF62FC" w:rsidRPr="00901D99">
        <w:t>counselling,</w:t>
      </w:r>
      <w:r w:rsidR="00C65A71">
        <w:t xml:space="preserve"> </w:t>
      </w:r>
      <w:r w:rsidR="00CF62FC" w:rsidRPr="00901D99">
        <w:t>intermediary</w:t>
      </w:r>
      <w:r w:rsidR="00C65A71">
        <w:t xml:space="preserve"> </w:t>
      </w:r>
      <w:r w:rsidR="00CF62FC" w:rsidRPr="00901D99">
        <w:t>services</w:t>
      </w:r>
      <w:r w:rsidR="00C65A71">
        <w:t xml:space="preserve"> </w:t>
      </w:r>
      <w:r w:rsidR="00CF62FC" w:rsidRPr="00901D99">
        <w:t>to</w:t>
      </w:r>
      <w:r w:rsidR="00C65A71">
        <w:t xml:space="preserve"> </w:t>
      </w:r>
      <w:r w:rsidR="00CF62FC" w:rsidRPr="00901D99">
        <w:t>assist</w:t>
      </w:r>
      <w:r w:rsidR="00C65A71">
        <w:t xml:space="preserve"> </w:t>
      </w:r>
      <w:r w:rsidR="00CF62FC" w:rsidRPr="00901D99">
        <w:t>individuals</w:t>
      </w:r>
      <w:r w:rsidR="00C65A71">
        <w:t xml:space="preserve"> </w:t>
      </w:r>
      <w:r w:rsidRPr="00901D99">
        <w:t>approaching</w:t>
      </w:r>
      <w:r w:rsidR="00C65A71">
        <w:t xml:space="preserve"> </w:t>
      </w:r>
      <w:r w:rsidRPr="00901D99">
        <w:t>lost</w:t>
      </w:r>
      <w:r w:rsidR="00C65A71">
        <w:t xml:space="preserve"> </w:t>
      </w:r>
      <w:r w:rsidRPr="00901D99">
        <w:t>relatives,</w:t>
      </w:r>
      <w:r w:rsidR="00C65A71">
        <w:t xml:space="preserve"> </w:t>
      </w:r>
      <w:r w:rsidR="00CF62FC" w:rsidRPr="00901D99">
        <w:t>assistance</w:t>
      </w:r>
      <w:r w:rsidR="00C65A71">
        <w:t xml:space="preserve"> </w:t>
      </w:r>
      <w:r w:rsidR="00CF62FC" w:rsidRPr="00901D99">
        <w:t>in</w:t>
      </w:r>
      <w:r w:rsidR="00C65A71">
        <w:t xml:space="preserve"> </w:t>
      </w:r>
      <w:r w:rsidR="00CF62FC" w:rsidRPr="00901D99">
        <w:t>accessing</w:t>
      </w:r>
      <w:r w:rsidR="00C65A71">
        <w:t xml:space="preserve"> </w:t>
      </w:r>
      <w:r w:rsidR="00CF62FC" w:rsidRPr="00901D99">
        <w:t>adoption</w:t>
      </w:r>
      <w:r w:rsidR="00C65A71">
        <w:t xml:space="preserve"> </w:t>
      </w:r>
      <w:r w:rsidR="00CF62FC" w:rsidRPr="00901D99">
        <w:t>records,</w:t>
      </w:r>
      <w:r w:rsidR="00C65A71">
        <w:t xml:space="preserve"> </w:t>
      </w:r>
      <w:r w:rsidR="00CF62FC" w:rsidRPr="00901D99">
        <w:t>and</w:t>
      </w:r>
      <w:r w:rsidR="00C65A71">
        <w:t xml:space="preserve"> </w:t>
      </w:r>
      <w:r w:rsidR="00CF62FC" w:rsidRPr="00901D99">
        <w:t>access</w:t>
      </w:r>
      <w:r w:rsidR="00C65A71">
        <w:t xml:space="preserve"> </w:t>
      </w:r>
      <w:r w:rsidR="00CF62FC" w:rsidRPr="00901D99">
        <w:t>to</w:t>
      </w:r>
      <w:r w:rsidR="00C65A71">
        <w:t xml:space="preserve"> </w:t>
      </w:r>
      <w:r w:rsidR="00CF62FC" w:rsidRPr="00901D99">
        <w:t>trauma-specific</w:t>
      </w:r>
      <w:r w:rsidR="00C65A71">
        <w:t xml:space="preserve"> </w:t>
      </w:r>
      <w:r w:rsidR="00CF62FC" w:rsidRPr="00901D99">
        <w:t>specialists.</w:t>
      </w:r>
      <w:r w:rsidR="00C65A71" w:rsidRPr="00836E09">
        <w:t xml:space="preserve"> </w:t>
      </w:r>
      <w:r w:rsidR="005A2BD0" w:rsidRPr="00836E09">
        <w:t>However,</w:t>
      </w:r>
      <w:r w:rsidR="00C65A71" w:rsidRPr="00836E09">
        <w:t xml:space="preserve"> </w:t>
      </w:r>
      <w:r w:rsidR="00A2429D" w:rsidRPr="00836E09">
        <w:t>developing</w:t>
      </w:r>
      <w:r w:rsidR="00C65A71" w:rsidRPr="00836E09">
        <w:t xml:space="preserve"> </w:t>
      </w:r>
      <w:r w:rsidR="005A2BD0" w:rsidRPr="00836E09">
        <w:t>workforce</w:t>
      </w:r>
      <w:r w:rsidR="00C65A71" w:rsidRPr="00836E09">
        <w:t xml:space="preserve"> </w:t>
      </w:r>
      <w:r w:rsidR="005A2BD0" w:rsidRPr="00836E09">
        <w:t>capacity</w:t>
      </w:r>
      <w:r w:rsidR="00C65A71" w:rsidRPr="00836E09">
        <w:t xml:space="preserve"> </w:t>
      </w:r>
      <w:r w:rsidR="005A2BD0" w:rsidRPr="00836E09">
        <w:t>to</w:t>
      </w:r>
      <w:r w:rsidR="00C65A71" w:rsidRPr="00836E09">
        <w:t xml:space="preserve"> </w:t>
      </w:r>
      <w:r w:rsidR="005A2BD0" w:rsidRPr="00836E09">
        <w:t>deliver</w:t>
      </w:r>
      <w:r w:rsidR="00C65A71" w:rsidRPr="00836E09">
        <w:t xml:space="preserve"> </w:t>
      </w:r>
      <w:r w:rsidR="005A2BD0" w:rsidRPr="00836E09">
        <w:t>services</w:t>
      </w:r>
      <w:r w:rsidR="00C65A71" w:rsidRPr="00836E09">
        <w:t xml:space="preserve"> </w:t>
      </w:r>
      <w:r w:rsidR="005A2BD0" w:rsidRPr="00836E09">
        <w:t>appropriately</w:t>
      </w:r>
      <w:r w:rsidR="00C65A71" w:rsidRPr="00836E09">
        <w:t xml:space="preserve"> </w:t>
      </w:r>
      <w:r w:rsidR="005A2BD0" w:rsidRPr="00836E09">
        <w:t>and</w:t>
      </w:r>
      <w:r w:rsidR="00C65A71" w:rsidRPr="00836E09">
        <w:t xml:space="preserve"> </w:t>
      </w:r>
      <w:r w:rsidR="005A2BD0" w:rsidRPr="00836E09">
        <w:t>adequately</w:t>
      </w:r>
      <w:r w:rsidR="00C65A71" w:rsidRPr="00836E09">
        <w:t xml:space="preserve"> </w:t>
      </w:r>
      <w:r w:rsidR="005A2BD0" w:rsidRPr="00836E09">
        <w:t>has</w:t>
      </w:r>
      <w:r w:rsidR="00C65A71" w:rsidRPr="00836E09">
        <w:t xml:space="preserve"> </w:t>
      </w:r>
      <w:r w:rsidR="005A2BD0" w:rsidRPr="00836E09">
        <w:t>been</w:t>
      </w:r>
      <w:r w:rsidR="00C65A71" w:rsidRPr="00836E09">
        <w:t xml:space="preserve"> </w:t>
      </w:r>
      <w:r w:rsidR="005A2BD0" w:rsidRPr="00836E09">
        <w:t>a</w:t>
      </w:r>
      <w:r w:rsidR="00C65A71" w:rsidRPr="00836E09">
        <w:t xml:space="preserve"> </w:t>
      </w:r>
      <w:r w:rsidR="005A2BD0" w:rsidRPr="00836E09">
        <w:t>key</w:t>
      </w:r>
      <w:r w:rsidR="00C65A71" w:rsidRPr="00836E09">
        <w:t xml:space="preserve"> </w:t>
      </w:r>
      <w:r w:rsidR="005A2BD0" w:rsidRPr="00836E09">
        <w:t>need</w:t>
      </w:r>
      <w:r w:rsidR="00C65A71" w:rsidRPr="00836E09">
        <w:t xml:space="preserve"> </w:t>
      </w:r>
      <w:r w:rsidR="005A2BD0" w:rsidRPr="00836E09">
        <w:t>identified</w:t>
      </w:r>
      <w:r w:rsidR="00C65A71" w:rsidRPr="00836E09">
        <w:t xml:space="preserve"> </w:t>
      </w:r>
      <w:r w:rsidR="005A2BD0" w:rsidRPr="00836E09">
        <w:t>by</w:t>
      </w:r>
      <w:r w:rsidR="00C65A71" w:rsidRPr="00836E09">
        <w:t xml:space="preserve"> </w:t>
      </w:r>
      <w:r w:rsidR="005A2BD0" w:rsidRPr="00836E09">
        <w:t>those</w:t>
      </w:r>
      <w:r w:rsidR="00C65A71" w:rsidRPr="00836E09">
        <w:t xml:space="preserve"> </w:t>
      </w:r>
      <w:r w:rsidR="005A2BD0" w:rsidRPr="00836E09">
        <w:t>affected</w:t>
      </w:r>
      <w:r w:rsidR="00C65A71" w:rsidRPr="00836E09">
        <w:t xml:space="preserve"> </w:t>
      </w:r>
      <w:r w:rsidR="005A2BD0" w:rsidRPr="00836E09">
        <w:t>by</w:t>
      </w:r>
      <w:r w:rsidR="00C65A71" w:rsidRPr="00836E09">
        <w:t xml:space="preserve"> </w:t>
      </w:r>
      <w:r w:rsidR="005A2BD0" w:rsidRPr="00836E09">
        <w:t>forced</w:t>
      </w:r>
      <w:r w:rsidR="00C65A71" w:rsidRPr="00836E09">
        <w:t xml:space="preserve"> </w:t>
      </w:r>
      <w:r w:rsidR="005A2BD0" w:rsidRPr="00836E09">
        <w:t>adoption</w:t>
      </w:r>
      <w:r w:rsidR="00C65A71" w:rsidRPr="00836E09">
        <w:t xml:space="preserve"> </w:t>
      </w:r>
      <w:r w:rsidR="005A2BD0" w:rsidRPr="00836E09">
        <w:t>and</w:t>
      </w:r>
      <w:r w:rsidR="00C65A71" w:rsidRPr="00836E09">
        <w:t xml:space="preserve"> </w:t>
      </w:r>
      <w:r w:rsidR="005A2BD0" w:rsidRPr="00836E09">
        <w:t>family</w:t>
      </w:r>
      <w:r w:rsidR="00C65A71" w:rsidRPr="00836E09">
        <w:t xml:space="preserve"> </w:t>
      </w:r>
      <w:r w:rsidR="005A2BD0" w:rsidRPr="00836E09">
        <w:t>separation</w:t>
      </w:r>
      <w:r w:rsidR="00611BA0" w:rsidRPr="00836E09">
        <w:t>.</w:t>
      </w:r>
    </w:p>
    <w:p w14:paraId="05358802" w14:textId="77777777" w:rsidR="00C65A71" w:rsidRDefault="004D35D5" w:rsidP="00D07D35">
      <w:pPr>
        <w:pStyle w:val="BodyText"/>
      </w:pPr>
      <w:r w:rsidRPr="00901D99">
        <w:lastRenderedPageBreak/>
        <w:t>People</w:t>
      </w:r>
      <w:r w:rsidR="00C65A71">
        <w:t xml:space="preserve"> </w:t>
      </w:r>
      <w:r w:rsidRPr="00901D99">
        <w:t>participating</w:t>
      </w:r>
      <w:r w:rsidR="00C65A71">
        <w:t xml:space="preserve"> </w:t>
      </w:r>
      <w:r w:rsidRPr="00901D99">
        <w:t>in</w:t>
      </w:r>
      <w:r w:rsidR="00C65A71">
        <w:t xml:space="preserve"> </w:t>
      </w:r>
      <w:r w:rsidRPr="00901D99">
        <w:t>the</w:t>
      </w:r>
      <w:r w:rsidR="00C65A71">
        <w:t xml:space="preserve"> </w:t>
      </w:r>
      <w:r w:rsidRPr="00901D99">
        <w:t>two</w:t>
      </w:r>
      <w:r w:rsidR="00C65A71">
        <w:t xml:space="preserve"> </w:t>
      </w:r>
      <w:r w:rsidRPr="00901D99">
        <w:t>nat</w:t>
      </w:r>
      <w:r w:rsidR="00193439" w:rsidRPr="00901D99">
        <w:t>ional</w:t>
      </w:r>
      <w:r w:rsidR="00C65A71">
        <w:t xml:space="preserve"> </w:t>
      </w:r>
      <w:r w:rsidR="00193439" w:rsidRPr="00901D99">
        <w:t>studies</w:t>
      </w:r>
      <w:r w:rsidR="00C65A71">
        <w:t xml:space="preserve"> </w:t>
      </w:r>
      <w:r w:rsidR="00193439" w:rsidRPr="00901D99">
        <w:t>undertaken</w:t>
      </w:r>
      <w:r w:rsidR="00C65A71">
        <w:t xml:space="preserve"> </w:t>
      </w:r>
      <w:r w:rsidR="00193439" w:rsidRPr="00901D99">
        <w:t>by</w:t>
      </w:r>
      <w:r w:rsidR="00C65A71">
        <w:t xml:space="preserve"> </w:t>
      </w:r>
      <w:r w:rsidR="006469EB">
        <w:t>AIFS (</w:t>
      </w:r>
      <w:hyperlink r:id="rId11" w:history="1">
        <w:r w:rsidR="006469EB" w:rsidRPr="00DC0610">
          <w:rPr>
            <w:rStyle w:val="Hyperlink"/>
          </w:rPr>
          <w:t xml:space="preserve">Higgins, Kenny, </w:t>
        </w:r>
        <w:proofErr w:type="spellStart"/>
        <w:r w:rsidR="006469EB" w:rsidRPr="00DC0610">
          <w:rPr>
            <w:rStyle w:val="Hyperlink"/>
          </w:rPr>
          <w:t>Sweid</w:t>
        </w:r>
        <w:proofErr w:type="spellEnd"/>
        <w:r w:rsidR="006469EB" w:rsidRPr="00DC0610">
          <w:rPr>
            <w:rStyle w:val="Hyperlink"/>
          </w:rPr>
          <w:t xml:space="preserve">, &amp; </w:t>
        </w:r>
        <w:proofErr w:type="spellStart"/>
        <w:r w:rsidR="006469EB" w:rsidRPr="00DC0610">
          <w:rPr>
            <w:rStyle w:val="Hyperlink"/>
          </w:rPr>
          <w:t>Ockenden</w:t>
        </w:r>
        <w:proofErr w:type="spellEnd"/>
        <w:r w:rsidR="006469EB" w:rsidRPr="00DC0610">
          <w:rPr>
            <w:rStyle w:val="Hyperlink"/>
          </w:rPr>
          <w:t>, 2014</w:t>
        </w:r>
      </w:hyperlink>
      <w:r w:rsidR="006469EB">
        <w:t>; Kenny et al., 2012)</w:t>
      </w:r>
      <w:r w:rsidR="00C65A71">
        <w:t xml:space="preserve"> </w:t>
      </w:r>
      <w:r w:rsidRPr="00901D99">
        <w:t>were</w:t>
      </w:r>
      <w:r w:rsidR="00C65A71">
        <w:t xml:space="preserve"> </w:t>
      </w:r>
      <w:r w:rsidRPr="00901D99">
        <w:t>able</w:t>
      </w:r>
      <w:r w:rsidR="00C65A71">
        <w:t xml:space="preserve"> </w:t>
      </w:r>
      <w:r w:rsidRPr="00901D99">
        <w:t>to</w:t>
      </w:r>
      <w:r w:rsidR="00C65A71">
        <w:t xml:space="preserve"> </w:t>
      </w:r>
      <w:r w:rsidRPr="00901D99">
        <w:t>identify</w:t>
      </w:r>
      <w:r w:rsidR="00C65A71">
        <w:t xml:space="preserve"> </w:t>
      </w:r>
      <w:r w:rsidRPr="00901D99">
        <w:t>the</w:t>
      </w:r>
      <w:r w:rsidR="00C65A71">
        <w:t xml:space="preserve"> </w:t>
      </w:r>
      <w:r w:rsidRPr="00901D99">
        <w:t>key</w:t>
      </w:r>
      <w:r w:rsidR="00C65A71">
        <w:t xml:space="preserve"> </w:t>
      </w:r>
      <w:r w:rsidR="00667B35" w:rsidRPr="00901D99">
        <w:t>components</w:t>
      </w:r>
      <w:r w:rsidR="00C65A71">
        <w:t xml:space="preserve"> </w:t>
      </w:r>
      <w:r w:rsidRPr="00901D99">
        <w:t>of</w:t>
      </w:r>
      <w:r w:rsidR="00C65A71">
        <w:t xml:space="preserve"> </w:t>
      </w:r>
      <w:r w:rsidRPr="00901D99">
        <w:t>service</w:t>
      </w:r>
      <w:r w:rsidR="00C65A71">
        <w:t xml:space="preserve"> </w:t>
      </w:r>
      <w:r w:rsidRPr="00901D99">
        <w:t>delivery</w:t>
      </w:r>
      <w:r w:rsidR="00C65A71">
        <w:t xml:space="preserve"> </w:t>
      </w:r>
      <w:r w:rsidRPr="00901D99">
        <w:t>that</w:t>
      </w:r>
      <w:r w:rsidR="00C65A71">
        <w:t xml:space="preserve"> </w:t>
      </w:r>
      <w:r w:rsidRPr="00901D99">
        <w:t>represent</w:t>
      </w:r>
      <w:r w:rsidR="00C65A71">
        <w:t xml:space="preserve"> </w:t>
      </w:r>
      <w:r w:rsidR="002645FF">
        <w:t>“</w:t>
      </w:r>
      <w:r w:rsidRPr="00901D99">
        <w:t>good</w:t>
      </w:r>
      <w:r w:rsidR="00C65A71">
        <w:t xml:space="preserve"> </w:t>
      </w:r>
      <w:r w:rsidR="00667B35" w:rsidRPr="00901D99">
        <w:t>practice</w:t>
      </w:r>
      <w:r w:rsidR="002645FF">
        <w:t>”</w:t>
      </w:r>
      <w:r w:rsidRPr="00901D99">
        <w:t>.</w:t>
      </w:r>
      <w:r w:rsidR="00C65A71">
        <w:t xml:space="preserve"> </w:t>
      </w:r>
      <w:r w:rsidRPr="00901D99">
        <w:t>The</w:t>
      </w:r>
      <w:r w:rsidR="006469EB">
        <w:t>se</w:t>
      </w:r>
      <w:r w:rsidR="00C65A71">
        <w:t xml:space="preserve"> </w:t>
      </w:r>
      <w:r w:rsidR="00667B35" w:rsidRPr="00901D99">
        <w:t>have</w:t>
      </w:r>
      <w:r w:rsidR="00C65A71">
        <w:t xml:space="preserve"> </w:t>
      </w:r>
      <w:r w:rsidR="00667B35" w:rsidRPr="00901D99">
        <w:t>been</w:t>
      </w:r>
      <w:r w:rsidR="00C65A71">
        <w:t xml:space="preserve"> </w:t>
      </w:r>
      <w:r w:rsidR="00667B35" w:rsidRPr="00901D99">
        <w:t>summarised</w:t>
      </w:r>
      <w:r w:rsidR="00C65A71">
        <w:t xml:space="preserve"> </w:t>
      </w:r>
      <w:r w:rsidR="00667B35" w:rsidRPr="00901D99">
        <w:t>into</w:t>
      </w:r>
      <w:r w:rsidR="00C65A71">
        <w:t xml:space="preserve"> </w:t>
      </w:r>
      <w:r w:rsidR="002D6645" w:rsidRPr="00901D99">
        <w:t>five</w:t>
      </w:r>
      <w:r w:rsidR="00C65A71">
        <w:t xml:space="preserve"> </w:t>
      </w:r>
      <w:r w:rsidR="002D6645" w:rsidRPr="00901D99">
        <w:t>key</w:t>
      </w:r>
      <w:r w:rsidR="00C65A71">
        <w:t xml:space="preserve"> </w:t>
      </w:r>
      <w:r w:rsidR="002D6645" w:rsidRPr="00901D99">
        <w:t>domains</w:t>
      </w:r>
      <w:r w:rsidR="00015B72" w:rsidRPr="00901D99">
        <w:t>,</w:t>
      </w:r>
      <w:r w:rsidR="00C65A71">
        <w:t xml:space="preserve"> </w:t>
      </w:r>
      <w:r w:rsidR="00015B72" w:rsidRPr="00901D99">
        <w:t>and</w:t>
      </w:r>
      <w:r w:rsidR="00C65A71">
        <w:t xml:space="preserve"> </w:t>
      </w:r>
      <w:r w:rsidR="00015B72" w:rsidRPr="00901D99">
        <w:t>apply</w:t>
      </w:r>
      <w:r w:rsidR="00C65A71">
        <w:t xml:space="preserve"> </w:t>
      </w:r>
      <w:r w:rsidR="00015B72" w:rsidRPr="00901D99">
        <w:t>across</w:t>
      </w:r>
      <w:r w:rsidR="00C65A71">
        <w:t xml:space="preserve"> </w:t>
      </w:r>
      <w:r w:rsidR="00015B72" w:rsidRPr="00901D99">
        <w:t>the</w:t>
      </w:r>
      <w:r w:rsidR="00C65A71">
        <w:t xml:space="preserve"> </w:t>
      </w:r>
      <w:r w:rsidR="00667B35" w:rsidRPr="00901D99">
        <w:t>entire</w:t>
      </w:r>
      <w:r w:rsidR="00C65A71">
        <w:t xml:space="preserve"> </w:t>
      </w:r>
      <w:r w:rsidR="00667B35" w:rsidRPr="00901D99">
        <w:t>continuum</w:t>
      </w:r>
      <w:r w:rsidR="00C65A71">
        <w:t xml:space="preserve"> </w:t>
      </w:r>
      <w:r w:rsidR="00667B35" w:rsidRPr="00901D99">
        <w:t>of</w:t>
      </w:r>
      <w:r w:rsidR="00C65A71">
        <w:t xml:space="preserve"> </w:t>
      </w:r>
      <w:r w:rsidR="00015B72" w:rsidRPr="00901D99">
        <w:t>services</w:t>
      </w:r>
      <w:r w:rsidR="00C65A71">
        <w:t xml:space="preserve"> </w:t>
      </w:r>
      <w:r w:rsidR="00015B72" w:rsidRPr="00901D99">
        <w:t>and</w:t>
      </w:r>
      <w:r w:rsidR="00C65A71">
        <w:t xml:space="preserve"> </w:t>
      </w:r>
      <w:r w:rsidR="00667B35" w:rsidRPr="00901D99">
        <w:t>supports</w:t>
      </w:r>
      <w:r w:rsidR="00C65A71">
        <w:t xml:space="preserve"> </w:t>
      </w:r>
      <w:r w:rsidR="00667B35" w:rsidRPr="00901D99">
        <w:t>that</w:t>
      </w:r>
      <w:r w:rsidR="00C65A71">
        <w:t xml:space="preserve"> </w:t>
      </w:r>
      <w:r w:rsidR="00667B35" w:rsidRPr="00901D99">
        <w:t>are</w:t>
      </w:r>
      <w:r w:rsidR="00C65A71">
        <w:t xml:space="preserve"> </w:t>
      </w:r>
      <w:r w:rsidR="00193439" w:rsidRPr="00901D99">
        <w:t>needed</w:t>
      </w:r>
      <w:r w:rsidR="00C65A71">
        <w:t xml:space="preserve"> </w:t>
      </w:r>
      <w:r w:rsidR="00193439" w:rsidRPr="00901D99">
        <w:t>by</w:t>
      </w:r>
      <w:r w:rsidR="00C65A71">
        <w:t xml:space="preserve"> </w:t>
      </w:r>
      <w:r w:rsidR="00193439" w:rsidRPr="00901D99">
        <w:t>affected</w:t>
      </w:r>
      <w:r w:rsidR="00C65A71">
        <w:t xml:space="preserve"> </w:t>
      </w:r>
      <w:r w:rsidR="00193439" w:rsidRPr="00901D99">
        <w:t>individuals:</w:t>
      </w:r>
    </w:p>
    <w:p w14:paraId="71AF72EA" w14:textId="77777777" w:rsidR="00C65A71" w:rsidRDefault="006469EB" w:rsidP="00D07D35">
      <w:pPr>
        <w:pStyle w:val="ListBullet"/>
      </w:pPr>
      <w:r w:rsidRPr="004451EA">
        <w:t>accountability</w:t>
      </w:r>
      <w:r>
        <w:t>;</w:t>
      </w:r>
    </w:p>
    <w:p w14:paraId="72D87211" w14:textId="77777777" w:rsidR="00C65A71" w:rsidRDefault="006469EB" w:rsidP="00D07D35">
      <w:pPr>
        <w:pStyle w:val="ListBullet"/>
      </w:pPr>
      <w:r w:rsidRPr="00362A9F">
        <w:t>accessibility</w:t>
      </w:r>
      <w:r>
        <w:t>;</w:t>
      </w:r>
    </w:p>
    <w:p w14:paraId="749CE824" w14:textId="77777777" w:rsidR="00C65A71" w:rsidRDefault="006469EB" w:rsidP="00D07D35">
      <w:pPr>
        <w:pStyle w:val="ListBullet"/>
      </w:pPr>
      <w:r w:rsidRPr="00362A9F">
        <w:t>efficacy</w:t>
      </w:r>
      <w:r>
        <w:t xml:space="preserve"> </w:t>
      </w:r>
      <w:r w:rsidRPr="00362A9F">
        <w:t>and</w:t>
      </w:r>
      <w:r>
        <w:t xml:space="preserve"> </w:t>
      </w:r>
      <w:r w:rsidRPr="00362A9F">
        <w:t>quality</w:t>
      </w:r>
      <w:r>
        <w:t xml:space="preserve"> </w:t>
      </w:r>
      <w:r w:rsidRPr="00362A9F">
        <w:t>of</w:t>
      </w:r>
      <w:r>
        <w:t xml:space="preserve"> </w:t>
      </w:r>
      <w:r w:rsidRPr="00362A9F">
        <w:t>service</w:t>
      </w:r>
      <w:r>
        <w:t xml:space="preserve"> </w:t>
      </w:r>
      <w:r w:rsidRPr="00362A9F">
        <w:t>interventions</w:t>
      </w:r>
      <w:r>
        <w:t>;</w:t>
      </w:r>
    </w:p>
    <w:p w14:paraId="4282918F" w14:textId="77777777" w:rsidR="00C65A71" w:rsidRDefault="006469EB" w:rsidP="00D07D35">
      <w:pPr>
        <w:pStyle w:val="ListBullet"/>
      </w:pPr>
      <w:r w:rsidRPr="00362A9F">
        <w:t>diversity</w:t>
      </w:r>
      <w:r>
        <w:t>; and</w:t>
      </w:r>
    </w:p>
    <w:p w14:paraId="2616E4C1" w14:textId="77777777" w:rsidR="00C65A71" w:rsidRDefault="006469EB" w:rsidP="00D07D35">
      <w:pPr>
        <w:pStyle w:val="ListBullet"/>
      </w:pPr>
      <w:proofErr w:type="gramStart"/>
      <w:r w:rsidRPr="004451EA">
        <w:t>co</w:t>
      </w:r>
      <w:r w:rsidR="002D6645" w:rsidRPr="004451EA">
        <w:t>ntinuity</w:t>
      </w:r>
      <w:proofErr w:type="gramEnd"/>
      <w:r w:rsidR="00C65A71">
        <w:t xml:space="preserve"> </w:t>
      </w:r>
      <w:r w:rsidR="002D6645" w:rsidRPr="004451EA">
        <w:t>of</w:t>
      </w:r>
      <w:r w:rsidR="00C65A71">
        <w:t xml:space="preserve"> </w:t>
      </w:r>
      <w:r w:rsidR="002D6645" w:rsidRPr="004451EA">
        <w:t>care</w:t>
      </w:r>
      <w:r>
        <w:t>.</w:t>
      </w:r>
    </w:p>
    <w:p w14:paraId="575296BB" w14:textId="77777777" w:rsidR="00C65A71" w:rsidRDefault="009C1F6E" w:rsidP="00C85B79">
      <w:pPr>
        <w:pStyle w:val="Heading2"/>
      </w:pPr>
      <w:r w:rsidRPr="00901D99">
        <w:t>Accountability</w:t>
      </w:r>
    </w:p>
    <w:p w14:paraId="166D5CE0" w14:textId="77777777" w:rsidR="00C65A71" w:rsidRDefault="000E0124" w:rsidP="00D07D35">
      <w:pPr>
        <w:pStyle w:val="BodyText"/>
      </w:pPr>
      <w:r w:rsidRPr="00901D99">
        <w:t>Recognition</w:t>
      </w:r>
      <w:r w:rsidR="00C65A71">
        <w:t xml:space="preserve"> </w:t>
      </w:r>
      <w:r w:rsidRPr="00901D99">
        <w:t>and</w:t>
      </w:r>
      <w:r w:rsidR="00C65A71">
        <w:t xml:space="preserve"> </w:t>
      </w:r>
      <w:r w:rsidRPr="00901D99">
        <w:t>ownership</w:t>
      </w:r>
      <w:r w:rsidR="00C65A71">
        <w:t xml:space="preserve"> </w:t>
      </w:r>
      <w:r w:rsidRPr="00901D99">
        <w:t>of</w:t>
      </w:r>
      <w:r w:rsidR="00C65A71">
        <w:t xml:space="preserve"> </w:t>
      </w:r>
      <w:r w:rsidRPr="00901D99">
        <w:t>involvement</w:t>
      </w:r>
      <w:r w:rsidR="00C65A71">
        <w:t xml:space="preserve"> </w:t>
      </w:r>
      <w:r w:rsidRPr="00901D99">
        <w:t>in</w:t>
      </w:r>
      <w:r w:rsidR="00C65A71">
        <w:t xml:space="preserve"> </w:t>
      </w:r>
      <w:r w:rsidRPr="00901D99">
        <w:t>past</w:t>
      </w:r>
      <w:r w:rsidR="00C65A71">
        <w:t xml:space="preserve"> </w:t>
      </w:r>
      <w:r w:rsidRPr="00901D99">
        <w:t>practices</w:t>
      </w:r>
      <w:r w:rsidR="00C65A71">
        <w:t xml:space="preserve"> </w:t>
      </w:r>
      <w:r w:rsidRPr="00901D99">
        <w:t>by</w:t>
      </w:r>
      <w:r w:rsidR="00C65A71">
        <w:t xml:space="preserve"> </w:t>
      </w:r>
      <w:r w:rsidRPr="00901D99">
        <w:t>institutions,</w:t>
      </w:r>
      <w:r w:rsidR="00C65A71">
        <w:t xml:space="preserve"> </w:t>
      </w:r>
      <w:r w:rsidRPr="00901D99">
        <w:t>organisations</w:t>
      </w:r>
      <w:r w:rsidR="00C65A71">
        <w:t xml:space="preserve"> </w:t>
      </w:r>
      <w:r w:rsidRPr="00901D99">
        <w:t>and</w:t>
      </w:r>
      <w:r w:rsidR="00C65A71">
        <w:t xml:space="preserve"> </w:t>
      </w:r>
      <w:r w:rsidRPr="00901D99">
        <w:t>professional</w:t>
      </w:r>
      <w:r w:rsidR="00C65A71">
        <w:t xml:space="preserve"> </w:t>
      </w:r>
      <w:r w:rsidRPr="00901D99">
        <w:t>bodies</w:t>
      </w:r>
      <w:r w:rsidR="00C65A71">
        <w:t xml:space="preserve"> </w:t>
      </w:r>
      <w:r w:rsidRPr="00901D99">
        <w:t>is</w:t>
      </w:r>
      <w:r w:rsidR="00C65A71">
        <w:t xml:space="preserve"> </w:t>
      </w:r>
      <w:r w:rsidR="00643CC9" w:rsidRPr="00901D99">
        <w:t>an</w:t>
      </w:r>
      <w:r w:rsidR="00C65A71">
        <w:t xml:space="preserve"> </w:t>
      </w:r>
      <w:r w:rsidRPr="00901D99">
        <w:t>integral</w:t>
      </w:r>
      <w:r w:rsidR="00C65A71">
        <w:t xml:space="preserve"> </w:t>
      </w:r>
      <w:r w:rsidR="00643CC9" w:rsidRPr="00901D99">
        <w:t>part</w:t>
      </w:r>
      <w:r w:rsidR="00C65A71">
        <w:t xml:space="preserve"> </w:t>
      </w:r>
      <w:r w:rsidR="00643CC9" w:rsidRPr="00901D99">
        <w:t>of</w:t>
      </w:r>
      <w:r w:rsidR="00C65A71">
        <w:t xml:space="preserve"> </w:t>
      </w:r>
      <w:r w:rsidRPr="00901D99">
        <w:t>the</w:t>
      </w:r>
      <w:r w:rsidR="00C65A71">
        <w:t xml:space="preserve"> </w:t>
      </w:r>
      <w:r w:rsidRPr="00901D99">
        <w:t>journey</w:t>
      </w:r>
      <w:r w:rsidR="00C65A71">
        <w:t xml:space="preserve"> </w:t>
      </w:r>
      <w:r w:rsidR="00643CC9" w:rsidRPr="00901D99">
        <w:t>toward</w:t>
      </w:r>
      <w:r w:rsidR="004D22F1">
        <w:t>s</w:t>
      </w:r>
      <w:r w:rsidR="00C65A71">
        <w:t xml:space="preserve"> </w:t>
      </w:r>
      <w:r w:rsidR="00643CC9" w:rsidRPr="00901D99">
        <w:t>healing</w:t>
      </w:r>
      <w:r w:rsidR="00C65A71">
        <w:t xml:space="preserve"> </w:t>
      </w:r>
      <w:r w:rsidRPr="00901D99">
        <w:t>for</w:t>
      </w:r>
      <w:r w:rsidR="00C65A71">
        <w:t xml:space="preserve"> </w:t>
      </w:r>
      <w:r w:rsidRPr="00901D99">
        <w:t>many</w:t>
      </w:r>
      <w:r w:rsidR="00C65A71">
        <w:t xml:space="preserve"> </w:t>
      </w:r>
      <w:r w:rsidRPr="00901D99">
        <w:t>of</w:t>
      </w:r>
      <w:r w:rsidR="00C65A71">
        <w:t xml:space="preserve"> </w:t>
      </w:r>
      <w:r w:rsidRPr="00901D99">
        <w:t>those</w:t>
      </w:r>
      <w:r w:rsidR="00C65A71">
        <w:t xml:space="preserve"> </w:t>
      </w:r>
      <w:r w:rsidRPr="00901D99">
        <w:t>affected</w:t>
      </w:r>
      <w:r w:rsidR="00C65A71">
        <w:t xml:space="preserve"> </w:t>
      </w:r>
      <w:r w:rsidRPr="00901D99">
        <w:t>by</w:t>
      </w:r>
      <w:r w:rsidR="00C65A71">
        <w:t xml:space="preserve"> </w:t>
      </w:r>
      <w:r w:rsidR="00193439" w:rsidRPr="00901D99">
        <w:t>past</w:t>
      </w:r>
      <w:r w:rsidR="00C65A71">
        <w:t xml:space="preserve"> </w:t>
      </w:r>
      <w:r w:rsidRPr="00901D99">
        <w:t>forced</w:t>
      </w:r>
      <w:r w:rsidR="00C65A71">
        <w:t xml:space="preserve"> </w:t>
      </w:r>
      <w:r w:rsidRPr="00901D99">
        <w:t>adoption</w:t>
      </w:r>
      <w:r w:rsidR="00C65A71">
        <w:t xml:space="preserve"> </w:t>
      </w:r>
      <w:r w:rsidRPr="00901D99">
        <w:t>and</w:t>
      </w:r>
      <w:r w:rsidR="00C65A71">
        <w:t xml:space="preserve"> </w:t>
      </w:r>
      <w:r w:rsidRPr="00901D99">
        <w:t>family</w:t>
      </w:r>
      <w:r w:rsidR="00C65A71">
        <w:t xml:space="preserve"> </w:t>
      </w:r>
      <w:r w:rsidRPr="00901D99">
        <w:t>separation.</w:t>
      </w:r>
    </w:p>
    <w:p w14:paraId="7C90C826" w14:textId="77777777" w:rsidR="00C65A71" w:rsidRDefault="009B5915" w:rsidP="00D07D35">
      <w:pPr>
        <w:pStyle w:val="BodyText"/>
      </w:pPr>
      <w:r w:rsidRPr="00901D99">
        <w:t>Accountability</w:t>
      </w:r>
      <w:r w:rsidR="00C65A71">
        <w:t xml:space="preserve"> </w:t>
      </w:r>
      <w:r w:rsidRPr="00901D99">
        <w:t>is</w:t>
      </w:r>
      <w:r w:rsidR="00C65A71">
        <w:t xml:space="preserve"> </w:t>
      </w:r>
      <w:r w:rsidR="005F4EDC" w:rsidRPr="00901D99">
        <w:t>demonstrate</w:t>
      </w:r>
      <w:r w:rsidRPr="00901D99">
        <w:t>d</w:t>
      </w:r>
      <w:r w:rsidR="00C65A71">
        <w:t xml:space="preserve"> </w:t>
      </w:r>
      <w:r w:rsidRPr="00901D99">
        <w:t>by</w:t>
      </w:r>
      <w:r w:rsidR="00D50EE1">
        <w:t xml:space="preserve"> expressing</w:t>
      </w:r>
      <w:r w:rsidR="00C65A71">
        <w:t xml:space="preserve"> </w:t>
      </w:r>
      <w:r w:rsidR="004B765D" w:rsidRPr="00901D99">
        <w:t>sincere</w:t>
      </w:r>
      <w:r w:rsidR="00C65A71">
        <w:t xml:space="preserve"> </w:t>
      </w:r>
      <w:r w:rsidR="004B765D" w:rsidRPr="00901D99">
        <w:t>regret</w:t>
      </w:r>
      <w:r w:rsidR="00C65A71">
        <w:t xml:space="preserve"> </w:t>
      </w:r>
      <w:r w:rsidR="004B765D" w:rsidRPr="00901D99">
        <w:t>for</w:t>
      </w:r>
      <w:r w:rsidR="00C65A71">
        <w:t xml:space="preserve"> </w:t>
      </w:r>
      <w:r w:rsidR="00D50EE1">
        <w:t xml:space="preserve">any </w:t>
      </w:r>
      <w:r w:rsidR="009D1C3C" w:rsidRPr="00901D99">
        <w:t>part</w:t>
      </w:r>
      <w:r w:rsidR="00C65A71">
        <w:t xml:space="preserve"> </w:t>
      </w:r>
      <w:r w:rsidR="009D1C3C" w:rsidRPr="00901D99">
        <w:t>playe</w:t>
      </w:r>
      <w:r w:rsidR="000E0124" w:rsidRPr="00901D99">
        <w:t>d</w:t>
      </w:r>
      <w:r w:rsidR="00C65A71">
        <w:t xml:space="preserve"> </w:t>
      </w:r>
      <w:r w:rsidRPr="00901D99">
        <w:t>in</w:t>
      </w:r>
      <w:r w:rsidR="00C65A71">
        <w:t xml:space="preserve"> </w:t>
      </w:r>
      <w:r w:rsidRPr="00901D99">
        <w:t>forced</w:t>
      </w:r>
      <w:r w:rsidR="00C65A71">
        <w:t xml:space="preserve"> </w:t>
      </w:r>
      <w:r w:rsidRPr="00901D99">
        <w:t>adoption</w:t>
      </w:r>
      <w:r w:rsidR="00C65A71">
        <w:t xml:space="preserve"> </w:t>
      </w:r>
      <w:r w:rsidRPr="00901D99">
        <w:t>and</w:t>
      </w:r>
      <w:r w:rsidR="00C65A71">
        <w:t xml:space="preserve"> </w:t>
      </w:r>
      <w:r w:rsidRPr="00901D99">
        <w:t>removal</w:t>
      </w:r>
      <w:r w:rsidR="00C65A71">
        <w:t xml:space="preserve"> </w:t>
      </w:r>
      <w:r w:rsidRPr="00901D99">
        <w:t>policies</w:t>
      </w:r>
      <w:r w:rsidR="00C65A71">
        <w:t xml:space="preserve"> </w:t>
      </w:r>
      <w:r w:rsidRPr="00901D99">
        <w:t>and</w:t>
      </w:r>
      <w:r w:rsidR="00C65A71">
        <w:t xml:space="preserve"> </w:t>
      </w:r>
      <w:r w:rsidRPr="00901D99">
        <w:t>practices</w:t>
      </w:r>
      <w:r w:rsidR="000E0124" w:rsidRPr="00901D99">
        <w:t>,</w:t>
      </w:r>
      <w:r w:rsidR="00C65A71">
        <w:t xml:space="preserve"> </w:t>
      </w:r>
      <w:r w:rsidR="000E0124" w:rsidRPr="00901D99">
        <w:t>and</w:t>
      </w:r>
      <w:r w:rsidR="00CD64B6">
        <w:t xml:space="preserve"> </w:t>
      </w:r>
      <w:r w:rsidR="00D50EE1">
        <w:t>taking</w:t>
      </w:r>
      <w:r w:rsidR="00C65A71">
        <w:t xml:space="preserve"> </w:t>
      </w:r>
      <w:r w:rsidRPr="00901D99">
        <w:t>steps</w:t>
      </w:r>
      <w:r w:rsidR="00C65A71">
        <w:t xml:space="preserve"> </w:t>
      </w:r>
      <w:r w:rsidR="005F4EDC" w:rsidRPr="00901D99">
        <w:t>toward</w:t>
      </w:r>
      <w:r w:rsidR="00C65A71">
        <w:t xml:space="preserve"> </w:t>
      </w:r>
      <w:r w:rsidR="000E0124" w:rsidRPr="00901D99">
        <w:t>meaningful</w:t>
      </w:r>
      <w:r w:rsidR="00C65A71">
        <w:t xml:space="preserve"> </w:t>
      </w:r>
      <w:r w:rsidR="00643CC9" w:rsidRPr="00901D99">
        <w:t>restorative</w:t>
      </w:r>
      <w:r w:rsidR="00C65A71">
        <w:t xml:space="preserve"> </w:t>
      </w:r>
      <w:r w:rsidR="005F4EDC" w:rsidRPr="00901D99">
        <w:t>activi</w:t>
      </w:r>
      <w:r w:rsidR="004B765D" w:rsidRPr="00901D99">
        <w:t>ties</w:t>
      </w:r>
      <w:r w:rsidR="000E0124" w:rsidRPr="00901D99">
        <w:t>,</w:t>
      </w:r>
      <w:r w:rsidR="00C65A71">
        <w:t xml:space="preserve"> </w:t>
      </w:r>
      <w:r w:rsidR="0007705E" w:rsidRPr="00901D99">
        <w:t>such</w:t>
      </w:r>
      <w:r w:rsidR="00C65A71">
        <w:t xml:space="preserve"> </w:t>
      </w:r>
      <w:r w:rsidR="0007705E" w:rsidRPr="00901D99">
        <w:t>as</w:t>
      </w:r>
      <w:r w:rsidR="00C65A71">
        <w:t xml:space="preserve"> “</w:t>
      </w:r>
      <w:r w:rsidR="0007705E" w:rsidRPr="00901D99">
        <w:t>truth</w:t>
      </w:r>
      <w:r w:rsidR="00C65A71">
        <w:t xml:space="preserve"> </w:t>
      </w:r>
      <w:r w:rsidR="0007705E" w:rsidRPr="00901D99">
        <w:t>and</w:t>
      </w:r>
      <w:r w:rsidR="00C65A71">
        <w:t xml:space="preserve"> </w:t>
      </w:r>
      <w:r w:rsidR="0007705E" w:rsidRPr="00901D99">
        <w:t>reconciliation</w:t>
      </w:r>
      <w:r w:rsidR="00C65A71">
        <w:t xml:space="preserve">” </w:t>
      </w:r>
      <w:r w:rsidR="0007705E" w:rsidRPr="00901D99">
        <w:t>process</w:t>
      </w:r>
      <w:r w:rsidRPr="00901D99">
        <w:t>es</w:t>
      </w:r>
      <w:r w:rsidR="0007705E" w:rsidRPr="00901D99">
        <w:t>.</w:t>
      </w:r>
    </w:p>
    <w:p w14:paraId="595B64A5" w14:textId="77777777" w:rsidR="00C65A71" w:rsidRDefault="00444BF6" w:rsidP="00D07D35">
      <w:pPr>
        <w:pStyle w:val="BodyText"/>
      </w:pPr>
      <w:r w:rsidRPr="004451EA">
        <w:t>Findings</w:t>
      </w:r>
      <w:r w:rsidR="00C65A71">
        <w:t xml:space="preserve"> </w:t>
      </w:r>
      <w:r w:rsidRPr="004451EA">
        <w:t>from</w:t>
      </w:r>
      <w:r w:rsidR="00C65A71">
        <w:t xml:space="preserve"> </w:t>
      </w:r>
      <w:r w:rsidRPr="004451EA">
        <w:t>the</w:t>
      </w:r>
      <w:r w:rsidR="00C65A71">
        <w:t xml:space="preserve"> </w:t>
      </w:r>
      <w:r w:rsidRPr="004451EA">
        <w:t>Senate</w:t>
      </w:r>
      <w:r w:rsidR="00C65A71">
        <w:t xml:space="preserve"> </w:t>
      </w:r>
      <w:r w:rsidR="00D50EE1" w:rsidRPr="00362A9F">
        <w:t>inquiry</w:t>
      </w:r>
      <w:r w:rsidR="000962A1">
        <w:t xml:space="preserve"> (</w:t>
      </w:r>
      <w:r w:rsidR="000962A1" w:rsidRPr="005915C8">
        <w:t>Senate Community Affairs References Committee</w:t>
      </w:r>
      <w:r w:rsidR="000962A1">
        <w:t>,</w:t>
      </w:r>
      <w:r w:rsidR="000962A1" w:rsidRPr="005915C8">
        <w:t xml:space="preserve"> 2012</w:t>
      </w:r>
      <w:r w:rsidR="000962A1">
        <w:t>)</w:t>
      </w:r>
      <w:r w:rsidR="00D50EE1">
        <w:t xml:space="preserve"> </w:t>
      </w:r>
      <w:r w:rsidRPr="00362A9F">
        <w:t>and</w:t>
      </w:r>
      <w:r w:rsidR="00C65A71">
        <w:t xml:space="preserve"> </w:t>
      </w:r>
      <w:r w:rsidRPr="00362A9F">
        <w:t>the</w:t>
      </w:r>
      <w:r w:rsidR="00C65A71">
        <w:t xml:space="preserve"> </w:t>
      </w:r>
      <w:r w:rsidRPr="00362A9F">
        <w:t>AIFS</w:t>
      </w:r>
      <w:r w:rsidR="00C65A71">
        <w:t xml:space="preserve"> </w:t>
      </w:r>
      <w:r w:rsidR="00D50EE1" w:rsidRPr="00362A9F">
        <w:t>national</w:t>
      </w:r>
      <w:r w:rsidR="00D50EE1">
        <w:t xml:space="preserve"> </w:t>
      </w:r>
      <w:r w:rsidR="00D50EE1" w:rsidRPr="00362A9F">
        <w:t>s</w:t>
      </w:r>
      <w:r w:rsidRPr="00362A9F">
        <w:t>tudy</w:t>
      </w:r>
      <w:r w:rsidR="000962A1">
        <w:t xml:space="preserve"> (Kenny et al., 2012)</w:t>
      </w:r>
      <w:r w:rsidR="00C65A71">
        <w:t xml:space="preserve"> </w:t>
      </w:r>
      <w:r w:rsidRPr="00362A9F">
        <w:t>identified</w:t>
      </w:r>
      <w:r w:rsidR="00C65A71">
        <w:t xml:space="preserve"> </w:t>
      </w:r>
      <w:r w:rsidRPr="00362A9F">
        <w:t>that</w:t>
      </w:r>
      <w:r w:rsidR="00C65A71">
        <w:t xml:space="preserve"> </w:t>
      </w:r>
      <w:r w:rsidRPr="00362A9F">
        <w:t>rather</w:t>
      </w:r>
      <w:r w:rsidR="00C65A71">
        <w:t xml:space="preserve"> </w:t>
      </w:r>
      <w:r w:rsidRPr="00362A9F">
        <w:t>than</w:t>
      </w:r>
      <w:r w:rsidR="00C65A71">
        <w:t xml:space="preserve"> </w:t>
      </w:r>
      <w:r w:rsidRPr="00362A9F">
        <w:t>direct</w:t>
      </w:r>
      <w:r w:rsidR="00C65A71">
        <w:t xml:space="preserve"> </w:t>
      </w:r>
      <w:r w:rsidRPr="00362A9F">
        <w:t>compensation</w:t>
      </w:r>
      <w:r w:rsidR="00C65A71">
        <w:t xml:space="preserve"> </w:t>
      </w:r>
      <w:r w:rsidRPr="00362A9F">
        <w:t>schem</w:t>
      </w:r>
      <w:r w:rsidRPr="005915C8">
        <w:t>es,</w:t>
      </w:r>
      <w:r w:rsidR="00C65A71" w:rsidRPr="005915C8">
        <w:t xml:space="preserve"> </w:t>
      </w:r>
      <w:r w:rsidRPr="005915C8">
        <w:t>restoration</w:t>
      </w:r>
      <w:r w:rsidR="00C65A71" w:rsidRPr="005915C8">
        <w:t xml:space="preserve"> </w:t>
      </w:r>
      <w:r w:rsidRPr="005915C8">
        <w:t>activities</w:t>
      </w:r>
      <w:r w:rsidR="00C65A71" w:rsidRPr="005915C8">
        <w:t xml:space="preserve"> </w:t>
      </w:r>
      <w:r w:rsidRPr="005915C8">
        <w:t>coul</w:t>
      </w:r>
      <w:r w:rsidRPr="00EA1319">
        <w:t>d</w:t>
      </w:r>
      <w:r w:rsidR="00C65A71">
        <w:t xml:space="preserve"> </w:t>
      </w:r>
      <w:r w:rsidRPr="00EA1319">
        <w:t>focus</w:t>
      </w:r>
      <w:r w:rsidR="00C65A71">
        <w:t xml:space="preserve"> </w:t>
      </w:r>
      <w:r w:rsidRPr="00EA1319">
        <w:t>on</w:t>
      </w:r>
      <w:r w:rsidR="00C65A71">
        <w:t xml:space="preserve"> </w:t>
      </w:r>
      <w:r w:rsidRPr="00EA1319">
        <w:t>providing</w:t>
      </w:r>
      <w:r w:rsidR="00C65A71">
        <w:t xml:space="preserve"> </w:t>
      </w:r>
      <w:r w:rsidRPr="00EA1319">
        <w:t>resources</w:t>
      </w:r>
      <w:r w:rsidR="00C65A71">
        <w:t xml:space="preserve"> </w:t>
      </w:r>
      <w:r w:rsidRPr="00EA1319">
        <w:t>to</w:t>
      </w:r>
      <w:r w:rsidR="00C65A71">
        <w:t xml:space="preserve"> </w:t>
      </w:r>
      <w:r w:rsidRPr="00EA1319">
        <w:t>meet</w:t>
      </w:r>
      <w:r w:rsidR="00C65A71">
        <w:t xml:space="preserve"> </w:t>
      </w:r>
      <w:r w:rsidRPr="00EA1319">
        <w:t>the</w:t>
      </w:r>
      <w:r w:rsidR="00C65A71">
        <w:t xml:space="preserve"> </w:t>
      </w:r>
      <w:r w:rsidRPr="00EA1319">
        <w:t>current</w:t>
      </w:r>
      <w:r w:rsidR="00C65A71">
        <w:t xml:space="preserve"> </w:t>
      </w:r>
      <w:r w:rsidRPr="00EA1319">
        <w:t>needs</w:t>
      </w:r>
      <w:r w:rsidR="00C65A71">
        <w:t xml:space="preserve"> </w:t>
      </w:r>
      <w:r w:rsidR="00611BA0" w:rsidRPr="004451EA">
        <w:t>of</w:t>
      </w:r>
      <w:r w:rsidR="00C65A71">
        <w:t xml:space="preserve"> </w:t>
      </w:r>
      <w:r w:rsidR="00611BA0" w:rsidRPr="004451EA">
        <w:t>those</w:t>
      </w:r>
      <w:r w:rsidR="00C65A71">
        <w:t xml:space="preserve"> </w:t>
      </w:r>
      <w:r w:rsidR="00611BA0" w:rsidRPr="004451EA">
        <w:t>affected</w:t>
      </w:r>
      <w:r w:rsidRPr="004451EA">
        <w:t>.</w:t>
      </w:r>
      <w:r w:rsidR="00C65A71">
        <w:t xml:space="preserve"> </w:t>
      </w:r>
      <w:r w:rsidRPr="004451EA">
        <w:t>Restoration</w:t>
      </w:r>
      <w:r w:rsidR="00C65A71">
        <w:t xml:space="preserve"> </w:t>
      </w:r>
      <w:r w:rsidRPr="004451EA">
        <w:t>activities</w:t>
      </w:r>
      <w:r w:rsidR="00C65A71">
        <w:t xml:space="preserve"> </w:t>
      </w:r>
      <w:r w:rsidR="000A6273" w:rsidRPr="004451EA">
        <w:t>may</w:t>
      </w:r>
      <w:r w:rsidR="00C65A71">
        <w:t xml:space="preserve"> </w:t>
      </w:r>
      <w:r w:rsidRPr="004451EA">
        <w:t>include:</w:t>
      </w:r>
    </w:p>
    <w:p w14:paraId="2230FE1C" w14:textId="77777777" w:rsidR="00C65A71" w:rsidRDefault="00444BF6" w:rsidP="00D07D35">
      <w:pPr>
        <w:pStyle w:val="ListBullet"/>
      </w:pPr>
      <w:r w:rsidRPr="004451EA">
        <w:t>addressing</w:t>
      </w:r>
      <w:r w:rsidR="00C65A71">
        <w:t xml:space="preserve"> </w:t>
      </w:r>
      <w:r w:rsidRPr="004451EA">
        <w:t>trauma</w:t>
      </w:r>
      <w:r w:rsidR="00C65A71">
        <w:t xml:space="preserve"> </w:t>
      </w:r>
      <w:r w:rsidRPr="004451EA">
        <w:t>and</w:t>
      </w:r>
      <w:r w:rsidR="00C65A71">
        <w:t xml:space="preserve"> </w:t>
      </w:r>
      <w:r w:rsidRPr="004451EA">
        <w:t>other</w:t>
      </w:r>
      <w:r w:rsidR="00C65A71">
        <w:t xml:space="preserve"> </w:t>
      </w:r>
      <w:r w:rsidRPr="004451EA">
        <w:t>mental</w:t>
      </w:r>
      <w:r w:rsidR="00C65A71">
        <w:t xml:space="preserve"> </w:t>
      </w:r>
      <w:r w:rsidRPr="004451EA">
        <w:t>health</w:t>
      </w:r>
      <w:r w:rsidR="00C65A71">
        <w:t xml:space="preserve"> </w:t>
      </w:r>
      <w:r w:rsidRPr="004451EA">
        <w:t>consequences</w:t>
      </w:r>
      <w:r w:rsidR="00C65A71">
        <w:t xml:space="preserve"> </w:t>
      </w:r>
      <w:r w:rsidRPr="004451EA">
        <w:t>through</w:t>
      </w:r>
      <w:r w:rsidR="00C65A71">
        <w:t xml:space="preserve"> </w:t>
      </w:r>
      <w:r w:rsidRPr="004451EA">
        <w:t>evidence-base</w:t>
      </w:r>
      <w:r w:rsidR="00D50EE1">
        <w:t>d</w:t>
      </w:r>
      <w:r w:rsidR="00C65A71">
        <w:t xml:space="preserve"> </w:t>
      </w:r>
      <w:r w:rsidRPr="004451EA">
        <w:t>therapeutic</w:t>
      </w:r>
      <w:r w:rsidR="00C65A71">
        <w:t xml:space="preserve"> </w:t>
      </w:r>
      <w:r w:rsidRPr="004451EA">
        <w:t>interventions;</w:t>
      </w:r>
    </w:p>
    <w:p w14:paraId="4C914ECA" w14:textId="77777777" w:rsidR="00C65A71" w:rsidRDefault="00444BF6" w:rsidP="00D07D35">
      <w:pPr>
        <w:pStyle w:val="ListBullet"/>
      </w:pPr>
      <w:r w:rsidRPr="004451EA">
        <w:t>repairing</w:t>
      </w:r>
      <w:r w:rsidR="00C65A71">
        <w:t xml:space="preserve"> </w:t>
      </w:r>
      <w:r w:rsidRPr="004451EA">
        <w:t>the</w:t>
      </w:r>
      <w:r w:rsidR="00C65A71">
        <w:t xml:space="preserve"> </w:t>
      </w:r>
      <w:r w:rsidRPr="004451EA">
        <w:t>injuries</w:t>
      </w:r>
      <w:r w:rsidR="00C65A71">
        <w:t xml:space="preserve"> </w:t>
      </w:r>
      <w:r w:rsidRPr="004451EA">
        <w:t>caused</w:t>
      </w:r>
      <w:r w:rsidR="00C65A71">
        <w:t xml:space="preserve"> </w:t>
      </w:r>
      <w:r w:rsidRPr="004451EA">
        <w:t>to</w:t>
      </w:r>
      <w:r w:rsidR="00C65A71">
        <w:t xml:space="preserve"> </w:t>
      </w:r>
      <w:r w:rsidRPr="004451EA">
        <w:t>relationship</w:t>
      </w:r>
      <w:r w:rsidR="00D50EE1">
        <w:t>s</w:t>
      </w:r>
      <w:r w:rsidR="00C65A71">
        <w:t xml:space="preserve"> </w:t>
      </w:r>
      <w:r w:rsidRPr="004451EA">
        <w:t>between</w:t>
      </w:r>
      <w:r w:rsidR="00C65A71">
        <w:t xml:space="preserve"> </w:t>
      </w:r>
      <w:r w:rsidRPr="004451EA">
        <w:t>sons/daughters</w:t>
      </w:r>
      <w:r w:rsidR="00C65A71">
        <w:t xml:space="preserve"> </w:t>
      </w:r>
      <w:r w:rsidRPr="004451EA">
        <w:t>and</w:t>
      </w:r>
      <w:r w:rsidR="00C65A71">
        <w:t xml:space="preserve"> </w:t>
      </w:r>
      <w:r w:rsidRPr="004451EA">
        <w:t>parents,</w:t>
      </w:r>
      <w:r w:rsidR="00C65A71">
        <w:t xml:space="preserve"> </w:t>
      </w:r>
      <w:r w:rsidRPr="004451EA">
        <w:t>and</w:t>
      </w:r>
      <w:r w:rsidR="00C65A71">
        <w:t xml:space="preserve"> </w:t>
      </w:r>
      <w:r w:rsidRPr="004451EA">
        <w:t>other</w:t>
      </w:r>
      <w:r w:rsidR="00C65A71">
        <w:t xml:space="preserve"> </w:t>
      </w:r>
      <w:r w:rsidRPr="004451EA">
        <w:t>relationships;</w:t>
      </w:r>
    </w:p>
    <w:p w14:paraId="7D887452" w14:textId="77777777" w:rsidR="00C65A71" w:rsidRDefault="00D50EE1" w:rsidP="00D07D35">
      <w:pPr>
        <w:pStyle w:val="ListBullet"/>
      </w:pPr>
      <w:r>
        <w:t xml:space="preserve">providing </w:t>
      </w:r>
      <w:r w:rsidR="00444BF6" w:rsidRPr="004451EA">
        <w:t>opportunities</w:t>
      </w:r>
      <w:r w:rsidR="00C65A71">
        <w:t xml:space="preserve"> </w:t>
      </w:r>
      <w:r w:rsidR="00444BF6" w:rsidRPr="004451EA">
        <w:t>for</w:t>
      </w:r>
      <w:r w:rsidR="00C65A71">
        <w:t xml:space="preserve"> </w:t>
      </w:r>
      <w:r w:rsidR="00444BF6" w:rsidRPr="004451EA">
        <w:t>truth-telling,</w:t>
      </w:r>
      <w:r w:rsidR="00C65A71">
        <w:t xml:space="preserve"> </w:t>
      </w:r>
      <w:r w:rsidR="00444BF6" w:rsidRPr="004451EA">
        <w:t>storytelling</w:t>
      </w:r>
      <w:r w:rsidR="00C65A71">
        <w:t xml:space="preserve"> </w:t>
      </w:r>
      <w:r w:rsidR="00444BF6" w:rsidRPr="004451EA">
        <w:t>and</w:t>
      </w:r>
      <w:r w:rsidR="00C65A71">
        <w:t xml:space="preserve"> </w:t>
      </w:r>
      <w:r w:rsidR="00444BF6" w:rsidRPr="004451EA">
        <w:t>acknowledgement;</w:t>
      </w:r>
      <w:r w:rsidR="00C65A71">
        <w:t xml:space="preserve"> </w:t>
      </w:r>
      <w:r w:rsidR="00444BF6" w:rsidRPr="004451EA">
        <w:t>and</w:t>
      </w:r>
    </w:p>
    <w:p w14:paraId="76E35EEE" w14:textId="77777777" w:rsidR="00C65A71" w:rsidRDefault="00D50EE1" w:rsidP="00D07D35">
      <w:pPr>
        <w:pStyle w:val="ListBullet"/>
      </w:pPr>
      <w:proofErr w:type="gramStart"/>
      <w:r>
        <w:t>assisting</w:t>
      </w:r>
      <w:proofErr w:type="gramEnd"/>
      <w:r>
        <w:t xml:space="preserve"> with </w:t>
      </w:r>
      <w:r w:rsidR="00444BF6" w:rsidRPr="004451EA">
        <w:t>overcoming</w:t>
      </w:r>
      <w:r w:rsidR="00C65A71">
        <w:t xml:space="preserve"> </w:t>
      </w:r>
      <w:r w:rsidR="00444BF6" w:rsidRPr="004451EA">
        <w:t>shame</w:t>
      </w:r>
      <w:r w:rsidR="00C65A71">
        <w:t xml:space="preserve"> </w:t>
      </w:r>
      <w:r w:rsidR="00444BF6" w:rsidRPr="004451EA">
        <w:t>and</w:t>
      </w:r>
      <w:r w:rsidR="00C65A71">
        <w:t xml:space="preserve"> </w:t>
      </w:r>
      <w:r w:rsidR="00444BF6" w:rsidRPr="004451EA">
        <w:t>recognising</w:t>
      </w:r>
      <w:r w:rsidR="00C65A71">
        <w:t xml:space="preserve"> </w:t>
      </w:r>
      <w:r w:rsidR="00444BF6" w:rsidRPr="004451EA">
        <w:t>past</w:t>
      </w:r>
      <w:r w:rsidR="00C65A71">
        <w:t xml:space="preserve"> </w:t>
      </w:r>
      <w:r w:rsidR="00444BF6" w:rsidRPr="004451EA">
        <w:t>actions</w:t>
      </w:r>
      <w:r w:rsidR="00C65A71">
        <w:t xml:space="preserve"> </w:t>
      </w:r>
      <w:r w:rsidR="00444BF6" w:rsidRPr="004451EA">
        <w:t>through</w:t>
      </w:r>
      <w:r w:rsidR="00C65A71">
        <w:t xml:space="preserve"> </w:t>
      </w:r>
      <w:r w:rsidR="00444BF6" w:rsidRPr="004451EA">
        <w:t>public</w:t>
      </w:r>
      <w:r w:rsidR="00C65A71">
        <w:t xml:space="preserve"> </w:t>
      </w:r>
      <w:r w:rsidR="00444BF6" w:rsidRPr="004451EA">
        <w:t>activities</w:t>
      </w:r>
      <w:r w:rsidR="00C65A71">
        <w:t xml:space="preserve"> </w:t>
      </w:r>
      <w:r w:rsidR="00444BF6" w:rsidRPr="004451EA">
        <w:t>and</w:t>
      </w:r>
      <w:r w:rsidR="00C65A71">
        <w:t xml:space="preserve"> </w:t>
      </w:r>
      <w:r w:rsidR="00444BF6" w:rsidRPr="004451EA">
        <w:t>community</w:t>
      </w:r>
      <w:r w:rsidR="00C65A71">
        <w:t xml:space="preserve"> </w:t>
      </w:r>
      <w:r w:rsidR="00444BF6" w:rsidRPr="004451EA">
        <w:t>awareness</w:t>
      </w:r>
      <w:r w:rsidR="00C65A71">
        <w:t xml:space="preserve"> </w:t>
      </w:r>
      <w:r w:rsidR="00444BF6" w:rsidRPr="004451EA">
        <w:t>campaigns.</w:t>
      </w:r>
    </w:p>
    <w:p w14:paraId="2AF7A32B" w14:textId="77777777" w:rsidR="009C059D" w:rsidRDefault="009C059D"/>
    <w:tbl>
      <w:tblPr>
        <w:tblStyle w:val="TableBox"/>
        <w:tblW w:w="0" w:type="auto"/>
        <w:tblBorders>
          <w:top w:val="dashSmallGap" w:sz="18" w:space="0" w:color="1F497D" w:themeColor="text2"/>
          <w:left w:val="dashSmallGap" w:sz="18" w:space="0" w:color="1F497D" w:themeColor="text2"/>
          <w:bottom w:val="dashSmallGap" w:sz="18" w:space="0" w:color="1F497D" w:themeColor="text2"/>
          <w:right w:val="dashSmallGap" w:sz="18" w:space="0" w:color="1F497D" w:themeColor="text2"/>
        </w:tblBorders>
        <w:tblLook w:val="04A0" w:firstRow="1" w:lastRow="0" w:firstColumn="1" w:lastColumn="0" w:noHBand="0" w:noVBand="1"/>
        <w:tblCaption w:val="Questions to consider in planning delivery of services that demonstrate ACCOUNTABILITY"/>
        <w:tblDescription w:val="o Is our organisation transparent about our own past or current involvement with adoption? For example, is there a prominent disclosure statement included on our website and relevant brochures about our involvement?&#10;o If applicable, have we made a formal and public apology to those affected for our past involvement?&#10;o If applicable, do we have a disclosure protocol for when staff first have contact with a service user (including professional groups such as social workers, doctors and other welfare workers who may be perceived as “compromised” because of their involvement in past practices)? This extends to professionals who have personal experiences with adoption (e.g., are adoptive parents themselves).&#10;o Do we have a procedure in place to refer service users to alternative organisations if they are uncomfortable using our agency?&#10;o Do our current practices/policies reflect learnings from past mistakes, particularly in the current adoptions field? (For example, do we provide education for prospective adoptive parents; or joint training for those working with permanency planning in the child protection field, current local and overseas adoptions, or adults affected by forced adoption and family separation.)&#10;o Do we have formalised complaints processes in place that are known and readily available to service users?&#10;o Is our organisation/group overseen by an independent governing body (e.g., by a board or committee)?&#10;o Where applicable, does our organisation employ an independent mediator who facilitates searching for and exchanging information?&#10;o Do we routinely collect and record administrative data, including referrals and service uptake?"/>
      </w:tblPr>
      <w:tblGrid>
        <w:gridCol w:w="8715"/>
      </w:tblGrid>
      <w:tr w:rsidR="006B77AD" w:rsidRPr="00CD64B6" w14:paraId="0A17A747" w14:textId="77777777" w:rsidTr="006B77AD">
        <w:trPr>
          <w:tblHeader/>
        </w:trPr>
        <w:tc>
          <w:tcPr>
            <w:tcW w:w="8715" w:type="dxa"/>
            <w:shd w:val="clear" w:color="auto" w:fill="auto"/>
          </w:tcPr>
          <w:p w14:paraId="6A7AF50B" w14:textId="306A2BB4" w:rsidR="006B77AD" w:rsidRPr="00CD64B6" w:rsidRDefault="006B77AD" w:rsidP="009C059D">
            <w:pPr>
              <w:pStyle w:val="Boxheading"/>
              <w:pBdr>
                <w:top w:val="none" w:sz="0" w:space="0" w:color="auto"/>
                <w:left w:val="none" w:sz="0" w:space="0" w:color="auto"/>
                <w:bottom w:val="none" w:sz="0" w:space="0" w:color="auto"/>
                <w:right w:val="none" w:sz="0" w:space="0" w:color="auto"/>
              </w:pBdr>
            </w:pPr>
            <w:r w:rsidRPr="00CD64B6">
              <w:lastRenderedPageBreak/>
              <w:t xml:space="preserve">Questions to consider in planning delivery of services that demonstrate </w:t>
            </w:r>
            <w:r w:rsidRPr="000B4071">
              <w:rPr>
                <w:rStyle w:val="charsmallcaps"/>
              </w:rPr>
              <w:t>accountability</w:t>
            </w:r>
          </w:p>
        </w:tc>
        <w:bookmarkStart w:id="0" w:name="_GoBack"/>
        <w:bookmarkEnd w:id="0"/>
      </w:tr>
      <w:tr w:rsidR="009C059D" w:rsidRPr="00CD64B6" w14:paraId="5CBC5879" w14:textId="77777777" w:rsidTr="009C059D">
        <w:tc>
          <w:tcPr>
            <w:tcW w:w="8715" w:type="dxa"/>
            <w:shd w:val="clear" w:color="auto" w:fill="auto"/>
          </w:tcPr>
          <w:p w14:paraId="75CD36CD" w14:textId="741B7620" w:rsidR="009C059D" w:rsidRPr="00CD64B6" w:rsidRDefault="009C059D" w:rsidP="009C059D">
            <w:pPr>
              <w:pStyle w:val="Boxheading"/>
              <w:pBdr>
                <w:top w:val="none" w:sz="0" w:space="0" w:color="auto"/>
                <w:left w:val="none" w:sz="0" w:space="0" w:color="auto"/>
                <w:bottom w:val="none" w:sz="0" w:space="0" w:color="auto"/>
                <w:right w:val="none" w:sz="0" w:space="0" w:color="auto"/>
              </w:pBdr>
            </w:pPr>
          </w:p>
        </w:tc>
      </w:tr>
      <w:tr w:rsidR="009C059D" w:rsidRPr="00CD64B6" w14:paraId="1090B304" w14:textId="77777777" w:rsidTr="009C059D">
        <w:tc>
          <w:tcPr>
            <w:tcW w:w="8715" w:type="dxa"/>
            <w:shd w:val="clear" w:color="auto" w:fill="auto"/>
          </w:tcPr>
          <w:p w14:paraId="6BE1B822" w14:textId="77777777" w:rsidR="009C059D" w:rsidRPr="00CD64B6" w:rsidRDefault="009C059D" w:rsidP="009C059D">
            <w:pPr>
              <w:pStyle w:val="Boxchecklist"/>
              <w:spacing w:before="0"/>
              <w:ind w:left="425" w:hanging="425"/>
            </w:pPr>
            <w:r w:rsidRPr="00CD64B6">
              <w:t xml:space="preserve">Is our organisation transparent about </w:t>
            </w:r>
            <w:r>
              <w:t xml:space="preserve">our own </w:t>
            </w:r>
            <w:r w:rsidRPr="00CD64B6">
              <w:t xml:space="preserve">past or current involvement with adoption? For example, </w:t>
            </w:r>
            <w:r>
              <w:t xml:space="preserve">is there </w:t>
            </w:r>
            <w:r w:rsidRPr="00CD64B6">
              <w:t>a prominent disclosure statement included on our website and relevant brochures about our involvement</w:t>
            </w:r>
            <w:r>
              <w:t>?</w:t>
            </w:r>
          </w:p>
          <w:p w14:paraId="4D61F1E7" w14:textId="77777777" w:rsidR="009C059D" w:rsidRPr="00CD64B6" w:rsidRDefault="009C059D" w:rsidP="009C059D">
            <w:pPr>
              <w:pStyle w:val="Boxchecklist2"/>
              <w:ind w:hanging="426"/>
            </w:pPr>
            <w:r w:rsidRPr="000B4071">
              <w:t>If</w:t>
            </w:r>
            <w:r w:rsidRPr="00EC4E94">
              <w:t xml:space="preserve"> a</w:t>
            </w:r>
            <w:r w:rsidRPr="00CD64B6">
              <w:t>pplicable</w:t>
            </w:r>
            <w:r>
              <w:t>,</w:t>
            </w:r>
            <w:r w:rsidRPr="00CD64B6">
              <w:t xml:space="preserve"> have we made a formal and public apology to those affected for </w:t>
            </w:r>
            <w:r>
              <w:t xml:space="preserve">our </w:t>
            </w:r>
            <w:r w:rsidRPr="00CD64B6">
              <w:t>past involvement?</w:t>
            </w:r>
          </w:p>
          <w:p w14:paraId="418A0701" w14:textId="77777777" w:rsidR="009C059D" w:rsidRPr="00CD64B6" w:rsidRDefault="009C059D" w:rsidP="009C059D">
            <w:pPr>
              <w:pStyle w:val="Boxchecklist2"/>
              <w:ind w:hanging="426"/>
            </w:pPr>
            <w:r w:rsidRPr="000B4071">
              <w:t>If</w:t>
            </w:r>
            <w:r w:rsidRPr="00EC4E94">
              <w:t xml:space="preserve"> appl</w:t>
            </w:r>
            <w:r w:rsidRPr="00CD64B6">
              <w:t>icable</w:t>
            </w:r>
            <w:r>
              <w:t>,</w:t>
            </w:r>
            <w:r w:rsidRPr="00CD64B6">
              <w:t xml:space="preserve"> do we have a disclosure protocol for when</w:t>
            </w:r>
            <w:r>
              <w:t xml:space="preserve"> staff</w:t>
            </w:r>
            <w:r w:rsidRPr="00CD64B6">
              <w:t xml:space="preserve"> first hav</w:t>
            </w:r>
            <w:r>
              <w:t>e</w:t>
            </w:r>
            <w:r w:rsidRPr="00CD64B6">
              <w:t xml:space="preserve"> contact with a service user (including professional groups such as social workers, doctors and other welfare workers </w:t>
            </w:r>
            <w:r>
              <w:t>who</w:t>
            </w:r>
            <w:r w:rsidRPr="00CD64B6">
              <w:t xml:space="preserve"> may be perceived as “compromised” because of their involvement in past practices)? This extends to professionals who have personal experience</w:t>
            </w:r>
            <w:r>
              <w:t>s</w:t>
            </w:r>
            <w:r w:rsidRPr="00CD64B6">
              <w:t xml:space="preserve"> with adoption (e.g.</w:t>
            </w:r>
            <w:r>
              <w:t>,</w:t>
            </w:r>
            <w:r w:rsidRPr="00CD64B6">
              <w:t xml:space="preserve"> are adoptive parent</w:t>
            </w:r>
            <w:r>
              <w:t>s</w:t>
            </w:r>
            <w:r w:rsidRPr="00CD64B6">
              <w:t xml:space="preserve"> themselves).</w:t>
            </w:r>
          </w:p>
          <w:p w14:paraId="673B9444" w14:textId="77777777" w:rsidR="009C059D" w:rsidRPr="00CD64B6" w:rsidRDefault="009C059D" w:rsidP="009C059D">
            <w:pPr>
              <w:pStyle w:val="Boxchecklist"/>
              <w:ind w:left="426" w:hanging="426"/>
            </w:pPr>
            <w:r w:rsidRPr="00CD64B6">
              <w:t>Do we have a procedure in place to</w:t>
            </w:r>
            <w:r>
              <w:t xml:space="preserve"> refer service users to</w:t>
            </w:r>
            <w:r w:rsidRPr="00CD64B6">
              <w:t xml:space="preserve"> alternative organisations if </w:t>
            </w:r>
            <w:r>
              <w:t>they are</w:t>
            </w:r>
            <w:r w:rsidRPr="00CD64B6">
              <w:t xml:space="preserve"> uncomfortable using our agency?</w:t>
            </w:r>
          </w:p>
          <w:p w14:paraId="73B3EBE9" w14:textId="77777777" w:rsidR="009C059D" w:rsidRPr="00CD64B6" w:rsidRDefault="009C059D" w:rsidP="009C059D">
            <w:pPr>
              <w:pStyle w:val="Boxchecklist"/>
              <w:ind w:left="426" w:hanging="426"/>
            </w:pPr>
            <w:r w:rsidRPr="00CD64B6">
              <w:t xml:space="preserve">Do our current practices/policies reflect learnings from past mistakes, particularly in the current adoptions field? (For example, </w:t>
            </w:r>
            <w:r>
              <w:t xml:space="preserve">do we provide </w:t>
            </w:r>
            <w:r w:rsidRPr="00CD64B6">
              <w:t>education for prospective adoptive parents</w:t>
            </w:r>
            <w:r>
              <w:t>; or</w:t>
            </w:r>
            <w:r w:rsidRPr="00CD64B6">
              <w:t xml:space="preserve"> joint training for those working with permanency planning in the child protection field, current local and overseas</w:t>
            </w:r>
            <w:r>
              <w:t xml:space="preserve"> </w:t>
            </w:r>
            <w:r w:rsidRPr="00CD64B6">
              <w:t>adoptions</w:t>
            </w:r>
            <w:r>
              <w:t>,</w:t>
            </w:r>
            <w:r w:rsidRPr="00CD64B6">
              <w:t xml:space="preserve"> </w:t>
            </w:r>
            <w:r>
              <w:t>or</w:t>
            </w:r>
            <w:r w:rsidRPr="00CD64B6">
              <w:t xml:space="preserve"> adults affected by forced adoption and family separation</w:t>
            </w:r>
            <w:r>
              <w:t>.</w:t>
            </w:r>
            <w:r w:rsidRPr="00CD64B6">
              <w:t>)</w:t>
            </w:r>
          </w:p>
          <w:p w14:paraId="586E4979" w14:textId="77777777" w:rsidR="009C059D" w:rsidRPr="00CD64B6" w:rsidRDefault="009C059D" w:rsidP="009C059D">
            <w:pPr>
              <w:pStyle w:val="Boxchecklist"/>
              <w:ind w:left="426" w:hanging="426"/>
            </w:pPr>
            <w:r w:rsidRPr="00CD64B6">
              <w:t>Do we have formalised complaints processes in place that are known and readily available to service users?</w:t>
            </w:r>
          </w:p>
          <w:p w14:paraId="1A057C27" w14:textId="77777777" w:rsidR="009C059D" w:rsidRPr="00CD64B6" w:rsidRDefault="009C059D" w:rsidP="009C059D">
            <w:pPr>
              <w:pStyle w:val="Boxchecklist"/>
              <w:ind w:left="426" w:hanging="426"/>
            </w:pPr>
            <w:r w:rsidRPr="00CD64B6">
              <w:t>Is our organisation/group overseen by an independent governing body (e.g.</w:t>
            </w:r>
            <w:r>
              <w:t>, by a</w:t>
            </w:r>
            <w:r w:rsidRPr="00CD64B6">
              <w:t xml:space="preserve"> board or committee)?</w:t>
            </w:r>
          </w:p>
          <w:p w14:paraId="5F78ABCC" w14:textId="77777777" w:rsidR="009C059D" w:rsidRDefault="009C059D" w:rsidP="009C059D">
            <w:pPr>
              <w:pStyle w:val="Boxchecklist"/>
              <w:ind w:left="426" w:hanging="426"/>
            </w:pPr>
            <w:r w:rsidRPr="00CD64B6">
              <w:t>Where applicable</w:t>
            </w:r>
            <w:r>
              <w:t>,</w:t>
            </w:r>
            <w:r w:rsidRPr="00CD64B6">
              <w:t xml:space="preserve"> does our organisation employ an independent mediator who facilitates searching for and exchanging information?</w:t>
            </w:r>
          </w:p>
          <w:p w14:paraId="3363A3D3" w14:textId="77777777" w:rsidR="009C059D" w:rsidRPr="00CD64B6" w:rsidRDefault="009C059D" w:rsidP="009C059D">
            <w:pPr>
              <w:pStyle w:val="Boxchecklist"/>
              <w:ind w:left="426" w:hanging="426"/>
            </w:pPr>
            <w:r w:rsidRPr="00CD64B6">
              <w:t>Do we routinely collect and record administrative data, including referrals and service uptake?</w:t>
            </w:r>
          </w:p>
        </w:tc>
      </w:tr>
    </w:tbl>
    <w:p w14:paraId="0BBDB518" w14:textId="77777777" w:rsidR="00433075" w:rsidRDefault="00433075" w:rsidP="00433075">
      <w:pPr>
        <w:pStyle w:val="Boxinline"/>
      </w:pPr>
    </w:p>
    <w:p w14:paraId="1CDFCFE4" w14:textId="77777777" w:rsidR="00C65A71" w:rsidRDefault="009C1F6E" w:rsidP="00C85B79">
      <w:pPr>
        <w:pStyle w:val="Heading2"/>
      </w:pPr>
      <w:r w:rsidRPr="00901D99">
        <w:t>Accessibility</w:t>
      </w:r>
    </w:p>
    <w:p w14:paraId="51372E4D" w14:textId="77777777" w:rsidR="00C65A71" w:rsidRPr="005915C8" w:rsidRDefault="009B4CC7" w:rsidP="00D07D35">
      <w:pPr>
        <w:pStyle w:val="BodyText"/>
      </w:pPr>
      <w:r w:rsidRPr="005915C8">
        <w:t>The</w:t>
      </w:r>
      <w:r w:rsidR="00C65A71" w:rsidRPr="005915C8">
        <w:t xml:space="preserve"> </w:t>
      </w:r>
      <w:r w:rsidRPr="005915C8">
        <w:t>ability</w:t>
      </w:r>
      <w:r w:rsidR="00C65A71" w:rsidRPr="005915C8">
        <w:t xml:space="preserve"> </w:t>
      </w:r>
      <w:r w:rsidR="00F36E58" w:rsidRPr="005915C8">
        <w:t>of</w:t>
      </w:r>
      <w:r w:rsidR="00C65A71" w:rsidRPr="005915C8">
        <w:t xml:space="preserve"> </w:t>
      </w:r>
      <w:r w:rsidR="00F36E58" w:rsidRPr="005915C8">
        <w:t>those</w:t>
      </w:r>
      <w:r w:rsidR="00C65A71" w:rsidRPr="005915C8">
        <w:t xml:space="preserve"> </w:t>
      </w:r>
      <w:r w:rsidR="00F36E58" w:rsidRPr="005915C8">
        <w:t>affected</w:t>
      </w:r>
      <w:r w:rsidR="00C65A71" w:rsidRPr="005915C8">
        <w:t xml:space="preserve"> </w:t>
      </w:r>
      <w:r w:rsidR="00F36E58" w:rsidRPr="005915C8">
        <w:t>by</w:t>
      </w:r>
      <w:r w:rsidR="00C65A71" w:rsidRPr="005915C8">
        <w:t xml:space="preserve"> </w:t>
      </w:r>
      <w:r w:rsidR="00F36E58" w:rsidRPr="005915C8">
        <w:t>forced</w:t>
      </w:r>
      <w:r w:rsidR="00C65A71" w:rsidRPr="005915C8">
        <w:t xml:space="preserve"> </w:t>
      </w:r>
      <w:r w:rsidR="00F36E58" w:rsidRPr="005915C8">
        <w:t>adoption</w:t>
      </w:r>
      <w:r w:rsidR="00C65A71" w:rsidRPr="005915C8">
        <w:t xml:space="preserve"> </w:t>
      </w:r>
      <w:r w:rsidR="00F36E58" w:rsidRPr="005915C8">
        <w:t>and</w:t>
      </w:r>
      <w:r w:rsidR="00C65A71" w:rsidRPr="005915C8">
        <w:t xml:space="preserve"> </w:t>
      </w:r>
      <w:r w:rsidR="00F36E58" w:rsidRPr="005915C8">
        <w:t>family</w:t>
      </w:r>
      <w:r w:rsidR="00C65A71" w:rsidRPr="005915C8">
        <w:t xml:space="preserve"> </w:t>
      </w:r>
      <w:r w:rsidR="00F36E58" w:rsidRPr="005915C8">
        <w:t>separation</w:t>
      </w:r>
      <w:r w:rsidR="00C65A71" w:rsidRPr="005915C8">
        <w:t xml:space="preserve"> </w:t>
      </w:r>
      <w:r w:rsidRPr="005915C8">
        <w:t>to</w:t>
      </w:r>
      <w:r w:rsidR="00C65A71" w:rsidRPr="005915C8">
        <w:t xml:space="preserve"> </w:t>
      </w:r>
      <w:r w:rsidRPr="005915C8">
        <w:t>readily</w:t>
      </w:r>
      <w:r w:rsidR="00C65A71" w:rsidRPr="005915C8">
        <w:t xml:space="preserve"> </w:t>
      </w:r>
      <w:r w:rsidRPr="005915C8">
        <w:t>identify</w:t>
      </w:r>
      <w:r w:rsidR="00C65A71" w:rsidRPr="005915C8">
        <w:t xml:space="preserve"> </w:t>
      </w:r>
      <w:r w:rsidRPr="005915C8">
        <w:t>and</w:t>
      </w:r>
      <w:r w:rsidR="00C65A71" w:rsidRPr="005915C8">
        <w:t xml:space="preserve"> </w:t>
      </w:r>
      <w:r w:rsidR="00F36E58" w:rsidRPr="005915C8">
        <w:t>easily</w:t>
      </w:r>
      <w:r w:rsidR="00C65A71" w:rsidRPr="005915C8">
        <w:t xml:space="preserve"> </w:t>
      </w:r>
      <w:r w:rsidR="00093362" w:rsidRPr="005915C8">
        <w:t>us</w:t>
      </w:r>
      <w:r w:rsidRPr="005915C8">
        <w:t>e</w:t>
      </w:r>
      <w:r w:rsidR="00C65A71" w:rsidRPr="005915C8">
        <w:t xml:space="preserve"> </w:t>
      </w:r>
      <w:r w:rsidR="00F36E58" w:rsidRPr="005915C8">
        <w:t>services</w:t>
      </w:r>
      <w:r w:rsidR="00C65A71" w:rsidRPr="005915C8">
        <w:t xml:space="preserve"> </w:t>
      </w:r>
      <w:r w:rsidR="00F36E58" w:rsidRPr="005915C8">
        <w:t>is</w:t>
      </w:r>
      <w:r w:rsidR="00C65A71" w:rsidRPr="005915C8">
        <w:t xml:space="preserve"> </w:t>
      </w:r>
      <w:r w:rsidR="00F36E58" w:rsidRPr="005915C8">
        <w:t>one</w:t>
      </w:r>
      <w:r w:rsidR="00C65A71" w:rsidRPr="005915C8">
        <w:t xml:space="preserve"> </w:t>
      </w:r>
      <w:r w:rsidR="00F36E58" w:rsidRPr="005915C8">
        <w:t>of</w:t>
      </w:r>
      <w:r w:rsidR="00C65A71" w:rsidRPr="005915C8">
        <w:t xml:space="preserve"> </w:t>
      </w:r>
      <w:r w:rsidR="00F36E58" w:rsidRPr="005915C8">
        <w:t>the</w:t>
      </w:r>
      <w:r w:rsidR="00C65A71" w:rsidRPr="005915C8">
        <w:t xml:space="preserve"> </w:t>
      </w:r>
      <w:r w:rsidR="00F36E58" w:rsidRPr="005915C8">
        <w:t>most</w:t>
      </w:r>
      <w:r w:rsidR="00C65A71" w:rsidRPr="005915C8">
        <w:t xml:space="preserve"> </w:t>
      </w:r>
      <w:r w:rsidR="00F36E58" w:rsidRPr="005915C8">
        <w:t>challenging</w:t>
      </w:r>
      <w:r w:rsidR="00C65A71" w:rsidRPr="005915C8">
        <w:t xml:space="preserve"> </w:t>
      </w:r>
      <w:r w:rsidR="00F36E58" w:rsidRPr="005915C8">
        <w:t>aspects</w:t>
      </w:r>
      <w:r w:rsidR="00C65A71" w:rsidRPr="005915C8">
        <w:t xml:space="preserve"> </w:t>
      </w:r>
      <w:r w:rsidR="00A45C3D">
        <w:t>of</w:t>
      </w:r>
      <w:r w:rsidR="00A45C3D" w:rsidRPr="005915C8">
        <w:t xml:space="preserve"> </w:t>
      </w:r>
      <w:r w:rsidR="00305200" w:rsidRPr="005915C8">
        <w:t>achieving</w:t>
      </w:r>
      <w:r w:rsidR="00C65A71" w:rsidRPr="005915C8">
        <w:t xml:space="preserve"> </w:t>
      </w:r>
      <w:r w:rsidR="00305200" w:rsidRPr="005915C8">
        <w:t>quality</w:t>
      </w:r>
      <w:r w:rsidR="00C65A71" w:rsidRPr="005915C8">
        <w:t xml:space="preserve"> </w:t>
      </w:r>
      <w:r w:rsidR="00305200" w:rsidRPr="005915C8">
        <w:t>service</w:t>
      </w:r>
      <w:r w:rsidR="00C65A71" w:rsidRPr="005915C8">
        <w:t xml:space="preserve"> </w:t>
      </w:r>
      <w:r w:rsidR="00305200" w:rsidRPr="005915C8">
        <w:t>provision</w:t>
      </w:r>
      <w:r w:rsidR="00C65A71" w:rsidRPr="005915C8">
        <w:t xml:space="preserve"> </w:t>
      </w:r>
      <w:r w:rsidR="00305200" w:rsidRPr="005915C8">
        <w:t>across</w:t>
      </w:r>
      <w:r w:rsidR="00C65A71" w:rsidRPr="005915C8">
        <w:t xml:space="preserve"> </w:t>
      </w:r>
      <w:r w:rsidR="00305200" w:rsidRPr="005915C8">
        <w:t>the</w:t>
      </w:r>
      <w:r w:rsidR="00C65A71" w:rsidRPr="005915C8">
        <w:t xml:space="preserve"> </w:t>
      </w:r>
      <w:r w:rsidR="00305200" w:rsidRPr="005915C8">
        <w:t>broad</w:t>
      </w:r>
      <w:r w:rsidR="00C65A71" w:rsidRPr="005915C8">
        <w:t xml:space="preserve"> </w:t>
      </w:r>
      <w:r w:rsidR="00305200" w:rsidRPr="005915C8">
        <w:t>continuum</w:t>
      </w:r>
      <w:r w:rsidR="00C65A71" w:rsidRPr="005915C8">
        <w:t xml:space="preserve"> </w:t>
      </w:r>
      <w:r w:rsidR="00305200" w:rsidRPr="005915C8">
        <w:t>of</w:t>
      </w:r>
      <w:r w:rsidR="00C65A71" w:rsidRPr="005915C8">
        <w:t xml:space="preserve"> </w:t>
      </w:r>
      <w:r w:rsidR="00305200" w:rsidRPr="005915C8">
        <w:t>need.</w:t>
      </w:r>
    </w:p>
    <w:p w14:paraId="4CF81CF5" w14:textId="77777777" w:rsidR="00C65A71" w:rsidRPr="005915C8" w:rsidRDefault="00262BA7" w:rsidP="00D07D35">
      <w:pPr>
        <w:pStyle w:val="BodyText"/>
      </w:pPr>
      <w:r w:rsidRPr="005915C8">
        <w:t>Accessibility</w:t>
      </w:r>
      <w:r w:rsidR="00C65A71" w:rsidRPr="005915C8">
        <w:t xml:space="preserve"> </w:t>
      </w:r>
      <w:r w:rsidRPr="005915C8">
        <w:t>is</w:t>
      </w:r>
      <w:r w:rsidR="00C65A71" w:rsidRPr="005915C8">
        <w:t xml:space="preserve"> </w:t>
      </w:r>
      <w:r w:rsidRPr="005915C8">
        <w:t>demonstrated</w:t>
      </w:r>
      <w:r w:rsidR="00C65A71" w:rsidRPr="005915C8">
        <w:t xml:space="preserve"> </w:t>
      </w:r>
      <w:r w:rsidRPr="005915C8">
        <w:t>when</w:t>
      </w:r>
      <w:r w:rsidR="00C65A71" w:rsidRPr="005915C8">
        <w:t xml:space="preserve"> </w:t>
      </w:r>
      <w:r w:rsidRPr="005915C8">
        <w:t>services</w:t>
      </w:r>
      <w:r w:rsidR="00C65A71" w:rsidRPr="005915C8">
        <w:t xml:space="preserve"> </w:t>
      </w:r>
      <w:r w:rsidRPr="005915C8">
        <w:t>prioritise</w:t>
      </w:r>
      <w:r w:rsidR="00C65A71" w:rsidRPr="005915C8">
        <w:t xml:space="preserve"> </w:t>
      </w:r>
      <w:r w:rsidRPr="005915C8">
        <w:t>the</w:t>
      </w:r>
      <w:r w:rsidR="00C65A71" w:rsidRPr="005915C8">
        <w:t xml:space="preserve"> </w:t>
      </w:r>
      <w:r w:rsidRPr="005915C8">
        <w:t>needs</w:t>
      </w:r>
      <w:r w:rsidR="00C65A71" w:rsidRPr="005915C8">
        <w:t xml:space="preserve"> </w:t>
      </w:r>
      <w:r w:rsidRPr="005915C8">
        <w:t>of</w:t>
      </w:r>
      <w:r w:rsidR="00C65A71" w:rsidRPr="005915C8">
        <w:t xml:space="preserve"> </w:t>
      </w:r>
      <w:r w:rsidRPr="005915C8">
        <w:t>service</w:t>
      </w:r>
      <w:r w:rsidR="00C65A71" w:rsidRPr="005915C8">
        <w:t xml:space="preserve"> </w:t>
      </w:r>
      <w:r w:rsidRPr="005915C8">
        <w:t>users</w:t>
      </w:r>
      <w:r w:rsidR="00C65A71" w:rsidRPr="005915C8">
        <w:t xml:space="preserve"> </w:t>
      </w:r>
      <w:r w:rsidRPr="005915C8">
        <w:t>in</w:t>
      </w:r>
      <w:r w:rsidR="00C65A71" w:rsidRPr="005915C8">
        <w:t xml:space="preserve"> </w:t>
      </w:r>
      <w:r w:rsidRPr="005915C8">
        <w:t>a</w:t>
      </w:r>
      <w:r w:rsidR="00C65A71" w:rsidRPr="005915C8">
        <w:t xml:space="preserve"> </w:t>
      </w:r>
      <w:r w:rsidRPr="005915C8">
        <w:t>way</w:t>
      </w:r>
      <w:r w:rsidR="00C65A71" w:rsidRPr="005915C8">
        <w:t xml:space="preserve"> </w:t>
      </w:r>
      <w:r w:rsidRPr="005915C8">
        <w:t>that</w:t>
      </w:r>
      <w:r w:rsidR="00C65A71" w:rsidRPr="005915C8">
        <w:t xml:space="preserve"> </w:t>
      </w:r>
      <w:r w:rsidRPr="005915C8">
        <w:t>ensures</w:t>
      </w:r>
      <w:r w:rsidR="00C65A71" w:rsidRPr="005915C8">
        <w:t xml:space="preserve"> </w:t>
      </w:r>
      <w:r w:rsidRPr="005915C8">
        <w:t>optimum</w:t>
      </w:r>
      <w:r w:rsidR="00C65A71" w:rsidRPr="005915C8">
        <w:t xml:space="preserve"> </w:t>
      </w:r>
      <w:r w:rsidRPr="005915C8">
        <w:t>availability</w:t>
      </w:r>
      <w:r w:rsidR="00C65A71" w:rsidRPr="005915C8">
        <w:t xml:space="preserve"> </w:t>
      </w:r>
      <w:r w:rsidRPr="005915C8">
        <w:t>of</w:t>
      </w:r>
      <w:r w:rsidR="00C65A71" w:rsidRPr="005915C8">
        <w:t xml:space="preserve"> </w:t>
      </w:r>
      <w:r w:rsidRPr="005915C8">
        <w:t>support,</w:t>
      </w:r>
      <w:r w:rsidR="00C65A71" w:rsidRPr="005915C8">
        <w:t xml:space="preserve"> </w:t>
      </w:r>
      <w:r w:rsidRPr="005915C8">
        <w:t>advice,</w:t>
      </w:r>
      <w:r w:rsidR="00C65A71" w:rsidRPr="005915C8">
        <w:t xml:space="preserve"> </w:t>
      </w:r>
      <w:r w:rsidRPr="005915C8">
        <w:t>referral</w:t>
      </w:r>
      <w:r w:rsidR="00C65A71" w:rsidRPr="005915C8">
        <w:t xml:space="preserve"> </w:t>
      </w:r>
      <w:r w:rsidRPr="005915C8">
        <w:t>and</w:t>
      </w:r>
      <w:r w:rsidR="00C65A71" w:rsidRPr="005915C8">
        <w:t xml:space="preserve"> </w:t>
      </w:r>
      <w:r w:rsidRPr="005915C8">
        <w:t>information.</w:t>
      </w:r>
    </w:p>
    <w:p w14:paraId="657BCCCD" w14:textId="77777777" w:rsidR="00C65A71" w:rsidRPr="005915C8" w:rsidRDefault="00044C38" w:rsidP="00D07D35">
      <w:pPr>
        <w:pStyle w:val="BodyText"/>
      </w:pPr>
      <w:r w:rsidRPr="005915C8">
        <w:t>Agencies,</w:t>
      </w:r>
      <w:r w:rsidR="00C65A71" w:rsidRPr="005915C8">
        <w:t xml:space="preserve"> </w:t>
      </w:r>
      <w:r w:rsidRPr="005915C8">
        <w:t>departments</w:t>
      </w:r>
      <w:r w:rsidR="00C65A71" w:rsidRPr="005915C8">
        <w:t xml:space="preserve"> </w:t>
      </w:r>
      <w:r w:rsidRPr="005915C8">
        <w:t>and</w:t>
      </w:r>
      <w:r w:rsidR="00C65A71" w:rsidRPr="005915C8">
        <w:t xml:space="preserve"> </w:t>
      </w:r>
      <w:r w:rsidRPr="005915C8">
        <w:t>professional</w:t>
      </w:r>
      <w:r w:rsidR="00C65A71" w:rsidRPr="005915C8">
        <w:t xml:space="preserve"> </w:t>
      </w:r>
      <w:r w:rsidRPr="005915C8">
        <w:t>associations</w:t>
      </w:r>
      <w:r w:rsidR="00C65A71" w:rsidRPr="005915C8">
        <w:t xml:space="preserve"> </w:t>
      </w:r>
      <w:r w:rsidRPr="005915C8">
        <w:t>can</w:t>
      </w:r>
      <w:r w:rsidR="00C65A71" w:rsidRPr="005915C8">
        <w:t xml:space="preserve"> </w:t>
      </w:r>
      <w:r w:rsidRPr="005915C8">
        <w:t>make</w:t>
      </w:r>
      <w:r w:rsidR="00C65A71" w:rsidRPr="005915C8">
        <w:t xml:space="preserve"> </w:t>
      </w:r>
      <w:r w:rsidRPr="005915C8">
        <w:t>their</w:t>
      </w:r>
      <w:r w:rsidR="00C65A71" w:rsidRPr="005915C8">
        <w:t xml:space="preserve"> </w:t>
      </w:r>
      <w:r w:rsidRPr="005915C8">
        <w:t>services</w:t>
      </w:r>
      <w:r w:rsidR="00C65A71" w:rsidRPr="005915C8">
        <w:t xml:space="preserve"> </w:t>
      </w:r>
      <w:r w:rsidRPr="005915C8">
        <w:t>more</w:t>
      </w:r>
      <w:r w:rsidR="00C65A71" w:rsidRPr="005915C8">
        <w:t xml:space="preserve"> </w:t>
      </w:r>
      <w:r w:rsidRPr="005915C8">
        <w:t>accessible</w:t>
      </w:r>
      <w:r w:rsidR="00C65A71" w:rsidRPr="005915C8">
        <w:t xml:space="preserve"> </w:t>
      </w:r>
      <w:r w:rsidRPr="005915C8">
        <w:t>by</w:t>
      </w:r>
      <w:r w:rsidR="00C65A71" w:rsidRPr="005915C8">
        <w:t xml:space="preserve"> </w:t>
      </w:r>
      <w:r w:rsidRPr="005915C8">
        <w:t>analysing</w:t>
      </w:r>
      <w:r w:rsidR="00C65A71" w:rsidRPr="005915C8">
        <w:t xml:space="preserve"> </w:t>
      </w:r>
      <w:r w:rsidRPr="005915C8">
        <w:t>what</w:t>
      </w:r>
      <w:r w:rsidR="00C65A71" w:rsidRPr="005915C8">
        <w:t xml:space="preserve"> </w:t>
      </w:r>
      <w:r w:rsidRPr="005915C8">
        <w:t>barriers</w:t>
      </w:r>
      <w:r w:rsidR="00C65A71" w:rsidRPr="005915C8">
        <w:t xml:space="preserve"> </w:t>
      </w:r>
      <w:r w:rsidRPr="005915C8">
        <w:t>might</w:t>
      </w:r>
      <w:r w:rsidR="00C65A71" w:rsidRPr="005915C8">
        <w:t xml:space="preserve"> </w:t>
      </w:r>
      <w:r w:rsidRPr="005915C8">
        <w:t>exist,</w:t>
      </w:r>
      <w:r w:rsidR="00C65A71" w:rsidRPr="005915C8">
        <w:t xml:space="preserve"> </w:t>
      </w:r>
      <w:r w:rsidRPr="005915C8">
        <w:t>such</w:t>
      </w:r>
      <w:r w:rsidR="00C65A71" w:rsidRPr="005915C8">
        <w:t xml:space="preserve"> </w:t>
      </w:r>
      <w:r w:rsidRPr="005915C8">
        <w:t>as</w:t>
      </w:r>
      <w:r w:rsidR="00C65A71" w:rsidRPr="005915C8">
        <w:t xml:space="preserve"> </w:t>
      </w:r>
      <w:r w:rsidRPr="005915C8">
        <w:t>hours</w:t>
      </w:r>
      <w:r w:rsidR="00C65A71" w:rsidRPr="005915C8">
        <w:t xml:space="preserve"> </w:t>
      </w:r>
      <w:r w:rsidRPr="005915C8">
        <w:t>of</w:t>
      </w:r>
      <w:r w:rsidR="00C65A71" w:rsidRPr="005915C8">
        <w:t xml:space="preserve"> </w:t>
      </w:r>
      <w:r w:rsidRPr="005915C8">
        <w:t>operation,</w:t>
      </w:r>
      <w:r w:rsidR="00C65A71" w:rsidRPr="005915C8">
        <w:t xml:space="preserve"> </w:t>
      </w:r>
      <w:r w:rsidRPr="005915C8">
        <w:t>cost,</w:t>
      </w:r>
      <w:r w:rsidR="00C65A71" w:rsidRPr="005915C8">
        <w:t xml:space="preserve"> </w:t>
      </w:r>
      <w:r w:rsidRPr="005915C8">
        <w:lastRenderedPageBreak/>
        <w:t>location,</w:t>
      </w:r>
      <w:r w:rsidR="00C65A71" w:rsidRPr="005915C8">
        <w:t xml:space="preserve"> </w:t>
      </w:r>
      <w:r w:rsidRPr="005915C8">
        <w:t>gender</w:t>
      </w:r>
      <w:r w:rsidR="00C65A71" w:rsidRPr="005915C8">
        <w:t xml:space="preserve"> </w:t>
      </w:r>
      <w:r w:rsidRPr="005915C8">
        <w:t>or</w:t>
      </w:r>
      <w:r w:rsidR="00C65A71" w:rsidRPr="005915C8">
        <w:t xml:space="preserve"> </w:t>
      </w:r>
      <w:r w:rsidRPr="005915C8">
        <w:t>other</w:t>
      </w:r>
      <w:r w:rsidR="00C65A71" w:rsidRPr="005915C8">
        <w:t xml:space="preserve"> </w:t>
      </w:r>
      <w:r w:rsidRPr="005915C8">
        <w:t>aspects</w:t>
      </w:r>
      <w:r w:rsidR="00C65A71" w:rsidRPr="005915C8">
        <w:t xml:space="preserve"> </w:t>
      </w:r>
      <w:r w:rsidRPr="005915C8">
        <w:t>of</w:t>
      </w:r>
      <w:r w:rsidR="00C65A71" w:rsidRPr="005915C8">
        <w:t xml:space="preserve"> </w:t>
      </w:r>
      <w:r w:rsidRPr="005915C8">
        <w:t>staffing</w:t>
      </w:r>
      <w:r w:rsidR="00C65A71" w:rsidRPr="005915C8">
        <w:t xml:space="preserve"> </w:t>
      </w:r>
      <w:r w:rsidRPr="005915C8">
        <w:t>profile</w:t>
      </w:r>
      <w:r w:rsidR="008A4192" w:rsidRPr="005915C8">
        <w:t>s</w:t>
      </w:r>
      <w:r w:rsidRPr="005915C8">
        <w:t>,</w:t>
      </w:r>
      <w:r w:rsidR="00C65A71" w:rsidRPr="005915C8">
        <w:t xml:space="preserve"> </w:t>
      </w:r>
      <w:r w:rsidRPr="005915C8">
        <w:t>capacity</w:t>
      </w:r>
      <w:r w:rsidR="00C65A71" w:rsidRPr="005915C8">
        <w:t xml:space="preserve"> </w:t>
      </w:r>
      <w:r w:rsidRPr="005915C8">
        <w:t>for</w:t>
      </w:r>
      <w:r w:rsidR="00C65A71" w:rsidRPr="005915C8">
        <w:t xml:space="preserve"> </w:t>
      </w:r>
      <w:r w:rsidRPr="005915C8">
        <w:t>longer</w:t>
      </w:r>
      <w:r w:rsidR="00A45C3D">
        <w:t xml:space="preserve"> </w:t>
      </w:r>
      <w:r w:rsidRPr="005915C8">
        <w:t>term</w:t>
      </w:r>
      <w:r w:rsidR="00C65A71" w:rsidRPr="005915C8">
        <w:t xml:space="preserve"> </w:t>
      </w:r>
      <w:r w:rsidRPr="005915C8">
        <w:t>service</w:t>
      </w:r>
      <w:r w:rsidR="00C65A71" w:rsidRPr="005915C8">
        <w:t xml:space="preserve"> </w:t>
      </w:r>
      <w:r w:rsidRPr="005915C8">
        <w:t>engagement</w:t>
      </w:r>
      <w:r w:rsidR="00A45C3D">
        <w:t>,</w:t>
      </w:r>
      <w:r w:rsidR="00C65A71" w:rsidRPr="005915C8">
        <w:t xml:space="preserve"> </w:t>
      </w:r>
      <w:r w:rsidRPr="005915C8">
        <w:t>and</w:t>
      </w:r>
      <w:r w:rsidR="00C65A71" w:rsidRPr="005915C8">
        <w:t xml:space="preserve"> </w:t>
      </w:r>
      <w:r w:rsidRPr="005915C8">
        <w:t>so</w:t>
      </w:r>
      <w:r w:rsidR="00C65A71" w:rsidRPr="005915C8">
        <w:t xml:space="preserve"> </w:t>
      </w:r>
      <w:r w:rsidRPr="005915C8">
        <w:t>on.</w:t>
      </w:r>
    </w:p>
    <w:p w14:paraId="596CC098" w14:textId="77777777" w:rsidR="00C65A71" w:rsidRDefault="008A4192" w:rsidP="00D07D35">
      <w:pPr>
        <w:pStyle w:val="BodyText"/>
      </w:pPr>
      <w:r w:rsidRPr="005915C8">
        <w:t>Importantly,</w:t>
      </w:r>
      <w:r w:rsidR="00C65A71" w:rsidRPr="005915C8">
        <w:t xml:space="preserve"> </w:t>
      </w:r>
      <w:r w:rsidRPr="005915C8">
        <w:t>meeting</w:t>
      </w:r>
      <w:r w:rsidR="00C65A71" w:rsidRPr="005915C8">
        <w:t xml:space="preserve"> </w:t>
      </w:r>
      <w:r w:rsidRPr="005915C8">
        <w:t>the</w:t>
      </w:r>
      <w:r w:rsidR="00C65A71" w:rsidRPr="005915C8">
        <w:t xml:space="preserve"> </w:t>
      </w:r>
      <w:r w:rsidRPr="005915C8">
        <w:t>ongoing</w:t>
      </w:r>
      <w:r w:rsidR="00C65A71" w:rsidRPr="005915C8">
        <w:t xml:space="preserve"> </w:t>
      </w:r>
      <w:r w:rsidRPr="005915C8">
        <w:t>needs</w:t>
      </w:r>
      <w:r w:rsidR="00C65A71" w:rsidRPr="005915C8">
        <w:t xml:space="preserve"> </w:t>
      </w:r>
      <w:r w:rsidRPr="005915C8">
        <w:t>of</w:t>
      </w:r>
      <w:r w:rsidR="00C65A71" w:rsidRPr="005915C8">
        <w:t xml:space="preserve"> </w:t>
      </w:r>
      <w:r w:rsidRPr="005915C8">
        <w:t>those</w:t>
      </w:r>
      <w:r w:rsidR="00C65A71" w:rsidRPr="005915C8">
        <w:t xml:space="preserve"> </w:t>
      </w:r>
      <w:r w:rsidRPr="005915C8">
        <w:t>affected</w:t>
      </w:r>
      <w:r w:rsidR="00C65A71" w:rsidRPr="005915C8">
        <w:t xml:space="preserve"> </w:t>
      </w:r>
      <w:r w:rsidRPr="005915C8">
        <w:t>by</w:t>
      </w:r>
      <w:r w:rsidR="00C65A71" w:rsidRPr="005915C8">
        <w:t xml:space="preserve"> </w:t>
      </w:r>
      <w:r w:rsidRPr="005915C8">
        <w:t>forced</w:t>
      </w:r>
      <w:r w:rsidR="00C65A71" w:rsidRPr="005915C8">
        <w:t xml:space="preserve"> </w:t>
      </w:r>
      <w:r w:rsidRPr="005915C8">
        <w:t>adoption</w:t>
      </w:r>
      <w:r w:rsidR="00C65A71" w:rsidRPr="005915C8">
        <w:t xml:space="preserve"> </w:t>
      </w:r>
      <w:r w:rsidRPr="005915C8">
        <w:t>should</w:t>
      </w:r>
      <w:r w:rsidR="00C65A71" w:rsidRPr="005915C8">
        <w:t xml:space="preserve"> </w:t>
      </w:r>
      <w:r w:rsidRPr="005915C8">
        <w:t>not</w:t>
      </w:r>
      <w:r w:rsidR="00C65A71" w:rsidRPr="005915C8">
        <w:t xml:space="preserve"> </w:t>
      </w:r>
      <w:r w:rsidRPr="005915C8">
        <w:t>be</w:t>
      </w:r>
      <w:r w:rsidR="00C65A71" w:rsidRPr="005915C8">
        <w:t xml:space="preserve"> </w:t>
      </w:r>
      <w:r w:rsidRPr="005915C8">
        <w:t>contingent</w:t>
      </w:r>
      <w:r w:rsidR="00C65A71" w:rsidRPr="005915C8">
        <w:t xml:space="preserve"> </w:t>
      </w:r>
      <w:r w:rsidRPr="005915C8">
        <w:t>on</w:t>
      </w:r>
      <w:r w:rsidR="00C65A71" w:rsidRPr="005915C8">
        <w:t xml:space="preserve"> </w:t>
      </w:r>
      <w:r w:rsidRPr="005915C8">
        <w:t>their</w:t>
      </w:r>
      <w:r w:rsidR="00C65A71" w:rsidRPr="005915C8">
        <w:t xml:space="preserve"> </w:t>
      </w:r>
      <w:r w:rsidRPr="005915C8">
        <w:t>capacity</w:t>
      </w:r>
      <w:r w:rsidR="00C65A71" w:rsidRPr="005915C8">
        <w:t xml:space="preserve"> </w:t>
      </w:r>
      <w:r w:rsidRPr="005915C8">
        <w:t>to</w:t>
      </w:r>
      <w:r w:rsidR="00C65A71" w:rsidRPr="005915C8">
        <w:t xml:space="preserve"> </w:t>
      </w:r>
      <w:r w:rsidRPr="005915C8">
        <w:t>pay</w:t>
      </w:r>
      <w:r w:rsidR="00C65A71" w:rsidRPr="005915C8">
        <w:t xml:space="preserve"> </w:t>
      </w:r>
      <w:r w:rsidRPr="005915C8">
        <w:t>for</w:t>
      </w:r>
      <w:r w:rsidR="00C65A71" w:rsidRPr="005915C8">
        <w:t xml:space="preserve"> </w:t>
      </w:r>
      <w:r w:rsidRPr="005915C8">
        <w:t>services.</w:t>
      </w:r>
      <w:r w:rsidR="00C65A71" w:rsidRPr="005915C8">
        <w:t xml:space="preserve"> </w:t>
      </w:r>
      <w:r w:rsidRPr="005915C8">
        <w:t>Obtaining</w:t>
      </w:r>
      <w:r w:rsidR="00C65A71" w:rsidRPr="005915C8">
        <w:t xml:space="preserve"> </w:t>
      </w:r>
      <w:r w:rsidRPr="005915C8">
        <w:t>information</w:t>
      </w:r>
      <w:r w:rsidR="00A45C3D">
        <w:t xml:space="preserve"> and</w:t>
      </w:r>
      <w:r w:rsidR="00C65A71" w:rsidRPr="005915C8">
        <w:t xml:space="preserve"> </w:t>
      </w:r>
      <w:r w:rsidRPr="005915C8">
        <w:t>making</w:t>
      </w:r>
      <w:r w:rsidR="00C65A71" w:rsidRPr="005915C8">
        <w:t xml:space="preserve"> </w:t>
      </w:r>
      <w:r w:rsidRPr="005915C8">
        <w:t>and/or</w:t>
      </w:r>
      <w:r w:rsidR="00C65A71" w:rsidRPr="005915C8">
        <w:t xml:space="preserve"> </w:t>
      </w:r>
      <w:r w:rsidRPr="005915C8">
        <w:t>maintaining</w:t>
      </w:r>
      <w:r w:rsidR="00C65A71" w:rsidRPr="005915C8">
        <w:t xml:space="preserve"> </w:t>
      </w:r>
      <w:r w:rsidRPr="005915C8">
        <w:t>contact</w:t>
      </w:r>
      <w:r w:rsidR="00C65A71" w:rsidRPr="005915C8">
        <w:t xml:space="preserve"> </w:t>
      </w:r>
      <w:r w:rsidRPr="005915C8">
        <w:t>with</w:t>
      </w:r>
      <w:r w:rsidR="00C65A71" w:rsidRPr="005915C8">
        <w:t xml:space="preserve"> </w:t>
      </w:r>
      <w:r w:rsidRPr="005915C8">
        <w:t>lost</w:t>
      </w:r>
      <w:r w:rsidR="00C65A71" w:rsidRPr="005915C8">
        <w:t xml:space="preserve"> </w:t>
      </w:r>
      <w:r w:rsidRPr="005915C8">
        <w:t>family</w:t>
      </w:r>
      <w:r w:rsidR="00C65A71" w:rsidRPr="005915C8">
        <w:t xml:space="preserve"> </w:t>
      </w:r>
      <w:r w:rsidRPr="005915C8">
        <w:t>members</w:t>
      </w:r>
      <w:r w:rsidR="00C65A71" w:rsidRPr="005915C8">
        <w:t xml:space="preserve"> </w:t>
      </w:r>
      <w:r w:rsidR="00A45C3D">
        <w:t>are</w:t>
      </w:r>
      <w:r w:rsidR="00C65A71" w:rsidRPr="005915C8">
        <w:t xml:space="preserve"> </w:t>
      </w:r>
      <w:r w:rsidRPr="005915C8">
        <w:t>significant</w:t>
      </w:r>
      <w:r w:rsidR="00C65A71" w:rsidRPr="005915C8">
        <w:t xml:space="preserve"> </w:t>
      </w:r>
      <w:r w:rsidRPr="005915C8">
        <w:t>aspect</w:t>
      </w:r>
      <w:r w:rsidR="00A45C3D">
        <w:t>s</w:t>
      </w:r>
      <w:r w:rsidR="00C65A71" w:rsidRPr="005915C8">
        <w:t xml:space="preserve"> </w:t>
      </w:r>
      <w:r w:rsidRPr="005915C8">
        <w:t>of</w:t>
      </w:r>
      <w:r w:rsidR="00C65A71" w:rsidRPr="005915C8">
        <w:t xml:space="preserve"> </w:t>
      </w:r>
      <w:r w:rsidRPr="005915C8">
        <w:t>healing</w:t>
      </w:r>
      <w:r w:rsidR="00C65A71" w:rsidRPr="005915C8">
        <w:t xml:space="preserve"> </w:t>
      </w:r>
      <w:r w:rsidRPr="005915C8">
        <w:t>and</w:t>
      </w:r>
      <w:r w:rsidR="00C65A71" w:rsidRPr="005915C8">
        <w:t xml:space="preserve"> </w:t>
      </w:r>
      <w:r w:rsidRPr="005915C8">
        <w:t>recovery</w:t>
      </w:r>
      <w:r w:rsidR="00C65A71" w:rsidRPr="005915C8">
        <w:t xml:space="preserve"> </w:t>
      </w:r>
      <w:r w:rsidRPr="005915C8">
        <w:t>for</w:t>
      </w:r>
      <w:r w:rsidR="00C65A71" w:rsidRPr="005915C8">
        <w:t xml:space="preserve"> </w:t>
      </w:r>
      <w:r w:rsidRPr="005915C8">
        <w:t>some.</w:t>
      </w:r>
      <w:r w:rsidR="00C65A71" w:rsidRPr="005915C8">
        <w:t xml:space="preserve"> </w:t>
      </w:r>
      <w:r w:rsidR="009F1CF3" w:rsidRPr="005915C8">
        <w:t>Ideally,</w:t>
      </w:r>
      <w:r w:rsidR="00C65A71" w:rsidRPr="005915C8">
        <w:t xml:space="preserve"> </w:t>
      </w:r>
      <w:r w:rsidR="009F1CF3" w:rsidRPr="005915C8">
        <w:t>c</w:t>
      </w:r>
      <w:r w:rsidRPr="005915C8">
        <w:t>osts</w:t>
      </w:r>
      <w:r w:rsidR="00C65A71" w:rsidRPr="005915C8">
        <w:t xml:space="preserve"> </w:t>
      </w:r>
      <w:r w:rsidRPr="005915C8">
        <w:t>associated</w:t>
      </w:r>
      <w:r w:rsidR="00C65A71" w:rsidRPr="005915C8">
        <w:t xml:space="preserve"> </w:t>
      </w:r>
      <w:r w:rsidRPr="005915C8">
        <w:t>with</w:t>
      </w:r>
      <w:r w:rsidR="00C65A71" w:rsidRPr="005915C8">
        <w:t xml:space="preserve"> </w:t>
      </w:r>
      <w:r w:rsidRPr="005915C8">
        <w:t>these</w:t>
      </w:r>
      <w:r w:rsidR="00C65A71" w:rsidRPr="005915C8">
        <w:t xml:space="preserve"> </w:t>
      </w:r>
      <w:r w:rsidRPr="005915C8">
        <w:t>activities</w:t>
      </w:r>
      <w:r w:rsidR="00C65A71" w:rsidRPr="005915C8">
        <w:t xml:space="preserve"> </w:t>
      </w:r>
      <w:r w:rsidRPr="005915C8">
        <w:t>should</w:t>
      </w:r>
      <w:r w:rsidR="00C65A71" w:rsidRPr="005915C8">
        <w:t xml:space="preserve"> </w:t>
      </w:r>
      <w:r w:rsidRPr="005915C8">
        <w:t>be</w:t>
      </w:r>
      <w:r w:rsidR="00C65A71" w:rsidRPr="005915C8">
        <w:t xml:space="preserve"> </w:t>
      </w:r>
      <w:r w:rsidRPr="005915C8">
        <w:t>considered</w:t>
      </w:r>
      <w:r w:rsidR="00C65A71" w:rsidRPr="005915C8">
        <w:t xml:space="preserve"> </w:t>
      </w:r>
      <w:r w:rsidRPr="005915C8">
        <w:t>within</w:t>
      </w:r>
      <w:r w:rsidR="00C65A71" w:rsidRPr="005915C8">
        <w:t xml:space="preserve"> </w:t>
      </w:r>
      <w:r w:rsidRPr="005915C8">
        <w:t>the</w:t>
      </w:r>
      <w:r w:rsidR="00C65A71" w:rsidRPr="005915C8">
        <w:t xml:space="preserve"> </w:t>
      </w:r>
      <w:r w:rsidRPr="005915C8">
        <w:t>same</w:t>
      </w:r>
      <w:r w:rsidR="00C65A71" w:rsidRPr="005915C8">
        <w:t xml:space="preserve"> </w:t>
      </w:r>
      <w:r w:rsidRPr="005915C8">
        <w:t>context</w:t>
      </w:r>
      <w:r w:rsidR="00C65A71" w:rsidRPr="005915C8">
        <w:t xml:space="preserve"> </w:t>
      </w:r>
      <w:r w:rsidRPr="005915C8">
        <w:t>as</w:t>
      </w:r>
      <w:r w:rsidR="00C65A71" w:rsidRPr="005915C8">
        <w:t xml:space="preserve"> </w:t>
      </w:r>
      <w:r w:rsidRPr="005915C8">
        <w:t>any</w:t>
      </w:r>
      <w:r w:rsidR="00C65A71" w:rsidRPr="005915C8">
        <w:t xml:space="preserve"> </w:t>
      </w:r>
      <w:r w:rsidRPr="005915C8">
        <w:t>mental</w:t>
      </w:r>
      <w:r w:rsidR="00C65A71" w:rsidRPr="005915C8">
        <w:t xml:space="preserve"> </w:t>
      </w:r>
      <w:r w:rsidRPr="005915C8">
        <w:t>and</w:t>
      </w:r>
      <w:r w:rsidR="00C65A71" w:rsidRPr="005915C8">
        <w:t xml:space="preserve"> </w:t>
      </w:r>
      <w:r w:rsidRPr="005915C8">
        <w:t>physical</w:t>
      </w:r>
      <w:r w:rsidR="00C65A71" w:rsidRPr="005915C8">
        <w:t xml:space="preserve"> </w:t>
      </w:r>
      <w:r w:rsidRPr="005915C8">
        <w:t>support</w:t>
      </w:r>
      <w:r w:rsidR="00C65A71" w:rsidRPr="005915C8">
        <w:t xml:space="preserve"> </w:t>
      </w:r>
      <w:r w:rsidRPr="005915C8">
        <w:t>needs.</w:t>
      </w:r>
    </w:p>
    <w:p w14:paraId="3C25652E" w14:textId="77777777" w:rsidR="00433075" w:rsidRPr="005915C8" w:rsidRDefault="00433075" w:rsidP="00433075">
      <w:pPr>
        <w:pStyle w:val="Boxinline"/>
      </w:pPr>
    </w:p>
    <w:p w14:paraId="42900437" w14:textId="77777777" w:rsidR="009C059D" w:rsidRPr="00D76D37" w:rsidRDefault="009C059D" w:rsidP="009C059D">
      <w:pPr>
        <w:pStyle w:val="Boxheading"/>
        <w:pBdr>
          <w:top w:val="dashSmallGap" w:sz="18" w:space="6" w:color="1F497D" w:themeColor="text2"/>
          <w:bottom w:val="dashSmallGap" w:sz="18" w:space="6" w:color="1F497D" w:themeColor="text2"/>
        </w:pBdr>
      </w:pPr>
      <w:r w:rsidRPr="00D76D37">
        <w:t xml:space="preserve">Questions to consider in planning delivery of services that demonstrate </w:t>
      </w:r>
      <w:r w:rsidRPr="000B4071">
        <w:rPr>
          <w:rStyle w:val="charsmallcaps"/>
        </w:rPr>
        <w:t>accessibility</w:t>
      </w:r>
    </w:p>
    <w:p w14:paraId="29FE8561" w14:textId="77777777" w:rsidR="009C059D" w:rsidRPr="00D76D37"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before="0"/>
        <w:ind w:left="425" w:hanging="425"/>
      </w:pPr>
      <w:r w:rsidRPr="00D76D37">
        <w:t xml:space="preserve">Does your service have dedicated staff </w:t>
      </w:r>
      <w:proofErr w:type="gramStart"/>
      <w:r w:rsidRPr="00D76D37">
        <w:t>who</w:t>
      </w:r>
      <w:proofErr w:type="gramEnd"/>
      <w:r w:rsidRPr="00D76D37">
        <w:t xml:space="preserve"> are responsible for </w:t>
      </w:r>
      <w:r>
        <w:t>providing services</w:t>
      </w:r>
      <w:r w:rsidRPr="00D76D37">
        <w:t xml:space="preserve"> to those affected by forced adoption and family separation?</w:t>
      </w:r>
    </w:p>
    <w:p w14:paraId="244F9416" w14:textId="77777777" w:rsidR="009C059D" w:rsidRPr="00D76D37"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D76D37">
        <w:t xml:space="preserve">Do </w:t>
      </w:r>
      <w:proofErr w:type="gramStart"/>
      <w:r w:rsidRPr="00D76D37">
        <w:t>staff</w:t>
      </w:r>
      <w:proofErr w:type="gramEnd"/>
      <w:r w:rsidRPr="00D76D37">
        <w:t xml:space="preserve"> who are the first point of contact for service users have knowledge</w:t>
      </w:r>
      <w:r>
        <w:t xml:space="preserve"> or have </w:t>
      </w:r>
      <w:r w:rsidRPr="00D76D37">
        <w:t xml:space="preserve">undergone training regarding forced adoption policies and practices and </w:t>
      </w:r>
      <w:r>
        <w:t xml:space="preserve">their </w:t>
      </w:r>
      <w:r w:rsidRPr="00D76D37">
        <w:t xml:space="preserve">associated </w:t>
      </w:r>
      <w:r>
        <w:t>effects</w:t>
      </w:r>
      <w:r w:rsidRPr="00D76D37">
        <w:t>?</w:t>
      </w:r>
    </w:p>
    <w:p w14:paraId="1BF0CC2A" w14:textId="77777777" w:rsidR="009C059D" w:rsidRPr="00D76D37"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before="0"/>
        <w:ind w:left="425" w:hanging="425"/>
      </w:pPr>
      <w:r w:rsidRPr="00D76D37">
        <w:t xml:space="preserve">Does your service have policies that ensure </w:t>
      </w:r>
      <w:proofErr w:type="gramStart"/>
      <w:r w:rsidRPr="00D76D37">
        <w:t>staff respond</w:t>
      </w:r>
      <w:proofErr w:type="gramEnd"/>
      <w:r w:rsidRPr="00D76D37">
        <w:t xml:space="preserve"> to requests in a timely manner?</w:t>
      </w:r>
    </w:p>
    <w:p w14:paraId="7FD51543" w14:textId="77777777" w:rsidR="009C059D" w:rsidRPr="00D76D37"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D76D37">
        <w:t xml:space="preserve">Are your hours of operation flexible and </w:t>
      </w:r>
      <w:r>
        <w:t xml:space="preserve">do they </w:t>
      </w:r>
      <w:r w:rsidRPr="00D76D37">
        <w:t>cater to those who are engaged in the workforce?</w:t>
      </w:r>
    </w:p>
    <w:p w14:paraId="2C9D9969" w14:textId="77777777" w:rsidR="009C059D" w:rsidRPr="00D76D37"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D76D37">
        <w:t>Do you offer services in remote locations?</w:t>
      </w:r>
    </w:p>
    <w:p w14:paraId="3513248A" w14:textId="77777777" w:rsidR="009C059D" w:rsidRPr="00D76D37"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D76D37">
        <w:t>Does your service cater to those who unable to physically access the service?</w:t>
      </w:r>
    </w:p>
    <w:p w14:paraId="3A6DA257" w14:textId="77777777" w:rsidR="009C059D"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D76D37">
        <w:t>Are your services offered at a low cost or entirely free of charge?</w:t>
      </w:r>
      <w:r>
        <w:t xml:space="preserve"> </w:t>
      </w:r>
    </w:p>
    <w:p w14:paraId="1AF9C624" w14:textId="77777777" w:rsidR="009C059D" w:rsidRPr="00D76D37"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D76D37">
        <w:t>Can your service provide counselling and support on an ongoing</w:t>
      </w:r>
      <w:r>
        <w:t>/</w:t>
      </w:r>
      <w:r w:rsidRPr="00D76D37">
        <w:t>longer term</w:t>
      </w:r>
      <w:r>
        <w:t xml:space="preserve"> and</w:t>
      </w:r>
      <w:r w:rsidRPr="00D76D37">
        <w:t xml:space="preserve"> flexible manner, or </w:t>
      </w:r>
      <w:r>
        <w:t xml:space="preserve">does it </w:t>
      </w:r>
      <w:r w:rsidRPr="00D76D37">
        <w:t xml:space="preserve">have formalised arrangements in place </w:t>
      </w:r>
      <w:r>
        <w:t>to refer clients to organisations</w:t>
      </w:r>
      <w:r w:rsidRPr="00D76D37">
        <w:t xml:space="preserve"> </w:t>
      </w:r>
      <w:r>
        <w:t>that</w:t>
      </w:r>
      <w:r w:rsidRPr="00D76D37">
        <w:t xml:space="preserve"> can provide such services?</w:t>
      </w:r>
    </w:p>
    <w:p w14:paraId="71269144" w14:textId="77777777" w:rsidR="00C65A71" w:rsidRDefault="00C65A71" w:rsidP="00433075">
      <w:pPr>
        <w:pStyle w:val="Boxinline"/>
      </w:pPr>
    </w:p>
    <w:p w14:paraId="6F9FCD58" w14:textId="77777777" w:rsidR="00C65A71" w:rsidRDefault="00CF62FC" w:rsidP="00C85B79">
      <w:pPr>
        <w:pStyle w:val="Heading2"/>
      </w:pPr>
      <w:r w:rsidRPr="004451EA">
        <w:t>Efficacy</w:t>
      </w:r>
      <w:r w:rsidR="00C65A71">
        <w:t xml:space="preserve"> </w:t>
      </w:r>
      <w:r w:rsidRPr="004451EA">
        <w:t>and</w:t>
      </w:r>
      <w:r w:rsidR="00C65A71">
        <w:t xml:space="preserve"> </w:t>
      </w:r>
      <w:r w:rsidRPr="004451EA">
        <w:t>quality</w:t>
      </w:r>
    </w:p>
    <w:p w14:paraId="60959BAF" w14:textId="77777777" w:rsidR="00C65A71" w:rsidRDefault="0035278C" w:rsidP="00D07D35">
      <w:pPr>
        <w:pStyle w:val="BodyText"/>
      </w:pPr>
      <w:r w:rsidRPr="004451EA">
        <w:t>I</w:t>
      </w:r>
      <w:r w:rsidR="001B6709" w:rsidRPr="004451EA">
        <w:t>n</w:t>
      </w:r>
      <w:r w:rsidR="00C65A71">
        <w:t xml:space="preserve"> </w:t>
      </w:r>
      <w:r w:rsidR="001B6709" w:rsidRPr="004451EA">
        <w:t>the</w:t>
      </w:r>
      <w:r w:rsidR="00C65A71">
        <w:t xml:space="preserve"> </w:t>
      </w:r>
      <w:r w:rsidR="001B6709" w:rsidRPr="004451EA">
        <w:t>context</w:t>
      </w:r>
      <w:r w:rsidR="00C65A71">
        <w:t xml:space="preserve"> </w:t>
      </w:r>
      <w:r w:rsidR="001B6709" w:rsidRPr="004451EA">
        <w:t>of</w:t>
      </w:r>
      <w:r w:rsidR="00C65A71">
        <w:t xml:space="preserve"> </w:t>
      </w:r>
      <w:r w:rsidR="001B6709" w:rsidRPr="004451EA">
        <w:t>service</w:t>
      </w:r>
      <w:r w:rsidR="00C65A71">
        <w:t xml:space="preserve"> </w:t>
      </w:r>
      <w:r w:rsidR="001B6709" w:rsidRPr="004451EA">
        <w:t>provision,</w:t>
      </w:r>
      <w:r w:rsidR="00C65A71">
        <w:t xml:space="preserve"> </w:t>
      </w:r>
      <w:r w:rsidRPr="004451EA">
        <w:t>efficacy</w:t>
      </w:r>
      <w:r w:rsidR="00C65A71">
        <w:t xml:space="preserve"> </w:t>
      </w:r>
      <w:r w:rsidR="001B6709" w:rsidRPr="004451EA">
        <w:t>means</w:t>
      </w:r>
      <w:r w:rsidR="00C65A71">
        <w:t xml:space="preserve"> </w:t>
      </w:r>
      <w:r w:rsidR="001B6709" w:rsidRPr="004451EA">
        <w:t>that</w:t>
      </w:r>
      <w:r w:rsidR="00C65A71">
        <w:t xml:space="preserve"> </w:t>
      </w:r>
      <w:r w:rsidR="001B6709" w:rsidRPr="004451EA">
        <w:t>the</w:t>
      </w:r>
      <w:r w:rsidR="00C65A71">
        <w:t xml:space="preserve"> </w:t>
      </w:r>
      <w:r w:rsidR="001B6709" w:rsidRPr="004451EA">
        <w:t>types</w:t>
      </w:r>
      <w:r w:rsidR="00C65A71">
        <w:t xml:space="preserve"> </w:t>
      </w:r>
      <w:r w:rsidR="001B6709" w:rsidRPr="004451EA">
        <w:t>of</w:t>
      </w:r>
      <w:r w:rsidR="00C65A71">
        <w:t xml:space="preserve"> </w:t>
      </w:r>
      <w:r w:rsidRPr="004451EA">
        <w:t>services</w:t>
      </w:r>
      <w:r w:rsidR="00C65A71">
        <w:t xml:space="preserve"> </w:t>
      </w:r>
      <w:r w:rsidR="001B6709" w:rsidRPr="004451EA">
        <w:t>that</w:t>
      </w:r>
      <w:r w:rsidR="00C65A71">
        <w:t xml:space="preserve"> </w:t>
      </w:r>
      <w:r w:rsidR="001B6709" w:rsidRPr="004451EA">
        <w:t>are</w:t>
      </w:r>
      <w:r w:rsidR="00C65A71">
        <w:t xml:space="preserve"> </w:t>
      </w:r>
      <w:r w:rsidR="001B6709" w:rsidRPr="004451EA">
        <w:t>being</w:t>
      </w:r>
      <w:r w:rsidR="00C65A71">
        <w:t xml:space="preserve"> </w:t>
      </w:r>
      <w:r w:rsidR="001B6709" w:rsidRPr="004451EA">
        <w:t>offered</w:t>
      </w:r>
      <w:r w:rsidR="00C65A71">
        <w:t xml:space="preserve"> </w:t>
      </w:r>
      <w:r w:rsidR="001B6709" w:rsidRPr="004451EA">
        <w:t>to</w:t>
      </w:r>
      <w:r w:rsidR="00C65A71">
        <w:t xml:space="preserve"> </w:t>
      </w:r>
      <w:r w:rsidR="00663726">
        <w:t>clients</w:t>
      </w:r>
      <w:r w:rsidR="00C65A71">
        <w:t xml:space="preserve"> </w:t>
      </w:r>
      <w:r w:rsidR="00663726">
        <w:t xml:space="preserve">have been </w:t>
      </w:r>
      <w:r w:rsidR="001B6709" w:rsidRPr="004451EA">
        <w:t>demonstrate</w:t>
      </w:r>
      <w:r w:rsidR="00663726">
        <w:t>d to be</w:t>
      </w:r>
      <w:r w:rsidR="00C65A71">
        <w:t xml:space="preserve"> </w:t>
      </w:r>
      <w:r w:rsidR="001A7909" w:rsidRPr="004451EA">
        <w:t>helpful</w:t>
      </w:r>
      <w:r w:rsidR="00663726">
        <w:t>;</w:t>
      </w:r>
      <w:r w:rsidR="00C65A71">
        <w:t xml:space="preserve"> </w:t>
      </w:r>
      <w:r w:rsidRPr="004451EA">
        <w:t>that</w:t>
      </w:r>
      <w:r w:rsidR="00C65A71">
        <w:t xml:space="preserve"> </w:t>
      </w:r>
      <w:r w:rsidRPr="004451EA">
        <w:t>there</w:t>
      </w:r>
      <w:r w:rsidR="00C65A71">
        <w:t xml:space="preserve"> </w:t>
      </w:r>
      <w:r w:rsidR="00663726">
        <w:t xml:space="preserve">has been </w:t>
      </w:r>
      <w:r w:rsidRPr="004451EA">
        <w:t>a</w:t>
      </w:r>
      <w:r w:rsidR="00C65A71">
        <w:t xml:space="preserve"> </w:t>
      </w:r>
      <w:r w:rsidRPr="004451EA">
        <w:t>positive</w:t>
      </w:r>
      <w:r w:rsidR="00C65A71">
        <w:t xml:space="preserve"> </w:t>
      </w:r>
      <w:r w:rsidRPr="004451EA">
        <w:t>change</w:t>
      </w:r>
      <w:r w:rsidR="00C65A71">
        <w:t xml:space="preserve"> </w:t>
      </w:r>
      <w:r w:rsidRPr="004451EA">
        <w:t>as</w:t>
      </w:r>
      <w:r w:rsidR="00C65A71">
        <w:t xml:space="preserve"> </w:t>
      </w:r>
      <w:r w:rsidRPr="004451EA">
        <w:t>a</w:t>
      </w:r>
      <w:r w:rsidR="00C65A71">
        <w:t xml:space="preserve"> </w:t>
      </w:r>
      <w:r w:rsidR="00243811" w:rsidRPr="004451EA">
        <w:t>direct</w:t>
      </w:r>
      <w:r w:rsidR="00C65A71">
        <w:t xml:space="preserve"> </w:t>
      </w:r>
      <w:r w:rsidR="00243811" w:rsidRPr="004451EA">
        <w:t>result</w:t>
      </w:r>
      <w:r w:rsidR="00C65A71">
        <w:t xml:space="preserve"> </w:t>
      </w:r>
      <w:r w:rsidR="00243811" w:rsidRPr="004451EA">
        <w:t>of</w:t>
      </w:r>
      <w:r w:rsidR="00C65A71">
        <w:t xml:space="preserve"> </w:t>
      </w:r>
      <w:r w:rsidR="00243811" w:rsidRPr="004451EA">
        <w:t>the</w:t>
      </w:r>
      <w:r w:rsidR="00C65A71">
        <w:t xml:space="preserve"> </w:t>
      </w:r>
      <w:r w:rsidR="00243811" w:rsidRPr="004451EA">
        <w:t>way</w:t>
      </w:r>
      <w:r w:rsidR="00C65A71">
        <w:t xml:space="preserve"> </w:t>
      </w:r>
      <w:r w:rsidR="00663726">
        <w:t xml:space="preserve">clients have been </w:t>
      </w:r>
      <w:r w:rsidR="00243811" w:rsidRPr="004451EA">
        <w:t>receiving</w:t>
      </w:r>
      <w:r w:rsidR="00C65A71">
        <w:t xml:space="preserve"> </w:t>
      </w:r>
      <w:r w:rsidR="00243811" w:rsidRPr="004451EA">
        <w:t>support.</w:t>
      </w:r>
    </w:p>
    <w:p w14:paraId="66826602" w14:textId="77777777" w:rsidR="00C65A71" w:rsidRDefault="005A43AA" w:rsidP="00D07D35">
      <w:pPr>
        <w:pStyle w:val="BodyText"/>
      </w:pPr>
      <w:r w:rsidRPr="004451EA">
        <w:t>Achieving</w:t>
      </w:r>
      <w:r w:rsidR="00C65A71">
        <w:t xml:space="preserve"> </w:t>
      </w:r>
      <w:r w:rsidRPr="004451EA">
        <w:t>efficacy</w:t>
      </w:r>
      <w:r w:rsidR="00C65A71">
        <w:t xml:space="preserve"> </w:t>
      </w:r>
      <w:r w:rsidRPr="004451EA">
        <w:t>therefore</w:t>
      </w:r>
      <w:r w:rsidR="00C65A71">
        <w:t xml:space="preserve"> </w:t>
      </w:r>
      <w:r w:rsidRPr="004451EA">
        <w:t>requires</w:t>
      </w:r>
      <w:r w:rsidR="00C65A71">
        <w:t xml:space="preserve"> </w:t>
      </w:r>
      <w:r w:rsidRPr="004451EA">
        <w:t>an</w:t>
      </w:r>
      <w:r w:rsidR="00C65A71">
        <w:t xml:space="preserve"> </w:t>
      </w:r>
      <w:r w:rsidR="00F62EA6" w:rsidRPr="004451EA">
        <w:t>investment</w:t>
      </w:r>
      <w:r w:rsidR="00C65A71">
        <w:t xml:space="preserve"> </w:t>
      </w:r>
      <w:r w:rsidR="00F62EA6" w:rsidRPr="005915C8">
        <w:t>in</w:t>
      </w:r>
      <w:r w:rsidR="00C65A71" w:rsidRPr="005915C8">
        <w:t xml:space="preserve"> </w:t>
      </w:r>
      <w:r w:rsidR="00F62EA6" w:rsidRPr="000B4071">
        <w:rPr>
          <w:rStyle w:val="charitalic"/>
        </w:rPr>
        <w:t>measuring</w:t>
      </w:r>
      <w:r w:rsidR="00C65A71" w:rsidRPr="005915C8">
        <w:t xml:space="preserve"> </w:t>
      </w:r>
      <w:r w:rsidR="00F62EA6" w:rsidRPr="005915C8">
        <w:t>the</w:t>
      </w:r>
      <w:r w:rsidR="00C65A71" w:rsidRPr="005915C8">
        <w:t xml:space="preserve"> </w:t>
      </w:r>
      <w:r w:rsidR="00F62EA6" w:rsidRPr="005915C8">
        <w:t>success</w:t>
      </w:r>
      <w:r w:rsidR="00C65A71" w:rsidRPr="005915C8">
        <w:t xml:space="preserve"> </w:t>
      </w:r>
      <w:r w:rsidR="00F62EA6" w:rsidRPr="005915C8">
        <w:t>of</w:t>
      </w:r>
      <w:r w:rsidR="00C65A71" w:rsidRPr="005915C8">
        <w:t xml:space="preserve"> </w:t>
      </w:r>
      <w:r w:rsidR="00F62EA6" w:rsidRPr="004451EA">
        <w:t>services</w:t>
      </w:r>
      <w:r w:rsidR="00C65A71">
        <w:t xml:space="preserve"> </w:t>
      </w:r>
      <w:r w:rsidR="00F62EA6" w:rsidRPr="004451EA">
        <w:t>being</w:t>
      </w:r>
      <w:r w:rsidR="00C65A71">
        <w:t xml:space="preserve"> </w:t>
      </w:r>
      <w:r w:rsidR="00F62EA6" w:rsidRPr="004451EA">
        <w:t>provided</w:t>
      </w:r>
      <w:r w:rsidR="00663726">
        <w:t>.</w:t>
      </w:r>
      <w:r w:rsidR="00C65A71">
        <w:t xml:space="preserve"> </w:t>
      </w:r>
      <w:r w:rsidR="00663726" w:rsidRPr="004451EA">
        <w:t>This</w:t>
      </w:r>
      <w:r w:rsidR="00663726">
        <w:t xml:space="preserve"> </w:t>
      </w:r>
      <w:r w:rsidR="00033373" w:rsidRPr="004451EA">
        <w:t>is</w:t>
      </w:r>
      <w:r w:rsidR="00C65A71">
        <w:t xml:space="preserve"> </w:t>
      </w:r>
      <w:r w:rsidR="00033373" w:rsidRPr="004451EA">
        <w:t>generally</w:t>
      </w:r>
      <w:r w:rsidR="00C65A71">
        <w:t xml:space="preserve"> </w:t>
      </w:r>
      <w:r w:rsidR="00033373" w:rsidRPr="004451EA">
        <w:t>achie</w:t>
      </w:r>
      <w:r w:rsidR="00732AC5" w:rsidRPr="004451EA">
        <w:t>ved</w:t>
      </w:r>
      <w:r w:rsidR="00C65A71">
        <w:t xml:space="preserve"> </w:t>
      </w:r>
      <w:r w:rsidR="00732AC5" w:rsidRPr="004451EA">
        <w:t>through</w:t>
      </w:r>
      <w:r w:rsidR="00C65A71">
        <w:t xml:space="preserve"> </w:t>
      </w:r>
      <w:r w:rsidR="00732AC5" w:rsidRPr="004451EA">
        <w:t>ongoing</w:t>
      </w:r>
      <w:r w:rsidR="00C65A71">
        <w:t xml:space="preserve"> </w:t>
      </w:r>
      <w:r w:rsidR="00732AC5" w:rsidRPr="004451EA">
        <w:t>evaluation</w:t>
      </w:r>
      <w:r w:rsidR="00C65A71">
        <w:t xml:space="preserve"> </w:t>
      </w:r>
      <w:r w:rsidR="00732AC5" w:rsidRPr="004451EA">
        <w:t>(</w:t>
      </w:r>
      <w:r w:rsidR="00663726">
        <w:t xml:space="preserve">by using, </w:t>
      </w:r>
      <w:r w:rsidR="00732AC5" w:rsidRPr="004451EA">
        <w:t>for</w:t>
      </w:r>
      <w:r w:rsidR="00C65A71">
        <w:t xml:space="preserve"> </w:t>
      </w:r>
      <w:r w:rsidR="00732AC5" w:rsidRPr="004451EA">
        <w:t>example,</w:t>
      </w:r>
      <w:r w:rsidR="00C65A71">
        <w:t xml:space="preserve"> </w:t>
      </w:r>
      <w:r w:rsidR="00732AC5" w:rsidRPr="004451EA">
        <w:t>client</w:t>
      </w:r>
      <w:r w:rsidR="00C65A71">
        <w:t xml:space="preserve"> </w:t>
      </w:r>
      <w:r w:rsidR="00732AC5" w:rsidRPr="004451EA">
        <w:t>satisfaction</w:t>
      </w:r>
      <w:r w:rsidR="00C65A71">
        <w:t xml:space="preserve"> </w:t>
      </w:r>
      <w:r w:rsidR="00732AC5" w:rsidRPr="004451EA">
        <w:t>surveys,</w:t>
      </w:r>
      <w:r w:rsidR="00C65A71">
        <w:t xml:space="preserve"> </w:t>
      </w:r>
      <w:r w:rsidR="00F83BC9" w:rsidRPr="004451EA">
        <w:t>or</w:t>
      </w:r>
      <w:r w:rsidR="00C65A71">
        <w:t xml:space="preserve"> </w:t>
      </w:r>
      <w:r w:rsidR="00F83BC9" w:rsidRPr="004451EA">
        <w:t>assessments</w:t>
      </w:r>
      <w:r w:rsidR="00C65A71">
        <w:t xml:space="preserve"> </w:t>
      </w:r>
      <w:r w:rsidR="00F83BC9" w:rsidRPr="004451EA">
        <w:t>of</w:t>
      </w:r>
      <w:r w:rsidR="00C65A71">
        <w:t xml:space="preserve"> </w:t>
      </w:r>
      <w:r w:rsidR="00F83BC9" w:rsidRPr="004451EA">
        <w:t>their</w:t>
      </w:r>
      <w:r w:rsidR="00C65A71">
        <w:t xml:space="preserve"> </w:t>
      </w:r>
      <w:r w:rsidR="00F83BC9" w:rsidRPr="004451EA">
        <w:t>wellbeing</w:t>
      </w:r>
      <w:r w:rsidR="00C65A71">
        <w:t xml:space="preserve"> </w:t>
      </w:r>
      <w:r w:rsidR="00F83BC9" w:rsidRPr="004451EA">
        <w:t>prior</w:t>
      </w:r>
      <w:r w:rsidR="00C65A71">
        <w:t xml:space="preserve"> </w:t>
      </w:r>
      <w:r w:rsidR="00F83BC9" w:rsidRPr="004451EA">
        <w:t>to</w:t>
      </w:r>
      <w:r w:rsidR="00C65A71">
        <w:t xml:space="preserve"> </w:t>
      </w:r>
      <w:r w:rsidR="00F83BC9" w:rsidRPr="004451EA">
        <w:t>and</w:t>
      </w:r>
      <w:r w:rsidR="00C65A71">
        <w:t xml:space="preserve"> </w:t>
      </w:r>
      <w:r w:rsidR="00F83BC9" w:rsidRPr="004451EA">
        <w:t>again</w:t>
      </w:r>
      <w:r w:rsidR="00C65A71">
        <w:t xml:space="preserve"> </w:t>
      </w:r>
      <w:r w:rsidR="00F83BC9" w:rsidRPr="004451EA">
        <w:t>after</w:t>
      </w:r>
      <w:r w:rsidR="00C65A71">
        <w:t xml:space="preserve"> </w:t>
      </w:r>
      <w:r w:rsidR="00F83BC9" w:rsidRPr="004451EA">
        <w:t>receiving</w:t>
      </w:r>
      <w:r w:rsidR="00C65A71">
        <w:t xml:space="preserve"> </w:t>
      </w:r>
      <w:r w:rsidR="00663726">
        <w:t xml:space="preserve">the </w:t>
      </w:r>
      <w:r w:rsidR="00F83BC9" w:rsidRPr="004451EA">
        <w:t>service,</w:t>
      </w:r>
      <w:r w:rsidR="00C65A71">
        <w:t xml:space="preserve"> </w:t>
      </w:r>
      <w:r w:rsidR="00F83BC9" w:rsidRPr="004451EA">
        <w:t>to</w:t>
      </w:r>
      <w:r w:rsidR="00C65A71">
        <w:t xml:space="preserve"> </w:t>
      </w:r>
      <w:r w:rsidR="00F83BC9" w:rsidRPr="004451EA">
        <w:t>see</w:t>
      </w:r>
      <w:r w:rsidR="00C65A71">
        <w:t xml:space="preserve"> </w:t>
      </w:r>
      <w:r w:rsidR="00F83BC9" w:rsidRPr="004451EA">
        <w:t>if</w:t>
      </w:r>
      <w:r w:rsidR="00C65A71">
        <w:t xml:space="preserve"> </w:t>
      </w:r>
      <w:r w:rsidR="00F83BC9" w:rsidRPr="004451EA">
        <w:t>things</w:t>
      </w:r>
      <w:r w:rsidR="00C65A71">
        <w:t xml:space="preserve"> </w:t>
      </w:r>
      <w:r w:rsidR="00F83BC9" w:rsidRPr="004451EA">
        <w:t>have</w:t>
      </w:r>
      <w:r w:rsidR="00C65A71">
        <w:t xml:space="preserve"> </w:t>
      </w:r>
      <w:r w:rsidR="00F83BC9" w:rsidRPr="004451EA">
        <w:t>changed</w:t>
      </w:r>
      <w:r w:rsidR="00C65A71">
        <w:t xml:space="preserve"> </w:t>
      </w:r>
      <w:r w:rsidR="00F83BC9" w:rsidRPr="004451EA">
        <w:t>for</w:t>
      </w:r>
      <w:r w:rsidR="00C65A71">
        <w:t xml:space="preserve"> </w:t>
      </w:r>
      <w:r w:rsidR="00F83BC9" w:rsidRPr="004451EA">
        <w:t>the</w:t>
      </w:r>
      <w:r w:rsidR="00C65A71">
        <w:t xml:space="preserve"> </w:t>
      </w:r>
      <w:r w:rsidR="00F83BC9" w:rsidRPr="004451EA">
        <w:t>better</w:t>
      </w:r>
      <w:r w:rsidR="00E853F4" w:rsidRPr="004451EA">
        <w:t>.</w:t>
      </w:r>
      <w:r w:rsidR="00C65A71">
        <w:t xml:space="preserve"> </w:t>
      </w:r>
      <w:proofErr w:type="gramStart"/>
      <w:r w:rsidR="00AC20E0">
        <w:t>(</w:t>
      </w:r>
      <w:r w:rsidR="00E853F4" w:rsidRPr="00433075">
        <w:t>See</w:t>
      </w:r>
      <w:r w:rsidR="00C65A71" w:rsidRPr="00433075">
        <w:t xml:space="preserve"> </w:t>
      </w:r>
      <w:hyperlink r:id="rId12" w:history="1">
        <w:r w:rsidR="00A63F18" w:rsidRPr="00A63F18">
          <w:rPr>
            <w:rStyle w:val="Hyperlink"/>
          </w:rPr>
          <w:t>Stewart</w:t>
        </w:r>
        <w:r w:rsidR="00AC20E0">
          <w:rPr>
            <w:rStyle w:val="Hyperlink"/>
          </w:rPr>
          <w:t>,</w:t>
        </w:r>
        <w:r w:rsidR="00A63F18" w:rsidRPr="00A63F18">
          <w:rPr>
            <w:rStyle w:val="Hyperlink"/>
          </w:rPr>
          <w:t xml:space="preserve"> 2014</w:t>
        </w:r>
      </w:hyperlink>
      <w:r w:rsidR="00AC20E0">
        <w:t>,</w:t>
      </w:r>
      <w:r w:rsidR="00C65A71" w:rsidRPr="00433075">
        <w:t xml:space="preserve"> </w:t>
      </w:r>
      <w:r w:rsidR="00E853F4" w:rsidRPr="00433075">
        <w:t>for</w:t>
      </w:r>
      <w:r w:rsidR="00C65A71" w:rsidRPr="00433075">
        <w:t xml:space="preserve"> </w:t>
      </w:r>
      <w:r w:rsidR="00E853F4" w:rsidRPr="00433075">
        <w:t>more</w:t>
      </w:r>
      <w:r w:rsidR="00C65A71" w:rsidRPr="00433075">
        <w:t xml:space="preserve"> </w:t>
      </w:r>
      <w:r w:rsidR="00E853F4" w:rsidRPr="00433075">
        <w:t>informa</w:t>
      </w:r>
      <w:r w:rsidR="00E853F4" w:rsidRPr="004451EA">
        <w:t>tion</w:t>
      </w:r>
      <w:r w:rsidR="00C65A71">
        <w:t xml:space="preserve"> </w:t>
      </w:r>
      <w:r w:rsidR="00E853F4" w:rsidRPr="004451EA">
        <w:t>about</w:t>
      </w:r>
      <w:r w:rsidR="00C65A71">
        <w:t xml:space="preserve"> </w:t>
      </w:r>
      <w:r w:rsidR="00E853F4" w:rsidRPr="004451EA">
        <w:t>how</w:t>
      </w:r>
      <w:r w:rsidR="00C65A71">
        <w:t xml:space="preserve"> </w:t>
      </w:r>
      <w:r w:rsidR="00E853F4" w:rsidRPr="004451EA">
        <w:t>to</w:t>
      </w:r>
      <w:r w:rsidR="00C65A71">
        <w:t xml:space="preserve"> </w:t>
      </w:r>
      <w:r w:rsidR="00E853F4" w:rsidRPr="004451EA">
        <w:t>undertake</w:t>
      </w:r>
      <w:r w:rsidR="00C65A71">
        <w:t xml:space="preserve"> </w:t>
      </w:r>
      <w:r w:rsidR="00E853F4" w:rsidRPr="004451EA">
        <w:t>evaluations</w:t>
      </w:r>
      <w:r w:rsidR="00C65A71">
        <w:t xml:space="preserve"> </w:t>
      </w:r>
      <w:r w:rsidR="00E853F4" w:rsidRPr="004451EA">
        <w:t>in</w:t>
      </w:r>
      <w:r w:rsidR="00C65A71">
        <w:t xml:space="preserve"> </w:t>
      </w:r>
      <w:r w:rsidR="00E853F4" w:rsidRPr="004451EA">
        <w:t>your</w:t>
      </w:r>
      <w:r w:rsidR="00C65A71">
        <w:t xml:space="preserve"> </w:t>
      </w:r>
      <w:r w:rsidR="00E853F4" w:rsidRPr="004451EA">
        <w:t>workplace</w:t>
      </w:r>
      <w:r w:rsidR="006427C8">
        <w:t>.</w:t>
      </w:r>
      <w:r w:rsidR="00E853F4" w:rsidRPr="004451EA">
        <w:t>)</w:t>
      </w:r>
      <w:proofErr w:type="gramEnd"/>
    </w:p>
    <w:p w14:paraId="339047F9" w14:textId="77777777" w:rsidR="00C65A71" w:rsidRDefault="001A575E" w:rsidP="00D07D35">
      <w:pPr>
        <w:pStyle w:val="BodyText"/>
      </w:pPr>
      <w:r w:rsidRPr="005915C8">
        <w:t>Quality</w:t>
      </w:r>
      <w:r w:rsidR="00C65A71" w:rsidRPr="005915C8">
        <w:t xml:space="preserve"> </w:t>
      </w:r>
      <w:r w:rsidRPr="005915C8">
        <w:t>is</w:t>
      </w:r>
      <w:r w:rsidR="00C65A71" w:rsidRPr="005915C8">
        <w:t xml:space="preserve"> </w:t>
      </w:r>
      <w:r w:rsidRPr="005915C8">
        <w:t>about</w:t>
      </w:r>
      <w:r w:rsidR="00C65A71" w:rsidRPr="005915C8">
        <w:t xml:space="preserve"> </w:t>
      </w:r>
      <w:r w:rsidR="006427C8">
        <w:t xml:space="preserve">having </w:t>
      </w:r>
      <w:r w:rsidRPr="005915C8">
        <w:t>good</w:t>
      </w:r>
      <w:r w:rsidR="00C65A71" w:rsidRPr="005915C8">
        <w:t xml:space="preserve"> </w:t>
      </w:r>
      <w:r w:rsidRPr="005915C8">
        <w:t>standards</w:t>
      </w:r>
      <w:r w:rsidR="006427C8">
        <w:t>.</w:t>
      </w:r>
      <w:r w:rsidR="00C65A71" w:rsidRPr="005915C8">
        <w:t xml:space="preserve"> </w:t>
      </w:r>
      <w:r w:rsidR="003E0C05" w:rsidRPr="005915C8">
        <w:t>D</w:t>
      </w:r>
      <w:r w:rsidR="003E0C05" w:rsidRPr="004451EA">
        <w:t>o</w:t>
      </w:r>
      <w:r w:rsidR="00C65A71">
        <w:t xml:space="preserve"> </w:t>
      </w:r>
      <w:r w:rsidR="003E0C05" w:rsidRPr="004451EA">
        <w:t>the</w:t>
      </w:r>
      <w:r w:rsidR="00C65A71">
        <w:t xml:space="preserve"> </w:t>
      </w:r>
      <w:r w:rsidR="003E0C05" w:rsidRPr="004451EA">
        <w:t>services</w:t>
      </w:r>
      <w:r w:rsidR="00C65A71">
        <w:t xml:space="preserve"> </w:t>
      </w:r>
      <w:proofErr w:type="gramStart"/>
      <w:r w:rsidR="003E0C05" w:rsidRPr="004451EA">
        <w:t>provide</w:t>
      </w:r>
      <w:r w:rsidR="006427C8">
        <w:t>d</w:t>
      </w:r>
      <w:proofErr w:type="gramEnd"/>
      <w:r w:rsidR="00C65A71">
        <w:t xml:space="preserve"> </w:t>
      </w:r>
      <w:r w:rsidR="003E0C05" w:rsidRPr="004451EA">
        <w:t>measure</w:t>
      </w:r>
      <w:r w:rsidR="00C65A71">
        <w:t xml:space="preserve"> </w:t>
      </w:r>
      <w:r w:rsidR="003E0C05" w:rsidRPr="004451EA">
        <w:t>up</w:t>
      </w:r>
      <w:r w:rsidR="00C65A71">
        <w:t xml:space="preserve"> </w:t>
      </w:r>
      <w:r w:rsidR="003E0C05" w:rsidRPr="004451EA">
        <w:t>against</w:t>
      </w:r>
      <w:r w:rsidR="00C65A71">
        <w:t xml:space="preserve"> </w:t>
      </w:r>
      <w:r w:rsidR="006427C8">
        <w:t xml:space="preserve">the </w:t>
      </w:r>
      <w:r w:rsidR="003E0C05" w:rsidRPr="004451EA">
        <w:t>practices</w:t>
      </w:r>
      <w:r w:rsidR="00C65A71">
        <w:t xml:space="preserve"> </w:t>
      </w:r>
      <w:r w:rsidR="003E0C05" w:rsidRPr="004451EA">
        <w:t>of</w:t>
      </w:r>
      <w:r w:rsidR="00C65A71">
        <w:t xml:space="preserve"> </w:t>
      </w:r>
      <w:r w:rsidR="003E0C05" w:rsidRPr="004451EA">
        <w:t>other</w:t>
      </w:r>
      <w:r w:rsidR="00C65A71">
        <w:t xml:space="preserve"> </w:t>
      </w:r>
      <w:r w:rsidR="003E0C05" w:rsidRPr="004451EA">
        <w:t>organisations/services</w:t>
      </w:r>
      <w:r w:rsidR="00C65A71">
        <w:t xml:space="preserve"> </w:t>
      </w:r>
      <w:r w:rsidR="003E0C05" w:rsidRPr="004451EA">
        <w:t>in</w:t>
      </w:r>
      <w:r w:rsidR="00C65A71">
        <w:t xml:space="preserve"> </w:t>
      </w:r>
      <w:r w:rsidR="003E0C05" w:rsidRPr="004451EA">
        <w:t>a</w:t>
      </w:r>
      <w:r w:rsidR="00C65A71">
        <w:t xml:space="preserve"> </w:t>
      </w:r>
      <w:r w:rsidR="003E0C05" w:rsidRPr="004451EA">
        <w:t>similar</w:t>
      </w:r>
      <w:r w:rsidR="00C65A71">
        <w:t xml:space="preserve"> </w:t>
      </w:r>
      <w:r w:rsidR="003E0C05" w:rsidRPr="004451EA">
        <w:t>field?</w:t>
      </w:r>
    </w:p>
    <w:p w14:paraId="4125EEDA" w14:textId="77777777" w:rsidR="00C65A71" w:rsidRDefault="001A7909" w:rsidP="00D07D35">
      <w:pPr>
        <w:pStyle w:val="BodyText"/>
      </w:pPr>
      <w:r w:rsidRPr="004451EA">
        <w:t>A</w:t>
      </w:r>
      <w:r w:rsidR="00C65A71">
        <w:t xml:space="preserve"> </w:t>
      </w:r>
      <w:r w:rsidRPr="004451EA">
        <w:t>very</w:t>
      </w:r>
      <w:r w:rsidR="00C65A71">
        <w:t xml:space="preserve"> </w:t>
      </w:r>
      <w:r w:rsidRPr="004451EA">
        <w:t>simple</w:t>
      </w:r>
      <w:r w:rsidR="00C65A71">
        <w:t xml:space="preserve"> </w:t>
      </w:r>
      <w:r w:rsidRPr="004451EA">
        <w:t>example</w:t>
      </w:r>
      <w:r w:rsidR="00C65A71">
        <w:t xml:space="preserve"> </w:t>
      </w:r>
      <w:r w:rsidRPr="004451EA">
        <w:t>h</w:t>
      </w:r>
      <w:r w:rsidR="00280474" w:rsidRPr="004451EA">
        <w:t>ere</w:t>
      </w:r>
      <w:r w:rsidR="00C65A71">
        <w:t xml:space="preserve"> </w:t>
      </w:r>
      <w:r w:rsidR="00280474" w:rsidRPr="004451EA">
        <w:t>is</w:t>
      </w:r>
      <w:r w:rsidR="00C65A71">
        <w:t xml:space="preserve"> </w:t>
      </w:r>
      <w:r w:rsidR="00280474" w:rsidRPr="004451EA">
        <w:t>comparing</w:t>
      </w:r>
      <w:r w:rsidR="00C65A71">
        <w:t xml:space="preserve"> </w:t>
      </w:r>
      <w:r w:rsidR="006427C8" w:rsidRPr="004451EA">
        <w:t>general</w:t>
      </w:r>
      <w:r w:rsidR="006427C8">
        <w:t xml:space="preserve"> </w:t>
      </w:r>
      <w:r w:rsidR="006427C8" w:rsidRPr="004451EA">
        <w:t>pra</w:t>
      </w:r>
      <w:r w:rsidR="00280474" w:rsidRPr="004451EA">
        <w:t>ctitioners</w:t>
      </w:r>
      <w:r w:rsidR="00C65A71">
        <w:t xml:space="preserve"> </w:t>
      </w:r>
      <w:r w:rsidR="00280474" w:rsidRPr="004451EA">
        <w:t>at</w:t>
      </w:r>
      <w:r w:rsidR="00C65A71">
        <w:t xml:space="preserve"> </w:t>
      </w:r>
      <w:r w:rsidR="00280474" w:rsidRPr="004451EA">
        <w:t>a</w:t>
      </w:r>
      <w:r w:rsidR="00C65A71">
        <w:t xml:space="preserve"> </w:t>
      </w:r>
      <w:r w:rsidR="00280474" w:rsidRPr="004451EA">
        <w:t>local</w:t>
      </w:r>
      <w:r w:rsidR="00C65A71">
        <w:t xml:space="preserve"> </w:t>
      </w:r>
      <w:r w:rsidR="00280474" w:rsidRPr="004451EA">
        <w:t>medical</w:t>
      </w:r>
      <w:r w:rsidR="00C65A71">
        <w:t xml:space="preserve"> </w:t>
      </w:r>
      <w:r w:rsidR="00280474" w:rsidRPr="004451EA">
        <w:t>centre</w:t>
      </w:r>
      <w:r w:rsidR="0073326B" w:rsidRPr="004451EA">
        <w:t>.</w:t>
      </w:r>
      <w:r w:rsidR="00C65A71">
        <w:t xml:space="preserve"> </w:t>
      </w:r>
      <w:r w:rsidR="00280474" w:rsidRPr="004451EA">
        <w:t>All</w:t>
      </w:r>
      <w:r w:rsidR="00C65A71">
        <w:t xml:space="preserve"> </w:t>
      </w:r>
      <w:r w:rsidR="00280474" w:rsidRPr="004451EA">
        <w:t>may</w:t>
      </w:r>
      <w:r w:rsidR="00C65A71">
        <w:t xml:space="preserve"> </w:t>
      </w:r>
      <w:r w:rsidRPr="004451EA">
        <w:t>technically</w:t>
      </w:r>
      <w:r w:rsidR="00C65A71">
        <w:t xml:space="preserve"> </w:t>
      </w:r>
      <w:r w:rsidR="00280474" w:rsidRPr="004451EA">
        <w:t>have</w:t>
      </w:r>
      <w:r w:rsidR="00C65A71">
        <w:t xml:space="preserve"> </w:t>
      </w:r>
      <w:r w:rsidR="00280474" w:rsidRPr="004451EA">
        <w:t>the</w:t>
      </w:r>
      <w:r w:rsidR="00C65A71">
        <w:t xml:space="preserve"> </w:t>
      </w:r>
      <w:r w:rsidR="00280474" w:rsidRPr="004451EA">
        <w:t>same</w:t>
      </w:r>
      <w:r w:rsidR="00C65A71">
        <w:t xml:space="preserve"> </w:t>
      </w:r>
      <w:r w:rsidR="00280474" w:rsidRPr="004451EA">
        <w:t>qualifications</w:t>
      </w:r>
      <w:r w:rsidR="006427C8">
        <w:t>;</w:t>
      </w:r>
      <w:r w:rsidR="00C65A71">
        <w:t xml:space="preserve"> </w:t>
      </w:r>
      <w:r w:rsidR="00280474" w:rsidRPr="004451EA">
        <w:t>however,</w:t>
      </w:r>
      <w:r w:rsidR="00C65A71">
        <w:t xml:space="preserve"> </w:t>
      </w:r>
      <w:r w:rsidR="008E0D30" w:rsidRPr="004451EA">
        <w:t>are</w:t>
      </w:r>
      <w:r w:rsidR="00C65A71">
        <w:t xml:space="preserve"> </w:t>
      </w:r>
      <w:r w:rsidR="006427C8">
        <w:t xml:space="preserve">patients </w:t>
      </w:r>
      <w:r w:rsidRPr="004451EA">
        <w:t>more</w:t>
      </w:r>
      <w:r w:rsidR="00C65A71">
        <w:t xml:space="preserve"> </w:t>
      </w:r>
      <w:r w:rsidRPr="004451EA">
        <w:lastRenderedPageBreak/>
        <w:t>likely</w:t>
      </w:r>
      <w:r w:rsidR="00C65A71">
        <w:t xml:space="preserve"> </w:t>
      </w:r>
      <w:r w:rsidRPr="004451EA">
        <w:t>to</w:t>
      </w:r>
      <w:r w:rsidR="00C65A71">
        <w:t xml:space="preserve"> </w:t>
      </w:r>
      <w:r w:rsidR="00280474" w:rsidRPr="004451EA">
        <w:t>continue</w:t>
      </w:r>
      <w:r w:rsidR="00C65A71">
        <w:t xml:space="preserve"> </w:t>
      </w:r>
      <w:r w:rsidR="00280474" w:rsidRPr="004451EA">
        <w:t>seeing</w:t>
      </w:r>
      <w:r w:rsidR="00C65A71">
        <w:t xml:space="preserve"> </w:t>
      </w:r>
      <w:r w:rsidR="006427C8">
        <w:t xml:space="preserve">a </w:t>
      </w:r>
      <w:r w:rsidR="00280474" w:rsidRPr="004451EA">
        <w:t>doctor</w:t>
      </w:r>
      <w:r w:rsidR="00C65A71">
        <w:t xml:space="preserve"> </w:t>
      </w:r>
      <w:r w:rsidR="00280474" w:rsidRPr="004451EA">
        <w:t>on</w:t>
      </w:r>
      <w:r w:rsidR="00C65A71">
        <w:t xml:space="preserve"> </w:t>
      </w:r>
      <w:r w:rsidR="00280474" w:rsidRPr="004451EA">
        <w:t>an</w:t>
      </w:r>
      <w:r w:rsidR="00C65A71">
        <w:t xml:space="preserve"> </w:t>
      </w:r>
      <w:r w:rsidR="00280474" w:rsidRPr="004451EA">
        <w:t>ongoing</w:t>
      </w:r>
      <w:r w:rsidR="00C65A71">
        <w:t xml:space="preserve"> </w:t>
      </w:r>
      <w:r w:rsidR="00280474" w:rsidRPr="004451EA">
        <w:t>basis</w:t>
      </w:r>
      <w:r w:rsidR="00C65A71">
        <w:t xml:space="preserve"> </w:t>
      </w:r>
      <w:r w:rsidR="00280474" w:rsidRPr="004451EA">
        <w:t>who</w:t>
      </w:r>
      <w:r w:rsidR="00C65A71">
        <w:t xml:space="preserve"> </w:t>
      </w:r>
      <w:r w:rsidR="00280474" w:rsidRPr="004451EA">
        <w:t>listens</w:t>
      </w:r>
      <w:r w:rsidR="00C65A71">
        <w:t xml:space="preserve"> </w:t>
      </w:r>
      <w:r w:rsidR="00280474" w:rsidRPr="004451EA">
        <w:t>to</w:t>
      </w:r>
      <w:r w:rsidR="00C65A71">
        <w:t xml:space="preserve"> </w:t>
      </w:r>
      <w:r w:rsidR="006427C8">
        <w:t xml:space="preserve">the </w:t>
      </w:r>
      <w:r w:rsidR="00280474" w:rsidRPr="004451EA">
        <w:t>presenting</w:t>
      </w:r>
      <w:r w:rsidR="00C65A71">
        <w:t xml:space="preserve"> </w:t>
      </w:r>
      <w:r w:rsidR="00280474" w:rsidRPr="004451EA">
        <w:t>needs,</w:t>
      </w:r>
      <w:r w:rsidR="00C65A71">
        <w:t xml:space="preserve"> </w:t>
      </w:r>
      <w:r w:rsidR="00280474" w:rsidRPr="004451EA">
        <w:t>invests</w:t>
      </w:r>
      <w:r w:rsidR="00C65A71">
        <w:t xml:space="preserve"> </w:t>
      </w:r>
      <w:r w:rsidR="00280474" w:rsidRPr="004451EA">
        <w:t>time</w:t>
      </w:r>
      <w:r w:rsidR="00C65A71">
        <w:t xml:space="preserve"> </w:t>
      </w:r>
      <w:r w:rsidR="00280474" w:rsidRPr="004451EA">
        <w:t>in</w:t>
      </w:r>
      <w:r w:rsidR="00C65A71">
        <w:t xml:space="preserve"> </w:t>
      </w:r>
      <w:r w:rsidR="00280474" w:rsidRPr="004451EA">
        <w:t>ensuring</w:t>
      </w:r>
      <w:r w:rsidR="00C65A71">
        <w:t xml:space="preserve"> </w:t>
      </w:r>
      <w:r w:rsidR="00280474" w:rsidRPr="004451EA">
        <w:t>they</w:t>
      </w:r>
      <w:r w:rsidR="00C65A71">
        <w:t xml:space="preserve"> </w:t>
      </w:r>
      <w:r w:rsidR="00280474" w:rsidRPr="004451EA">
        <w:t>have</w:t>
      </w:r>
      <w:r w:rsidR="00C65A71">
        <w:t xml:space="preserve"> </w:t>
      </w:r>
      <w:r w:rsidR="00130459" w:rsidRPr="004451EA">
        <w:t>completed</w:t>
      </w:r>
      <w:r w:rsidR="00C65A71">
        <w:t xml:space="preserve"> </w:t>
      </w:r>
      <w:r w:rsidR="00130459" w:rsidRPr="004451EA">
        <w:t>a</w:t>
      </w:r>
      <w:r w:rsidR="00C65A71">
        <w:t xml:space="preserve"> </w:t>
      </w:r>
      <w:r w:rsidR="00130459" w:rsidRPr="004451EA">
        <w:t>thorough</w:t>
      </w:r>
      <w:r w:rsidR="00C65A71">
        <w:t xml:space="preserve"> </w:t>
      </w:r>
      <w:r w:rsidR="00130459" w:rsidRPr="004451EA">
        <w:t>investigation/assessment</w:t>
      </w:r>
      <w:r w:rsidR="00C65A71">
        <w:t xml:space="preserve"> </w:t>
      </w:r>
      <w:r w:rsidR="00130459" w:rsidRPr="004451EA">
        <w:t>of</w:t>
      </w:r>
      <w:r w:rsidR="00C65A71">
        <w:t xml:space="preserve"> </w:t>
      </w:r>
      <w:r w:rsidR="00130459" w:rsidRPr="004451EA">
        <w:t>all</w:t>
      </w:r>
      <w:r w:rsidR="00C65A71">
        <w:t xml:space="preserve"> </w:t>
      </w:r>
      <w:r w:rsidR="00130459" w:rsidRPr="004451EA">
        <w:t>potential</w:t>
      </w:r>
      <w:r w:rsidR="00C65A71">
        <w:t xml:space="preserve"> </w:t>
      </w:r>
      <w:r w:rsidR="00130459" w:rsidRPr="004451EA">
        <w:t>issues,</w:t>
      </w:r>
      <w:r w:rsidR="00C65A71">
        <w:t xml:space="preserve"> </w:t>
      </w:r>
      <w:r w:rsidR="00130459" w:rsidRPr="004451EA">
        <w:t>and</w:t>
      </w:r>
      <w:r w:rsidR="00C65A71">
        <w:t xml:space="preserve"> </w:t>
      </w:r>
      <w:r w:rsidR="008E0D30" w:rsidRPr="004451EA">
        <w:t>demonstrates</w:t>
      </w:r>
      <w:r w:rsidR="00C65A71">
        <w:t xml:space="preserve"> </w:t>
      </w:r>
      <w:r w:rsidR="008E0D30" w:rsidRPr="004451EA">
        <w:t>a</w:t>
      </w:r>
      <w:r w:rsidR="00C65A71">
        <w:t xml:space="preserve"> </w:t>
      </w:r>
      <w:r w:rsidR="008E0D30" w:rsidRPr="004451EA">
        <w:t>level</w:t>
      </w:r>
      <w:r w:rsidR="00C65A71">
        <w:t xml:space="preserve"> </w:t>
      </w:r>
      <w:r w:rsidR="008E0D30" w:rsidRPr="004451EA">
        <w:t>of</w:t>
      </w:r>
      <w:r w:rsidR="00C65A71">
        <w:t xml:space="preserve"> </w:t>
      </w:r>
      <w:r w:rsidR="008E0D30" w:rsidRPr="004451EA">
        <w:t>care</w:t>
      </w:r>
      <w:r w:rsidR="00C65A71">
        <w:t xml:space="preserve"> </w:t>
      </w:r>
      <w:r w:rsidR="008E0D30" w:rsidRPr="004451EA">
        <w:t>and</w:t>
      </w:r>
      <w:r w:rsidR="00C65A71">
        <w:t xml:space="preserve"> </w:t>
      </w:r>
      <w:r w:rsidR="008E0D30" w:rsidRPr="004451EA">
        <w:t>empathy,</w:t>
      </w:r>
      <w:r w:rsidR="00C65A71">
        <w:t xml:space="preserve"> </w:t>
      </w:r>
      <w:r w:rsidR="008E0D30" w:rsidRPr="004451EA">
        <w:t>or</w:t>
      </w:r>
      <w:r w:rsidR="00C65A71">
        <w:t xml:space="preserve"> </w:t>
      </w:r>
      <w:r w:rsidR="008E0D30" w:rsidRPr="004451EA">
        <w:t>the</w:t>
      </w:r>
      <w:r w:rsidR="00C65A71">
        <w:t xml:space="preserve"> </w:t>
      </w:r>
      <w:r w:rsidR="008E0D30" w:rsidRPr="004451EA">
        <w:t>doctor</w:t>
      </w:r>
      <w:r w:rsidR="00C65A71">
        <w:t xml:space="preserve"> </w:t>
      </w:r>
      <w:r w:rsidR="008E0D30" w:rsidRPr="004451EA">
        <w:t>who</w:t>
      </w:r>
      <w:r w:rsidR="00C65A71">
        <w:t xml:space="preserve"> </w:t>
      </w:r>
      <w:r w:rsidR="008E0D30" w:rsidRPr="004451EA">
        <w:t>rushes</w:t>
      </w:r>
      <w:r w:rsidR="00C65A71">
        <w:t xml:space="preserve"> </w:t>
      </w:r>
      <w:r w:rsidR="008E0D30" w:rsidRPr="004451EA">
        <w:t>through</w:t>
      </w:r>
      <w:r w:rsidR="00C65A71">
        <w:t xml:space="preserve"> </w:t>
      </w:r>
      <w:r w:rsidR="006427C8">
        <w:t xml:space="preserve">the </w:t>
      </w:r>
      <w:r w:rsidR="008E0D30" w:rsidRPr="004451EA">
        <w:t>appointment</w:t>
      </w:r>
      <w:r w:rsidR="00C65A71">
        <w:t xml:space="preserve"> </w:t>
      </w:r>
      <w:r w:rsidR="008E0D30" w:rsidRPr="004451EA">
        <w:t>and</w:t>
      </w:r>
      <w:r w:rsidR="00C65A71">
        <w:t xml:space="preserve"> </w:t>
      </w:r>
      <w:r w:rsidR="008E0D30" w:rsidRPr="004451EA">
        <w:t>takes</w:t>
      </w:r>
      <w:r w:rsidR="00C65A71">
        <w:t xml:space="preserve"> </w:t>
      </w:r>
      <w:r w:rsidR="008E0D30" w:rsidRPr="004451EA">
        <w:t>little</w:t>
      </w:r>
      <w:r w:rsidR="00C65A71">
        <w:t xml:space="preserve"> </w:t>
      </w:r>
      <w:r w:rsidR="008E0D30" w:rsidRPr="004451EA">
        <w:t>time</w:t>
      </w:r>
      <w:r w:rsidR="00C65A71">
        <w:t xml:space="preserve"> </w:t>
      </w:r>
      <w:r w:rsidR="008E0D30" w:rsidRPr="004451EA">
        <w:t>to</w:t>
      </w:r>
      <w:r w:rsidR="00C65A71">
        <w:t xml:space="preserve"> </w:t>
      </w:r>
      <w:r w:rsidR="008E0D30" w:rsidRPr="004451EA">
        <w:t>assess</w:t>
      </w:r>
      <w:r w:rsidR="00C65A71">
        <w:t xml:space="preserve"> </w:t>
      </w:r>
      <w:r w:rsidR="006427C8">
        <w:t xml:space="preserve">the patient’s </w:t>
      </w:r>
      <w:r w:rsidR="008E0D30" w:rsidRPr="004451EA">
        <w:t>needs</w:t>
      </w:r>
      <w:r w:rsidR="00C65A71">
        <w:t xml:space="preserve"> </w:t>
      </w:r>
      <w:r w:rsidR="008E0D30" w:rsidRPr="004451EA">
        <w:t>to</w:t>
      </w:r>
      <w:r w:rsidR="00C65A71">
        <w:t xml:space="preserve"> </w:t>
      </w:r>
      <w:r w:rsidR="008E0D30" w:rsidRPr="004451EA">
        <w:t>the</w:t>
      </w:r>
      <w:r w:rsidR="00C65A71">
        <w:t xml:space="preserve"> </w:t>
      </w:r>
      <w:r w:rsidR="008E0D30" w:rsidRPr="004451EA">
        <w:t>degree</w:t>
      </w:r>
      <w:r w:rsidR="00C65A71">
        <w:t xml:space="preserve"> </w:t>
      </w:r>
      <w:r w:rsidR="008E0D30" w:rsidRPr="004451EA">
        <w:t>required?</w:t>
      </w:r>
    </w:p>
    <w:p w14:paraId="67490167" w14:textId="77777777" w:rsidR="00433075" w:rsidRDefault="00433075" w:rsidP="00433075">
      <w:pPr>
        <w:pStyle w:val="Boxinline"/>
      </w:pPr>
    </w:p>
    <w:p w14:paraId="2B128FA6" w14:textId="77777777" w:rsidR="009C059D" w:rsidRPr="00EC4E94" w:rsidRDefault="009C059D" w:rsidP="009C059D">
      <w:pPr>
        <w:pStyle w:val="Boxheading"/>
        <w:pBdr>
          <w:top w:val="dashSmallGap" w:sz="18" w:space="6" w:color="1F497D" w:themeColor="text2"/>
          <w:bottom w:val="dashSmallGap" w:sz="18" w:space="6" w:color="1F497D" w:themeColor="text2"/>
        </w:pBdr>
      </w:pPr>
      <w:r w:rsidRPr="00EC4E94">
        <w:t xml:space="preserve">Questions to consider in planning delivery of services that demonstrate </w:t>
      </w:r>
      <w:r w:rsidRPr="00EC4E94">
        <w:rPr>
          <w:rStyle w:val="charsmallcaps"/>
        </w:rPr>
        <w:t>efficacy and quality</w:t>
      </w:r>
    </w:p>
    <w:p w14:paraId="021DA475" w14:textId="77777777" w:rsidR="009C059D" w:rsidRPr="00EC4E94"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before="0"/>
        <w:ind w:left="425" w:hanging="425"/>
      </w:pPr>
      <w:r w:rsidRPr="00EC4E94">
        <w:t>Are staff well</w:t>
      </w:r>
      <w:r>
        <w:t>-</w:t>
      </w:r>
      <w:r w:rsidRPr="00EC4E94">
        <w:t xml:space="preserve">informed and do they have a demonstrated understanding regarding past forced adoption policies and practices and associated </w:t>
      </w:r>
      <w:r>
        <w:t>effects</w:t>
      </w:r>
      <w:r w:rsidRPr="00EC4E94">
        <w:t>?</w:t>
      </w:r>
    </w:p>
    <w:p w14:paraId="463AC51D" w14:textId="77777777" w:rsidR="009C059D" w:rsidRPr="00EC4E94"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EC4E94">
        <w:t>Does your service demonstrate sensitivity to the needs of those seeking support (confidentiality, discretion, language used, etc.)?</w:t>
      </w:r>
    </w:p>
    <w:p w14:paraId="57A8D49C" w14:textId="77777777" w:rsidR="009C059D" w:rsidRPr="00EC4E94"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proofErr w:type="gramStart"/>
      <w:r w:rsidRPr="00EC4E94">
        <w:t>Are staff</w:t>
      </w:r>
      <w:proofErr w:type="gramEnd"/>
      <w:r w:rsidRPr="00EC4E94">
        <w:t xml:space="preserve"> appropriately trained regarding adoption issues</w:t>
      </w:r>
      <w:r>
        <w:t>?</w:t>
      </w:r>
      <w:r w:rsidRPr="00EC4E94">
        <w:t xml:space="preserve"> </w:t>
      </w:r>
      <w:r>
        <w:t>That is,</w:t>
      </w:r>
      <w:r w:rsidRPr="00EC4E94">
        <w:t xml:space="preserve"> can your service address issues</w:t>
      </w:r>
      <w:r>
        <w:t xml:space="preserve"> and problems</w:t>
      </w:r>
      <w:r w:rsidRPr="00EC4E94">
        <w:t xml:space="preserve"> associated with grief and loss</w:t>
      </w:r>
      <w:r>
        <w:t>,</w:t>
      </w:r>
      <w:r w:rsidRPr="00EC4E94">
        <w:t xml:space="preserve"> trauma</w:t>
      </w:r>
      <w:r>
        <w:t>,</w:t>
      </w:r>
      <w:r w:rsidRPr="00EC4E94">
        <w:t xml:space="preserve"> identity</w:t>
      </w:r>
      <w:r>
        <w:t>,</w:t>
      </w:r>
      <w:r w:rsidRPr="00EC4E94">
        <w:t xml:space="preserve"> shame</w:t>
      </w:r>
      <w:r>
        <w:t>,</w:t>
      </w:r>
      <w:r w:rsidRPr="00EC4E94">
        <w:t xml:space="preserve"> guilt</w:t>
      </w:r>
      <w:r>
        <w:t>,</w:t>
      </w:r>
      <w:r w:rsidRPr="00EC4E94">
        <w:t xml:space="preserve"> rejection</w:t>
      </w:r>
      <w:r>
        <w:t>,</w:t>
      </w:r>
      <w:r w:rsidRPr="00EC4E94">
        <w:t xml:space="preserve"> anger/hurt</w:t>
      </w:r>
      <w:r>
        <w:t>,</w:t>
      </w:r>
      <w:r w:rsidRPr="00EC4E94">
        <w:t xml:space="preserve"> difficult</w:t>
      </w:r>
      <w:r>
        <w:t>ies</w:t>
      </w:r>
      <w:r w:rsidRPr="00EC4E94">
        <w:t xml:space="preserve"> in maintaining friendships or close relationships with family (attachment issues)</w:t>
      </w:r>
      <w:r>
        <w:t>,</w:t>
      </w:r>
      <w:r w:rsidRPr="00EC4E94">
        <w:t xml:space="preserve"> anxiety</w:t>
      </w:r>
      <w:r>
        <w:t>,</w:t>
      </w:r>
      <w:r w:rsidRPr="00EC4E94">
        <w:t xml:space="preserve"> and self-confidence ?</w:t>
      </w:r>
    </w:p>
    <w:p w14:paraId="02F144CF" w14:textId="77777777" w:rsidR="009C059D" w:rsidRPr="00EC4E94"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EC4E94">
        <w:t>Are training/professional development opportunities available to staff on an ongoing basis?</w:t>
      </w:r>
    </w:p>
    <w:p w14:paraId="7CE96E65" w14:textId="77777777" w:rsidR="009C059D"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EC4E94">
        <w:t>Does your service clearly articulate the conceptual underpinning of its model of service delivery?</w:t>
      </w:r>
    </w:p>
    <w:p w14:paraId="223D178D" w14:textId="77777777" w:rsidR="009C059D" w:rsidRPr="00EC4E94"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t>Does your service routinely collect information/data that can be used to assess (and address) the quality of the services you provide?</w:t>
      </w:r>
    </w:p>
    <w:p w14:paraId="1CBD3432" w14:textId="77777777" w:rsidR="009C059D"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t xml:space="preserve">Does your service </w:t>
      </w:r>
      <w:r w:rsidRPr="008D110A">
        <w:t>evaluate</w:t>
      </w:r>
      <w:r>
        <w:t xml:space="preserve"> the effectiveness of the program/service offered?</w:t>
      </w:r>
    </w:p>
    <w:p w14:paraId="21882FF1" w14:textId="77777777" w:rsidR="009C059D" w:rsidRPr="00EC4E94"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EC4E94">
        <w:t>Is external clinical supervision available to staff?</w:t>
      </w:r>
    </w:p>
    <w:p w14:paraId="00A3F8DC" w14:textId="77777777" w:rsidR="009C059D" w:rsidRPr="00EC4E94"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EC4E94">
        <w:t xml:space="preserve">Are your agency’s services tailored to </w:t>
      </w:r>
      <w:r>
        <w:t xml:space="preserve">the </w:t>
      </w:r>
      <w:r w:rsidRPr="00EC4E94">
        <w:t xml:space="preserve">relevant “stage of the journey” of </w:t>
      </w:r>
      <w:r>
        <w:t>clients</w:t>
      </w:r>
      <w:r w:rsidRPr="00EC4E94">
        <w:t>?</w:t>
      </w:r>
    </w:p>
    <w:p w14:paraId="2D8ECE43" w14:textId="77777777" w:rsidR="009C059D"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EC4E94">
        <w:t>Are clients’ expectations at commencement of support managed, particularly in relation to search and contact?</w:t>
      </w:r>
      <w:r>
        <w:t xml:space="preserve"> </w:t>
      </w:r>
    </w:p>
    <w:p w14:paraId="5A8BBEF9" w14:textId="77777777" w:rsidR="009C059D" w:rsidRPr="00EC4E94"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EC4E94">
        <w:t>Is support and follow-up from your agency provided on an ongoing basis?</w:t>
      </w:r>
    </w:p>
    <w:p w14:paraId="037CD8CC" w14:textId="77777777" w:rsidR="00C65A71" w:rsidRDefault="00C65A71" w:rsidP="005915C8">
      <w:pPr>
        <w:pStyle w:val="Boxinline"/>
      </w:pPr>
    </w:p>
    <w:p w14:paraId="6795C3BA" w14:textId="0FA52D0C" w:rsidR="00C65A71" w:rsidRDefault="00CF62FC" w:rsidP="00C85B79">
      <w:pPr>
        <w:pStyle w:val="Heading2"/>
      </w:pPr>
      <w:r w:rsidRPr="004451EA">
        <w:t>Divers</w:t>
      </w:r>
      <w:r w:rsidR="000B36BE">
        <w:t>e service offerings</w:t>
      </w:r>
    </w:p>
    <w:p w14:paraId="7782AA8E" w14:textId="77777777" w:rsidR="00C65A71" w:rsidRDefault="00A611D7" w:rsidP="00D07D35">
      <w:pPr>
        <w:pStyle w:val="BodyText"/>
      </w:pPr>
      <w:r w:rsidRPr="004451EA">
        <w:t>The</w:t>
      </w:r>
      <w:r w:rsidR="00C65A71">
        <w:t xml:space="preserve"> </w:t>
      </w:r>
      <w:r w:rsidRPr="004451EA">
        <w:t>information</w:t>
      </w:r>
      <w:r w:rsidR="00C65A71">
        <w:t xml:space="preserve"> </w:t>
      </w:r>
      <w:r w:rsidRPr="004451EA">
        <w:t>presented</w:t>
      </w:r>
      <w:r w:rsidR="00C65A71">
        <w:t xml:space="preserve"> </w:t>
      </w:r>
      <w:r w:rsidRPr="004451EA">
        <w:t>in</w:t>
      </w:r>
      <w:r w:rsidR="00C65A71">
        <w:t xml:space="preserve"> </w:t>
      </w:r>
      <w:r w:rsidRPr="004451EA">
        <w:t>this</w:t>
      </w:r>
      <w:r w:rsidR="00C65A71">
        <w:t xml:space="preserve"> </w:t>
      </w:r>
      <w:r w:rsidRPr="004451EA">
        <w:t>resource</w:t>
      </w:r>
      <w:r w:rsidR="00C65A71">
        <w:t xml:space="preserve"> </w:t>
      </w:r>
      <w:r w:rsidRPr="004451EA">
        <w:t>has</w:t>
      </w:r>
      <w:r w:rsidR="00C65A71">
        <w:t xml:space="preserve"> </w:t>
      </w:r>
      <w:r w:rsidR="006F4DBF" w:rsidRPr="004451EA">
        <w:t>shown</w:t>
      </w:r>
      <w:r w:rsidR="00C65A71">
        <w:t xml:space="preserve"> </w:t>
      </w:r>
      <w:r w:rsidRPr="004451EA">
        <w:t>that</w:t>
      </w:r>
      <w:r w:rsidR="00C65A71">
        <w:t xml:space="preserve"> </w:t>
      </w:r>
      <w:r w:rsidRPr="004451EA">
        <w:t>the</w:t>
      </w:r>
      <w:r w:rsidR="00C65A71">
        <w:t xml:space="preserve"> </w:t>
      </w:r>
      <w:r w:rsidRPr="004451EA">
        <w:t>experiences</w:t>
      </w:r>
      <w:r w:rsidR="00C65A71">
        <w:t xml:space="preserve"> </w:t>
      </w:r>
      <w:r w:rsidRPr="004451EA">
        <w:t>of</w:t>
      </w:r>
      <w:r w:rsidR="00C65A71">
        <w:t xml:space="preserve"> </w:t>
      </w:r>
      <w:r w:rsidRPr="004451EA">
        <w:t>those</w:t>
      </w:r>
      <w:r w:rsidR="00C65A71">
        <w:t xml:space="preserve"> </w:t>
      </w:r>
      <w:r w:rsidRPr="004451EA">
        <w:t>affected</w:t>
      </w:r>
      <w:r w:rsidR="00C65A71">
        <w:t xml:space="preserve"> </w:t>
      </w:r>
      <w:r w:rsidRPr="004451EA">
        <w:t>by</w:t>
      </w:r>
      <w:r w:rsidR="00C65A71">
        <w:t xml:space="preserve"> </w:t>
      </w:r>
      <w:r w:rsidRPr="004451EA">
        <w:t>past</w:t>
      </w:r>
      <w:r w:rsidR="00C65A71">
        <w:t xml:space="preserve"> </w:t>
      </w:r>
      <w:r w:rsidRPr="004451EA">
        <w:t>adoption</w:t>
      </w:r>
      <w:r w:rsidR="00C65A71">
        <w:t xml:space="preserve"> </w:t>
      </w:r>
      <w:r w:rsidRPr="004451EA">
        <w:t>and</w:t>
      </w:r>
      <w:r w:rsidR="00C65A71">
        <w:t xml:space="preserve"> </w:t>
      </w:r>
      <w:r w:rsidRPr="004451EA">
        <w:t>family</w:t>
      </w:r>
      <w:r w:rsidR="00C65A71">
        <w:t xml:space="preserve"> </w:t>
      </w:r>
      <w:r w:rsidR="006F4DBF" w:rsidRPr="004451EA">
        <w:t>separations</w:t>
      </w:r>
      <w:r w:rsidR="00C65A71">
        <w:t xml:space="preserve"> </w:t>
      </w:r>
      <w:r w:rsidR="006F4DBF" w:rsidRPr="004451EA">
        <w:t>are</w:t>
      </w:r>
      <w:r w:rsidR="00C65A71">
        <w:t xml:space="preserve"> </w:t>
      </w:r>
      <w:r w:rsidR="006F4DBF" w:rsidRPr="004451EA">
        <w:t>incredibly</w:t>
      </w:r>
      <w:r w:rsidR="00C65A71">
        <w:t xml:space="preserve"> </w:t>
      </w:r>
      <w:r w:rsidR="006F4DBF" w:rsidRPr="004451EA">
        <w:t>varied.</w:t>
      </w:r>
      <w:r w:rsidR="00C65A71">
        <w:t xml:space="preserve"> </w:t>
      </w:r>
      <w:r w:rsidR="00391947" w:rsidRPr="004451EA">
        <w:t>People</w:t>
      </w:r>
      <w:r w:rsidR="00C65A71">
        <w:t xml:space="preserve"> </w:t>
      </w:r>
      <w:r w:rsidR="00391947" w:rsidRPr="004451EA">
        <w:t>will</w:t>
      </w:r>
      <w:r w:rsidR="00C65A71">
        <w:t xml:space="preserve"> </w:t>
      </w:r>
      <w:r w:rsidR="00391947" w:rsidRPr="004451EA">
        <w:t>view</w:t>
      </w:r>
      <w:r w:rsidR="00C65A71">
        <w:t xml:space="preserve"> </w:t>
      </w:r>
      <w:r w:rsidR="00391947" w:rsidRPr="004451EA">
        <w:t>their</w:t>
      </w:r>
      <w:r w:rsidR="00C65A71">
        <w:t xml:space="preserve"> </w:t>
      </w:r>
      <w:r w:rsidR="00391947" w:rsidRPr="004451EA">
        <w:t>needs</w:t>
      </w:r>
      <w:r w:rsidR="00C65A71">
        <w:t xml:space="preserve"> </w:t>
      </w:r>
      <w:r w:rsidR="00391947" w:rsidRPr="004451EA">
        <w:t>through</w:t>
      </w:r>
      <w:r w:rsidR="00C65A71">
        <w:t xml:space="preserve"> </w:t>
      </w:r>
      <w:r w:rsidR="00391947" w:rsidRPr="004451EA">
        <w:t>very</w:t>
      </w:r>
      <w:r w:rsidR="00C65A71">
        <w:t xml:space="preserve"> </w:t>
      </w:r>
      <w:r w:rsidR="00391947" w:rsidRPr="004451EA">
        <w:t>different</w:t>
      </w:r>
      <w:r w:rsidR="00C65A71">
        <w:t xml:space="preserve"> </w:t>
      </w:r>
      <w:r w:rsidR="00391947" w:rsidRPr="004451EA">
        <w:t>lenses</w:t>
      </w:r>
      <w:r w:rsidR="00C65A71">
        <w:t xml:space="preserve"> </w:t>
      </w:r>
      <w:r w:rsidR="00664FD7" w:rsidRPr="004451EA">
        <w:t>at</w:t>
      </w:r>
      <w:r w:rsidR="00C65A71">
        <w:t xml:space="preserve"> </w:t>
      </w:r>
      <w:r w:rsidR="00664FD7" w:rsidRPr="004451EA">
        <w:t>d</w:t>
      </w:r>
      <w:r w:rsidR="00686CA2" w:rsidRPr="004451EA">
        <w:t>ifferent</w:t>
      </w:r>
      <w:r w:rsidR="00C65A71">
        <w:t xml:space="preserve"> </w:t>
      </w:r>
      <w:r w:rsidR="00686CA2" w:rsidRPr="004451EA">
        <w:t>stages</w:t>
      </w:r>
      <w:r w:rsidR="00C65A71">
        <w:t xml:space="preserve"> </w:t>
      </w:r>
      <w:r w:rsidR="00686CA2" w:rsidRPr="004451EA">
        <w:t>in</w:t>
      </w:r>
      <w:r w:rsidR="00C65A71">
        <w:t xml:space="preserve"> </w:t>
      </w:r>
      <w:r w:rsidR="00686CA2" w:rsidRPr="004451EA">
        <w:t>their</w:t>
      </w:r>
      <w:r w:rsidR="00C65A71">
        <w:t xml:space="preserve"> </w:t>
      </w:r>
      <w:r w:rsidR="00686CA2" w:rsidRPr="004451EA">
        <w:t>lives.</w:t>
      </w:r>
      <w:r w:rsidR="009C3CFA">
        <w:t xml:space="preserve"> </w:t>
      </w:r>
      <w:r w:rsidR="00664FD7" w:rsidRPr="004451EA">
        <w:t>For</w:t>
      </w:r>
      <w:r w:rsidR="00C65A71">
        <w:t xml:space="preserve"> </w:t>
      </w:r>
      <w:r w:rsidR="00664FD7" w:rsidRPr="004451EA">
        <w:t>example,</w:t>
      </w:r>
      <w:r w:rsidR="00C65A71">
        <w:t xml:space="preserve"> </w:t>
      </w:r>
      <w:r w:rsidR="00664FD7" w:rsidRPr="004451EA">
        <w:t>an</w:t>
      </w:r>
      <w:r w:rsidR="00C65A71">
        <w:t xml:space="preserve"> </w:t>
      </w:r>
      <w:r w:rsidR="00664FD7" w:rsidRPr="004451EA">
        <w:t>adopted</w:t>
      </w:r>
      <w:r w:rsidR="00C65A71">
        <w:t xml:space="preserve"> </w:t>
      </w:r>
      <w:r w:rsidR="00664FD7" w:rsidRPr="004451EA">
        <w:t>individual</w:t>
      </w:r>
      <w:r w:rsidR="00C65A71">
        <w:t xml:space="preserve"> </w:t>
      </w:r>
      <w:r w:rsidR="00664FD7" w:rsidRPr="004451EA">
        <w:t>may</w:t>
      </w:r>
      <w:r w:rsidR="00C65A71">
        <w:t xml:space="preserve"> </w:t>
      </w:r>
      <w:r w:rsidR="00664FD7" w:rsidRPr="004451EA">
        <w:t>have</w:t>
      </w:r>
      <w:r w:rsidR="00C65A71">
        <w:t xml:space="preserve"> </w:t>
      </w:r>
      <w:r w:rsidR="00664FD7" w:rsidRPr="004451EA">
        <w:t>had</w:t>
      </w:r>
      <w:r w:rsidR="00C65A71">
        <w:t xml:space="preserve"> </w:t>
      </w:r>
      <w:r w:rsidR="00664FD7" w:rsidRPr="004451EA">
        <w:t>an</w:t>
      </w:r>
      <w:r w:rsidR="00C65A71">
        <w:t xml:space="preserve"> </w:t>
      </w:r>
      <w:r w:rsidR="00664FD7" w:rsidRPr="004451EA">
        <w:t>interest</w:t>
      </w:r>
      <w:r w:rsidR="00C65A71">
        <w:t xml:space="preserve"> </w:t>
      </w:r>
      <w:r w:rsidR="00664FD7" w:rsidRPr="004451EA">
        <w:t>in</w:t>
      </w:r>
      <w:r w:rsidR="00C65A71">
        <w:t xml:space="preserve"> </w:t>
      </w:r>
      <w:r w:rsidR="00664FD7" w:rsidRPr="004451EA">
        <w:t>obtaining</w:t>
      </w:r>
      <w:r w:rsidR="00C65A71">
        <w:t xml:space="preserve"> </w:t>
      </w:r>
      <w:r w:rsidR="00664FD7" w:rsidRPr="004451EA">
        <w:t>their</w:t>
      </w:r>
      <w:r w:rsidR="00C65A71">
        <w:t xml:space="preserve"> </w:t>
      </w:r>
      <w:r w:rsidR="00664FD7" w:rsidRPr="004451EA">
        <w:t>original</w:t>
      </w:r>
      <w:r w:rsidR="00C65A71">
        <w:t xml:space="preserve"> </w:t>
      </w:r>
      <w:r w:rsidR="009C3CFA" w:rsidRPr="004451EA">
        <w:t>birth</w:t>
      </w:r>
      <w:r w:rsidR="009C3CFA">
        <w:t xml:space="preserve"> </w:t>
      </w:r>
      <w:r w:rsidR="009C3CFA" w:rsidRPr="004451EA">
        <w:t>cert</w:t>
      </w:r>
      <w:r w:rsidR="00664FD7" w:rsidRPr="004451EA">
        <w:t>ificate</w:t>
      </w:r>
      <w:r w:rsidR="00C65A71">
        <w:t xml:space="preserve"> </w:t>
      </w:r>
      <w:r w:rsidR="00664FD7" w:rsidRPr="004451EA">
        <w:t>as</w:t>
      </w:r>
      <w:r w:rsidR="00C65A71">
        <w:t xml:space="preserve"> </w:t>
      </w:r>
      <w:r w:rsidR="00664FD7" w:rsidRPr="004451EA">
        <w:t>soon</w:t>
      </w:r>
      <w:r w:rsidR="00C65A71">
        <w:t xml:space="preserve"> </w:t>
      </w:r>
      <w:r w:rsidR="00664FD7" w:rsidRPr="004451EA">
        <w:t>as</w:t>
      </w:r>
      <w:r w:rsidR="00C65A71">
        <w:t xml:space="preserve"> </w:t>
      </w:r>
      <w:r w:rsidR="00664FD7" w:rsidRPr="004451EA">
        <w:t>they</w:t>
      </w:r>
      <w:r w:rsidR="00C65A71">
        <w:t xml:space="preserve"> </w:t>
      </w:r>
      <w:r w:rsidR="00664FD7" w:rsidRPr="004451EA">
        <w:t>turned</w:t>
      </w:r>
      <w:r w:rsidR="00C65A71">
        <w:t xml:space="preserve"> </w:t>
      </w:r>
      <w:r w:rsidR="00664FD7" w:rsidRPr="004451EA">
        <w:t>18,</w:t>
      </w:r>
      <w:r w:rsidR="00C65A71">
        <w:t xml:space="preserve"> </w:t>
      </w:r>
      <w:r w:rsidR="00664FD7" w:rsidRPr="004451EA">
        <w:t>but</w:t>
      </w:r>
      <w:r w:rsidR="00C65A71">
        <w:t xml:space="preserve"> </w:t>
      </w:r>
      <w:r w:rsidR="00664FD7" w:rsidRPr="004451EA">
        <w:t>not</w:t>
      </w:r>
      <w:r w:rsidR="00C65A71">
        <w:t xml:space="preserve"> </w:t>
      </w:r>
      <w:r w:rsidR="00664FD7" w:rsidRPr="004451EA">
        <w:t>wanted</w:t>
      </w:r>
      <w:r w:rsidR="00C65A71">
        <w:t xml:space="preserve"> </w:t>
      </w:r>
      <w:r w:rsidR="00664FD7" w:rsidRPr="004451EA">
        <w:t>to</w:t>
      </w:r>
      <w:r w:rsidR="00C65A71">
        <w:t xml:space="preserve"> </w:t>
      </w:r>
      <w:r w:rsidR="00664FD7" w:rsidRPr="004451EA">
        <w:t>go</w:t>
      </w:r>
      <w:r w:rsidR="00C65A71">
        <w:t xml:space="preserve"> </w:t>
      </w:r>
      <w:r w:rsidR="00686CA2" w:rsidRPr="004451EA">
        <w:t>any</w:t>
      </w:r>
      <w:r w:rsidR="00C65A71">
        <w:t xml:space="preserve"> </w:t>
      </w:r>
      <w:r w:rsidR="00686CA2" w:rsidRPr="004451EA">
        <w:t>further</w:t>
      </w:r>
      <w:r w:rsidR="00C65A71">
        <w:t xml:space="preserve"> </w:t>
      </w:r>
      <w:r w:rsidR="00664FD7" w:rsidRPr="004451EA">
        <w:t>at</w:t>
      </w:r>
      <w:r w:rsidR="00C65A71">
        <w:t xml:space="preserve"> </w:t>
      </w:r>
      <w:r w:rsidR="00664FD7" w:rsidRPr="004451EA">
        <w:t>that</w:t>
      </w:r>
      <w:r w:rsidR="00C65A71">
        <w:t xml:space="preserve"> </w:t>
      </w:r>
      <w:r w:rsidR="00664FD7" w:rsidRPr="004451EA">
        <w:t>time.</w:t>
      </w:r>
      <w:r w:rsidR="00C65A71">
        <w:t xml:space="preserve"> </w:t>
      </w:r>
      <w:r w:rsidR="00664FD7" w:rsidRPr="004451EA">
        <w:t>However,</w:t>
      </w:r>
      <w:r w:rsidR="00C65A71">
        <w:t xml:space="preserve"> </w:t>
      </w:r>
      <w:r w:rsidR="00C232C1" w:rsidRPr="004451EA">
        <w:t>becoming</w:t>
      </w:r>
      <w:r w:rsidR="00C65A71">
        <w:t xml:space="preserve"> </w:t>
      </w:r>
      <w:r w:rsidR="00C232C1" w:rsidRPr="004451EA">
        <w:t>a</w:t>
      </w:r>
      <w:r w:rsidR="00C65A71">
        <w:t xml:space="preserve"> </w:t>
      </w:r>
      <w:r w:rsidR="00C232C1" w:rsidRPr="004451EA">
        <w:t>parent</w:t>
      </w:r>
      <w:r w:rsidR="00C65A71">
        <w:t xml:space="preserve"> </w:t>
      </w:r>
      <w:r w:rsidR="00C232C1" w:rsidRPr="004451EA">
        <w:t>themselves</w:t>
      </w:r>
      <w:r w:rsidR="00C65A71">
        <w:t xml:space="preserve"> </w:t>
      </w:r>
      <w:r w:rsidR="008F46E7" w:rsidRPr="004451EA">
        <w:t>at</w:t>
      </w:r>
      <w:r w:rsidR="00C65A71">
        <w:t xml:space="preserve"> </w:t>
      </w:r>
      <w:r w:rsidR="008F46E7" w:rsidRPr="004451EA">
        <w:t>a</w:t>
      </w:r>
      <w:r w:rsidR="00C65A71">
        <w:t xml:space="preserve"> </w:t>
      </w:r>
      <w:r w:rsidR="008F46E7" w:rsidRPr="004451EA">
        <w:t>later</w:t>
      </w:r>
      <w:r w:rsidR="00C65A71">
        <w:t xml:space="preserve"> </w:t>
      </w:r>
      <w:r w:rsidR="008F46E7" w:rsidRPr="004451EA">
        <w:t>stage</w:t>
      </w:r>
      <w:r w:rsidR="00C65A71">
        <w:t xml:space="preserve"> </w:t>
      </w:r>
      <w:r w:rsidR="008F46E7" w:rsidRPr="004451EA">
        <w:t>may</w:t>
      </w:r>
      <w:r w:rsidR="00C65A71">
        <w:t xml:space="preserve"> </w:t>
      </w:r>
      <w:r w:rsidR="008F46E7" w:rsidRPr="004451EA">
        <w:t>trigger</w:t>
      </w:r>
      <w:r w:rsidR="00C65A71">
        <w:t xml:space="preserve"> </w:t>
      </w:r>
      <w:r w:rsidR="008F46E7" w:rsidRPr="004451EA">
        <w:t>a</w:t>
      </w:r>
      <w:r w:rsidR="00C65A71">
        <w:t xml:space="preserve"> </w:t>
      </w:r>
      <w:r w:rsidR="008F46E7" w:rsidRPr="004451EA">
        <w:t>desire</w:t>
      </w:r>
      <w:r w:rsidR="00C65A71">
        <w:t xml:space="preserve"> </w:t>
      </w:r>
      <w:r w:rsidR="008F46E7" w:rsidRPr="004451EA">
        <w:t>to</w:t>
      </w:r>
      <w:r w:rsidR="00C65A71">
        <w:t xml:space="preserve"> </w:t>
      </w:r>
      <w:r w:rsidR="008F46E7" w:rsidRPr="004451EA">
        <w:t>find</w:t>
      </w:r>
      <w:r w:rsidR="00C65A71">
        <w:t xml:space="preserve"> </w:t>
      </w:r>
      <w:r w:rsidR="008F46E7" w:rsidRPr="004451EA">
        <w:t>out</w:t>
      </w:r>
      <w:r w:rsidR="00C65A71">
        <w:t xml:space="preserve"> </w:t>
      </w:r>
      <w:r w:rsidR="008F46E7" w:rsidRPr="004451EA">
        <w:t>more</w:t>
      </w:r>
      <w:r w:rsidR="00C65A71">
        <w:t xml:space="preserve"> </w:t>
      </w:r>
      <w:r w:rsidR="008F46E7" w:rsidRPr="004451EA">
        <w:t>abo</w:t>
      </w:r>
      <w:r w:rsidR="00DD783E" w:rsidRPr="004451EA">
        <w:t>ut</w:t>
      </w:r>
      <w:r w:rsidR="00C65A71">
        <w:t xml:space="preserve"> </w:t>
      </w:r>
      <w:r w:rsidR="00DD783E" w:rsidRPr="004451EA">
        <w:t>their</w:t>
      </w:r>
      <w:r w:rsidR="00C65A71">
        <w:t xml:space="preserve"> </w:t>
      </w:r>
      <w:r w:rsidR="00F83BC9" w:rsidRPr="004451EA">
        <w:t>family/</w:t>
      </w:r>
      <w:r w:rsidR="00DD783E" w:rsidRPr="004451EA">
        <w:t>biological</w:t>
      </w:r>
      <w:r w:rsidR="00C65A71">
        <w:t xml:space="preserve"> </w:t>
      </w:r>
      <w:r w:rsidR="00DD783E" w:rsidRPr="004451EA">
        <w:t>history,</w:t>
      </w:r>
      <w:r w:rsidR="00C65A71">
        <w:t xml:space="preserve"> </w:t>
      </w:r>
      <w:r w:rsidR="00DD783E" w:rsidRPr="004451EA">
        <w:t>the</w:t>
      </w:r>
      <w:r w:rsidR="00C65A71">
        <w:t xml:space="preserve"> </w:t>
      </w:r>
      <w:r w:rsidR="00DD783E" w:rsidRPr="004451EA">
        <w:t>circumstances</w:t>
      </w:r>
      <w:r w:rsidR="00C65A71">
        <w:t xml:space="preserve"> </w:t>
      </w:r>
      <w:r w:rsidR="00DD783E" w:rsidRPr="004451EA">
        <w:t>surrounding</w:t>
      </w:r>
      <w:r w:rsidR="00C65A71">
        <w:t xml:space="preserve"> </w:t>
      </w:r>
      <w:r w:rsidR="00DD783E" w:rsidRPr="004451EA">
        <w:t>their</w:t>
      </w:r>
      <w:r w:rsidR="00C65A71">
        <w:t xml:space="preserve"> </w:t>
      </w:r>
      <w:r w:rsidR="00DD783E" w:rsidRPr="004451EA">
        <w:t>adoption,</w:t>
      </w:r>
      <w:r w:rsidR="00C65A71">
        <w:t xml:space="preserve"> </w:t>
      </w:r>
      <w:r w:rsidR="00DD783E" w:rsidRPr="004451EA">
        <w:t>and</w:t>
      </w:r>
      <w:r w:rsidR="00C65A71">
        <w:t xml:space="preserve"> </w:t>
      </w:r>
      <w:r w:rsidR="00DD783E" w:rsidRPr="004451EA">
        <w:t>perhaps</w:t>
      </w:r>
      <w:r w:rsidR="00C65A71">
        <w:t xml:space="preserve"> </w:t>
      </w:r>
      <w:r w:rsidR="00A96D5B" w:rsidRPr="004451EA">
        <w:t>making</w:t>
      </w:r>
      <w:r w:rsidR="00C65A71">
        <w:t xml:space="preserve"> </w:t>
      </w:r>
      <w:r w:rsidR="00A96D5B" w:rsidRPr="004451EA">
        <w:t>contact</w:t>
      </w:r>
      <w:r w:rsidR="00C65A71">
        <w:t xml:space="preserve"> </w:t>
      </w:r>
      <w:r w:rsidR="00A96D5B" w:rsidRPr="004451EA">
        <w:t>with</w:t>
      </w:r>
      <w:r w:rsidR="00C65A71">
        <w:t xml:space="preserve"> </w:t>
      </w:r>
      <w:r w:rsidR="00DD783E" w:rsidRPr="004451EA">
        <w:t>family</w:t>
      </w:r>
      <w:r w:rsidR="00C65A71">
        <w:t xml:space="preserve"> </w:t>
      </w:r>
      <w:r w:rsidR="00DD783E" w:rsidRPr="004451EA">
        <w:t>members</w:t>
      </w:r>
      <w:r w:rsidR="00C65A71">
        <w:t xml:space="preserve"> </w:t>
      </w:r>
      <w:r w:rsidR="00F83BC9" w:rsidRPr="004451EA">
        <w:t>from</w:t>
      </w:r>
      <w:r w:rsidR="00C65A71">
        <w:t xml:space="preserve"> </w:t>
      </w:r>
      <w:r w:rsidR="00F83BC9" w:rsidRPr="004451EA">
        <w:t>whom</w:t>
      </w:r>
      <w:r w:rsidR="00C65A71">
        <w:t xml:space="preserve"> </w:t>
      </w:r>
      <w:r w:rsidR="00F83BC9" w:rsidRPr="004451EA">
        <w:t>they</w:t>
      </w:r>
      <w:r w:rsidR="00C65A71">
        <w:t xml:space="preserve"> </w:t>
      </w:r>
      <w:r w:rsidR="00F83BC9" w:rsidRPr="004451EA">
        <w:t>were</w:t>
      </w:r>
      <w:r w:rsidR="00C65A71">
        <w:t xml:space="preserve"> </w:t>
      </w:r>
      <w:r w:rsidR="00F83BC9" w:rsidRPr="004451EA">
        <w:t>separated</w:t>
      </w:r>
      <w:r w:rsidR="00DD783E" w:rsidRPr="004451EA">
        <w:t>.</w:t>
      </w:r>
    </w:p>
    <w:p w14:paraId="6AD610AE" w14:textId="77777777" w:rsidR="00C65A71" w:rsidRDefault="00A611D7" w:rsidP="00D07D35">
      <w:pPr>
        <w:pStyle w:val="BodyText"/>
      </w:pPr>
      <w:r w:rsidRPr="004451EA">
        <w:lastRenderedPageBreak/>
        <w:t>Client</w:t>
      </w:r>
      <w:r w:rsidR="00C65A71">
        <w:t xml:space="preserve"> </w:t>
      </w:r>
      <w:r w:rsidRPr="004451EA">
        <w:t>choice</w:t>
      </w:r>
      <w:r w:rsidR="00C65A71">
        <w:t xml:space="preserve"> </w:t>
      </w:r>
      <w:r w:rsidRPr="004451EA">
        <w:t>is</w:t>
      </w:r>
      <w:r w:rsidR="00C65A71">
        <w:t xml:space="preserve"> </w:t>
      </w:r>
      <w:r w:rsidRPr="004451EA">
        <w:t>therefore</w:t>
      </w:r>
      <w:r w:rsidR="00C65A71">
        <w:t xml:space="preserve"> </w:t>
      </w:r>
      <w:r w:rsidRPr="004451EA">
        <w:t>an</w:t>
      </w:r>
      <w:r w:rsidR="00C65A71">
        <w:t xml:space="preserve"> </w:t>
      </w:r>
      <w:r w:rsidRPr="004451EA">
        <w:t>essen</w:t>
      </w:r>
      <w:r w:rsidR="00A70364" w:rsidRPr="004451EA">
        <w:t>tial</w:t>
      </w:r>
      <w:r w:rsidR="00C65A71">
        <w:t xml:space="preserve"> </w:t>
      </w:r>
      <w:r w:rsidR="00A70364" w:rsidRPr="004451EA">
        <w:t>part</w:t>
      </w:r>
      <w:r w:rsidR="00C65A71">
        <w:t xml:space="preserve"> </w:t>
      </w:r>
      <w:r w:rsidR="00A70364" w:rsidRPr="004451EA">
        <w:t>of</w:t>
      </w:r>
      <w:r w:rsidR="00C65A71">
        <w:t xml:space="preserve"> </w:t>
      </w:r>
      <w:r w:rsidR="00A70364" w:rsidRPr="004451EA">
        <w:t>getting</w:t>
      </w:r>
      <w:r w:rsidR="00C65A71">
        <w:t xml:space="preserve"> </w:t>
      </w:r>
      <w:r w:rsidR="00A96D5B" w:rsidRPr="004451EA">
        <w:t>an</w:t>
      </w:r>
      <w:r w:rsidR="00C65A71">
        <w:t xml:space="preserve"> </w:t>
      </w:r>
      <w:r w:rsidR="00A96D5B" w:rsidRPr="004451EA">
        <w:t>effective</w:t>
      </w:r>
      <w:r w:rsidR="00C65A71">
        <w:t xml:space="preserve"> </w:t>
      </w:r>
      <w:r w:rsidR="00A96D5B" w:rsidRPr="004451EA">
        <w:t>service</w:t>
      </w:r>
      <w:r w:rsidR="00C65A71">
        <w:t xml:space="preserve"> </w:t>
      </w:r>
      <w:r w:rsidR="00A96D5B" w:rsidRPr="004451EA">
        <w:t>system</w:t>
      </w:r>
      <w:r w:rsidR="00C65A71">
        <w:t xml:space="preserve"> </w:t>
      </w:r>
      <w:r w:rsidR="00A70364" w:rsidRPr="004451EA">
        <w:t>right;</w:t>
      </w:r>
      <w:r w:rsidR="00C65A71">
        <w:t xml:space="preserve"> </w:t>
      </w:r>
      <w:r w:rsidR="00A70364" w:rsidRPr="004451EA">
        <w:t>a</w:t>
      </w:r>
      <w:r w:rsidR="00C65A71">
        <w:t xml:space="preserve"> </w:t>
      </w:r>
      <w:r w:rsidR="00480B45" w:rsidRPr="004451EA">
        <w:t>one-size</w:t>
      </w:r>
      <w:r w:rsidR="00C65A71">
        <w:t xml:space="preserve"> </w:t>
      </w:r>
      <w:r w:rsidR="006F4DBF" w:rsidRPr="004451EA">
        <w:t>model</w:t>
      </w:r>
      <w:r w:rsidR="00C65A71">
        <w:t xml:space="preserve"> </w:t>
      </w:r>
      <w:r w:rsidR="006F4DBF" w:rsidRPr="004451EA">
        <w:t>will</w:t>
      </w:r>
      <w:r w:rsidR="009C3CFA">
        <w:t>,</w:t>
      </w:r>
      <w:r w:rsidR="00C65A71">
        <w:t xml:space="preserve"> </w:t>
      </w:r>
      <w:r w:rsidR="00A70364" w:rsidRPr="004451EA">
        <w:t>of</w:t>
      </w:r>
      <w:r w:rsidR="00C65A71">
        <w:t xml:space="preserve"> </w:t>
      </w:r>
      <w:r w:rsidR="00A70364" w:rsidRPr="004451EA">
        <w:t>course,</w:t>
      </w:r>
      <w:r w:rsidR="00C65A71">
        <w:t xml:space="preserve"> </w:t>
      </w:r>
      <w:r w:rsidRPr="004451EA">
        <w:t>not</w:t>
      </w:r>
      <w:r w:rsidR="00C65A71">
        <w:t xml:space="preserve"> </w:t>
      </w:r>
      <w:r w:rsidRPr="004451EA">
        <w:t>fit</w:t>
      </w:r>
      <w:r w:rsidR="00C65A71">
        <w:t xml:space="preserve"> </w:t>
      </w:r>
      <w:r w:rsidRPr="004451EA">
        <w:t>all.</w:t>
      </w:r>
    </w:p>
    <w:p w14:paraId="314AD03C" w14:textId="77777777" w:rsidR="00C65A71" w:rsidRDefault="00CC4FA4" w:rsidP="00D07D35">
      <w:pPr>
        <w:pStyle w:val="BodyText"/>
      </w:pPr>
      <w:r w:rsidRPr="004451EA">
        <w:t>In</w:t>
      </w:r>
      <w:r w:rsidR="00C65A71">
        <w:t xml:space="preserve"> </w:t>
      </w:r>
      <w:r w:rsidRPr="004451EA">
        <w:t>addition,</w:t>
      </w:r>
      <w:r w:rsidR="00C65A71">
        <w:t xml:space="preserve"> </w:t>
      </w:r>
      <w:r w:rsidRPr="004451EA">
        <w:t>taking</w:t>
      </w:r>
      <w:r w:rsidR="00C65A71">
        <w:t xml:space="preserve"> </w:t>
      </w:r>
      <w:r w:rsidRPr="004451EA">
        <w:t>into</w:t>
      </w:r>
      <w:r w:rsidR="00C65A71">
        <w:t xml:space="preserve"> </w:t>
      </w:r>
      <w:r w:rsidRPr="004451EA">
        <w:t>account</w:t>
      </w:r>
      <w:r w:rsidR="009C3CFA">
        <w:t xml:space="preserve"> </w:t>
      </w:r>
      <w:r w:rsidR="009C3CFA" w:rsidRPr="004451EA">
        <w:t>more</w:t>
      </w:r>
      <w:r w:rsidR="009C3CFA">
        <w:t xml:space="preserve"> </w:t>
      </w:r>
      <w:r w:rsidR="009C3CFA" w:rsidRPr="004451EA">
        <w:t>broadly</w:t>
      </w:r>
      <w:r w:rsidR="009C3CFA">
        <w:t xml:space="preserve"> of</w:t>
      </w:r>
      <w:r w:rsidR="00C65A71">
        <w:t xml:space="preserve"> </w:t>
      </w:r>
      <w:r w:rsidRPr="004451EA">
        <w:t>the</w:t>
      </w:r>
      <w:r w:rsidR="00C65A71">
        <w:t xml:space="preserve"> </w:t>
      </w:r>
      <w:r w:rsidR="002645FF">
        <w:t>“</w:t>
      </w:r>
      <w:r w:rsidRPr="004451EA">
        <w:t>ripple</w:t>
      </w:r>
      <w:r w:rsidR="00C65A71">
        <w:t xml:space="preserve"> </w:t>
      </w:r>
      <w:r w:rsidRPr="004451EA">
        <w:t>effects</w:t>
      </w:r>
      <w:r w:rsidR="002645FF">
        <w:t>”</w:t>
      </w:r>
      <w:r w:rsidR="00C65A71">
        <w:t xml:space="preserve"> </w:t>
      </w:r>
      <w:r w:rsidRPr="004451EA">
        <w:t>of</w:t>
      </w:r>
      <w:r w:rsidR="00C65A71">
        <w:t xml:space="preserve"> </w:t>
      </w:r>
      <w:r w:rsidRPr="004451EA">
        <w:t>past</w:t>
      </w:r>
      <w:r w:rsidR="00C65A71">
        <w:t xml:space="preserve"> </w:t>
      </w:r>
      <w:r w:rsidRPr="004451EA">
        <w:t>forced</w:t>
      </w:r>
      <w:r w:rsidR="00C65A71">
        <w:t xml:space="preserve"> </w:t>
      </w:r>
      <w:r w:rsidRPr="004451EA">
        <w:t>practices</w:t>
      </w:r>
      <w:r w:rsidR="00C65A71">
        <w:t xml:space="preserve"> </w:t>
      </w:r>
      <w:r w:rsidRPr="004451EA">
        <w:t>on</w:t>
      </w:r>
      <w:r w:rsidR="00C65A71">
        <w:t xml:space="preserve"> </w:t>
      </w:r>
      <w:r w:rsidRPr="004451EA">
        <w:t>other</w:t>
      </w:r>
      <w:r w:rsidR="00C65A71">
        <w:t xml:space="preserve"> </w:t>
      </w:r>
      <w:r w:rsidRPr="004451EA">
        <w:t>family</w:t>
      </w:r>
      <w:r w:rsidR="00C65A71">
        <w:t xml:space="preserve"> </w:t>
      </w:r>
      <w:r w:rsidRPr="004451EA">
        <w:t>members</w:t>
      </w:r>
      <w:r w:rsidR="00C65A71">
        <w:t xml:space="preserve"> </w:t>
      </w:r>
      <w:r w:rsidRPr="004451EA">
        <w:t>(such</w:t>
      </w:r>
      <w:r w:rsidR="00C65A71">
        <w:t xml:space="preserve"> </w:t>
      </w:r>
      <w:r w:rsidRPr="004451EA">
        <w:t>as</w:t>
      </w:r>
      <w:r w:rsidR="00C65A71">
        <w:t xml:space="preserve"> </w:t>
      </w:r>
      <w:r w:rsidRPr="004451EA">
        <w:t>subsequent</w:t>
      </w:r>
      <w:r w:rsidR="00C65A71">
        <w:t xml:space="preserve"> </w:t>
      </w:r>
      <w:r w:rsidRPr="004451EA">
        <w:t>partners</w:t>
      </w:r>
      <w:r w:rsidR="00C65A71">
        <w:t xml:space="preserve"> </w:t>
      </w:r>
      <w:r w:rsidRPr="004451EA">
        <w:t>and</w:t>
      </w:r>
      <w:r w:rsidR="00C65A71">
        <w:t xml:space="preserve"> </w:t>
      </w:r>
      <w:r w:rsidRPr="004451EA">
        <w:t>children,</w:t>
      </w:r>
      <w:r w:rsidR="009C3CFA">
        <w:t xml:space="preserve"> or</w:t>
      </w:r>
      <w:r w:rsidR="00C65A71">
        <w:t xml:space="preserve"> </w:t>
      </w:r>
      <w:r w:rsidRPr="004451EA">
        <w:t>the</w:t>
      </w:r>
      <w:r w:rsidR="00C65A71">
        <w:t xml:space="preserve"> </w:t>
      </w:r>
      <w:r w:rsidRPr="004451EA">
        <w:t>grandparents</w:t>
      </w:r>
      <w:r w:rsidR="00C65A71">
        <w:t xml:space="preserve"> </w:t>
      </w:r>
      <w:r w:rsidRPr="004451EA">
        <w:t>of</w:t>
      </w:r>
      <w:r w:rsidR="00C65A71">
        <w:t xml:space="preserve"> </w:t>
      </w:r>
      <w:r w:rsidRPr="004451EA">
        <w:t>mothers</w:t>
      </w:r>
      <w:r w:rsidR="00C65A71">
        <w:t xml:space="preserve"> </w:t>
      </w:r>
      <w:r w:rsidRPr="004451EA">
        <w:t>and</w:t>
      </w:r>
      <w:r w:rsidR="00C65A71">
        <w:t xml:space="preserve"> </w:t>
      </w:r>
      <w:r w:rsidRPr="004451EA">
        <w:t>fathers)</w:t>
      </w:r>
      <w:r w:rsidR="00C65A71">
        <w:t xml:space="preserve"> </w:t>
      </w:r>
      <w:r w:rsidRPr="004451EA">
        <w:t>is</w:t>
      </w:r>
      <w:r w:rsidR="00C65A71">
        <w:t xml:space="preserve"> </w:t>
      </w:r>
      <w:r w:rsidRPr="004451EA">
        <w:t>an</w:t>
      </w:r>
      <w:r w:rsidR="00C65A71">
        <w:t xml:space="preserve"> </w:t>
      </w:r>
      <w:r w:rsidRPr="004451EA">
        <w:t>i</w:t>
      </w:r>
      <w:r w:rsidR="008537AE" w:rsidRPr="004451EA">
        <w:t>mportant</w:t>
      </w:r>
      <w:r w:rsidR="00C65A71">
        <w:t xml:space="preserve"> </w:t>
      </w:r>
      <w:r w:rsidR="008537AE" w:rsidRPr="004451EA">
        <w:t>component</w:t>
      </w:r>
      <w:r w:rsidR="00C65A71">
        <w:t xml:space="preserve"> </w:t>
      </w:r>
      <w:r w:rsidR="008537AE" w:rsidRPr="004451EA">
        <w:t>of</w:t>
      </w:r>
      <w:r w:rsidR="00C65A71">
        <w:t xml:space="preserve"> </w:t>
      </w:r>
      <w:r w:rsidR="0020588F" w:rsidRPr="004451EA">
        <w:t>optimum</w:t>
      </w:r>
      <w:r w:rsidR="00C65A71">
        <w:t xml:space="preserve"> </w:t>
      </w:r>
      <w:r w:rsidR="0020588F" w:rsidRPr="004451EA">
        <w:t>service</w:t>
      </w:r>
      <w:r w:rsidR="00C65A71">
        <w:t xml:space="preserve"> </w:t>
      </w:r>
      <w:r w:rsidR="0020588F" w:rsidRPr="004451EA">
        <w:t>delivery.</w:t>
      </w:r>
      <w:r w:rsidR="00C65A71">
        <w:t xml:space="preserve"> </w:t>
      </w:r>
      <w:r w:rsidR="0020588F" w:rsidRPr="004451EA">
        <w:t>The</w:t>
      </w:r>
      <w:r w:rsidR="00C65A71">
        <w:t xml:space="preserve"> </w:t>
      </w:r>
      <w:r w:rsidR="00F83BC9" w:rsidRPr="004451EA">
        <w:t>AIFS</w:t>
      </w:r>
      <w:r w:rsidR="00C65A71">
        <w:t xml:space="preserve"> </w:t>
      </w:r>
      <w:r w:rsidR="009C3CFA" w:rsidRPr="004451EA">
        <w:t>national</w:t>
      </w:r>
      <w:r w:rsidR="009C3CFA">
        <w:t xml:space="preserve"> </w:t>
      </w:r>
      <w:r w:rsidR="009C3CFA" w:rsidRPr="004451EA">
        <w:t>st</w:t>
      </w:r>
      <w:r w:rsidR="0020588F" w:rsidRPr="004451EA">
        <w:t>udy</w:t>
      </w:r>
      <w:r w:rsidR="009C3CFA">
        <w:t xml:space="preserve"> (Kenny et al., 2012)</w:t>
      </w:r>
      <w:r w:rsidR="00C65A71">
        <w:t xml:space="preserve"> </w:t>
      </w:r>
      <w:r w:rsidR="0020588F" w:rsidRPr="004451EA">
        <w:t>found</w:t>
      </w:r>
      <w:r w:rsidR="00C65A71">
        <w:t xml:space="preserve"> </w:t>
      </w:r>
      <w:r w:rsidR="0020588F" w:rsidRPr="004451EA">
        <w:t>that</w:t>
      </w:r>
      <w:r w:rsidR="00C65A71">
        <w:t xml:space="preserve"> </w:t>
      </w:r>
      <w:r w:rsidR="0020588F" w:rsidRPr="004451EA">
        <w:t>other</w:t>
      </w:r>
      <w:r w:rsidR="00C65A71">
        <w:t xml:space="preserve"> </w:t>
      </w:r>
      <w:r w:rsidR="0020588F" w:rsidRPr="004451EA">
        <w:t>family</w:t>
      </w:r>
      <w:r w:rsidR="00C65A71">
        <w:t xml:space="preserve"> </w:t>
      </w:r>
      <w:r w:rsidR="0020588F" w:rsidRPr="004451EA">
        <w:t>members</w:t>
      </w:r>
      <w:r w:rsidR="00C65A71">
        <w:t xml:space="preserve"> </w:t>
      </w:r>
      <w:r w:rsidR="0020588F" w:rsidRPr="004451EA">
        <w:t>were</w:t>
      </w:r>
      <w:r w:rsidR="00C65A71">
        <w:t xml:space="preserve"> </w:t>
      </w:r>
      <w:r w:rsidR="0020588F" w:rsidRPr="004451EA">
        <w:t>likely</w:t>
      </w:r>
      <w:r w:rsidR="00C65A71">
        <w:t xml:space="preserve"> </w:t>
      </w:r>
      <w:r w:rsidR="0020588F" w:rsidRPr="004451EA">
        <w:t>to</w:t>
      </w:r>
      <w:r w:rsidR="00C65A71">
        <w:t xml:space="preserve"> </w:t>
      </w:r>
      <w:r w:rsidR="0020588F" w:rsidRPr="004451EA">
        <w:t>seek</w:t>
      </w:r>
      <w:r w:rsidR="00C65A71">
        <w:t xml:space="preserve"> </w:t>
      </w:r>
      <w:r w:rsidR="0020588F" w:rsidRPr="004451EA">
        <w:t>support</w:t>
      </w:r>
      <w:r w:rsidR="00C65A71">
        <w:t xml:space="preserve"> </w:t>
      </w:r>
      <w:r w:rsidR="0020588F" w:rsidRPr="004451EA">
        <w:t>for</w:t>
      </w:r>
      <w:r w:rsidR="00C65A71">
        <w:t xml:space="preserve"> </w:t>
      </w:r>
      <w:r w:rsidR="0020588F" w:rsidRPr="004451EA">
        <w:t>either</w:t>
      </w:r>
      <w:r w:rsidR="00C65A71">
        <w:t xml:space="preserve"> </w:t>
      </w:r>
      <w:r w:rsidR="0020588F" w:rsidRPr="004451EA">
        <w:t>themselves</w:t>
      </w:r>
      <w:r w:rsidR="00C65A71">
        <w:t xml:space="preserve"> </w:t>
      </w:r>
      <w:r w:rsidR="0020588F" w:rsidRPr="004451EA">
        <w:t>or</w:t>
      </w:r>
      <w:r w:rsidR="00C65A71">
        <w:t xml:space="preserve"> </w:t>
      </w:r>
      <w:r w:rsidR="0020588F" w:rsidRPr="004451EA">
        <w:t>their</w:t>
      </w:r>
      <w:r w:rsidR="00C65A71">
        <w:t xml:space="preserve"> </w:t>
      </w:r>
      <w:r w:rsidR="0020588F" w:rsidRPr="004451EA">
        <w:t>loved</w:t>
      </w:r>
      <w:r w:rsidR="00C65A71">
        <w:t xml:space="preserve"> </w:t>
      </w:r>
      <w:r w:rsidR="0020588F" w:rsidRPr="004451EA">
        <w:t>one</w:t>
      </w:r>
      <w:r w:rsidR="00D7295E">
        <w:t>s who had been</w:t>
      </w:r>
      <w:r w:rsidR="00C65A71">
        <w:t xml:space="preserve"> </w:t>
      </w:r>
      <w:r w:rsidR="0020588F" w:rsidRPr="004451EA">
        <w:t>directly</w:t>
      </w:r>
      <w:r w:rsidR="00C65A71">
        <w:t xml:space="preserve"> </w:t>
      </w:r>
      <w:r w:rsidR="0020588F" w:rsidRPr="004451EA">
        <w:t>affected</w:t>
      </w:r>
      <w:r w:rsidR="00C65A71">
        <w:t xml:space="preserve"> </w:t>
      </w:r>
      <w:r w:rsidR="0020588F" w:rsidRPr="004451EA">
        <w:t>by</w:t>
      </w:r>
      <w:r w:rsidR="00C65A71">
        <w:t xml:space="preserve"> </w:t>
      </w:r>
      <w:r w:rsidR="0020588F" w:rsidRPr="004451EA">
        <w:t>past</w:t>
      </w:r>
      <w:r w:rsidR="00C65A71">
        <w:t xml:space="preserve"> </w:t>
      </w:r>
      <w:r w:rsidR="00B04A80" w:rsidRPr="004451EA">
        <w:t>practices.</w:t>
      </w:r>
      <w:r w:rsidR="00C65A71">
        <w:t xml:space="preserve"> </w:t>
      </w:r>
      <w:r w:rsidR="00B04A80" w:rsidRPr="004451EA">
        <w:t>However,</w:t>
      </w:r>
      <w:r w:rsidR="00C65A71">
        <w:t xml:space="preserve"> </w:t>
      </w:r>
      <w:r w:rsidR="00B04A80" w:rsidRPr="004451EA">
        <w:t>those</w:t>
      </w:r>
      <w:r w:rsidR="00C65A71">
        <w:t xml:space="preserve"> </w:t>
      </w:r>
      <w:r w:rsidR="00D7295E">
        <w:t xml:space="preserve">who </w:t>
      </w:r>
      <w:r w:rsidR="0020588F" w:rsidRPr="004451EA">
        <w:t>sought</w:t>
      </w:r>
      <w:r w:rsidR="00C65A71">
        <w:t xml:space="preserve"> </w:t>
      </w:r>
      <w:r w:rsidR="0020588F" w:rsidRPr="004451EA">
        <w:t>support</w:t>
      </w:r>
      <w:r w:rsidR="00C65A71">
        <w:t xml:space="preserve"> </w:t>
      </w:r>
      <w:r w:rsidR="0020588F" w:rsidRPr="004451EA">
        <w:t>found</w:t>
      </w:r>
      <w:r w:rsidR="00C65A71">
        <w:t xml:space="preserve"> </w:t>
      </w:r>
      <w:r w:rsidR="0020588F" w:rsidRPr="004451EA">
        <w:t>it</w:t>
      </w:r>
      <w:r w:rsidR="00C65A71">
        <w:t xml:space="preserve"> </w:t>
      </w:r>
      <w:r w:rsidR="0020588F" w:rsidRPr="004451EA">
        <w:t>difficult</w:t>
      </w:r>
      <w:r w:rsidR="00C65A71">
        <w:t xml:space="preserve"> </w:t>
      </w:r>
      <w:r w:rsidR="0020588F" w:rsidRPr="004451EA">
        <w:t>to</w:t>
      </w:r>
      <w:r w:rsidR="00C65A71">
        <w:t xml:space="preserve"> </w:t>
      </w:r>
      <w:r w:rsidR="0020588F" w:rsidRPr="004451EA">
        <w:t>find</w:t>
      </w:r>
      <w:r w:rsidR="00C65A71">
        <w:t xml:space="preserve"> </w:t>
      </w:r>
      <w:r w:rsidR="0020588F" w:rsidRPr="004451EA">
        <w:t>services</w:t>
      </w:r>
      <w:r w:rsidR="00C65A71">
        <w:t xml:space="preserve"> </w:t>
      </w:r>
      <w:r w:rsidR="0020588F" w:rsidRPr="004451EA">
        <w:t>that</w:t>
      </w:r>
      <w:r w:rsidR="00C65A71">
        <w:t xml:space="preserve"> </w:t>
      </w:r>
      <w:r w:rsidR="0020588F" w:rsidRPr="004451EA">
        <w:t>were</w:t>
      </w:r>
      <w:r w:rsidR="00C65A71">
        <w:t xml:space="preserve"> </w:t>
      </w:r>
      <w:r w:rsidR="0020588F" w:rsidRPr="004451EA">
        <w:t>able</w:t>
      </w:r>
      <w:r w:rsidR="00C65A71">
        <w:t xml:space="preserve"> </w:t>
      </w:r>
      <w:r w:rsidR="0020588F" w:rsidRPr="004451EA">
        <w:t>to</w:t>
      </w:r>
      <w:r w:rsidR="00C65A71">
        <w:t xml:space="preserve"> </w:t>
      </w:r>
      <w:r w:rsidR="00D7295E" w:rsidRPr="004451EA">
        <w:t>adequately</w:t>
      </w:r>
      <w:r w:rsidR="00D7295E">
        <w:t xml:space="preserve"> </w:t>
      </w:r>
      <w:r w:rsidR="00B04A80" w:rsidRPr="004451EA">
        <w:t>meet</w:t>
      </w:r>
      <w:r w:rsidR="00C65A71">
        <w:t xml:space="preserve"> </w:t>
      </w:r>
      <w:r w:rsidR="00B04A80" w:rsidRPr="004451EA">
        <w:t>the</w:t>
      </w:r>
      <w:r w:rsidR="00D7295E">
        <w:t>ir</w:t>
      </w:r>
      <w:r w:rsidR="00C65A71">
        <w:t xml:space="preserve"> </w:t>
      </w:r>
      <w:r w:rsidR="0020588F" w:rsidRPr="004451EA">
        <w:t>needs.</w:t>
      </w:r>
      <w:r w:rsidR="00C65A71">
        <w:t xml:space="preserve"> </w:t>
      </w:r>
      <w:r w:rsidR="00B04A80" w:rsidRPr="004451EA">
        <w:t>As</w:t>
      </w:r>
      <w:r w:rsidR="00C65A71">
        <w:t xml:space="preserve"> </w:t>
      </w:r>
      <w:r w:rsidR="00B04A80" w:rsidRPr="004451EA">
        <w:t>an</w:t>
      </w:r>
      <w:r w:rsidR="00C65A71">
        <w:t xml:space="preserve"> </w:t>
      </w:r>
      <w:r w:rsidR="00B04A80" w:rsidRPr="004451EA">
        <w:t>identified</w:t>
      </w:r>
      <w:r w:rsidR="00C65A71">
        <w:t xml:space="preserve"> </w:t>
      </w:r>
      <w:r w:rsidR="00B04A80" w:rsidRPr="004451EA">
        <w:t>service</w:t>
      </w:r>
      <w:r w:rsidR="00C65A71">
        <w:t xml:space="preserve"> </w:t>
      </w:r>
      <w:r w:rsidR="00B04A80" w:rsidRPr="004451EA">
        <w:t>gap,</w:t>
      </w:r>
      <w:r w:rsidR="00C65A71">
        <w:t xml:space="preserve"> </w:t>
      </w:r>
      <w:r w:rsidR="00C43C2D" w:rsidRPr="004451EA">
        <w:t>it</w:t>
      </w:r>
      <w:r w:rsidR="00C65A71">
        <w:t xml:space="preserve"> </w:t>
      </w:r>
      <w:r w:rsidR="00C43C2D" w:rsidRPr="004451EA">
        <w:t>is</w:t>
      </w:r>
      <w:r w:rsidR="00C65A71">
        <w:t xml:space="preserve"> </w:t>
      </w:r>
      <w:r w:rsidR="00C43C2D" w:rsidRPr="004451EA">
        <w:t>essential</w:t>
      </w:r>
      <w:r w:rsidR="00C65A71">
        <w:t xml:space="preserve"> </w:t>
      </w:r>
      <w:r w:rsidR="00C43C2D" w:rsidRPr="004451EA">
        <w:t>for</w:t>
      </w:r>
      <w:r w:rsidR="00C65A71">
        <w:t xml:space="preserve"> </w:t>
      </w:r>
      <w:r w:rsidR="00C43C2D" w:rsidRPr="004451EA">
        <w:t>services</w:t>
      </w:r>
      <w:r w:rsidR="00C65A71">
        <w:t xml:space="preserve"> </w:t>
      </w:r>
      <w:r w:rsidR="00C43C2D" w:rsidRPr="004451EA">
        <w:t>to</w:t>
      </w:r>
      <w:r w:rsidR="00C65A71">
        <w:t xml:space="preserve"> </w:t>
      </w:r>
      <w:r w:rsidR="00C43C2D" w:rsidRPr="004451EA">
        <w:t>consider</w:t>
      </w:r>
      <w:r w:rsidR="00C65A71">
        <w:t xml:space="preserve"> </w:t>
      </w:r>
      <w:r w:rsidR="00D7295E">
        <w:t>broadening their</w:t>
      </w:r>
      <w:r w:rsidR="00C65A71">
        <w:t xml:space="preserve"> </w:t>
      </w:r>
      <w:r w:rsidR="00B04A80" w:rsidRPr="004451EA">
        <w:t>service</w:t>
      </w:r>
      <w:r w:rsidR="00C65A71">
        <w:t xml:space="preserve"> </w:t>
      </w:r>
      <w:r w:rsidR="00B04A80" w:rsidRPr="004451EA">
        <w:t>delivery</w:t>
      </w:r>
      <w:r w:rsidR="00C65A71">
        <w:t xml:space="preserve"> </w:t>
      </w:r>
      <w:r w:rsidR="00B04A80" w:rsidRPr="004451EA">
        <w:t>focus</w:t>
      </w:r>
      <w:r w:rsidR="00C65A71">
        <w:t xml:space="preserve"> </w:t>
      </w:r>
      <w:r w:rsidR="00C43C2D" w:rsidRPr="004451EA">
        <w:t>to</w:t>
      </w:r>
      <w:r w:rsidR="00C65A71">
        <w:t xml:space="preserve"> </w:t>
      </w:r>
      <w:r w:rsidR="00C43C2D" w:rsidRPr="004451EA">
        <w:t>include</w:t>
      </w:r>
      <w:r w:rsidR="00C65A71">
        <w:t xml:space="preserve"> </w:t>
      </w:r>
      <w:r w:rsidR="00C43C2D" w:rsidRPr="004451EA">
        <w:t>other</w:t>
      </w:r>
      <w:r w:rsidR="00C65A71">
        <w:t xml:space="preserve"> </w:t>
      </w:r>
      <w:r w:rsidR="00C43C2D" w:rsidRPr="004451EA">
        <w:t>family</w:t>
      </w:r>
      <w:r w:rsidR="00C65A71">
        <w:t xml:space="preserve"> </w:t>
      </w:r>
      <w:r w:rsidR="00C43C2D" w:rsidRPr="004451EA">
        <w:t>members.</w:t>
      </w:r>
    </w:p>
    <w:p w14:paraId="1E234C5D" w14:textId="77777777" w:rsidR="00433075" w:rsidRDefault="00433075" w:rsidP="00433075">
      <w:pPr>
        <w:pStyle w:val="Boxinline"/>
      </w:pPr>
    </w:p>
    <w:tbl>
      <w:tblPr>
        <w:tblStyle w:val="TableBox"/>
        <w:tblW w:w="0" w:type="auto"/>
        <w:tblLook w:val="04A0" w:firstRow="1" w:lastRow="0" w:firstColumn="1" w:lastColumn="0" w:noHBand="0" w:noVBand="1"/>
        <w:tblCaption w:val="Questions to consider in planning delivery of services that demonstrate DIVERSE SERVICE OFFERINGS"/>
        <w:tblDescription w:val="o Are options for both professional and peer supports available to service users:&#10;o  through your own organisation?&#10;o  via referral to adjunct service providers?&#10;o Are options available that suit a range of levels of participation that service users feel comfortable with?&#10;o  Are support groups offered for clients with a mix of experiences, such as mothers, fathers and adopted individuals?&#10;o  Is there the option of specialist groups, such as mothers meeting on their own, or just adopted persons?&#10;o Are services provided at a range of support levels, such as:&#10;o  access to a support person, both onsite and in follow-up;&#10;o  directly through your service; and/or&#10;o  through formal links with or referral pathways to other organisations?&#10;o Is support, education and information readily available for other family members?&#10;o Are there other agencies available that are independent from any past practices so that clients are not affected in their recovery journey or experiences with the service system more generally?"/>
      </w:tblPr>
      <w:tblGrid>
        <w:gridCol w:w="8715"/>
      </w:tblGrid>
      <w:tr w:rsidR="00834C4A" w:rsidRPr="00834C4A" w14:paraId="3104D4AB" w14:textId="77777777" w:rsidTr="003A2468">
        <w:trPr>
          <w:tblHeader/>
        </w:trPr>
        <w:tc>
          <w:tcPr>
            <w:tcW w:w="8715" w:type="dxa"/>
          </w:tcPr>
          <w:p w14:paraId="433A5CBF" w14:textId="77777777" w:rsidR="00834C4A" w:rsidRPr="00834C4A" w:rsidRDefault="00834C4A" w:rsidP="009C059D">
            <w:pPr>
              <w:pStyle w:val="Boxheading"/>
              <w:pBdr>
                <w:top w:val="none" w:sz="0" w:space="0" w:color="auto"/>
                <w:left w:val="none" w:sz="0" w:space="0" w:color="auto"/>
                <w:bottom w:val="none" w:sz="0" w:space="0" w:color="auto"/>
                <w:right w:val="none" w:sz="0" w:space="0" w:color="auto"/>
              </w:pBdr>
            </w:pPr>
            <w:r w:rsidRPr="00433075">
              <w:t xml:space="preserve">Questions to consider in planning delivery of services that demonstrate </w:t>
            </w:r>
            <w:r w:rsidRPr="000B4071">
              <w:rPr>
                <w:rStyle w:val="charsmallcaps"/>
              </w:rPr>
              <w:t>divers</w:t>
            </w:r>
            <w:r>
              <w:rPr>
                <w:rStyle w:val="charsmallcaps"/>
              </w:rPr>
              <w:t>e service offerings</w:t>
            </w:r>
          </w:p>
        </w:tc>
      </w:tr>
      <w:tr w:rsidR="00834C4A" w:rsidRPr="00433075" w14:paraId="3F56223D" w14:textId="77777777" w:rsidTr="003A2468">
        <w:tc>
          <w:tcPr>
            <w:tcW w:w="8715" w:type="dxa"/>
          </w:tcPr>
          <w:p w14:paraId="215F7053" w14:textId="77777777" w:rsidR="00834C4A" w:rsidRPr="00433075" w:rsidRDefault="00834C4A" w:rsidP="003A2468">
            <w:pPr>
              <w:pStyle w:val="Boxchecklist"/>
              <w:spacing w:before="0"/>
              <w:ind w:left="425" w:hanging="425"/>
            </w:pPr>
            <w:r w:rsidRPr="00433075">
              <w:t>Are options for both professional and peer supports available to service users</w:t>
            </w:r>
            <w:r>
              <w:t>:</w:t>
            </w:r>
          </w:p>
          <w:p w14:paraId="6564EF93" w14:textId="77777777" w:rsidR="00834C4A" w:rsidRDefault="00834C4A" w:rsidP="003A2468">
            <w:pPr>
              <w:pStyle w:val="Boxchecklist2"/>
            </w:pPr>
            <w:proofErr w:type="gramStart"/>
            <w:r>
              <w:t>through</w:t>
            </w:r>
            <w:proofErr w:type="gramEnd"/>
            <w:r>
              <w:t xml:space="preserve"> your own organisation?</w:t>
            </w:r>
          </w:p>
          <w:p w14:paraId="6C47C8EB" w14:textId="77777777" w:rsidR="00834C4A" w:rsidRPr="00A372B8" w:rsidRDefault="00834C4A" w:rsidP="003A2468">
            <w:pPr>
              <w:pStyle w:val="Boxchecklist2"/>
            </w:pPr>
            <w:proofErr w:type="gramStart"/>
            <w:r>
              <w:t>via</w:t>
            </w:r>
            <w:proofErr w:type="gramEnd"/>
            <w:r>
              <w:t xml:space="preserve"> referral to adjunct service providers?</w:t>
            </w:r>
          </w:p>
          <w:p w14:paraId="18F3DC81" w14:textId="77777777" w:rsidR="00834C4A" w:rsidRDefault="00834C4A" w:rsidP="003A2468">
            <w:pPr>
              <w:pStyle w:val="Boxchecklist"/>
            </w:pPr>
            <w:r w:rsidRPr="00433075">
              <w:t xml:space="preserve">Are </w:t>
            </w:r>
            <w:r>
              <w:t>options available that suit a</w:t>
            </w:r>
            <w:r w:rsidRPr="008E45F7">
              <w:t xml:space="preserve"> </w:t>
            </w:r>
            <w:r w:rsidRPr="00901D99">
              <w:t>r</w:t>
            </w:r>
            <w:r w:rsidRPr="00A372B8">
              <w:t xml:space="preserve">ange of </w:t>
            </w:r>
            <w:r>
              <w:t>levels of participation that service users feel comfortable with?</w:t>
            </w:r>
          </w:p>
          <w:p w14:paraId="5E5F0160" w14:textId="77777777" w:rsidR="00834C4A" w:rsidRDefault="00834C4A" w:rsidP="003A2468">
            <w:pPr>
              <w:pStyle w:val="Boxchecklist2"/>
            </w:pPr>
            <w:r>
              <w:t xml:space="preserve">Are </w:t>
            </w:r>
            <w:proofErr w:type="gramStart"/>
            <w:r>
              <w:t>support</w:t>
            </w:r>
            <w:proofErr w:type="gramEnd"/>
            <w:r>
              <w:t xml:space="preserve"> groups offered for clients with a mix of experiences, such as mothers, fathers and adopted individuals?</w:t>
            </w:r>
          </w:p>
          <w:p w14:paraId="7DC4A8C5" w14:textId="77777777" w:rsidR="00834C4A" w:rsidRPr="00A372B8" w:rsidRDefault="00834C4A" w:rsidP="003A2468">
            <w:pPr>
              <w:pStyle w:val="Boxchecklist2"/>
            </w:pPr>
            <w:r>
              <w:t>Is there the option of specialist groups, such as mothers meeting on their own, or just adopted persons?</w:t>
            </w:r>
          </w:p>
          <w:p w14:paraId="7C8B9928" w14:textId="77777777" w:rsidR="00834C4A" w:rsidRDefault="00834C4A" w:rsidP="003A2468">
            <w:pPr>
              <w:pStyle w:val="Boxchecklist"/>
            </w:pPr>
            <w:r w:rsidRPr="00433075">
              <w:t xml:space="preserve">Are </w:t>
            </w:r>
            <w:r>
              <w:t xml:space="preserve">services provided at </w:t>
            </w:r>
            <w:r w:rsidRPr="005915C8">
              <w:t xml:space="preserve">a range </w:t>
            </w:r>
            <w:r w:rsidRPr="00A372B8">
              <w:t>of support levels</w:t>
            </w:r>
            <w:r>
              <w:t>, such as:</w:t>
            </w:r>
          </w:p>
          <w:p w14:paraId="127F7CA9" w14:textId="77777777" w:rsidR="00834C4A" w:rsidRDefault="00834C4A" w:rsidP="003A2468">
            <w:pPr>
              <w:pStyle w:val="Boxchecklist2"/>
            </w:pPr>
            <w:r w:rsidRPr="00A372B8">
              <w:t xml:space="preserve">access to </w:t>
            </w:r>
            <w:r>
              <w:t>a support person, both onsite and in follow-up;</w:t>
            </w:r>
          </w:p>
          <w:p w14:paraId="3FDE0CE0" w14:textId="77777777" w:rsidR="00834C4A" w:rsidRDefault="00834C4A" w:rsidP="003A2468">
            <w:pPr>
              <w:pStyle w:val="Boxchecklist2"/>
            </w:pPr>
            <w:r>
              <w:t>directly through your service; and/or</w:t>
            </w:r>
          </w:p>
          <w:p w14:paraId="44A0D108" w14:textId="77777777" w:rsidR="00834C4A" w:rsidRPr="00A372B8" w:rsidRDefault="00834C4A" w:rsidP="003A2468">
            <w:pPr>
              <w:pStyle w:val="Boxchecklist2"/>
            </w:pPr>
            <w:proofErr w:type="gramStart"/>
            <w:r>
              <w:t>through</w:t>
            </w:r>
            <w:proofErr w:type="gramEnd"/>
            <w:r>
              <w:t xml:space="preserve"> formal links with or referral pathways to other organisations?</w:t>
            </w:r>
          </w:p>
          <w:p w14:paraId="687FE9B5" w14:textId="77777777" w:rsidR="00834C4A" w:rsidRDefault="00834C4A" w:rsidP="003A2468">
            <w:pPr>
              <w:pStyle w:val="Boxchecklist"/>
            </w:pPr>
            <w:proofErr w:type="gramStart"/>
            <w:r w:rsidRPr="00433075">
              <w:t>Is</w:t>
            </w:r>
            <w:proofErr w:type="gramEnd"/>
            <w:r w:rsidRPr="00433075">
              <w:t xml:space="preserve"> su</w:t>
            </w:r>
            <w:r w:rsidRPr="00A372B8">
              <w:t xml:space="preserve">pport, education and information </w:t>
            </w:r>
            <w:r>
              <w:t xml:space="preserve">readily available </w:t>
            </w:r>
            <w:r w:rsidRPr="00A372B8">
              <w:t>for other family members</w:t>
            </w:r>
            <w:r>
              <w:t>?</w:t>
            </w:r>
          </w:p>
          <w:p w14:paraId="0E35C1BD" w14:textId="77777777" w:rsidR="00834C4A" w:rsidRPr="00433075" w:rsidRDefault="00834C4A" w:rsidP="003A2468">
            <w:pPr>
              <w:pStyle w:val="Boxchecklist"/>
            </w:pPr>
            <w:r w:rsidRPr="000B4071">
              <w:t>Are the</w:t>
            </w:r>
            <w:r>
              <w:t>re other</w:t>
            </w:r>
            <w:r w:rsidRPr="000B4071">
              <w:t xml:space="preserve"> agencies available that are independent from any past practices so that clients are not affected in their recovery journey or experiences with the service system more generally?</w:t>
            </w:r>
          </w:p>
        </w:tc>
      </w:tr>
    </w:tbl>
    <w:p w14:paraId="0D648D57" w14:textId="77777777" w:rsidR="00C65A71" w:rsidRDefault="00C65A71" w:rsidP="005915C8">
      <w:pPr>
        <w:pStyle w:val="Boxinline"/>
      </w:pPr>
    </w:p>
    <w:p w14:paraId="658F085D" w14:textId="77777777" w:rsidR="00C65A71" w:rsidRDefault="00CF62FC" w:rsidP="00C85B79">
      <w:pPr>
        <w:pStyle w:val="Heading2"/>
      </w:pPr>
      <w:r w:rsidRPr="004451EA">
        <w:t>Continuity</w:t>
      </w:r>
      <w:r w:rsidR="00C65A71">
        <w:t xml:space="preserve"> </w:t>
      </w:r>
      <w:r w:rsidRPr="004451EA">
        <w:t>of</w:t>
      </w:r>
      <w:r w:rsidR="00C65A71">
        <w:t xml:space="preserve"> </w:t>
      </w:r>
      <w:r w:rsidRPr="004451EA">
        <w:t>care</w:t>
      </w:r>
    </w:p>
    <w:p w14:paraId="3B40B5BF" w14:textId="77777777" w:rsidR="00C65A71" w:rsidRDefault="007D4B25" w:rsidP="00D07D35">
      <w:pPr>
        <w:pStyle w:val="BodyText"/>
      </w:pPr>
      <w:r w:rsidRPr="004451EA">
        <w:t>One</w:t>
      </w:r>
      <w:r w:rsidR="00C65A71">
        <w:t xml:space="preserve"> </w:t>
      </w:r>
      <w:r w:rsidRPr="004451EA">
        <w:t>of</w:t>
      </w:r>
      <w:r w:rsidR="00C65A71">
        <w:t xml:space="preserve"> </w:t>
      </w:r>
      <w:r w:rsidRPr="004451EA">
        <w:t>the</w:t>
      </w:r>
      <w:r w:rsidR="00C65A71">
        <w:t xml:space="preserve"> </w:t>
      </w:r>
      <w:r w:rsidRPr="004451EA">
        <w:t>most</w:t>
      </w:r>
      <w:r w:rsidR="00C65A71">
        <w:t xml:space="preserve"> </w:t>
      </w:r>
      <w:r w:rsidRPr="004451EA">
        <w:t>important</w:t>
      </w:r>
      <w:r w:rsidR="00C65A71">
        <w:t xml:space="preserve"> </w:t>
      </w:r>
      <w:r w:rsidRPr="004451EA">
        <w:t>factors</w:t>
      </w:r>
      <w:r w:rsidR="00C65A71">
        <w:t xml:space="preserve"> </w:t>
      </w:r>
      <w:r w:rsidRPr="004451EA">
        <w:t>when</w:t>
      </w:r>
      <w:r w:rsidR="00C65A71">
        <w:t xml:space="preserve"> </w:t>
      </w:r>
      <w:r w:rsidRPr="004451EA">
        <w:t>considering</w:t>
      </w:r>
      <w:r w:rsidR="00C65A71">
        <w:t xml:space="preserve"> </w:t>
      </w:r>
      <w:r w:rsidRPr="004451EA">
        <w:t>the</w:t>
      </w:r>
      <w:r w:rsidR="00C65A71">
        <w:t xml:space="preserve"> </w:t>
      </w:r>
      <w:r w:rsidRPr="004451EA">
        <w:t>achievement</w:t>
      </w:r>
      <w:r w:rsidR="00C65A71">
        <w:t xml:space="preserve"> </w:t>
      </w:r>
      <w:r w:rsidRPr="004451EA">
        <w:t>of</w:t>
      </w:r>
      <w:r w:rsidR="00C65A71">
        <w:t xml:space="preserve"> </w:t>
      </w:r>
      <w:r w:rsidR="002645FF">
        <w:t>“</w:t>
      </w:r>
      <w:r w:rsidRPr="004451EA">
        <w:t>good</w:t>
      </w:r>
      <w:r w:rsidR="00C65A71">
        <w:t xml:space="preserve"> </w:t>
      </w:r>
      <w:r w:rsidRPr="004451EA">
        <w:t>practice</w:t>
      </w:r>
      <w:r w:rsidR="002645FF">
        <w:t>”</w:t>
      </w:r>
      <w:r w:rsidR="00C65A71">
        <w:t xml:space="preserve"> </w:t>
      </w:r>
      <w:r w:rsidRPr="004451EA">
        <w:t>in</w:t>
      </w:r>
      <w:r w:rsidR="00C65A71">
        <w:t xml:space="preserve"> </w:t>
      </w:r>
      <w:r w:rsidRPr="004451EA">
        <w:t>health</w:t>
      </w:r>
      <w:r w:rsidR="00C65A71">
        <w:t xml:space="preserve"> </w:t>
      </w:r>
      <w:r w:rsidRPr="004451EA">
        <w:t>and</w:t>
      </w:r>
      <w:r w:rsidR="00C65A71">
        <w:t xml:space="preserve"> </w:t>
      </w:r>
      <w:r w:rsidRPr="004451EA">
        <w:t>welfare</w:t>
      </w:r>
      <w:r w:rsidR="00C65A71">
        <w:t xml:space="preserve"> </w:t>
      </w:r>
      <w:r w:rsidRPr="004451EA">
        <w:t>service</w:t>
      </w:r>
      <w:r w:rsidR="00C65A71">
        <w:t xml:space="preserve"> </w:t>
      </w:r>
      <w:r w:rsidRPr="004451EA">
        <w:t>systems</w:t>
      </w:r>
      <w:r w:rsidR="00C65A71">
        <w:t xml:space="preserve"> </w:t>
      </w:r>
      <w:r w:rsidRPr="004451EA">
        <w:t>in</w:t>
      </w:r>
      <w:r w:rsidR="00C65A71">
        <w:t xml:space="preserve"> </w:t>
      </w:r>
      <w:r w:rsidR="00912DDD" w:rsidRPr="004451EA">
        <w:t>general</w:t>
      </w:r>
      <w:r w:rsidR="00C65A71">
        <w:t xml:space="preserve"> </w:t>
      </w:r>
      <w:r w:rsidRPr="004451EA">
        <w:t>i</w:t>
      </w:r>
      <w:r w:rsidRPr="005915C8">
        <w:t>s</w:t>
      </w:r>
      <w:r w:rsidR="00C65A71" w:rsidRPr="005915C8">
        <w:t xml:space="preserve"> </w:t>
      </w:r>
      <w:r w:rsidRPr="005915C8">
        <w:t>the</w:t>
      </w:r>
      <w:r w:rsidR="00C65A71" w:rsidRPr="005915C8">
        <w:t xml:space="preserve"> </w:t>
      </w:r>
      <w:r w:rsidR="0011607F" w:rsidRPr="005915C8">
        <w:t>establishment</w:t>
      </w:r>
      <w:r w:rsidR="00C65A71" w:rsidRPr="005915C8">
        <w:t xml:space="preserve"> </w:t>
      </w:r>
      <w:r w:rsidR="0011607F" w:rsidRPr="005915C8">
        <w:t>and</w:t>
      </w:r>
      <w:r w:rsidR="00C65A71" w:rsidRPr="005915C8">
        <w:t xml:space="preserve"> </w:t>
      </w:r>
      <w:r w:rsidR="0011607F" w:rsidRPr="005915C8">
        <w:t>maintenance</w:t>
      </w:r>
      <w:r w:rsidR="00C65A71" w:rsidRPr="005915C8">
        <w:t xml:space="preserve"> </w:t>
      </w:r>
      <w:r w:rsidR="0011607F" w:rsidRPr="005915C8">
        <w:t>of</w:t>
      </w:r>
      <w:r w:rsidR="00C65A71" w:rsidRPr="005915C8">
        <w:t xml:space="preserve"> </w:t>
      </w:r>
      <w:r w:rsidR="0011607F" w:rsidRPr="005915C8">
        <w:t>functional</w:t>
      </w:r>
      <w:r w:rsidR="00C65A71" w:rsidRPr="005915C8">
        <w:t xml:space="preserve"> </w:t>
      </w:r>
      <w:r w:rsidR="0011607F" w:rsidRPr="005915C8">
        <w:t>networks,</w:t>
      </w:r>
      <w:r w:rsidR="00C65A71" w:rsidRPr="005915C8">
        <w:t xml:space="preserve"> </w:t>
      </w:r>
      <w:r w:rsidR="0011607F" w:rsidRPr="005915C8">
        <w:t>including</w:t>
      </w:r>
      <w:r w:rsidR="00C65A71" w:rsidRPr="005915C8">
        <w:t xml:space="preserve"> </w:t>
      </w:r>
      <w:r w:rsidR="0011607F" w:rsidRPr="005915C8">
        <w:t>both</w:t>
      </w:r>
      <w:r w:rsidR="00C65A71" w:rsidRPr="005915C8">
        <w:t xml:space="preserve"> </w:t>
      </w:r>
      <w:r w:rsidR="0011607F" w:rsidRPr="005915C8">
        <w:t>profession</w:t>
      </w:r>
      <w:r w:rsidR="0011607F" w:rsidRPr="004451EA">
        <w:t>al</w:t>
      </w:r>
      <w:r w:rsidR="00C65A71">
        <w:t xml:space="preserve"> </w:t>
      </w:r>
      <w:r w:rsidR="0011607F" w:rsidRPr="004451EA">
        <w:t>and</w:t>
      </w:r>
      <w:r w:rsidR="00C65A71">
        <w:t xml:space="preserve"> </w:t>
      </w:r>
      <w:r w:rsidR="0011607F" w:rsidRPr="004451EA">
        <w:t>informal</w:t>
      </w:r>
      <w:r w:rsidR="00C65A71">
        <w:t xml:space="preserve"> </w:t>
      </w:r>
      <w:r w:rsidR="0011607F" w:rsidRPr="004451EA">
        <w:t>services.</w:t>
      </w:r>
    </w:p>
    <w:p w14:paraId="3C8931AF" w14:textId="77777777" w:rsidR="00C65A71" w:rsidRDefault="00F26009" w:rsidP="00D07D35">
      <w:pPr>
        <w:pStyle w:val="BodyText"/>
      </w:pPr>
      <w:r w:rsidRPr="004451EA">
        <w:t>Direct</w:t>
      </w:r>
      <w:r w:rsidR="00C65A71">
        <w:t xml:space="preserve"> </w:t>
      </w:r>
      <w:r w:rsidRPr="004451EA">
        <w:t>services</w:t>
      </w:r>
      <w:r w:rsidR="00C65A71">
        <w:t xml:space="preserve"> </w:t>
      </w:r>
      <w:r w:rsidRPr="004451EA">
        <w:t>and</w:t>
      </w:r>
      <w:r w:rsidR="00C65A71">
        <w:t xml:space="preserve"> </w:t>
      </w:r>
      <w:r w:rsidRPr="004451EA">
        <w:t>supports</w:t>
      </w:r>
      <w:r w:rsidR="00C65A71">
        <w:t xml:space="preserve"> </w:t>
      </w:r>
      <w:r w:rsidR="007E660C" w:rsidRPr="004451EA">
        <w:t>for</w:t>
      </w:r>
      <w:r w:rsidR="00C65A71">
        <w:t xml:space="preserve"> </w:t>
      </w:r>
      <w:r w:rsidR="007E660C" w:rsidRPr="004451EA">
        <w:t>those</w:t>
      </w:r>
      <w:r w:rsidR="00C65A71">
        <w:t xml:space="preserve"> </w:t>
      </w:r>
      <w:r w:rsidR="007E660C" w:rsidRPr="004451EA">
        <w:t>affec</w:t>
      </w:r>
      <w:r w:rsidR="007E660C" w:rsidRPr="005915C8">
        <w:t>ted</w:t>
      </w:r>
      <w:r w:rsidR="00C65A71" w:rsidRPr="005915C8">
        <w:t xml:space="preserve"> </w:t>
      </w:r>
      <w:r w:rsidR="007E660C" w:rsidRPr="005915C8">
        <w:t>by</w:t>
      </w:r>
      <w:r w:rsidR="00C65A71" w:rsidRPr="005915C8">
        <w:t xml:space="preserve"> </w:t>
      </w:r>
      <w:r w:rsidR="007E660C" w:rsidRPr="005915C8">
        <w:t>past</w:t>
      </w:r>
      <w:r w:rsidR="00C65A71" w:rsidRPr="005915C8">
        <w:t xml:space="preserve"> </w:t>
      </w:r>
      <w:r w:rsidR="007E660C" w:rsidRPr="005915C8">
        <w:t>adoption</w:t>
      </w:r>
      <w:r w:rsidR="00C65A71" w:rsidRPr="005915C8">
        <w:t xml:space="preserve"> </w:t>
      </w:r>
      <w:r w:rsidR="007E660C" w:rsidRPr="005915C8">
        <w:t>and</w:t>
      </w:r>
      <w:r w:rsidR="00C65A71" w:rsidRPr="005915C8">
        <w:t xml:space="preserve"> </w:t>
      </w:r>
      <w:r w:rsidR="007E660C" w:rsidRPr="005915C8">
        <w:t>family</w:t>
      </w:r>
      <w:r w:rsidR="00C65A71" w:rsidRPr="005915C8">
        <w:t xml:space="preserve"> </w:t>
      </w:r>
      <w:r w:rsidR="007E660C" w:rsidRPr="005915C8">
        <w:t>separation</w:t>
      </w:r>
      <w:r w:rsidR="00C65A71" w:rsidRPr="005915C8">
        <w:t xml:space="preserve"> </w:t>
      </w:r>
      <w:r w:rsidRPr="005915C8">
        <w:t>relate</w:t>
      </w:r>
      <w:r w:rsidR="00C65A71" w:rsidRPr="005915C8">
        <w:t xml:space="preserve"> </w:t>
      </w:r>
      <w:r w:rsidRPr="005915C8">
        <w:t>to</w:t>
      </w:r>
      <w:r w:rsidR="00C65A71" w:rsidRPr="005915C8">
        <w:t xml:space="preserve"> </w:t>
      </w:r>
      <w:r w:rsidRPr="005915C8">
        <w:t>a</w:t>
      </w:r>
      <w:r w:rsidR="00C65A71" w:rsidRPr="005915C8">
        <w:t xml:space="preserve"> </w:t>
      </w:r>
      <w:r w:rsidRPr="005915C8">
        <w:t>continuum</w:t>
      </w:r>
      <w:r w:rsidR="00C65A71" w:rsidRPr="005915C8">
        <w:t xml:space="preserve"> </w:t>
      </w:r>
      <w:r w:rsidRPr="005915C8">
        <w:t>of</w:t>
      </w:r>
      <w:r w:rsidR="00C65A71" w:rsidRPr="005915C8">
        <w:t xml:space="preserve"> </w:t>
      </w:r>
      <w:r w:rsidRPr="005915C8">
        <w:t>care</w:t>
      </w:r>
      <w:r w:rsidR="00C65A71" w:rsidRPr="005915C8">
        <w:t xml:space="preserve"> </w:t>
      </w:r>
      <w:r w:rsidR="007E660C" w:rsidRPr="005915C8">
        <w:t>that</w:t>
      </w:r>
      <w:r w:rsidR="00C65A71" w:rsidRPr="005915C8">
        <w:t xml:space="preserve"> </w:t>
      </w:r>
      <w:r w:rsidR="007E660C" w:rsidRPr="005915C8">
        <w:t>recognises</w:t>
      </w:r>
      <w:r w:rsidR="00C65A71" w:rsidRPr="005915C8">
        <w:t xml:space="preserve"> </w:t>
      </w:r>
      <w:r w:rsidR="007E660C" w:rsidRPr="005915C8">
        <w:t>the</w:t>
      </w:r>
      <w:r w:rsidR="00C65A71" w:rsidRPr="005915C8">
        <w:t xml:space="preserve"> </w:t>
      </w:r>
      <w:r w:rsidR="007E660C" w:rsidRPr="005915C8">
        <w:t>importance</w:t>
      </w:r>
      <w:r w:rsidR="00C65A71" w:rsidRPr="005915C8">
        <w:t xml:space="preserve"> </w:t>
      </w:r>
      <w:r w:rsidR="007E660C" w:rsidRPr="005915C8">
        <w:t>of</w:t>
      </w:r>
      <w:r w:rsidR="00C65A71" w:rsidRPr="005915C8">
        <w:t xml:space="preserve"> </w:t>
      </w:r>
      <w:r w:rsidR="007E660C" w:rsidRPr="005915C8">
        <w:t>appropriate</w:t>
      </w:r>
      <w:r w:rsidR="00C65A71" w:rsidRPr="005915C8">
        <w:t xml:space="preserve"> </w:t>
      </w:r>
      <w:r w:rsidR="007E660C" w:rsidRPr="005915C8">
        <w:t>and</w:t>
      </w:r>
      <w:r w:rsidR="00C65A71" w:rsidRPr="005915C8">
        <w:t xml:space="preserve"> </w:t>
      </w:r>
      <w:r w:rsidR="007E660C" w:rsidRPr="005915C8">
        <w:lastRenderedPageBreak/>
        <w:t>targeted</w:t>
      </w:r>
      <w:r w:rsidR="00C65A71" w:rsidRPr="005915C8">
        <w:t xml:space="preserve"> </w:t>
      </w:r>
      <w:r w:rsidR="007E660C" w:rsidRPr="005915C8">
        <w:t>responses</w:t>
      </w:r>
      <w:r w:rsidR="00C65A71" w:rsidRPr="005915C8">
        <w:t xml:space="preserve"> </w:t>
      </w:r>
      <w:r w:rsidR="007E660C" w:rsidRPr="005915C8">
        <w:t>to</w:t>
      </w:r>
      <w:r w:rsidR="00C65A71" w:rsidRPr="005915C8">
        <w:t xml:space="preserve"> </w:t>
      </w:r>
      <w:r w:rsidR="007E660C" w:rsidRPr="005915C8">
        <w:t>all</w:t>
      </w:r>
      <w:r w:rsidR="00C65A71" w:rsidRPr="005915C8">
        <w:t xml:space="preserve"> </w:t>
      </w:r>
      <w:r w:rsidR="007E660C" w:rsidRPr="005915C8">
        <w:t>levels</w:t>
      </w:r>
      <w:r w:rsidR="00C65A71" w:rsidRPr="005915C8">
        <w:t xml:space="preserve"> </w:t>
      </w:r>
      <w:r w:rsidR="007E660C" w:rsidRPr="005915C8">
        <w:t>of</w:t>
      </w:r>
      <w:r w:rsidR="00C65A71" w:rsidRPr="005915C8">
        <w:t xml:space="preserve"> </w:t>
      </w:r>
      <w:r w:rsidR="007E660C" w:rsidRPr="005915C8">
        <w:t>engagement</w:t>
      </w:r>
      <w:r w:rsidR="00C65A71" w:rsidRPr="005915C8">
        <w:t xml:space="preserve"> </w:t>
      </w:r>
      <w:r w:rsidR="007E660C" w:rsidRPr="005915C8">
        <w:t>in</w:t>
      </w:r>
      <w:r w:rsidR="00C65A71" w:rsidRPr="005915C8">
        <w:t xml:space="preserve"> </w:t>
      </w:r>
      <w:r w:rsidR="007E660C" w:rsidRPr="005915C8">
        <w:t>any</w:t>
      </w:r>
      <w:r w:rsidR="00C65A71" w:rsidRPr="005915C8">
        <w:t xml:space="preserve"> </w:t>
      </w:r>
      <w:r w:rsidR="007E660C" w:rsidRPr="005915C8">
        <w:t>support</w:t>
      </w:r>
      <w:r w:rsidR="00C65A71" w:rsidRPr="005915C8">
        <w:t xml:space="preserve"> </w:t>
      </w:r>
      <w:r w:rsidR="007E660C" w:rsidRPr="005915C8">
        <w:t>syste</w:t>
      </w:r>
      <w:r w:rsidR="007E660C" w:rsidRPr="004451EA">
        <w:t>m.</w:t>
      </w:r>
      <w:r w:rsidR="00C65A71">
        <w:t xml:space="preserve"> </w:t>
      </w:r>
      <w:r w:rsidR="007E660C" w:rsidRPr="004451EA">
        <w:t>This</w:t>
      </w:r>
      <w:r w:rsidR="00C65A71">
        <w:t xml:space="preserve"> </w:t>
      </w:r>
      <w:r w:rsidR="009969BF">
        <w:t xml:space="preserve">ranges </w:t>
      </w:r>
      <w:r w:rsidR="007E660C" w:rsidRPr="004451EA">
        <w:t>from</w:t>
      </w:r>
      <w:r w:rsidR="00C65A71">
        <w:t xml:space="preserve"> </w:t>
      </w:r>
      <w:r w:rsidR="007E660C" w:rsidRPr="004451EA">
        <w:t>the</w:t>
      </w:r>
      <w:r w:rsidR="00C65A71">
        <w:t xml:space="preserve"> </w:t>
      </w:r>
      <w:r w:rsidR="007E660C" w:rsidRPr="004451EA">
        <w:t>first</w:t>
      </w:r>
      <w:r w:rsidR="00C65A71">
        <w:t xml:space="preserve"> </w:t>
      </w:r>
      <w:r w:rsidR="007E660C" w:rsidRPr="004451EA">
        <w:t>point</w:t>
      </w:r>
      <w:r w:rsidR="00C65A71">
        <w:t xml:space="preserve"> </w:t>
      </w:r>
      <w:r w:rsidR="007E660C" w:rsidRPr="004451EA">
        <w:t>of</w:t>
      </w:r>
      <w:r w:rsidR="00C65A71">
        <w:t xml:space="preserve"> </w:t>
      </w:r>
      <w:r w:rsidR="00B701EA" w:rsidRPr="004451EA">
        <w:t>seeking</w:t>
      </w:r>
      <w:r w:rsidR="009969BF">
        <w:t xml:space="preserve"> </w:t>
      </w:r>
      <w:r w:rsidR="009969BF" w:rsidRPr="004451EA">
        <w:t>information</w:t>
      </w:r>
      <w:r w:rsidR="00C65A71">
        <w:t xml:space="preserve"> </w:t>
      </w:r>
      <w:r w:rsidR="00B701EA" w:rsidRPr="004451EA">
        <w:t>about</w:t>
      </w:r>
      <w:r w:rsidR="00C65A71">
        <w:t xml:space="preserve"> </w:t>
      </w:r>
      <w:r w:rsidR="00B701EA" w:rsidRPr="004451EA">
        <w:t>a</w:t>
      </w:r>
      <w:r w:rsidR="00C65A71">
        <w:t xml:space="preserve"> </w:t>
      </w:r>
      <w:r w:rsidR="00B701EA" w:rsidRPr="004451EA">
        <w:t>lost</w:t>
      </w:r>
      <w:r w:rsidR="00C65A71">
        <w:t xml:space="preserve"> </w:t>
      </w:r>
      <w:r w:rsidR="00B701EA" w:rsidRPr="004451EA">
        <w:t>family</w:t>
      </w:r>
      <w:r w:rsidR="00C65A71">
        <w:t xml:space="preserve"> </w:t>
      </w:r>
      <w:r w:rsidR="00B701EA" w:rsidRPr="004451EA">
        <w:t>member</w:t>
      </w:r>
      <w:r w:rsidR="007E660C" w:rsidRPr="004451EA">
        <w:t>,</w:t>
      </w:r>
      <w:r w:rsidR="00C65A71">
        <w:t xml:space="preserve"> </w:t>
      </w:r>
      <w:r w:rsidR="007E660C" w:rsidRPr="004451EA">
        <w:t>to</w:t>
      </w:r>
      <w:r w:rsidR="00C65A71">
        <w:t xml:space="preserve"> </w:t>
      </w:r>
      <w:r w:rsidR="007E660C" w:rsidRPr="004451EA">
        <w:t>the</w:t>
      </w:r>
      <w:r w:rsidR="00C65A71">
        <w:t xml:space="preserve"> </w:t>
      </w:r>
      <w:r w:rsidR="007E660C" w:rsidRPr="004451EA">
        <w:t>lifelong</w:t>
      </w:r>
      <w:r w:rsidR="00C65A71">
        <w:t xml:space="preserve"> </w:t>
      </w:r>
      <w:r w:rsidR="007E660C" w:rsidRPr="004451EA">
        <w:t>need</w:t>
      </w:r>
      <w:r w:rsidR="00C65A71">
        <w:t xml:space="preserve"> </w:t>
      </w:r>
      <w:r w:rsidR="00B701EA" w:rsidRPr="004451EA">
        <w:t>for</w:t>
      </w:r>
      <w:r w:rsidR="00C65A71">
        <w:t xml:space="preserve"> </w:t>
      </w:r>
      <w:r w:rsidR="007E660C" w:rsidRPr="004451EA">
        <w:t>some</w:t>
      </w:r>
      <w:r w:rsidR="00C65A71">
        <w:t xml:space="preserve"> </w:t>
      </w:r>
      <w:r w:rsidR="007E660C" w:rsidRPr="004451EA">
        <w:t>people</w:t>
      </w:r>
      <w:r w:rsidR="00C65A71">
        <w:t xml:space="preserve"> </w:t>
      </w:r>
      <w:r w:rsidR="00B701EA" w:rsidRPr="004451EA">
        <w:t>with</w:t>
      </w:r>
      <w:r w:rsidR="00C65A71">
        <w:t xml:space="preserve"> </w:t>
      </w:r>
      <w:r w:rsidR="00B701EA" w:rsidRPr="004451EA">
        <w:t>multiple,</w:t>
      </w:r>
      <w:r w:rsidR="00C65A71">
        <w:t xml:space="preserve"> </w:t>
      </w:r>
      <w:r w:rsidR="00B701EA" w:rsidRPr="004451EA">
        <w:t>complex</w:t>
      </w:r>
      <w:r w:rsidR="00C65A71">
        <w:t xml:space="preserve"> </w:t>
      </w:r>
      <w:r w:rsidR="00B701EA" w:rsidRPr="004451EA">
        <w:t>issues</w:t>
      </w:r>
      <w:r w:rsidR="00C65A71">
        <w:t xml:space="preserve"> </w:t>
      </w:r>
      <w:r w:rsidR="007E660C" w:rsidRPr="004451EA">
        <w:t>to</w:t>
      </w:r>
      <w:r w:rsidR="00C65A71">
        <w:t xml:space="preserve"> </w:t>
      </w:r>
      <w:r w:rsidR="007E660C" w:rsidRPr="004451EA">
        <w:t>move</w:t>
      </w:r>
      <w:r w:rsidR="00C65A71">
        <w:t xml:space="preserve"> </w:t>
      </w:r>
      <w:r w:rsidR="007E660C" w:rsidRPr="004451EA">
        <w:t>in</w:t>
      </w:r>
      <w:r w:rsidR="00C65A71">
        <w:t xml:space="preserve"> </w:t>
      </w:r>
      <w:r w:rsidR="007E660C" w:rsidRPr="004451EA">
        <w:t>and</w:t>
      </w:r>
      <w:r w:rsidR="00C65A71">
        <w:t xml:space="preserve"> </w:t>
      </w:r>
      <w:r w:rsidR="007E660C" w:rsidRPr="004451EA">
        <w:t>out</w:t>
      </w:r>
      <w:r w:rsidR="00C65A71">
        <w:t xml:space="preserve"> </w:t>
      </w:r>
      <w:r w:rsidR="007E660C" w:rsidRPr="004451EA">
        <w:t>of</w:t>
      </w:r>
      <w:r w:rsidR="00C65A71">
        <w:t xml:space="preserve"> </w:t>
      </w:r>
      <w:r w:rsidR="00F25CB9" w:rsidRPr="004451EA">
        <w:t>service</w:t>
      </w:r>
      <w:r w:rsidR="00C65A71">
        <w:t xml:space="preserve"> </w:t>
      </w:r>
      <w:r w:rsidR="00F25CB9" w:rsidRPr="004451EA">
        <w:t>systems.</w:t>
      </w:r>
    </w:p>
    <w:p w14:paraId="7643E37B" w14:textId="128772BA" w:rsidR="00C65A71" w:rsidRDefault="00061115" w:rsidP="00D07D35">
      <w:pPr>
        <w:pStyle w:val="BodyText"/>
      </w:pPr>
      <w:r w:rsidRPr="004451EA">
        <w:t>Not</w:t>
      </w:r>
      <w:r w:rsidR="00C65A71">
        <w:t xml:space="preserve"> </w:t>
      </w:r>
      <w:r w:rsidRPr="004451EA">
        <w:t>all</w:t>
      </w:r>
      <w:r w:rsidR="00C65A71">
        <w:t xml:space="preserve"> </w:t>
      </w:r>
      <w:r w:rsidRPr="004451EA">
        <w:t>people</w:t>
      </w:r>
      <w:r w:rsidR="00C65A71">
        <w:t xml:space="preserve"> </w:t>
      </w:r>
      <w:r w:rsidR="003D702F" w:rsidRPr="004451EA">
        <w:t>will</w:t>
      </w:r>
      <w:r w:rsidR="00C65A71">
        <w:t xml:space="preserve"> </w:t>
      </w:r>
      <w:r w:rsidR="003D702F" w:rsidRPr="004451EA">
        <w:t>need</w:t>
      </w:r>
      <w:r w:rsidR="00C65A71">
        <w:t xml:space="preserve"> </w:t>
      </w:r>
      <w:r w:rsidR="003D702F" w:rsidRPr="004451EA">
        <w:t>intensive</w:t>
      </w:r>
      <w:r w:rsidR="00C65A71">
        <w:t xml:space="preserve"> </w:t>
      </w:r>
      <w:r w:rsidR="003D702F" w:rsidRPr="004451EA">
        <w:t>levels</w:t>
      </w:r>
      <w:r w:rsidR="00C65A71">
        <w:t xml:space="preserve"> </w:t>
      </w:r>
      <w:r w:rsidR="003D702F" w:rsidRPr="004451EA">
        <w:t>of</w:t>
      </w:r>
      <w:r w:rsidR="00C65A71">
        <w:t xml:space="preserve"> </w:t>
      </w:r>
      <w:r w:rsidR="003D702F" w:rsidRPr="004451EA">
        <w:t>support</w:t>
      </w:r>
      <w:r w:rsidR="006413F1" w:rsidRPr="004451EA">
        <w:t>;</w:t>
      </w:r>
      <w:r w:rsidR="00C65A71">
        <w:t xml:space="preserve"> </w:t>
      </w:r>
      <w:r w:rsidR="006413F1" w:rsidRPr="004451EA">
        <w:t>nor</w:t>
      </w:r>
      <w:r w:rsidR="00C65A71">
        <w:t xml:space="preserve"> </w:t>
      </w:r>
      <w:proofErr w:type="gramStart"/>
      <w:r w:rsidR="006413F1" w:rsidRPr="004451EA">
        <w:t>may</w:t>
      </w:r>
      <w:proofErr w:type="gramEnd"/>
      <w:r w:rsidR="00C65A71">
        <w:t xml:space="preserve"> </w:t>
      </w:r>
      <w:r w:rsidR="003D702F" w:rsidRPr="004451EA">
        <w:t>obtaining</w:t>
      </w:r>
      <w:r w:rsidR="00C65A71">
        <w:t xml:space="preserve"> </w:t>
      </w:r>
      <w:r w:rsidR="003D702F" w:rsidRPr="004451EA">
        <w:t>identifying</w:t>
      </w:r>
      <w:r w:rsidR="00C65A71">
        <w:t xml:space="preserve"> </w:t>
      </w:r>
      <w:r w:rsidR="003D702F" w:rsidRPr="004451EA">
        <w:t>information</w:t>
      </w:r>
      <w:r w:rsidR="00C65A71">
        <w:t xml:space="preserve"> </w:t>
      </w:r>
      <w:r w:rsidR="003D702F" w:rsidRPr="004451EA">
        <w:t>about</w:t>
      </w:r>
      <w:r w:rsidR="00C65A71">
        <w:t xml:space="preserve"> </w:t>
      </w:r>
      <w:r w:rsidR="003D702F" w:rsidRPr="004451EA">
        <w:t>lost</w:t>
      </w:r>
      <w:r w:rsidR="00C65A71">
        <w:t xml:space="preserve"> </w:t>
      </w:r>
      <w:r w:rsidR="003D702F" w:rsidRPr="004451EA">
        <w:t>family</w:t>
      </w:r>
      <w:r w:rsidR="00C65A71">
        <w:t xml:space="preserve"> </w:t>
      </w:r>
      <w:r w:rsidR="003D702F" w:rsidRPr="004451EA">
        <w:t>members</w:t>
      </w:r>
      <w:r w:rsidR="00C65A71">
        <w:t xml:space="preserve"> </w:t>
      </w:r>
      <w:r w:rsidR="006413F1" w:rsidRPr="004451EA">
        <w:t>necess</w:t>
      </w:r>
      <w:r w:rsidR="006413F1" w:rsidRPr="005915C8">
        <w:t>arily</w:t>
      </w:r>
      <w:r w:rsidR="00C65A71" w:rsidRPr="005915C8">
        <w:t xml:space="preserve"> </w:t>
      </w:r>
      <w:r w:rsidR="003D702F" w:rsidRPr="005915C8">
        <w:t>be</w:t>
      </w:r>
      <w:r w:rsidR="00C65A71" w:rsidRPr="005915C8">
        <w:t xml:space="preserve"> </w:t>
      </w:r>
      <w:r w:rsidR="00615FE8" w:rsidRPr="005915C8">
        <w:t>the</w:t>
      </w:r>
      <w:r w:rsidR="00C65A71" w:rsidRPr="005915C8">
        <w:t xml:space="preserve"> </w:t>
      </w:r>
      <w:r w:rsidR="00615FE8" w:rsidRPr="005915C8">
        <w:t>only</w:t>
      </w:r>
      <w:r w:rsidR="00C65A71" w:rsidRPr="005915C8">
        <w:t xml:space="preserve"> </w:t>
      </w:r>
      <w:r w:rsidR="00615FE8" w:rsidRPr="005915C8">
        <w:t>area</w:t>
      </w:r>
      <w:r w:rsidR="00C65A71" w:rsidRPr="005915C8">
        <w:t xml:space="preserve"> </w:t>
      </w:r>
      <w:r w:rsidR="00615FE8" w:rsidRPr="005915C8">
        <w:t>of</w:t>
      </w:r>
      <w:r w:rsidR="00C65A71" w:rsidRPr="005915C8">
        <w:t xml:space="preserve"> </w:t>
      </w:r>
      <w:r w:rsidR="00615FE8" w:rsidRPr="005915C8">
        <w:t>need</w:t>
      </w:r>
      <w:r w:rsidR="00C65A71" w:rsidRPr="005915C8">
        <w:t xml:space="preserve"> </w:t>
      </w:r>
      <w:r w:rsidR="00615FE8" w:rsidRPr="005915C8">
        <w:t>that</w:t>
      </w:r>
      <w:r w:rsidR="00C65A71" w:rsidRPr="005915C8">
        <w:t xml:space="preserve"> </w:t>
      </w:r>
      <w:r w:rsidR="00D42F32" w:rsidRPr="005915C8">
        <w:t>a</w:t>
      </w:r>
      <w:r w:rsidR="00C65A71" w:rsidRPr="005915C8">
        <w:t xml:space="preserve"> </w:t>
      </w:r>
      <w:r w:rsidR="00D42F32" w:rsidRPr="005915C8">
        <w:t>person</w:t>
      </w:r>
      <w:r w:rsidR="00C65A71" w:rsidRPr="005915C8">
        <w:t xml:space="preserve"> </w:t>
      </w:r>
      <w:r w:rsidR="00D42F32" w:rsidRPr="005915C8">
        <w:t>requires</w:t>
      </w:r>
      <w:r w:rsidR="00C65A71" w:rsidRPr="005915C8">
        <w:t xml:space="preserve"> </w:t>
      </w:r>
      <w:r w:rsidR="00D42F32" w:rsidRPr="005915C8">
        <w:t>assistance</w:t>
      </w:r>
      <w:r w:rsidR="00C65A71" w:rsidRPr="005915C8">
        <w:t xml:space="preserve"> </w:t>
      </w:r>
      <w:r w:rsidR="00D42F32" w:rsidRPr="005915C8">
        <w:t>with</w:t>
      </w:r>
      <w:r w:rsidR="00C65A71" w:rsidRPr="005915C8">
        <w:t xml:space="preserve"> </w:t>
      </w:r>
      <w:r w:rsidR="0027243A" w:rsidRPr="005915C8">
        <w:t>in</w:t>
      </w:r>
      <w:r w:rsidR="00C65A71" w:rsidRPr="005915C8">
        <w:t xml:space="preserve"> </w:t>
      </w:r>
      <w:r w:rsidR="0027243A" w:rsidRPr="005915C8">
        <w:t>their</w:t>
      </w:r>
      <w:r w:rsidR="00C65A71" w:rsidRPr="005915C8">
        <w:t xml:space="preserve"> </w:t>
      </w:r>
      <w:r w:rsidR="0027243A" w:rsidRPr="005915C8">
        <w:t>lifetime</w:t>
      </w:r>
      <w:r w:rsidR="00D42F32" w:rsidRPr="005915C8">
        <w:t>.</w:t>
      </w:r>
      <w:r w:rsidR="00C65A71" w:rsidRPr="005915C8">
        <w:t xml:space="preserve"> </w:t>
      </w:r>
      <w:r w:rsidR="00D42F32" w:rsidRPr="005915C8">
        <w:t>It</w:t>
      </w:r>
      <w:r w:rsidR="00C65A71" w:rsidRPr="005915C8">
        <w:t xml:space="preserve"> </w:t>
      </w:r>
      <w:r w:rsidR="00D42F32" w:rsidRPr="005915C8">
        <w:t>is</w:t>
      </w:r>
      <w:r w:rsidR="00C65A71" w:rsidRPr="005915C8">
        <w:t xml:space="preserve"> </w:t>
      </w:r>
      <w:r w:rsidR="00D42F32" w:rsidRPr="005915C8">
        <w:t>therefore</w:t>
      </w:r>
      <w:r w:rsidR="00C65A71" w:rsidRPr="005915C8">
        <w:t xml:space="preserve"> </w:t>
      </w:r>
      <w:r w:rsidR="00D42F32" w:rsidRPr="005915C8">
        <w:t>essential</w:t>
      </w:r>
      <w:r w:rsidR="00C65A71" w:rsidRPr="005915C8">
        <w:t xml:space="preserve"> </w:t>
      </w:r>
      <w:r w:rsidR="00D42F32" w:rsidRPr="005915C8">
        <w:t>that</w:t>
      </w:r>
      <w:r w:rsidR="00C65A71" w:rsidRPr="005915C8">
        <w:t xml:space="preserve"> </w:t>
      </w:r>
      <w:r w:rsidR="00D42F32" w:rsidRPr="005915C8">
        <w:t>there</w:t>
      </w:r>
      <w:r w:rsidR="00C65A71" w:rsidRPr="005915C8">
        <w:t xml:space="preserve"> </w:t>
      </w:r>
      <w:r w:rsidR="00D42F32" w:rsidRPr="005915C8">
        <w:t>are</w:t>
      </w:r>
      <w:r w:rsidR="00C65A71" w:rsidRPr="005915C8">
        <w:t xml:space="preserve"> </w:t>
      </w:r>
      <w:r w:rsidR="00D42F32" w:rsidRPr="005915C8">
        <w:t>established</w:t>
      </w:r>
      <w:r w:rsidR="00C65A71" w:rsidRPr="005915C8">
        <w:t xml:space="preserve"> </w:t>
      </w:r>
      <w:r w:rsidR="00D42F32" w:rsidRPr="005915C8">
        <w:t>working</w:t>
      </w:r>
      <w:r w:rsidR="00C65A71" w:rsidRPr="005915C8">
        <w:t xml:space="preserve"> </w:t>
      </w:r>
      <w:r w:rsidR="00D42F32" w:rsidRPr="005915C8">
        <w:t>relationships</w:t>
      </w:r>
      <w:r w:rsidR="00C65A71" w:rsidRPr="005915C8">
        <w:t xml:space="preserve"> </w:t>
      </w:r>
      <w:r w:rsidR="00D42F32" w:rsidRPr="005915C8">
        <w:t>betwee</w:t>
      </w:r>
      <w:r w:rsidR="0027243A" w:rsidRPr="005915C8">
        <w:t>n</w:t>
      </w:r>
      <w:r w:rsidR="00C65A71" w:rsidRPr="005915C8">
        <w:t xml:space="preserve"> </w:t>
      </w:r>
      <w:r w:rsidR="0027243A" w:rsidRPr="005915C8">
        <w:t>service</w:t>
      </w:r>
      <w:r w:rsidR="00C65A71" w:rsidRPr="005915C8">
        <w:t xml:space="preserve"> </w:t>
      </w:r>
      <w:r w:rsidR="0027243A" w:rsidRPr="005915C8">
        <w:t>providers</w:t>
      </w:r>
      <w:r w:rsidR="00C65A71" w:rsidRPr="005915C8">
        <w:t xml:space="preserve"> </w:t>
      </w:r>
      <w:r w:rsidR="0027243A" w:rsidRPr="005915C8">
        <w:t>that</w:t>
      </w:r>
      <w:r w:rsidR="00C65A71" w:rsidRPr="005915C8">
        <w:t xml:space="preserve"> </w:t>
      </w:r>
      <w:r w:rsidR="00DA038C" w:rsidRPr="005915C8">
        <w:t>promote</w:t>
      </w:r>
      <w:r w:rsidR="00C65A71" w:rsidRPr="005915C8">
        <w:t xml:space="preserve"> </w:t>
      </w:r>
      <w:r w:rsidR="00D42F32" w:rsidRPr="005915C8">
        <w:t>a</w:t>
      </w:r>
      <w:r w:rsidR="00C65A71" w:rsidRPr="005915C8">
        <w:t xml:space="preserve"> </w:t>
      </w:r>
      <w:r w:rsidR="00D42F32" w:rsidRPr="005915C8">
        <w:t>seamless</w:t>
      </w:r>
      <w:r w:rsidR="00C65A71" w:rsidRPr="005915C8">
        <w:t xml:space="preserve"> </w:t>
      </w:r>
      <w:r w:rsidR="00DA038C" w:rsidRPr="005915C8">
        <w:t>response</w:t>
      </w:r>
      <w:r w:rsidR="00C65A71" w:rsidRPr="005915C8">
        <w:t xml:space="preserve"> </w:t>
      </w:r>
      <w:r w:rsidR="00DA038C" w:rsidRPr="005915C8">
        <w:t>to</w:t>
      </w:r>
      <w:r w:rsidR="00C65A71" w:rsidRPr="005915C8">
        <w:t xml:space="preserve"> </w:t>
      </w:r>
      <w:r w:rsidR="00D42F32" w:rsidRPr="005915C8">
        <w:t>individuals</w:t>
      </w:r>
      <w:r w:rsidR="00C65A71" w:rsidRPr="005915C8">
        <w:t xml:space="preserve"> </w:t>
      </w:r>
      <w:r w:rsidR="00D42F32" w:rsidRPr="005915C8">
        <w:t>navigating</w:t>
      </w:r>
      <w:r w:rsidR="00C65A71" w:rsidRPr="005915C8">
        <w:t xml:space="preserve"> </w:t>
      </w:r>
      <w:r w:rsidR="000F19D3" w:rsidRPr="005915C8">
        <w:t>the</w:t>
      </w:r>
      <w:r w:rsidR="00C65A71" w:rsidRPr="005915C8">
        <w:t xml:space="preserve"> </w:t>
      </w:r>
      <w:r w:rsidR="0027243A" w:rsidRPr="005915C8">
        <w:t>serv</w:t>
      </w:r>
      <w:r w:rsidR="000F19D3" w:rsidRPr="005915C8">
        <w:t>ice</w:t>
      </w:r>
      <w:r w:rsidR="00C65A71" w:rsidRPr="005915C8">
        <w:t xml:space="preserve"> </w:t>
      </w:r>
      <w:r w:rsidR="000F19D3" w:rsidRPr="005915C8">
        <w:t>system</w:t>
      </w:r>
      <w:r w:rsidR="00C65A71" w:rsidRPr="005915C8">
        <w:t xml:space="preserve"> </w:t>
      </w:r>
      <w:r w:rsidR="00464C42" w:rsidRPr="005915C8">
        <w:t>(see</w:t>
      </w:r>
      <w:r w:rsidR="00C65A71">
        <w:t xml:space="preserve"> </w:t>
      </w:r>
      <w:r w:rsidR="00614659">
        <w:t>&lt;</w:t>
      </w:r>
      <w:r w:rsidR="00614659" w:rsidRPr="00614659">
        <w:t>aifs.gov.au/projects/forced-adoptions-community-practice</w:t>
      </w:r>
      <w:r w:rsidR="00614659">
        <w:t>&gt;</w:t>
      </w:r>
      <w:r w:rsidR="00C65A71">
        <w:t xml:space="preserve"> </w:t>
      </w:r>
      <w:r w:rsidR="00464C42" w:rsidRPr="004451EA">
        <w:t>to</w:t>
      </w:r>
      <w:r w:rsidR="00C65A71">
        <w:t xml:space="preserve"> </w:t>
      </w:r>
      <w:r w:rsidR="00464C42" w:rsidRPr="004451EA">
        <w:t>access</w:t>
      </w:r>
      <w:r w:rsidR="00C65A71">
        <w:t xml:space="preserve"> </w:t>
      </w:r>
      <w:r w:rsidR="00464C42" w:rsidRPr="004451EA">
        <w:t>the</w:t>
      </w:r>
      <w:r w:rsidR="00C65A71">
        <w:t xml:space="preserve"> </w:t>
      </w:r>
      <w:r w:rsidR="00464C42" w:rsidRPr="004451EA">
        <w:t>Institute</w:t>
      </w:r>
      <w:r w:rsidR="00C65A71">
        <w:t>’</w:t>
      </w:r>
      <w:r w:rsidR="00464C42" w:rsidRPr="004451EA">
        <w:t>s</w:t>
      </w:r>
      <w:r w:rsidR="00C65A71">
        <w:t xml:space="preserve"> </w:t>
      </w:r>
      <w:r w:rsidR="00464C42" w:rsidRPr="004451EA">
        <w:t>resource</w:t>
      </w:r>
      <w:r w:rsidR="00C65A71">
        <w:t xml:space="preserve"> </w:t>
      </w:r>
      <w:r w:rsidR="00464C42" w:rsidRPr="004451EA">
        <w:t>for</w:t>
      </w:r>
      <w:r w:rsidR="00C65A71">
        <w:t xml:space="preserve"> </w:t>
      </w:r>
      <w:r w:rsidR="00464C42" w:rsidRPr="004451EA">
        <w:t>effectively</w:t>
      </w:r>
      <w:r w:rsidR="00C65A71">
        <w:t xml:space="preserve"> </w:t>
      </w:r>
      <w:r w:rsidR="00464C42" w:rsidRPr="004451EA">
        <w:t>establishing</w:t>
      </w:r>
      <w:r w:rsidR="00C65A71">
        <w:t xml:space="preserve"> </w:t>
      </w:r>
      <w:r w:rsidR="00464C42" w:rsidRPr="004451EA">
        <w:t>and</w:t>
      </w:r>
      <w:r w:rsidR="00C65A71">
        <w:t xml:space="preserve"> </w:t>
      </w:r>
      <w:r w:rsidR="00464C42" w:rsidRPr="004451EA">
        <w:t>building</w:t>
      </w:r>
      <w:r w:rsidR="00C65A71">
        <w:t xml:space="preserve"> </w:t>
      </w:r>
      <w:r w:rsidR="00464C42" w:rsidRPr="004451EA">
        <w:t>networks).</w:t>
      </w:r>
    </w:p>
    <w:p w14:paraId="257AEEE1" w14:textId="77777777" w:rsidR="00C65A71" w:rsidRDefault="0027243A" w:rsidP="00D07D35">
      <w:pPr>
        <w:pStyle w:val="BodyText"/>
      </w:pPr>
      <w:r w:rsidRPr="004451EA">
        <w:t>Continuity</w:t>
      </w:r>
      <w:r w:rsidR="00C65A71">
        <w:t xml:space="preserve"> </w:t>
      </w:r>
      <w:r w:rsidRPr="004451EA">
        <w:t>of</w:t>
      </w:r>
      <w:r w:rsidR="00C65A71">
        <w:t xml:space="preserve"> </w:t>
      </w:r>
      <w:r w:rsidRPr="004451EA">
        <w:t>care</w:t>
      </w:r>
      <w:r w:rsidR="00C65A71">
        <w:t xml:space="preserve"> </w:t>
      </w:r>
      <w:r w:rsidRPr="004451EA">
        <w:t>is</w:t>
      </w:r>
      <w:r w:rsidR="00C65A71">
        <w:t xml:space="preserve"> </w:t>
      </w:r>
      <w:r w:rsidRPr="004451EA">
        <w:t>closely</w:t>
      </w:r>
      <w:r w:rsidR="00C65A71">
        <w:t xml:space="preserve"> </w:t>
      </w:r>
      <w:r w:rsidRPr="004451EA">
        <w:t>tied</w:t>
      </w:r>
      <w:r w:rsidR="00C65A71">
        <w:t xml:space="preserve"> </w:t>
      </w:r>
      <w:r w:rsidR="00686CA2" w:rsidRPr="004451EA">
        <w:t>with</w:t>
      </w:r>
      <w:r w:rsidR="00C65A71">
        <w:t xml:space="preserve"> </w:t>
      </w:r>
      <w:r w:rsidR="00686CA2" w:rsidRPr="004451EA">
        <w:t>the</w:t>
      </w:r>
      <w:r w:rsidR="00C65A71">
        <w:t xml:space="preserve"> </w:t>
      </w:r>
      <w:r w:rsidR="00686CA2" w:rsidRPr="004451EA">
        <w:t>need</w:t>
      </w:r>
      <w:r w:rsidR="00C65A71">
        <w:t xml:space="preserve"> </w:t>
      </w:r>
      <w:r w:rsidR="00686CA2" w:rsidRPr="004451EA">
        <w:t>for</w:t>
      </w:r>
      <w:r w:rsidR="00C65A71">
        <w:t xml:space="preserve"> </w:t>
      </w:r>
      <w:r w:rsidR="004D1CEC" w:rsidRPr="004451EA">
        <w:t>diversity</w:t>
      </w:r>
      <w:r w:rsidR="004D1CEC">
        <w:t xml:space="preserve"> </w:t>
      </w:r>
      <w:r w:rsidRPr="004451EA">
        <w:t>in</w:t>
      </w:r>
      <w:r w:rsidR="00C65A71">
        <w:t xml:space="preserve"> </w:t>
      </w:r>
      <w:r w:rsidRPr="004451EA">
        <w:t>support</w:t>
      </w:r>
      <w:r w:rsidR="00C65A71">
        <w:t xml:space="preserve"> </w:t>
      </w:r>
      <w:r w:rsidRPr="004451EA">
        <w:t>options</w:t>
      </w:r>
      <w:r w:rsidR="00C65A71">
        <w:t xml:space="preserve"> </w:t>
      </w:r>
      <w:r w:rsidRPr="004451EA">
        <w:t>available</w:t>
      </w:r>
      <w:r w:rsidR="00C65A71">
        <w:t xml:space="preserve"> </w:t>
      </w:r>
      <w:r w:rsidR="00DA038C" w:rsidRPr="004451EA">
        <w:t>to</w:t>
      </w:r>
      <w:r w:rsidR="00C65A71">
        <w:t xml:space="preserve"> </w:t>
      </w:r>
      <w:r w:rsidR="00DA038C" w:rsidRPr="004451EA">
        <w:t>those</w:t>
      </w:r>
      <w:r w:rsidR="00C65A71">
        <w:t xml:space="preserve"> </w:t>
      </w:r>
      <w:r w:rsidR="00DA038C" w:rsidRPr="004451EA">
        <w:t>affected</w:t>
      </w:r>
      <w:r w:rsidR="004D1CEC">
        <w:t>, as</w:t>
      </w:r>
      <w:r w:rsidR="00C65A71">
        <w:t xml:space="preserve"> </w:t>
      </w:r>
      <w:r w:rsidR="00686CA2" w:rsidRPr="004451EA">
        <w:t>service</w:t>
      </w:r>
      <w:r w:rsidR="00C65A71">
        <w:t xml:space="preserve"> </w:t>
      </w:r>
      <w:r w:rsidR="00686CA2" w:rsidRPr="004451EA">
        <w:t>co</w:t>
      </w:r>
      <w:r w:rsidR="00061115" w:rsidRPr="004451EA">
        <w:t>ntinuity</w:t>
      </w:r>
      <w:r w:rsidR="00C65A71">
        <w:t xml:space="preserve"> </w:t>
      </w:r>
      <w:r w:rsidR="00061115" w:rsidRPr="004451EA">
        <w:t>allows</w:t>
      </w:r>
      <w:r w:rsidR="00C65A71">
        <w:t xml:space="preserve"> </w:t>
      </w:r>
      <w:r w:rsidR="00061115" w:rsidRPr="004451EA">
        <w:t>for</w:t>
      </w:r>
      <w:r w:rsidR="00C65A71">
        <w:t xml:space="preserve"> </w:t>
      </w:r>
      <w:r w:rsidR="00061115" w:rsidRPr="004451EA">
        <w:t>flexibility</w:t>
      </w:r>
      <w:r w:rsidR="00C65A71">
        <w:t xml:space="preserve"> </w:t>
      </w:r>
      <w:r w:rsidRPr="004451EA">
        <w:t>in</w:t>
      </w:r>
      <w:r w:rsidR="00C65A71">
        <w:t xml:space="preserve"> </w:t>
      </w:r>
      <w:r w:rsidRPr="004451EA">
        <w:t>the</w:t>
      </w:r>
      <w:r w:rsidR="00C65A71">
        <w:t xml:space="preserve"> </w:t>
      </w:r>
      <w:r w:rsidRPr="004451EA">
        <w:t>way</w:t>
      </w:r>
      <w:r w:rsidR="00C65A71">
        <w:t xml:space="preserve"> </w:t>
      </w:r>
      <w:r w:rsidRPr="004451EA">
        <w:t>in</w:t>
      </w:r>
      <w:r w:rsidR="00C65A71">
        <w:t xml:space="preserve"> </w:t>
      </w:r>
      <w:r w:rsidRPr="004451EA">
        <w:t>which</w:t>
      </w:r>
      <w:r w:rsidR="00C65A71">
        <w:t xml:space="preserve"> </w:t>
      </w:r>
      <w:r w:rsidRPr="004451EA">
        <w:t>individuals</w:t>
      </w:r>
      <w:r w:rsidR="00C65A71">
        <w:t xml:space="preserve"> </w:t>
      </w:r>
      <w:r w:rsidRPr="004451EA">
        <w:t>can</w:t>
      </w:r>
      <w:r w:rsidR="00C65A71">
        <w:t xml:space="preserve"> </w:t>
      </w:r>
      <w:r w:rsidRPr="004451EA">
        <w:t>choose</w:t>
      </w:r>
      <w:r w:rsidR="00C65A71">
        <w:t xml:space="preserve"> </w:t>
      </w:r>
      <w:r w:rsidRPr="004451EA">
        <w:t>to</w:t>
      </w:r>
      <w:r w:rsidR="00C65A71">
        <w:t xml:space="preserve"> </w:t>
      </w:r>
      <w:r w:rsidRPr="004451EA">
        <w:t>participate</w:t>
      </w:r>
      <w:r w:rsidR="00C65A71">
        <w:t xml:space="preserve"> </w:t>
      </w:r>
      <w:r w:rsidR="00DA038C" w:rsidRPr="004451EA">
        <w:t>(</w:t>
      </w:r>
      <w:r w:rsidR="00FD2197" w:rsidRPr="004451EA">
        <w:t>or</w:t>
      </w:r>
      <w:r w:rsidR="00C65A71">
        <w:t xml:space="preserve"> </w:t>
      </w:r>
      <w:r w:rsidR="00FD2197" w:rsidRPr="004451EA">
        <w:t>not</w:t>
      </w:r>
      <w:r w:rsidR="00DA038C" w:rsidRPr="004451EA">
        <w:t>)</w:t>
      </w:r>
      <w:r w:rsidR="00C65A71">
        <w:t xml:space="preserve"> </w:t>
      </w:r>
      <w:r w:rsidR="000F19D3" w:rsidRPr="004451EA">
        <w:t>at</w:t>
      </w:r>
      <w:r w:rsidR="00C65A71">
        <w:t xml:space="preserve"> </w:t>
      </w:r>
      <w:r w:rsidR="000F19D3" w:rsidRPr="004451EA">
        <w:t>any</w:t>
      </w:r>
      <w:r w:rsidR="00C65A71">
        <w:t xml:space="preserve"> </w:t>
      </w:r>
      <w:r w:rsidR="000F19D3" w:rsidRPr="004451EA">
        <w:t>stage</w:t>
      </w:r>
      <w:r w:rsidR="00C65A71">
        <w:t xml:space="preserve"> </w:t>
      </w:r>
      <w:r w:rsidR="000F19D3" w:rsidRPr="004451EA">
        <w:t>of</w:t>
      </w:r>
      <w:r w:rsidR="00C65A71">
        <w:t xml:space="preserve"> </w:t>
      </w:r>
      <w:r w:rsidR="00FD2197" w:rsidRPr="004451EA">
        <w:t>their</w:t>
      </w:r>
      <w:r w:rsidR="00C65A71">
        <w:t xml:space="preserve"> </w:t>
      </w:r>
      <w:r w:rsidR="00FD2197" w:rsidRPr="004451EA">
        <w:t>journey.</w:t>
      </w:r>
    </w:p>
    <w:p w14:paraId="782AF7B0" w14:textId="77777777" w:rsidR="002E7AB8" w:rsidRDefault="002E7AB8" w:rsidP="002E7AB8">
      <w:pPr>
        <w:pStyle w:val="Boxinline"/>
      </w:pPr>
    </w:p>
    <w:p w14:paraId="3A709454" w14:textId="77777777" w:rsidR="009C059D" w:rsidRPr="004D1CEC" w:rsidRDefault="009C059D" w:rsidP="009C059D">
      <w:pPr>
        <w:pStyle w:val="Boxheading"/>
        <w:pBdr>
          <w:top w:val="dashSmallGap" w:sz="18" w:space="6" w:color="1F497D" w:themeColor="text2"/>
          <w:bottom w:val="dashSmallGap" w:sz="18" w:space="6" w:color="1F497D" w:themeColor="text2"/>
        </w:pBdr>
      </w:pPr>
      <w:r w:rsidRPr="004D1CEC">
        <w:t xml:space="preserve">Questions to consider in planning delivery of services that demonstrate </w:t>
      </w:r>
      <w:r w:rsidRPr="000B4071">
        <w:rPr>
          <w:rStyle w:val="charsmallcaps"/>
        </w:rPr>
        <w:t>continuity of care</w:t>
      </w:r>
    </w:p>
    <w:p w14:paraId="0BF72DD7" w14:textId="77777777" w:rsidR="009C059D" w:rsidRPr="004D1CEC"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before="0"/>
        <w:ind w:left="425" w:hanging="425"/>
      </w:pPr>
      <w:r w:rsidRPr="000B4071">
        <w:t>If</w:t>
      </w:r>
      <w:r w:rsidRPr="00023189">
        <w:t xml:space="preserve"> your </w:t>
      </w:r>
      <w:r w:rsidRPr="004D1CEC">
        <w:t>own service is unable to meet the full range of presenting needs of service users, are there formalised links or arrangements with other relevant services for referral or shared care arrangements?</w:t>
      </w:r>
    </w:p>
    <w:p w14:paraId="24A643FC" w14:textId="77777777" w:rsidR="009C059D" w:rsidRPr="004D1CEC"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D1CEC">
        <w:t>Are adoption-related supports incorporated into existing services and referral networks (such as Family Support Program services or Medicare-funded psychological services)?</w:t>
      </w:r>
    </w:p>
    <w:p w14:paraId="198ADAD7" w14:textId="77777777" w:rsidR="009C059D"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D1CEC">
        <w:t>Are regular networking activities undertaken, both within and external to adoption-specific agencies?</w:t>
      </w:r>
    </w:p>
    <w:p w14:paraId="7EFA17BC" w14:textId="77777777" w:rsidR="009C059D" w:rsidRPr="004D1CEC" w:rsidRDefault="009C059D" w:rsidP="009C059D">
      <w:pPr>
        <w:pStyle w:val="Boxchecklis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D1CEC">
        <w:t>Are awareness-raising activities regarding the history</w:t>
      </w:r>
      <w:r>
        <w:t xml:space="preserve"> and effects</w:t>
      </w:r>
      <w:r w:rsidRPr="004D1CEC">
        <w:t xml:space="preserve"> of forced adoption and family separation prioritised in your organisation?</w:t>
      </w:r>
    </w:p>
    <w:p w14:paraId="629FCAA9" w14:textId="77777777" w:rsidR="002E7AB8" w:rsidRDefault="002E7AB8" w:rsidP="002E7AB8">
      <w:pPr>
        <w:pStyle w:val="Boxinline"/>
      </w:pPr>
    </w:p>
    <w:p w14:paraId="272EB2AD" w14:textId="77777777" w:rsidR="00C65A71" w:rsidRPr="005915C8" w:rsidRDefault="0050764A" w:rsidP="00C85B79">
      <w:pPr>
        <w:pStyle w:val="Heading1"/>
      </w:pPr>
      <w:r>
        <w:t>Types of services for those affected by forced adoption</w:t>
      </w:r>
    </w:p>
    <w:p w14:paraId="4589654C" w14:textId="77777777" w:rsidR="00C65A71" w:rsidRPr="005915C8" w:rsidRDefault="004146A3" w:rsidP="00D07D35">
      <w:pPr>
        <w:pStyle w:val="BodyText"/>
      </w:pPr>
      <w:r w:rsidRPr="005915C8">
        <w:t>More</w:t>
      </w:r>
      <w:r w:rsidR="00C65A71" w:rsidRPr="005915C8">
        <w:t xml:space="preserve"> </w:t>
      </w:r>
      <w:r w:rsidRPr="005915C8">
        <w:t>detailed</w:t>
      </w:r>
      <w:r w:rsidR="00C65A71" w:rsidRPr="005915C8">
        <w:t xml:space="preserve"> </w:t>
      </w:r>
      <w:r w:rsidRPr="005915C8">
        <w:t>information</w:t>
      </w:r>
      <w:r w:rsidR="00C65A71" w:rsidRPr="005915C8">
        <w:t xml:space="preserve"> </w:t>
      </w:r>
      <w:r w:rsidRPr="005915C8">
        <w:t>is</w:t>
      </w:r>
      <w:r w:rsidR="00C65A71" w:rsidRPr="005915C8">
        <w:t xml:space="preserve"> </w:t>
      </w:r>
      <w:r w:rsidRPr="005915C8">
        <w:t>provided</w:t>
      </w:r>
      <w:r w:rsidR="00C65A71" w:rsidRPr="005915C8">
        <w:t xml:space="preserve"> </w:t>
      </w:r>
      <w:r w:rsidRPr="005915C8">
        <w:t>in</w:t>
      </w:r>
      <w:r w:rsidR="00C65A71" w:rsidRPr="005915C8">
        <w:t xml:space="preserve"> </w:t>
      </w:r>
      <w:r w:rsidRPr="005915C8">
        <w:t>this</w:t>
      </w:r>
      <w:r w:rsidR="00C65A71" w:rsidRPr="005915C8">
        <w:t xml:space="preserve"> </w:t>
      </w:r>
      <w:r w:rsidRPr="005915C8">
        <w:t>section</w:t>
      </w:r>
      <w:r w:rsidR="00C65A71" w:rsidRPr="005915C8">
        <w:t xml:space="preserve"> </w:t>
      </w:r>
      <w:r w:rsidRPr="005915C8">
        <w:t>about</w:t>
      </w:r>
      <w:r w:rsidR="00C65A71" w:rsidRPr="005915C8">
        <w:t xml:space="preserve"> </w:t>
      </w:r>
      <w:r w:rsidRPr="005915C8">
        <w:t>the</w:t>
      </w:r>
      <w:r w:rsidR="00C65A71" w:rsidRPr="005915C8">
        <w:t xml:space="preserve"> </w:t>
      </w:r>
      <w:r w:rsidRPr="005915C8">
        <w:t>types</w:t>
      </w:r>
      <w:r w:rsidR="00C65A71" w:rsidRPr="005915C8">
        <w:t xml:space="preserve"> </w:t>
      </w:r>
      <w:r w:rsidRPr="005915C8">
        <w:t>of</w:t>
      </w:r>
      <w:r w:rsidR="00C65A71" w:rsidRPr="005915C8">
        <w:t xml:space="preserve"> </w:t>
      </w:r>
      <w:r w:rsidRPr="005915C8">
        <w:t>services</w:t>
      </w:r>
      <w:r w:rsidR="00C65A71" w:rsidRPr="005915C8">
        <w:t xml:space="preserve"> </w:t>
      </w:r>
      <w:r w:rsidRPr="005915C8">
        <w:t>that</w:t>
      </w:r>
      <w:r w:rsidR="00C65A71" w:rsidRPr="005915C8">
        <w:t xml:space="preserve"> </w:t>
      </w:r>
      <w:r w:rsidRPr="005915C8">
        <w:t>are</w:t>
      </w:r>
      <w:r w:rsidR="00C65A71" w:rsidRPr="005915C8">
        <w:t xml:space="preserve"> </w:t>
      </w:r>
      <w:r w:rsidRPr="005915C8">
        <w:t>ava</w:t>
      </w:r>
      <w:r w:rsidR="007C0E24" w:rsidRPr="005915C8">
        <w:t>ilable</w:t>
      </w:r>
      <w:r w:rsidR="00C65A71" w:rsidRPr="005915C8">
        <w:t xml:space="preserve"> </w:t>
      </w:r>
      <w:r w:rsidR="007C0E24" w:rsidRPr="005915C8">
        <w:t>to</w:t>
      </w:r>
      <w:r w:rsidR="00C65A71" w:rsidRPr="005915C8">
        <w:t xml:space="preserve"> </w:t>
      </w:r>
      <w:r w:rsidR="007C0E24" w:rsidRPr="005915C8">
        <w:t>those</w:t>
      </w:r>
      <w:r w:rsidR="00C65A71" w:rsidRPr="005915C8">
        <w:t xml:space="preserve"> </w:t>
      </w:r>
      <w:r w:rsidR="007C0E24" w:rsidRPr="005915C8">
        <w:t>affected</w:t>
      </w:r>
      <w:r w:rsidR="00C65A71" w:rsidRPr="005915C8">
        <w:t xml:space="preserve"> </w:t>
      </w:r>
      <w:r w:rsidR="007C0E24" w:rsidRPr="005915C8">
        <w:t>by</w:t>
      </w:r>
      <w:r w:rsidR="00C65A71" w:rsidRPr="005915C8">
        <w:t xml:space="preserve"> </w:t>
      </w:r>
      <w:r w:rsidR="007C0E24" w:rsidRPr="005915C8">
        <w:t>forced</w:t>
      </w:r>
      <w:r w:rsidR="00C65A71" w:rsidRPr="005915C8">
        <w:t xml:space="preserve"> </w:t>
      </w:r>
      <w:r w:rsidR="007C0E24" w:rsidRPr="005915C8">
        <w:t>adoption</w:t>
      </w:r>
      <w:r w:rsidR="00C65A71" w:rsidRPr="005915C8">
        <w:t xml:space="preserve"> </w:t>
      </w:r>
      <w:r w:rsidR="007C0E24" w:rsidRPr="005915C8">
        <w:t>and</w:t>
      </w:r>
      <w:r w:rsidR="00C65A71" w:rsidRPr="005915C8">
        <w:t xml:space="preserve"> </w:t>
      </w:r>
      <w:r w:rsidR="007C0E24" w:rsidRPr="005915C8">
        <w:t>family</w:t>
      </w:r>
      <w:r w:rsidR="00C65A71" w:rsidRPr="005915C8">
        <w:t xml:space="preserve"> </w:t>
      </w:r>
      <w:r w:rsidR="007C0E24" w:rsidRPr="005915C8">
        <w:t>separation</w:t>
      </w:r>
      <w:r w:rsidRPr="005915C8">
        <w:t>,</w:t>
      </w:r>
      <w:r w:rsidR="00C65A71" w:rsidRPr="005915C8">
        <w:t xml:space="preserve"> </w:t>
      </w:r>
      <w:r w:rsidRPr="005915C8">
        <w:t>which</w:t>
      </w:r>
      <w:r w:rsidR="00C65A71" w:rsidRPr="005915C8">
        <w:t xml:space="preserve"> </w:t>
      </w:r>
      <w:r w:rsidRPr="005915C8">
        <w:t>may</w:t>
      </w:r>
      <w:r w:rsidR="00C65A71" w:rsidRPr="005915C8">
        <w:t xml:space="preserve"> </w:t>
      </w:r>
      <w:r w:rsidRPr="005915C8">
        <w:t>be</w:t>
      </w:r>
      <w:r w:rsidR="00C65A71" w:rsidRPr="005915C8">
        <w:t xml:space="preserve"> </w:t>
      </w:r>
      <w:r w:rsidRPr="005915C8">
        <w:t>useful</w:t>
      </w:r>
      <w:r w:rsidR="00C65A71" w:rsidRPr="005915C8">
        <w:t xml:space="preserve"> </w:t>
      </w:r>
      <w:r w:rsidRPr="005915C8">
        <w:t>for</w:t>
      </w:r>
      <w:r w:rsidR="00C65A71" w:rsidRPr="005915C8">
        <w:t xml:space="preserve"> </w:t>
      </w:r>
      <w:r w:rsidRPr="005915C8">
        <w:t>providers</w:t>
      </w:r>
      <w:r w:rsidR="00C65A71" w:rsidRPr="005915C8">
        <w:t xml:space="preserve"> </w:t>
      </w:r>
      <w:r w:rsidRPr="005915C8">
        <w:t>who</w:t>
      </w:r>
      <w:r w:rsidR="00C65A71" w:rsidRPr="005915C8">
        <w:t xml:space="preserve"> </w:t>
      </w:r>
      <w:r w:rsidRPr="005915C8">
        <w:t>are</w:t>
      </w:r>
      <w:r w:rsidR="00C65A71" w:rsidRPr="005915C8">
        <w:t xml:space="preserve"> </w:t>
      </w:r>
      <w:r w:rsidRPr="005915C8">
        <w:t>not</w:t>
      </w:r>
      <w:r w:rsidR="00C65A71" w:rsidRPr="005915C8">
        <w:t xml:space="preserve"> </w:t>
      </w:r>
      <w:r w:rsidRPr="005915C8">
        <w:t>directly</w:t>
      </w:r>
      <w:r w:rsidR="00C65A71" w:rsidRPr="005915C8">
        <w:t xml:space="preserve"> </w:t>
      </w:r>
      <w:r w:rsidR="002645FF">
        <w:t>“</w:t>
      </w:r>
      <w:r w:rsidRPr="005915C8">
        <w:t>in</w:t>
      </w:r>
      <w:r w:rsidR="00C65A71" w:rsidRPr="005915C8">
        <w:t xml:space="preserve"> </w:t>
      </w:r>
      <w:r w:rsidRPr="005915C8">
        <w:t>the</w:t>
      </w:r>
      <w:r w:rsidR="00C65A71" w:rsidRPr="005915C8">
        <w:t xml:space="preserve"> </w:t>
      </w:r>
      <w:r w:rsidRPr="005915C8">
        <w:t>know</w:t>
      </w:r>
      <w:r w:rsidR="002645FF">
        <w:t>”</w:t>
      </w:r>
      <w:r w:rsidRPr="005915C8">
        <w:t>.</w:t>
      </w:r>
    </w:p>
    <w:p w14:paraId="42FFF544" w14:textId="77777777" w:rsidR="00C65A71" w:rsidRPr="005915C8" w:rsidRDefault="004146A3" w:rsidP="00D07D35">
      <w:pPr>
        <w:pStyle w:val="BodyText"/>
      </w:pPr>
      <w:r w:rsidRPr="005915C8">
        <w:t>Further</w:t>
      </w:r>
      <w:r w:rsidR="00C65A71" w:rsidRPr="005915C8">
        <w:t xml:space="preserve"> </w:t>
      </w:r>
      <w:r w:rsidRPr="005915C8">
        <w:t>to</w:t>
      </w:r>
      <w:r w:rsidR="00C65A71" w:rsidRPr="005915C8">
        <w:t xml:space="preserve"> </w:t>
      </w:r>
      <w:r w:rsidRPr="005915C8">
        <w:t>the</w:t>
      </w:r>
      <w:r w:rsidR="00C65A71" w:rsidRPr="005915C8">
        <w:t xml:space="preserve"> </w:t>
      </w:r>
      <w:r w:rsidRPr="005915C8">
        <w:t>more</w:t>
      </w:r>
      <w:r w:rsidR="00C65A71" w:rsidRPr="005915C8">
        <w:t xml:space="preserve"> </w:t>
      </w:r>
      <w:r w:rsidRPr="005915C8">
        <w:t>general</w:t>
      </w:r>
      <w:r w:rsidR="00C65A71" w:rsidRPr="005915C8">
        <w:t xml:space="preserve"> </w:t>
      </w:r>
      <w:r w:rsidRPr="005915C8">
        <w:t>overview</w:t>
      </w:r>
      <w:r w:rsidR="00C65A71" w:rsidRPr="005915C8">
        <w:t xml:space="preserve"> </w:t>
      </w:r>
      <w:r w:rsidRPr="005915C8">
        <w:t>provided,</w:t>
      </w:r>
      <w:r w:rsidR="00C65A71" w:rsidRPr="005915C8">
        <w:t xml:space="preserve"> </w:t>
      </w:r>
      <w:r w:rsidRPr="005915C8">
        <w:t>we</w:t>
      </w:r>
      <w:r w:rsidR="00C65A71" w:rsidRPr="005915C8">
        <w:t xml:space="preserve"> </w:t>
      </w:r>
      <w:r w:rsidRPr="005915C8">
        <w:t>outline</w:t>
      </w:r>
      <w:r w:rsidR="00C65A71" w:rsidRPr="005915C8">
        <w:t xml:space="preserve"> </w:t>
      </w:r>
      <w:r w:rsidRPr="005915C8">
        <w:t>a</w:t>
      </w:r>
      <w:r w:rsidR="00C65A71" w:rsidRPr="005915C8">
        <w:t xml:space="preserve"> </w:t>
      </w:r>
      <w:r w:rsidRPr="005915C8">
        <w:t>number</w:t>
      </w:r>
      <w:r w:rsidR="00C65A71" w:rsidRPr="005915C8">
        <w:t xml:space="preserve"> </w:t>
      </w:r>
      <w:r w:rsidRPr="005915C8">
        <w:t>of</w:t>
      </w:r>
      <w:r w:rsidR="00C65A71" w:rsidRPr="005915C8">
        <w:t xml:space="preserve"> </w:t>
      </w:r>
      <w:r w:rsidRPr="005915C8">
        <w:t>key</w:t>
      </w:r>
      <w:r w:rsidR="00C65A71" w:rsidRPr="005915C8">
        <w:t xml:space="preserve"> </w:t>
      </w:r>
      <w:r w:rsidRPr="005915C8">
        <w:t>points</w:t>
      </w:r>
      <w:r w:rsidR="00C65A71" w:rsidRPr="005915C8">
        <w:t xml:space="preserve"> </w:t>
      </w:r>
      <w:r w:rsidRPr="005915C8">
        <w:t>for</w:t>
      </w:r>
      <w:r w:rsidR="00C65A71" w:rsidRPr="005915C8">
        <w:t xml:space="preserve"> </w:t>
      </w:r>
      <w:r w:rsidRPr="005915C8">
        <w:t>consideration</w:t>
      </w:r>
      <w:r w:rsidR="00C65A71" w:rsidRPr="005915C8">
        <w:t xml:space="preserve"> </w:t>
      </w:r>
      <w:r w:rsidRPr="005915C8">
        <w:t>for</w:t>
      </w:r>
      <w:r w:rsidR="00C65A71" w:rsidRPr="005915C8">
        <w:t xml:space="preserve"> </w:t>
      </w:r>
      <w:r w:rsidRPr="005915C8">
        <w:t>those</w:t>
      </w:r>
      <w:r w:rsidR="00C65A71" w:rsidRPr="005915C8">
        <w:t xml:space="preserve"> </w:t>
      </w:r>
      <w:r w:rsidRPr="005915C8">
        <w:t>working</w:t>
      </w:r>
      <w:r w:rsidR="00C65A71" w:rsidRPr="005915C8">
        <w:t xml:space="preserve"> </w:t>
      </w:r>
      <w:r w:rsidRPr="005915C8">
        <w:t>in</w:t>
      </w:r>
      <w:r w:rsidR="00C65A71" w:rsidRPr="005915C8">
        <w:t xml:space="preserve"> </w:t>
      </w:r>
      <w:r w:rsidRPr="005915C8">
        <w:t>each</w:t>
      </w:r>
      <w:r w:rsidR="00C65A71" w:rsidRPr="005915C8">
        <w:t xml:space="preserve"> </w:t>
      </w:r>
      <w:r w:rsidRPr="005915C8">
        <w:t>of</w:t>
      </w:r>
      <w:r w:rsidR="00C65A71" w:rsidRPr="005915C8">
        <w:t xml:space="preserve"> </w:t>
      </w:r>
      <w:r w:rsidRPr="005915C8">
        <w:t>the</w:t>
      </w:r>
      <w:r w:rsidR="00C65A71" w:rsidRPr="005915C8">
        <w:t xml:space="preserve"> </w:t>
      </w:r>
      <w:r w:rsidRPr="005915C8">
        <w:t>identified</w:t>
      </w:r>
      <w:r w:rsidR="00C65A71" w:rsidRPr="005915C8">
        <w:t xml:space="preserve"> </w:t>
      </w:r>
      <w:r w:rsidRPr="005915C8">
        <w:t>service</w:t>
      </w:r>
      <w:r w:rsidR="00C65A71" w:rsidRPr="005915C8">
        <w:t xml:space="preserve"> </w:t>
      </w:r>
      <w:r w:rsidRPr="005915C8">
        <w:t>provision</w:t>
      </w:r>
      <w:r w:rsidR="00C65A71" w:rsidRPr="005915C8">
        <w:t xml:space="preserve"> </w:t>
      </w:r>
      <w:r w:rsidRPr="005915C8">
        <w:t>areas.</w:t>
      </w:r>
      <w:r w:rsidR="00C65A71" w:rsidRPr="005915C8">
        <w:t xml:space="preserve"> </w:t>
      </w:r>
      <w:r w:rsidRPr="005915C8">
        <w:t>The</w:t>
      </w:r>
      <w:r w:rsidR="00C65A71" w:rsidRPr="005915C8">
        <w:t xml:space="preserve"> </w:t>
      </w:r>
      <w:r w:rsidRPr="005915C8">
        <w:t>aim</w:t>
      </w:r>
      <w:r w:rsidR="00C65A71" w:rsidRPr="005915C8">
        <w:t xml:space="preserve"> </w:t>
      </w:r>
      <w:r w:rsidRPr="005915C8">
        <w:t>is</w:t>
      </w:r>
      <w:r w:rsidR="00C65A71" w:rsidRPr="005915C8">
        <w:t xml:space="preserve"> </w:t>
      </w:r>
      <w:r w:rsidRPr="005915C8">
        <w:t>for</w:t>
      </w:r>
      <w:r w:rsidR="00C65A71" w:rsidRPr="005915C8">
        <w:t xml:space="preserve"> </w:t>
      </w:r>
      <w:r w:rsidRPr="005915C8">
        <w:t>employees</w:t>
      </w:r>
      <w:r w:rsidR="00C65A71" w:rsidRPr="005915C8">
        <w:t xml:space="preserve"> </w:t>
      </w:r>
      <w:r w:rsidRPr="005915C8">
        <w:t>(particularly</w:t>
      </w:r>
      <w:r w:rsidR="00C65A71" w:rsidRPr="005915C8">
        <w:t xml:space="preserve"> </w:t>
      </w:r>
      <w:r w:rsidRPr="005915C8">
        <w:t>those</w:t>
      </w:r>
      <w:r w:rsidR="00C65A71" w:rsidRPr="005915C8">
        <w:t xml:space="preserve"> </w:t>
      </w:r>
      <w:r w:rsidRPr="005915C8">
        <w:t>at</w:t>
      </w:r>
      <w:r w:rsidR="00C65A71" w:rsidRPr="005915C8">
        <w:t xml:space="preserve"> </w:t>
      </w:r>
      <w:r w:rsidRPr="005915C8">
        <w:t>a</w:t>
      </w:r>
      <w:r w:rsidR="00C65A71" w:rsidRPr="005915C8">
        <w:t xml:space="preserve"> </w:t>
      </w:r>
      <w:r w:rsidRPr="005915C8">
        <w:t>management</w:t>
      </w:r>
      <w:r w:rsidR="00C65A71" w:rsidRPr="005915C8">
        <w:t xml:space="preserve"> </w:t>
      </w:r>
      <w:r w:rsidRPr="005915C8">
        <w:t>level)</w:t>
      </w:r>
      <w:r w:rsidR="00C65A71" w:rsidRPr="005915C8">
        <w:t xml:space="preserve"> </w:t>
      </w:r>
      <w:r w:rsidRPr="005915C8">
        <w:t>in</w:t>
      </w:r>
      <w:r w:rsidR="00C65A71" w:rsidRPr="005915C8">
        <w:t xml:space="preserve"> </w:t>
      </w:r>
      <w:r w:rsidRPr="005915C8">
        <w:t>these</w:t>
      </w:r>
      <w:r w:rsidR="00C65A71" w:rsidRPr="005915C8">
        <w:t xml:space="preserve"> </w:t>
      </w:r>
      <w:r w:rsidRPr="005915C8">
        <w:t>services</w:t>
      </w:r>
      <w:r w:rsidR="00C65A71" w:rsidRPr="005915C8">
        <w:t xml:space="preserve"> </w:t>
      </w:r>
      <w:r w:rsidRPr="005915C8">
        <w:t>to</w:t>
      </w:r>
      <w:r w:rsidR="00C65A71" w:rsidRPr="005915C8">
        <w:t xml:space="preserve"> </w:t>
      </w:r>
      <w:r w:rsidRPr="005915C8">
        <w:t>take</w:t>
      </w:r>
      <w:r w:rsidR="00C65A71" w:rsidRPr="005915C8">
        <w:t xml:space="preserve"> </w:t>
      </w:r>
      <w:r w:rsidRPr="005915C8">
        <w:t>the</w:t>
      </w:r>
      <w:r w:rsidR="00C65A71" w:rsidRPr="005915C8">
        <w:t xml:space="preserve"> </w:t>
      </w:r>
      <w:r w:rsidRPr="005915C8">
        <w:t>opportunity</w:t>
      </w:r>
      <w:r w:rsidR="00C65A71" w:rsidRPr="005915C8">
        <w:t xml:space="preserve"> </w:t>
      </w:r>
      <w:r w:rsidRPr="005915C8">
        <w:t>to</w:t>
      </w:r>
      <w:r w:rsidR="00C65A71" w:rsidRPr="005915C8">
        <w:t xml:space="preserve"> </w:t>
      </w:r>
      <w:r w:rsidRPr="005915C8">
        <w:t>reflect</w:t>
      </w:r>
      <w:r w:rsidR="00C65A71" w:rsidRPr="005915C8">
        <w:t xml:space="preserve"> </w:t>
      </w:r>
      <w:r w:rsidRPr="005915C8">
        <w:t>upon</w:t>
      </w:r>
      <w:r w:rsidR="00C65A71" w:rsidRPr="005915C8">
        <w:t xml:space="preserve"> </w:t>
      </w:r>
      <w:r w:rsidRPr="005915C8">
        <w:t>some</w:t>
      </w:r>
      <w:r w:rsidR="00C65A71" w:rsidRPr="005915C8">
        <w:t xml:space="preserve"> </w:t>
      </w:r>
      <w:r w:rsidRPr="005915C8">
        <w:t>of</w:t>
      </w:r>
      <w:r w:rsidR="00C65A71" w:rsidRPr="005915C8">
        <w:t xml:space="preserve"> </w:t>
      </w:r>
      <w:r w:rsidRPr="005915C8">
        <w:t>the</w:t>
      </w:r>
      <w:r w:rsidR="00C65A71" w:rsidRPr="005915C8">
        <w:t xml:space="preserve"> </w:t>
      </w:r>
      <w:r w:rsidRPr="005915C8">
        <w:t>main</w:t>
      </w:r>
      <w:r w:rsidR="00C65A71" w:rsidRPr="005915C8">
        <w:t xml:space="preserve"> </w:t>
      </w:r>
      <w:r w:rsidRPr="005915C8">
        <w:t>areas</w:t>
      </w:r>
      <w:r w:rsidR="00C65A71" w:rsidRPr="005915C8">
        <w:t xml:space="preserve"> </w:t>
      </w:r>
      <w:r w:rsidRPr="005915C8">
        <w:t>identified</w:t>
      </w:r>
      <w:r w:rsidR="00C65A71" w:rsidRPr="005915C8">
        <w:t xml:space="preserve"> </w:t>
      </w:r>
      <w:r w:rsidRPr="005915C8">
        <w:t>by</w:t>
      </w:r>
      <w:r w:rsidR="00C65A71" w:rsidRPr="005915C8">
        <w:t xml:space="preserve"> </w:t>
      </w:r>
      <w:r w:rsidRPr="005915C8">
        <w:t>service</w:t>
      </w:r>
      <w:r w:rsidR="00C65A71" w:rsidRPr="005915C8">
        <w:t xml:space="preserve"> </w:t>
      </w:r>
      <w:r w:rsidRPr="005915C8">
        <w:t>users</w:t>
      </w:r>
      <w:r w:rsidR="00C65A71" w:rsidRPr="005915C8">
        <w:t xml:space="preserve"> </w:t>
      </w:r>
      <w:r w:rsidRPr="005915C8">
        <w:t>as</w:t>
      </w:r>
      <w:r w:rsidR="00C65A71" w:rsidRPr="005915C8">
        <w:t xml:space="preserve"> </w:t>
      </w:r>
      <w:r w:rsidRPr="005915C8">
        <w:t>being</w:t>
      </w:r>
      <w:r w:rsidR="00C65A71" w:rsidRPr="005915C8">
        <w:t xml:space="preserve"> </w:t>
      </w:r>
      <w:r w:rsidRPr="005915C8">
        <w:t>deficient,</w:t>
      </w:r>
      <w:r w:rsidR="00C65A71" w:rsidRPr="005915C8">
        <w:t xml:space="preserve"> </w:t>
      </w:r>
      <w:r w:rsidRPr="005915C8">
        <w:t>and</w:t>
      </w:r>
      <w:r w:rsidR="00C65A71" w:rsidRPr="005915C8">
        <w:t xml:space="preserve"> </w:t>
      </w:r>
      <w:r w:rsidRPr="005915C8">
        <w:t>provide</w:t>
      </w:r>
      <w:r w:rsidR="00C65A71" w:rsidRPr="005915C8">
        <w:t xml:space="preserve"> </w:t>
      </w:r>
      <w:r w:rsidRPr="005915C8">
        <w:t>information</w:t>
      </w:r>
      <w:r w:rsidR="00C65A71" w:rsidRPr="005915C8">
        <w:t xml:space="preserve"> </w:t>
      </w:r>
      <w:r w:rsidRPr="005915C8">
        <w:t>and</w:t>
      </w:r>
      <w:r w:rsidR="00C65A71" w:rsidRPr="005915C8">
        <w:t xml:space="preserve"> </w:t>
      </w:r>
      <w:r w:rsidRPr="005915C8">
        <w:t>strategi</w:t>
      </w:r>
      <w:r w:rsidR="0039713E" w:rsidRPr="005915C8">
        <w:t>es</w:t>
      </w:r>
      <w:r w:rsidR="00C65A71" w:rsidRPr="005915C8">
        <w:t xml:space="preserve"> </w:t>
      </w:r>
      <w:r w:rsidR="0039713E" w:rsidRPr="005915C8">
        <w:t>that</w:t>
      </w:r>
      <w:r w:rsidR="00C65A71" w:rsidRPr="005915C8">
        <w:t xml:space="preserve"> </w:t>
      </w:r>
      <w:r w:rsidR="0039713E" w:rsidRPr="005915C8">
        <w:t>can</w:t>
      </w:r>
      <w:r w:rsidR="00C65A71" w:rsidRPr="005915C8">
        <w:t xml:space="preserve"> </w:t>
      </w:r>
      <w:r w:rsidR="0039713E" w:rsidRPr="005915C8">
        <w:t>be</w:t>
      </w:r>
      <w:r w:rsidR="00C65A71" w:rsidRPr="005915C8">
        <w:t xml:space="preserve"> </w:t>
      </w:r>
      <w:r w:rsidR="0039713E" w:rsidRPr="005915C8">
        <w:t>us</w:t>
      </w:r>
      <w:r w:rsidRPr="005915C8">
        <w:t>ed</w:t>
      </w:r>
      <w:r w:rsidR="00C65A71" w:rsidRPr="005915C8">
        <w:t xml:space="preserve"> </w:t>
      </w:r>
      <w:r w:rsidRPr="005915C8">
        <w:t>to</w:t>
      </w:r>
      <w:r w:rsidR="00C65A71" w:rsidRPr="005915C8">
        <w:t xml:space="preserve"> </w:t>
      </w:r>
      <w:r w:rsidRPr="005915C8">
        <w:t>enhance</w:t>
      </w:r>
      <w:r w:rsidR="00C65A71" w:rsidRPr="005915C8">
        <w:t xml:space="preserve"> </w:t>
      </w:r>
      <w:r w:rsidRPr="005915C8">
        <w:t>the</w:t>
      </w:r>
      <w:r w:rsidR="00C65A71" w:rsidRPr="005915C8">
        <w:t xml:space="preserve"> </w:t>
      </w:r>
      <w:r w:rsidRPr="005915C8">
        <w:t>quality</w:t>
      </w:r>
      <w:r w:rsidR="00C65A71" w:rsidRPr="005915C8">
        <w:t xml:space="preserve"> </w:t>
      </w:r>
      <w:r w:rsidRPr="005915C8">
        <w:t>of</w:t>
      </w:r>
      <w:r w:rsidR="00C65A71" w:rsidRPr="005915C8">
        <w:t xml:space="preserve"> </w:t>
      </w:r>
      <w:r w:rsidRPr="005915C8">
        <w:t>the</w:t>
      </w:r>
      <w:r w:rsidR="00C65A71" w:rsidRPr="005915C8">
        <w:t xml:space="preserve"> </w:t>
      </w:r>
      <w:r w:rsidRPr="005915C8">
        <w:t>services</w:t>
      </w:r>
      <w:r w:rsidR="00C65A71" w:rsidRPr="005915C8">
        <w:t xml:space="preserve"> </w:t>
      </w:r>
      <w:r w:rsidRPr="005915C8">
        <w:t>being</w:t>
      </w:r>
      <w:r w:rsidR="00C65A71" w:rsidRPr="005915C8">
        <w:t xml:space="preserve"> </w:t>
      </w:r>
      <w:r w:rsidRPr="005915C8">
        <w:t>provided.</w:t>
      </w:r>
    </w:p>
    <w:p w14:paraId="707117AE" w14:textId="77777777" w:rsidR="002E7AB8" w:rsidRPr="002E7AB8" w:rsidRDefault="003F344F" w:rsidP="00C85B79">
      <w:pPr>
        <w:pStyle w:val="Heading2"/>
      </w:pPr>
      <w:r w:rsidRPr="004451EA">
        <w:lastRenderedPageBreak/>
        <w:t>Information</w:t>
      </w:r>
      <w:r w:rsidR="00C65A71">
        <w:t xml:space="preserve"> </w:t>
      </w:r>
      <w:r w:rsidR="00E00902" w:rsidRPr="004451EA">
        <w:t>service</w:t>
      </w:r>
      <w:r w:rsidR="00E00902" w:rsidRPr="002E7AB8">
        <w:t>s</w:t>
      </w:r>
    </w:p>
    <w:p w14:paraId="23604533" w14:textId="77777777" w:rsidR="009C059D" w:rsidRPr="000A18ED" w:rsidRDefault="009C059D" w:rsidP="009C059D">
      <w:pPr>
        <w:pStyle w:val="Boxheading"/>
        <w:pBdr>
          <w:top w:val="dashSmallGap" w:sz="18" w:space="6" w:color="1F497D" w:themeColor="text2"/>
          <w:bottom w:val="dashSmallGap" w:sz="18" w:space="6" w:color="1F497D" w:themeColor="text2"/>
        </w:pBdr>
      </w:pPr>
      <w:r w:rsidRPr="002220F4">
        <w:t>Fast</w:t>
      </w:r>
      <w:r>
        <w:t xml:space="preserve"> </w:t>
      </w:r>
      <w:r w:rsidRPr="002220F4">
        <w:t>facts</w:t>
      </w:r>
    </w:p>
    <w:p w14:paraId="3F4B75BE" w14:textId="77777777" w:rsidR="009C059D" w:rsidRPr="00A55F28"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before="0"/>
      </w:pPr>
      <w:r w:rsidRPr="00A55F28">
        <w:t>Information services generally refer to state/territory government-run services (e.g.</w:t>
      </w:r>
      <w:r>
        <w:t>, the</w:t>
      </w:r>
      <w:r w:rsidRPr="00A55F28">
        <w:t xml:space="preserve"> offices of births, deaths and marriages) that assist people to access their adoption records, but may extend to hospitals and other institutions involved in the arrangement of past adoptions.</w:t>
      </w:r>
    </w:p>
    <w:p w14:paraId="4CF0C70D" w14:textId="77777777" w:rsidR="009C059D" w:rsidRPr="00A55F28"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A55F28">
        <w:t xml:space="preserve">Relevant laws pertaining to adoption are applied in each state/territory (such as the type of information that is available and the parties to </w:t>
      </w:r>
      <w:r>
        <w:t>whom</w:t>
      </w:r>
      <w:r w:rsidRPr="00A55F28">
        <w:t xml:space="preserve"> it is</w:t>
      </w:r>
      <w:r>
        <w:t xml:space="preserve"> made</w:t>
      </w:r>
      <w:r w:rsidRPr="00A55F28">
        <w:t xml:space="preserve"> available).</w:t>
      </w:r>
    </w:p>
    <w:p w14:paraId="4C110D12"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A55F28">
        <w:t>Information services sometimes offer short-term counselling on the receipt of adoption information.</w:t>
      </w:r>
    </w:p>
    <w:p w14:paraId="452F5317" w14:textId="77777777" w:rsidR="009C059D" w:rsidRPr="002220F4"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A55F28">
        <w:t>Delivery of information requires a high degree of sensitivity, understanding and empathy.</w:t>
      </w:r>
    </w:p>
    <w:p w14:paraId="6C77DC3D" w14:textId="77777777" w:rsidR="000B4071" w:rsidRDefault="000B4071" w:rsidP="000B4071">
      <w:pPr>
        <w:pStyle w:val="Boxinline"/>
      </w:pPr>
    </w:p>
    <w:p w14:paraId="4D490A4B" w14:textId="77777777" w:rsidR="00C65A71" w:rsidRDefault="00F8473C" w:rsidP="00D07D35">
      <w:pPr>
        <w:pStyle w:val="BodyText"/>
      </w:pPr>
      <w:r w:rsidRPr="004451EA">
        <w:t>For</w:t>
      </w:r>
      <w:r w:rsidR="00C65A71">
        <w:t xml:space="preserve"> </w:t>
      </w:r>
      <w:r w:rsidRPr="004451EA">
        <w:t>many</w:t>
      </w:r>
      <w:r w:rsidR="00C65A71">
        <w:t xml:space="preserve"> </w:t>
      </w:r>
      <w:r w:rsidRPr="004451EA">
        <w:t>individuals</w:t>
      </w:r>
      <w:r w:rsidR="00C65A71">
        <w:t xml:space="preserve"> </w:t>
      </w:r>
      <w:r w:rsidRPr="004451EA">
        <w:t>affected</w:t>
      </w:r>
      <w:r w:rsidR="00C65A71">
        <w:t xml:space="preserve"> </w:t>
      </w:r>
      <w:r w:rsidRPr="004451EA">
        <w:t>by</w:t>
      </w:r>
      <w:r w:rsidR="00C65A71">
        <w:t xml:space="preserve"> </w:t>
      </w:r>
      <w:r w:rsidRPr="004451EA">
        <w:t>adoption,</w:t>
      </w:r>
      <w:r w:rsidR="00C65A71">
        <w:t xml:space="preserve"> </w:t>
      </w:r>
      <w:r w:rsidR="00060B0D" w:rsidRPr="004451EA">
        <w:t>obtaining</w:t>
      </w:r>
      <w:r w:rsidR="00C65A71">
        <w:t xml:space="preserve"> </w:t>
      </w:r>
      <w:r w:rsidR="00CD7299" w:rsidRPr="004451EA">
        <w:t>information</w:t>
      </w:r>
      <w:r w:rsidR="00C65A71">
        <w:t xml:space="preserve"> </w:t>
      </w:r>
      <w:r w:rsidR="00CD7299" w:rsidRPr="004451EA">
        <w:t>about</w:t>
      </w:r>
      <w:r w:rsidR="00C65A71">
        <w:t xml:space="preserve"> </w:t>
      </w:r>
      <w:r w:rsidR="00CD7299" w:rsidRPr="004451EA">
        <w:t>themselves</w:t>
      </w:r>
      <w:r w:rsidR="00C65A71">
        <w:t xml:space="preserve"> </w:t>
      </w:r>
      <w:r w:rsidR="00CD7299" w:rsidRPr="004451EA">
        <w:t>(e.g.</w:t>
      </w:r>
      <w:r w:rsidR="00CD5725">
        <w:t>,</w:t>
      </w:r>
      <w:r w:rsidR="00C65A71">
        <w:t xml:space="preserve"> </w:t>
      </w:r>
      <w:r w:rsidR="00CD7299" w:rsidRPr="004451EA">
        <w:t>adopted</w:t>
      </w:r>
      <w:r w:rsidR="00C65A71">
        <w:t xml:space="preserve"> </w:t>
      </w:r>
      <w:r w:rsidR="00CD7299" w:rsidRPr="004451EA">
        <w:t>individuals</w:t>
      </w:r>
      <w:r w:rsidR="00060B0D" w:rsidRPr="004451EA">
        <w:t>,</w:t>
      </w:r>
      <w:r w:rsidR="00C65A71">
        <w:t xml:space="preserve"> </w:t>
      </w:r>
      <w:r w:rsidR="00060B0D" w:rsidRPr="004451EA">
        <w:t>mothers</w:t>
      </w:r>
      <w:r w:rsidR="00C65A71">
        <w:t xml:space="preserve"> </w:t>
      </w:r>
      <w:r w:rsidR="00060B0D" w:rsidRPr="004451EA">
        <w:t>and</w:t>
      </w:r>
      <w:r w:rsidR="00C65A71">
        <w:t xml:space="preserve"> </w:t>
      </w:r>
      <w:r w:rsidR="00060B0D" w:rsidRPr="004451EA">
        <w:t>fathers</w:t>
      </w:r>
      <w:r w:rsidR="00CD7299" w:rsidRPr="004451EA">
        <w:t>)</w:t>
      </w:r>
      <w:r w:rsidR="00C65A71">
        <w:t xml:space="preserve"> </w:t>
      </w:r>
      <w:r w:rsidR="00CD7299" w:rsidRPr="004451EA">
        <w:t>or</w:t>
      </w:r>
      <w:r w:rsidR="00C65A71">
        <w:t xml:space="preserve"> </w:t>
      </w:r>
      <w:r w:rsidR="00CD7299" w:rsidRPr="004451EA">
        <w:t>a</w:t>
      </w:r>
      <w:r w:rsidR="00C65A71">
        <w:t xml:space="preserve"> </w:t>
      </w:r>
      <w:r w:rsidR="00CD7299" w:rsidRPr="004451EA">
        <w:t>lost</w:t>
      </w:r>
      <w:r w:rsidR="00C65A71">
        <w:t xml:space="preserve"> </w:t>
      </w:r>
      <w:r w:rsidR="00CD7299" w:rsidRPr="004451EA">
        <w:t>family</w:t>
      </w:r>
      <w:r w:rsidR="00C65A71">
        <w:t xml:space="preserve"> </w:t>
      </w:r>
      <w:r w:rsidR="00CD7299" w:rsidRPr="004451EA">
        <w:t>member</w:t>
      </w:r>
      <w:r w:rsidR="00C65A71">
        <w:t xml:space="preserve"> </w:t>
      </w:r>
      <w:r w:rsidR="00CD7299" w:rsidRPr="004451EA">
        <w:t>is</w:t>
      </w:r>
      <w:r w:rsidR="00C65A71">
        <w:t xml:space="preserve"> </w:t>
      </w:r>
      <w:r w:rsidR="00060B0D" w:rsidRPr="004451EA">
        <w:t>often</w:t>
      </w:r>
      <w:r w:rsidR="00C65A71">
        <w:t xml:space="preserve"> </w:t>
      </w:r>
      <w:r w:rsidR="00060B0D" w:rsidRPr="004451EA">
        <w:t>the</w:t>
      </w:r>
      <w:r w:rsidR="00C65A71">
        <w:t xml:space="preserve"> </w:t>
      </w:r>
      <w:r w:rsidR="00060B0D" w:rsidRPr="004451EA">
        <w:t>first</w:t>
      </w:r>
      <w:r w:rsidR="00C65A71">
        <w:t xml:space="preserve"> </w:t>
      </w:r>
      <w:r w:rsidR="00480D32" w:rsidRPr="004451EA">
        <w:t>experience</w:t>
      </w:r>
      <w:r w:rsidR="00CD5725">
        <w:t xml:space="preserve"> </w:t>
      </w:r>
      <w:r w:rsidR="00CD5725" w:rsidRPr="004451EA">
        <w:t>they</w:t>
      </w:r>
      <w:r w:rsidR="00CD5725">
        <w:t xml:space="preserve"> </w:t>
      </w:r>
      <w:r w:rsidR="00CD5725" w:rsidRPr="004451EA">
        <w:t>will</w:t>
      </w:r>
      <w:r w:rsidR="00CD5725">
        <w:t xml:space="preserve"> </w:t>
      </w:r>
      <w:r w:rsidR="00CD5725" w:rsidRPr="004451EA">
        <w:t>have</w:t>
      </w:r>
      <w:r w:rsidR="00C65A71">
        <w:t xml:space="preserve"> </w:t>
      </w:r>
      <w:r w:rsidR="00480D32" w:rsidRPr="004451EA">
        <w:t>of</w:t>
      </w:r>
      <w:r w:rsidR="00C65A71">
        <w:t xml:space="preserve"> </w:t>
      </w:r>
      <w:r w:rsidR="00060B0D" w:rsidRPr="004451EA">
        <w:t>engagement</w:t>
      </w:r>
      <w:r w:rsidR="00C65A71">
        <w:t xml:space="preserve"> </w:t>
      </w:r>
      <w:r w:rsidR="00060B0D" w:rsidRPr="004451EA">
        <w:t>with</w:t>
      </w:r>
      <w:r w:rsidR="00C65A71">
        <w:t xml:space="preserve"> </w:t>
      </w:r>
      <w:r w:rsidR="00060B0D" w:rsidRPr="004451EA">
        <w:t>a</w:t>
      </w:r>
      <w:r w:rsidR="00C65A71">
        <w:t xml:space="preserve"> </w:t>
      </w:r>
      <w:r w:rsidR="00060B0D" w:rsidRPr="004451EA">
        <w:t>service.</w:t>
      </w:r>
      <w:r w:rsidR="00C65A71">
        <w:t xml:space="preserve"> </w:t>
      </w:r>
      <w:r w:rsidR="00480D32" w:rsidRPr="004451EA">
        <w:t>It</w:t>
      </w:r>
      <w:r w:rsidR="00C65A71">
        <w:t xml:space="preserve"> </w:t>
      </w:r>
      <w:r w:rsidR="00480D32" w:rsidRPr="004451EA">
        <w:t>is</w:t>
      </w:r>
      <w:r w:rsidR="00C65A71">
        <w:t xml:space="preserve"> </w:t>
      </w:r>
      <w:r w:rsidR="00480D32" w:rsidRPr="004451EA">
        <w:t>therefore</w:t>
      </w:r>
      <w:r w:rsidR="00C65A71">
        <w:t xml:space="preserve"> </w:t>
      </w:r>
      <w:r w:rsidR="00480D32" w:rsidRPr="004451EA">
        <w:t>important</w:t>
      </w:r>
      <w:r w:rsidR="00C65A71">
        <w:t xml:space="preserve"> </w:t>
      </w:r>
      <w:r w:rsidR="00480D32" w:rsidRPr="004451EA">
        <w:t>that</w:t>
      </w:r>
      <w:r w:rsidR="00C65A71">
        <w:t xml:space="preserve"> </w:t>
      </w:r>
      <w:r w:rsidR="00480D32" w:rsidRPr="004451EA">
        <w:t>this</w:t>
      </w:r>
      <w:r w:rsidR="00C65A71">
        <w:t xml:space="preserve"> </w:t>
      </w:r>
      <w:r w:rsidR="00480D32" w:rsidRPr="004451EA">
        <w:t>experience</w:t>
      </w:r>
      <w:r w:rsidR="00C65A71">
        <w:t xml:space="preserve"> </w:t>
      </w:r>
      <w:r w:rsidR="00480D32" w:rsidRPr="004451EA">
        <w:t>is</w:t>
      </w:r>
      <w:r w:rsidR="00C65A71">
        <w:t xml:space="preserve"> </w:t>
      </w:r>
      <w:r w:rsidR="00480D32" w:rsidRPr="004451EA">
        <w:t>as</w:t>
      </w:r>
      <w:r w:rsidR="00C65A71">
        <w:t xml:space="preserve"> </w:t>
      </w:r>
      <w:r w:rsidR="00480D32" w:rsidRPr="004451EA">
        <w:t>positive</w:t>
      </w:r>
      <w:r w:rsidR="00C65A71">
        <w:t xml:space="preserve"> </w:t>
      </w:r>
      <w:r w:rsidR="00480D32" w:rsidRPr="004451EA">
        <w:t>for</w:t>
      </w:r>
      <w:r w:rsidR="00C65A71">
        <w:t xml:space="preserve"> </w:t>
      </w:r>
      <w:r w:rsidR="00480D32" w:rsidRPr="004451EA">
        <w:t>the</w:t>
      </w:r>
      <w:r w:rsidR="00C65A71">
        <w:t xml:space="preserve"> </w:t>
      </w:r>
      <w:r w:rsidR="00480D32" w:rsidRPr="004451EA">
        <w:t>individual</w:t>
      </w:r>
      <w:r w:rsidR="00C65A71">
        <w:t xml:space="preserve"> </w:t>
      </w:r>
      <w:r w:rsidR="00480D32" w:rsidRPr="004451EA">
        <w:t>as</w:t>
      </w:r>
      <w:r w:rsidR="00C65A71">
        <w:t xml:space="preserve"> </w:t>
      </w:r>
      <w:r w:rsidR="00480D32" w:rsidRPr="004451EA">
        <w:t>possible.</w:t>
      </w:r>
    </w:p>
    <w:p w14:paraId="061CBC16" w14:textId="77777777" w:rsidR="00C65A71" w:rsidRDefault="00CD7299" w:rsidP="00D07D35">
      <w:pPr>
        <w:pStyle w:val="BodyText"/>
      </w:pPr>
      <w:r w:rsidRPr="004451EA">
        <w:t>A</w:t>
      </w:r>
      <w:r w:rsidR="00C65A71">
        <w:t xml:space="preserve"> </w:t>
      </w:r>
      <w:r w:rsidRPr="004451EA">
        <w:t>key</w:t>
      </w:r>
      <w:r w:rsidR="00C65A71">
        <w:t xml:space="preserve"> </w:t>
      </w:r>
      <w:r w:rsidRPr="004451EA">
        <w:t>finding</w:t>
      </w:r>
      <w:r w:rsidR="00C65A71">
        <w:t xml:space="preserve"> </w:t>
      </w:r>
      <w:r w:rsidRPr="004451EA">
        <w:t>of</w:t>
      </w:r>
      <w:r w:rsidR="00C65A71">
        <w:t xml:space="preserve"> </w:t>
      </w:r>
      <w:r w:rsidR="00CD5725">
        <w:t xml:space="preserve">the </w:t>
      </w:r>
      <w:r w:rsidR="00F83BC9" w:rsidRPr="004451EA">
        <w:t>AIFS</w:t>
      </w:r>
      <w:r w:rsidR="00C65A71">
        <w:t xml:space="preserve"> </w:t>
      </w:r>
      <w:r w:rsidR="00CD5725" w:rsidRPr="004451EA">
        <w:t>national</w:t>
      </w:r>
      <w:r w:rsidR="00CD5725">
        <w:t xml:space="preserve"> </w:t>
      </w:r>
      <w:r w:rsidR="00CD5725" w:rsidRPr="004451EA">
        <w:t>stud</w:t>
      </w:r>
      <w:r w:rsidRPr="004451EA">
        <w:t>y</w:t>
      </w:r>
      <w:r w:rsidR="00C65A71">
        <w:t xml:space="preserve"> </w:t>
      </w:r>
      <w:r w:rsidRPr="004451EA">
        <w:t>(Kenny</w:t>
      </w:r>
      <w:r w:rsidR="00C65A71">
        <w:t xml:space="preserve"> </w:t>
      </w:r>
      <w:r w:rsidRPr="004451EA">
        <w:t>et</w:t>
      </w:r>
      <w:r w:rsidR="00C65A71">
        <w:t xml:space="preserve"> </w:t>
      </w:r>
      <w:r w:rsidRPr="004451EA">
        <w:t>al.,</w:t>
      </w:r>
      <w:r w:rsidR="00C65A71">
        <w:t xml:space="preserve"> </w:t>
      </w:r>
      <w:r w:rsidRPr="004451EA">
        <w:t>2012)</w:t>
      </w:r>
      <w:r w:rsidR="00C65A71">
        <w:t xml:space="preserve"> </w:t>
      </w:r>
      <w:r w:rsidRPr="004451EA">
        <w:t>was</w:t>
      </w:r>
      <w:r w:rsidR="00C65A71">
        <w:t xml:space="preserve"> </w:t>
      </w:r>
      <w:r w:rsidRPr="004451EA">
        <w:t>that</w:t>
      </w:r>
      <w:r w:rsidR="00C65A71">
        <w:t xml:space="preserve"> </w:t>
      </w:r>
      <w:r w:rsidR="006B07B2">
        <w:t xml:space="preserve">staff in </w:t>
      </w:r>
      <w:r w:rsidRPr="004451EA">
        <w:t>government</w:t>
      </w:r>
      <w:r w:rsidR="00C65A71">
        <w:t xml:space="preserve"> </w:t>
      </w:r>
      <w:r w:rsidRPr="004451EA">
        <w:t>and</w:t>
      </w:r>
      <w:r w:rsidR="00C65A71">
        <w:t xml:space="preserve"> </w:t>
      </w:r>
      <w:r w:rsidRPr="004451EA">
        <w:t>non-government</w:t>
      </w:r>
      <w:r w:rsidR="00C65A71">
        <w:t xml:space="preserve"> </w:t>
      </w:r>
      <w:r w:rsidRPr="004451EA">
        <w:t>agencies</w:t>
      </w:r>
      <w:r w:rsidR="00C65A71">
        <w:t xml:space="preserve"> </w:t>
      </w:r>
      <w:r w:rsidRPr="004451EA">
        <w:t>responsible</w:t>
      </w:r>
      <w:r w:rsidR="00C65A71">
        <w:t xml:space="preserve"> </w:t>
      </w:r>
      <w:r w:rsidR="006C16F2" w:rsidRPr="004451EA">
        <w:t>for</w:t>
      </w:r>
      <w:r w:rsidR="00C65A71">
        <w:t xml:space="preserve"> </w:t>
      </w:r>
      <w:r w:rsidR="006C16F2" w:rsidRPr="004451EA">
        <w:t>holding</w:t>
      </w:r>
      <w:r w:rsidR="00C65A71">
        <w:t xml:space="preserve"> </w:t>
      </w:r>
      <w:r w:rsidR="006C16F2" w:rsidRPr="004451EA">
        <w:t>and</w:t>
      </w:r>
      <w:r w:rsidR="00C65A71">
        <w:t xml:space="preserve"> </w:t>
      </w:r>
      <w:r w:rsidR="006C16F2" w:rsidRPr="004451EA">
        <w:t>distributi</w:t>
      </w:r>
      <w:r w:rsidR="006B07B2">
        <w:t>ng</w:t>
      </w:r>
      <w:r w:rsidR="00C65A71">
        <w:t xml:space="preserve"> </w:t>
      </w:r>
      <w:r w:rsidR="006C16F2" w:rsidRPr="004451EA">
        <w:t>adoption</w:t>
      </w:r>
      <w:r w:rsidR="00C65A71">
        <w:t xml:space="preserve"> </w:t>
      </w:r>
      <w:r w:rsidR="006C16F2" w:rsidRPr="004451EA">
        <w:t>information</w:t>
      </w:r>
      <w:r w:rsidR="00C65A71">
        <w:t xml:space="preserve"> </w:t>
      </w:r>
      <w:r w:rsidR="006B07B2">
        <w:t>need</w:t>
      </w:r>
      <w:r w:rsidR="00CD5725">
        <w:t xml:space="preserve"> to receive </w:t>
      </w:r>
      <w:r w:rsidR="006C16F2" w:rsidRPr="004451EA">
        <w:t>specialised</w:t>
      </w:r>
      <w:r w:rsidR="00C65A71">
        <w:t xml:space="preserve"> </w:t>
      </w:r>
      <w:r w:rsidR="006C16F2" w:rsidRPr="004451EA">
        <w:t>training</w:t>
      </w:r>
      <w:r w:rsidR="00C65A71">
        <w:t xml:space="preserve"> </w:t>
      </w:r>
      <w:r w:rsidR="006C16F2" w:rsidRPr="004451EA">
        <w:t>in</w:t>
      </w:r>
      <w:r w:rsidR="00C65A71">
        <w:t xml:space="preserve"> </w:t>
      </w:r>
      <w:r w:rsidR="006C16F2" w:rsidRPr="004451EA">
        <w:t>how</w:t>
      </w:r>
      <w:r w:rsidR="00C65A71">
        <w:t xml:space="preserve"> </w:t>
      </w:r>
      <w:r w:rsidR="006C16F2" w:rsidRPr="004451EA">
        <w:t>to</w:t>
      </w:r>
      <w:r w:rsidR="00C65A71">
        <w:t xml:space="preserve"> </w:t>
      </w:r>
      <w:r w:rsidR="006C16F2" w:rsidRPr="004451EA">
        <w:t>sensitively</w:t>
      </w:r>
      <w:r w:rsidR="00C65A71">
        <w:t xml:space="preserve"> </w:t>
      </w:r>
      <w:r w:rsidR="006C16F2" w:rsidRPr="004451EA">
        <w:t>and</w:t>
      </w:r>
      <w:r w:rsidR="00C65A71">
        <w:t xml:space="preserve"> </w:t>
      </w:r>
      <w:r w:rsidR="006C16F2" w:rsidRPr="004451EA">
        <w:t>effectively</w:t>
      </w:r>
      <w:r w:rsidR="00C65A71">
        <w:t xml:space="preserve"> </w:t>
      </w:r>
      <w:r w:rsidR="006C16F2" w:rsidRPr="004451EA">
        <w:t>manage</w:t>
      </w:r>
      <w:r w:rsidR="00C65A71">
        <w:t xml:space="preserve"> </w:t>
      </w:r>
      <w:r w:rsidR="008F6889" w:rsidRPr="004451EA">
        <w:t>sharing</w:t>
      </w:r>
      <w:r w:rsidR="00C65A71">
        <w:t xml:space="preserve"> </w:t>
      </w:r>
      <w:r w:rsidR="008F6889" w:rsidRPr="004451EA">
        <w:t>this</w:t>
      </w:r>
      <w:r w:rsidR="00C65A71">
        <w:t xml:space="preserve"> </w:t>
      </w:r>
      <w:r w:rsidR="008F6889" w:rsidRPr="004451EA">
        <w:t>information</w:t>
      </w:r>
      <w:r w:rsidR="00C65A71">
        <w:t xml:space="preserve"> </w:t>
      </w:r>
      <w:r w:rsidR="008F6889" w:rsidRPr="004451EA">
        <w:t>and</w:t>
      </w:r>
      <w:r w:rsidR="00C65A71">
        <w:t xml:space="preserve"> </w:t>
      </w:r>
      <w:r w:rsidR="008F6889" w:rsidRPr="004451EA">
        <w:t>the</w:t>
      </w:r>
      <w:r w:rsidR="00C65A71">
        <w:t xml:space="preserve"> </w:t>
      </w:r>
      <w:r w:rsidR="008F6889" w:rsidRPr="004451EA">
        <w:t>likely</w:t>
      </w:r>
      <w:r w:rsidR="00C65A71">
        <w:t xml:space="preserve"> </w:t>
      </w:r>
      <w:r w:rsidR="008F6889" w:rsidRPr="004451EA">
        <w:t>emotional</w:t>
      </w:r>
      <w:r w:rsidR="00C65A71">
        <w:t xml:space="preserve"> </w:t>
      </w:r>
      <w:r w:rsidR="008F6889" w:rsidRPr="004451EA">
        <w:t>reactions</w:t>
      </w:r>
      <w:r w:rsidR="00C65A71">
        <w:t xml:space="preserve"> </w:t>
      </w:r>
      <w:r w:rsidR="008F6889" w:rsidRPr="004451EA">
        <w:t>from</w:t>
      </w:r>
      <w:r w:rsidR="00C65A71">
        <w:t xml:space="preserve"> </w:t>
      </w:r>
      <w:r w:rsidR="008F6889" w:rsidRPr="004451EA">
        <w:t>those</w:t>
      </w:r>
      <w:r w:rsidR="00C65A71">
        <w:t xml:space="preserve"> </w:t>
      </w:r>
      <w:r w:rsidR="008F6889" w:rsidRPr="004451EA">
        <w:t>receiving</w:t>
      </w:r>
      <w:r w:rsidR="00C65A71">
        <w:t xml:space="preserve"> </w:t>
      </w:r>
      <w:r w:rsidR="006B07B2">
        <w:t>it</w:t>
      </w:r>
      <w:r w:rsidR="008F6889" w:rsidRPr="004451EA">
        <w:t>.</w:t>
      </w:r>
    </w:p>
    <w:p w14:paraId="17684D7E" w14:textId="77777777" w:rsidR="00C65A71" w:rsidRDefault="00E00902" w:rsidP="00C85B79">
      <w:pPr>
        <w:pStyle w:val="Heading3"/>
      </w:pPr>
      <w:r w:rsidRPr="004451EA">
        <w:t>Why</w:t>
      </w:r>
      <w:r w:rsidR="00C65A71">
        <w:t xml:space="preserve"> </w:t>
      </w:r>
      <w:r w:rsidR="006B07B2">
        <w:t>is</w:t>
      </w:r>
      <w:r w:rsidR="00C65A71">
        <w:t xml:space="preserve"> </w:t>
      </w:r>
      <w:r w:rsidRPr="004451EA">
        <w:t>a</w:t>
      </w:r>
      <w:r w:rsidR="00C65A71">
        <w:t xml:space="preserve"> </w:t>
      </w:r>
      <w:r w:rsidRPr="004451EA">
        <w:t>more</w:t>
      </w:r>
      <w:r w:rsidR="00C65A71">
        <w:t xml:space="preserve"> </w:t>
      </w:r>
      <w:r w:rsidRPr="004451EA">
        <w:t>sensitive</w:t>
      </w:r>
      <w:r w:rsidR="002645FF">
        <w:t xml:space="preserve"> </w:t>
      </w:r>
      <w:r w:rsidRPr="004451EA">
        <w:t>approach</w:t>
      </w:r>
      <w:r w:rsidR="006B07B2">
        <w:t xml:space="preserve"> required</w:t>
      </w:r>
      <w:r w:rsidRPr="004451EA">
        <w:t>?</w:t>
      </w:r>
    </w:p>
    <w:p w14:paraId="1771A8C7" w14:textId="77777777" w:rsidR="00C65A71" w:rsidRDefault="004146A3" w:rsidP="00D07D35">
      <w:pPr>
        <w:pStyle w:val="BodyText"/>
      </w:pPr>
      <w:r w:rsidRPr="004451EA">
        <w:t>Participants</w:t>
      </w:r>
      <w:r w:rsidR="00C65A71">
        <w:t xml:space="preserve"> </w:t>
      </w:r>
      <w:r w:rsidRPr="004451EA">
        <w:t>in</w:t>
      </w:r>
      <w:r w:rsidR="00C65A71">
        <w:t xml:space="preserve"> </w:t>
      </w:r>
      <w:r w:rsidRPr="004451EA">
        <w:t>the</w:t>
      </w:r>
      <w:r w:rsidR="00C65A71">
        <w:t xml:space="preserve"> </w:t>
      </w:r>
      <w:r w:rsidR="00F83BC9" w:rsidRPr="004451EA">
        <w:t>AIFS</w:t>
      </w:r>
      <w:r w:rsidR="00C65A71">
        <w:t xml:space="preserve"> </w:t>
      </w:r>
      <w:r w:rsidR="00F83BC9" w:rsidRPr="004451EA">
        <w:t>national</w:t>
      </w:r>
      <w:r w:rsidR="00C65A71">
        <w:t xml:space="preserve"> </w:t>
      </w:r>
      <w:r w:rsidR="006B07B2">
        <w:t xml:space="preserve">study (Kenny et al., 2014) </w:t>
      </w:r>
      <w:r w:rsidRPr="004451EA">
        <w:t>stated</w:t>
      </w:r>
      <w:r w:rsidR="00C65A71">
        <w:t xml:space="preserve"> </w:t>
      </w:r>
      <w:r w:rsidRPr="004451EA">
        <w:t>that</w:t>
      </w:r>
      <w:r w:rsidR="00C65A71">
        <w:t xml:space="preserve"> </w:t>
      </w:r>
      <w:r w:rsidRPr="004451EA">
        <w:t>one</w:t>
      </w:r>
      <w:r w:rsidR="00C65A71">
        <w:t xml:space="preserve"> </w:t>
      </w:r>
      <w:r w:rsidRPr="004451EA">
        <w:t>of</w:t>
      </w:r>
      <w:r w:rsidR="00C65A71">
        <w:t xml:space="preserve"> </w:t>
      </w:r>
      <w:r w:rsidRPr="004451EA">
        <w:t>the</w:t>
      </w:r>
      <w:r w:rsidR="00C65A71">
        <w:t xml:space="preserve"> </w:t>
      </w:r>
      <w:r w:rsidRPr="004451EA">
        <w:t>most</w:t>
      </w:r>
      <w:r w:rsidR="00C65A71">
        <w:t xml:space="preserve"> </w:t>
      </w:r>
      <w:r w:rsidR="00B533E4" w:rsidRPr="004451EA">
        <w:t>helpful</w:t>
      </w:r>
      <w:r w:rsidR="00C65A71">
        <w:t xml:space="preserve"> </w:t>
      </w:r>
      <w:r w:rsidR="00B533E4" w:rsidRPr="004451EA">
        <w:t>aspects</w:t>
      </w:r>
      <w:r w:rsidR="00C65A71">
        <w:t xml:space="preserve"> </w:t>
      </w:r>
      <w:r w:rsidR="00B533E4" w:rsidRPr="004451EA">
        <w:t>of</w:t>
      </w:r>
      <w:r w:rsidR="00C65A71">
        <w:t xml:space="preserve"> </w:t>
      </w:r>
      <w:r w:rsidR="00B533E4" w:rsidRPr="004451EA">
        <w:t>information,</w:t>
      </w:r>
      <w:r w:rsidR="00C65A71">
        <w:t xml:space="preserve"> </w:t>
      </w:r>
      <w:r w:rsidRPr="004451EA">
        <w:t>search</w:t>
      </w:r>
      <w:r w:rsidR="00C65A71">
        <w:t xml:space="preserve"> </w:t>
      </w:r>
      <w:r w:rsidRPr="004451EA">
        <w:t>and</w:t>
      </w:r>
      <w:r w:rsidR="00C65A71">
        <w:t xml:space="preserve"> </w:t>
      </w:r>
      <w:r w:rsidRPr="004451EA">
        <w:t>contact</w:t>
      </w:r>
      <w:r w:rsidR="00C65A71">
        <w:t xml:space="preserve"> </w:t>
      </w:r>
      <w:r w:rsidRPr="004451EA">
        <w:t>services</w:t>
      </w:r>
      <w:r w:rsidR="00C65A71">
        <w:t xml:space="preserve"> </w:t>
      </w:r>
      <w:r w:rsidRPr="004451EA">
        <w:t>was</w:t>
      </w:r>
      <w:r w:rsidR="00C65A71">
        <w:t xml:space="preserve"> </w:t>
      </w:r>
      <w:r w:rsidRPr="004451EA">
        <w:t>the</w:t>
      </w:r>
      <w:r w:rsidR="00C65A71">
        <w:t xml:space="preserve"> </w:t>
      </w:r>
      <w:r w:rsidRPr="004451EA">
        <w:t>attitude</w:t>
      </w:r>
      <w:r w:rsidR="00C65A71">
        <w:t xml:space="preserve"> </w:t>
      </w:r>
      <w:r w:rsidRPr="004451EA">
        <w:t>of</w:t>
      </w:r>
      <w:r w:rsidR="00C65A71">
        <w:t xml:space="preserve"> </w:t>
      </w:r>
      <w:r w:rsidR="00784AC9">
        <w:t xml:space="preserve">the </w:t>
      </w:r>
      <w:r w:rsidRPr="004451EA">
        <w:t>staff—their</w:t>
      </w:r>
      <w:r w:rsidR="00C65A71">
        <w:t xml:space="preserve"> </w:t>
      </w:r>
      <w:r w:rsidRPr="004451EA">
        <w:t>capacity</w:t>
      </w:r>
      <w:r w:rsidR="00C65A71">
        <w:t xml:space="preserve"> </w:t>
      </w:r>
      <w:r w:rsidRPr="004451EA">
        <w:t>to</w:t>
      </w:r>
      <w:r w:rsidR="00C65A71">
        <w:t xml:space="preserve"> </w:t>
      </w:r>
      <w:r w:rsidRPr="004451EA">
        <w:t>be</w:t>
      </w:r>
      <w:r w:rsidR="00C65A71">
        <w:t xml:space="preserve"> </w:t>
      </w:r>
      <w:r w:rsidRPr="004451EA">
        <w:t>understanding,</w:t>
      </w:r>
      <w:r w:rsidR="00C65A71">
        <w:t xml:space="preserve"> </w:t>
      </w:r>
      <w:r w:rsidRPr="004451EA">
        <w:t>sensitive,</w:t>
      </w:r>
      <w:r w:rsidR="00C65A71">
        <w:t xml:space="preserve"> </w:t>
      </w:r>
      <w:r w:rsidRPr="004451EA">
        <w:t>respectful,</w:t>
      </w:r>
      <w:r w:rsidR="00C65A71">
        <w:t xml:space="preserve"> </w:t>
      </w:r>
      <w:r w:rsidRPr="004451EA">
        <w:t>professional</w:t>
      </w:r>
      <w:r w:rsidR="00C65A71">
        <w:t xml:space="preserve"> </w:t>
      </w:r>
      <w:r w:rsidRPr="004451EA">
        <w:t>and</w:t>
      </w:r>
      <w:r w:rsidR="00C65A71">
        <w:t xml:space="preserve"> </w:t>
      </w:r>
      <w:r w:rsidRPr="004451EA">
        <w:t>knowledgeable</w:t>
      </w:r>
      <w:r w:rsidR="00C65A71">
        <w:t xml:space="preserve"> </w:t>
      </w:r>
      <w:r w:rsidRPr="004451EA">
        <w:t>of</w:t>
      </w:r>
      <w:r w:rsidR="00C65A71">
        <w:t xml:space="preserve"> </w:t>
      </w:r>
      <w:r w:rsidRPr="004451EA">
        <w:t>the</w:t>
      </w:r>
      <w:r w:rsidR="00C65A71">
        <w:t xml:space="preserve"> </w:t>
      </w:r>
      <w:r w:rsidRPr="004451EA">
        <w:t>issues</w:t>
      </w:r>
      <w:r w:rsidR="00C65A71">
        <w:t xml:space="preserve"> </w:t>
      </w:r>
      <w:r w:rsidRPr="004451EA">
        <w:t>faced</w:t>
      </w:r>
      <w:r w:rsidR="00C65A71">
        <w:t xml:space="preserve"> </w:t>
      </w:r>
      <w:r w:rsidRPr="004451EA">
        <w:t>by</w:t>
      </w:r>
      <w:r w:rsidR="00C65A71">
        <w:t xml:space="preserve"> </w:t>
      </w:r>
      <w:r w:rsidRPr="004451EA">
        <w:t>those</w:t>
      </w:r>
      <w:r w:rsidR="00C65A71">
        <w:t xml:space="preserve"> </w:t>
      </w:r>
      <w:r w:rsidRPr="004451EA">
        <w:t>affected</w:t>
      </w:r>
      <w:r w:rsidR="00C65A71">
        <w:t xml:space="preserve"> </w:t>
      </w:r>
      <w:r w:rsidRPr="004451EA">
        <w:t>by</w:t>
      </w:r>
      <w:r w:rsidR="00C65A71">
        <w:t xml:space="preserve"> </w:t>
      </w:r>
      <w:r w:rsidR="00B533E4" w:rsidRPr="004451EA">
        <w:t>past</w:t>
      </w:r>
      <w:r w:rsidR="00C65A71">
        <w:t xml:space="preserve"> </w:t>
      </w:r>
      <w:r w:rsidRPr="004451EA">
        <w:t>adoption</w:t>
      </w:r>
      <w:r w:rsidR="00C65A71">
        <w:t xml:space="preserve"> </w:t>
      </w:r>
      <w:r w:rsidRPr="004451EA">
        <w:t>and</w:t>
      </w:r>
      <w:r w:rsidR="00C65A71">
        <w:t xml:space="preserve"> </w:t>
      </w:r>
      <w:r w:rsidRPr="004451EA">
        <w:t>family</w:t>
      </w:r>
      <w:r w:rsidR="00C65A71">
        <w:t xml:space="preserve"> </w:t>
      </w:r>
      <w:r w:rsidRPr="004451EA">
        <w:t>separation.</w:t>
      </w:r>
    </w:p>
    <w:p w14:paraId="7E649123" w14:textId="77777777" w:rsidR="0050764A" w:rsidRDefault="004146A3" w:rsidP="00D07D35">
      <w:pPr>
        <w:pStyle w:val="BodyText"/>
      </w:pPr>
      <w:r w:rsidRPr="004451EA">
        <w:t>How</w:t>
      </w:r>
      <w:r w:rsidR="00C65A71">
        <w:t xml:space="preserve"> </w:t>
      </w:r>
      <w:r w:rsidR="00784AC9">
        <w:t xml:space="preserve">staff </w:t>
      </w:r>
      <w:proofErr w:type="gramStart"/>
      <w:r w:rsidRPr="004451EA">
        <w:t>interact</w:t>
      </w:r>
      <w:proofErr w:type="gramEnd"/>
      <w:r w:rsidR="00C65A71">
        <w:t xml:space="preserve"> </w:t>
      </w:r>
      <w:r w:rsidRPr="004451EA">
        <w:t>with</w:t>
      </w:r>
      <w:r w:rsidR="00C65A71">
        <w:t xml:space="preserve"> </w:t>
      </w:r>
      <w:r w:rsidRPr="004451EA">
        <w:t>people</w:t>
      </w:r>
      <w:r w:rsidR="00C65A71">
        <w:t xml:space="preserve"> </w:t>
      </w:r>
      <w:r w:rsidRPr="004451EA">
        <w:t>seeking</w:t>
      </w:r>
      <w:r w:rsidR="00C65A71">
        <w:t xml:space="preserve"> </w:t>
      </w:r>
      <w:r w:rsidRPr="004451EA">
        <w:t>information</w:t>
      </w:r>
      <w:r w:rsidR="00C65A71">
        <w:t xml:space="preserve"> </w:t>
      </w:r>
      <w:r w:rsidRPr="004451EA">
        <w:t>about</w:t>
      </w:r>
      <w:r w:rsidR="00C65A71">
        <w:t xml:space="preserve"> </w:t>
      </w:r>
      <w:r w:rsidR="00B533E4" w:rsidRPr="004451EA">
        <w:t>themselves</w:t>
      </w:r>
      <w:r w:rsidR="00C65A71">
        <w:t xml:space="preserve"> </w:t>
      </w:r>
      <w:r w:rsidRPr="004451EA">
        <w:t>and/or</w:t>
      </w:r>
      <w:r w:rsidR="00C65A71">
        <w:t xml:space="preserve"> </w:t>
      </w:r>
      <w:r w:rsidRPr="004451EA">
        <w:t>other</w:t>
      </w:r>
      <w:r w:rsidR="00C65A71">
        <w:t xml:space="preserve"> </w:t>
      </w:r>
      <w:r w:rsidRPr="004451EA">
        <w:t>family</w:t>
      </w:r>
      <w:r w:rsidR="00C65A71">
        <w:t xml:space="preserve"> </w:t>
      </w:r>
      <w:r w:rsidRPr="004451EA">
        <w:t>members</w:t>
      </w:r>
      <w:r w:rsidR="00C65A71">
        <w:t xml:space="preserve"> </w:t>
      </w:r>
      <w:r w:rsidRPr="004451EA">
        <w:t>can</w:t>
      </w:r>
      <w:r w:rsidR="00C65A71">
        <w:t xml:space="preserve"> </w:t>
      </w:r>
      <w:r w:rsidRPr="004451EA">
        <w:t>be</w:t>
      </w:r>
      <w:r w:rsidR="00C65A71">
        <w:t xml:space="preserve"> </w:t>
      </w:r>
      <w:r w:rsidRPr="004451EA">
        <w:t>the</w:t>
      </w:r>
      <w:r w:rsidR="00C65A71">
        <w:t xml:space="preserve"> “</w:t>
      </w:r>
      <w:r w:rsidRPr="004451EA">
        <w:t>make</w:t>
      </w:r>
      <w:r w:rsidR="00C65A71">
        <w:t xml:space="preserve"> </w:t>
      </w:r>
      <w:r w:rsidRPr="004451EA">
        <w:t>or</w:t>
      </w:r>
      <w:r w:rsidR="00C65A71">
        <w:t xml:space="preserve"> </w:t>
      </w:r>
      <w:r w:rsidRPr="004451EA">
        <w:t>break</w:t>
      </w:r>
      <w:r w:rsidR="00C65A71">
        <w:t xml:space="preserve">” </w:t>
      </w:r>
      <w:r w:rsidRPr="004451EA">
        <w:t>moment</w:t>
      </w:r>
      <w:r w:rsidR="00C65A71">
        <w:t xml:space="preserve"> </w:t>
      </w:r>
      <w:r w:rsidRPr="004451EA">
        <w:t>for</w:t>
      </w:r>
      <w:r w:rsidR="00C65A71">
        <w:t xml:space="preserve"> </w:t>
      </w:r>
      <w:r w:rsidRPr="004451EA">
        <w:t>some.</w:t>
      </w:r>
      <w:r w:rsidR="00C65A71">
        <w:t xml:space="preserve"> </w:t>
      </w:r>
      <w:r w:rsidR="00784AC9">
        <w:t>Professionals</w:t>
      </w:r>
      <w:r w:rsidR="00C65A71">
        <w:t xml:space="preserve"> </w:t>
      </w:r>
      <w:r w:rsidR="00D43001">
        <w:t xml:space="preserve">must take a sensitive approach as they </w:t>
      </w:r>
      <w:r w:rsidRPr="004451EA">
        <w:t>do</w:t>
      </w:r>
      <w:r w:rsidR="00784AC9">
        <w:t xml:space="preserve"> </w:t>
      </w:r>
      <w:r w:rsidRPr="004451EA">
        <w:t>n</w:t>
      </w:r>
      <w:r w:rsidR="00784AC9">
        <w:t>o</w:t>
      </w:r>
      <w:r w:rsidRPr="004451EA">
        <w:t>t</w:t>
      </w:r>
      <w:r w:rsidR="00C65A71">
        <w:t xml:space="preserve"> </w:t>
      </w:r>
      <w:r w:rsidRPr="004451EA">
        <w:t>know</w:t>
      </w:r>
      <w:r w:rsidR="00C65A71">
        <w:t xml:space="preserve"> </w:t>
      </w:r>
      <w:r w:rsidRPr="004451EA">
        <w:t>what</w:t>
      </w:r>
      <w:r w:rsidR="00C65A71">
        <w:t xml:space="preserve"> </w:t>
      </w:r>
      <w:r w:rsidR="00784AC9">
        <w:t xml:space="preserve">clients </w:t>
      </w:r>
      <w:r w:rsidRPr="004451EA">
        <w:t>may</w:t>
      </w:r>
      <w:r w:rsidR="00C65A71">
        <w:t xml:space="preserve"> </w:t>
      </w:r>
      <w:r w:rsidRPr="004451EA">
        <w:t>have</w:t>
      </w:r>
      <w:r w:rsidR="00C65A71">
        <w:t xml:space="preserve"> </w:t>
      </w:r>
      <w:r w:rsidRPr="004451EA">
        <w:t>experienced</w:t>
      </w:r>
      <w:r w:rsidR="00C65A71">
        <w:t xml:space="preserve"> </w:t>
      </w:r>
      <w:r w:rsidRPr="004451EA">
        <w:t>in</w:t>
      </w:r>
      <w:r w:rsidR="00C65A71">
        <w:t xml:space="preserve"> </w:t>
      </w:r>
      <w:r w:rsidRPr="004451EA">
        <w:t>their</w:t>
      </w:r>
      <w:r w:rsidR="00C65A71">
        <w:t xml:space="preserve"> </w:t>
      </w:r>
      <w:r w:rsidRPr="004451EA">
        <w:t>adoption</w:t>
      </w:r>
      <w:r w:rsidR="00C65A71">
        <w:t xml:space="preserve"> </w:t>
      </w:r>
      <w:r w:rsidRPr="004451EA">
        <w:t>journey,</w:t>
      </w:r>
      <w:r w:rsidR="00C65A71">
        <w:t xml:space="preserve"> </w:t>
      </w:r>
      <w:r w:rsidRPr="004451EA">
        <w:t>what</w:t>
      </w:r>
      <w:r w:rsidR="00C65A71">
        <w:t xml:space="preserve"> </w:t>
      </w:r>
      <w:r w:rsidRPr="004451EA">
        <w:t>it</w:t>
      </w:r>
      <w:r w:rsidR="00C65A71">
        <w:t xml:space="preserve"> </w:t>
      </w:r>
      <w:r w:rsidRPr="004451EA">
        <w:t>has</w:t>
      </w:r>
      <w:r w:rsidR="00C65A71">
        <w:t xml:space="preserve"> </w:t>
      </w:r>
      <w:r w:rsidRPr="004451EA">
        <w:t>taken</w:t>
      </w:r>
      <w:r w:rsidR="00C65A71">
        <w:t xml:space="preserve"> </w:t>
      </w:r>
      <w:r w:rsidRPr="004451EA">
        <w:t>for</w:t>
      </w:r>
      <w:r w:rsidR="00C65A71">
        <w:t xml:space="preserve"> </w:t>
      </w:r>
      <w:r w:rsidRPr="004451EA">
        <w:t>them</w:t>
      </w:r>
      <w:r w:rsidR="00C65A71">
        <w:t xml:space="preserve"> </w:t>
      </w:r>
      <w:r w:rsidRPr="004451EA">
        <w:t>to</w:t>
      </w:r>
      <w:r w:rsidR="00C65A71">
        <w:t xml:space="preserve"> </w:t>
      </w:r>
      <w:r w:rsidRPr="004451EA">
        <w:t>reach</w:t>
      </w:r>
      <w:r w:rsidR="00C65A71">
        <w:t xml:space="preserve"> </w:t>
      </w:r>
      <w:r w:rsidRPr="004451EA">
        <w:t>a</w:t>
      </w:r>
      <w:r w:rsidR="00C65A71">
        <w:t xml:space="preserve"> </w:t>
      </w:r>
      <w:r w:rsidRPr="004451EA">
        <w:t>decision</w:t>
      </w:r>
      <w:r w:rsidR="00C65A71">
        <w:t xml:space="preserve"> </w:t>
      </w:r>
      <w:r w:rsidRPr="004451EA">
        <w:t>to</w:t>
      </w:r>
      <w:r w:rsidR="00C65A71">
        <w:t xml:space="preserve"> </w:t>
      </w:r>
      <w:r w:rsidRPr="004451EA">
        <w:t>seek</w:t>
      </w:r>
      <w:r w:rsidR="00C65A71">
        <w:t xml:space="preserve"> </w:t>
      </w:r>
      <w:r w:rsidRPr="004451EA">
        <w:t>information,</w:t>
      </w:r>
      <w:r w:rsidR="00C65A71">
        <w:t xml:space="preserve"> </w:t>
      </w:r>
      <w:r w:rsidRPr="004451EA">
        <w:t>and</w:t>
      </w:r>
      <w:r w:rsidR="00C65A71">
        <w:t xml:space="preserve"> </w:t>
      </w:r>
      <w:r w:rsidRPr="004451EA">
        <w:t>what</w:t>
      </w:r>
      <w:r w:rsidR="00C65A71">
        <w:t xml:space="preserve"> </w:t>
      </w:r>
      <w:r w:rsidRPr="004451EA">
        <w:t>the</w:t>
      </w:r>
      <w:r w:rsidR="00C65A71">
        <w:t xml:space="preserve"> </w:t>
      </w:r>
      <w:r w:rsidRPr="004451EA">
        <w:t>consequences</w:t>
      </w:r>
      <w:r w:rsidR="00C65A71">
        <w:t xml:space="preserve"> </w:t>
      </w:r>
      <w:r w:rsidRPr="004451EA">
        <w:t>of</w:t>
      </w:r>
      <w:r w:rsidR="00C65A71">
        <w:t xml:space="preserve"> </w:t>
      </w:r>
      <w:r w:rsidRPr="004451EA">
        <w:t>seeking</w:t>
      </w:r>
      <w:r w:rsidR="00C65A71">
        <w:t xml:space="preserve"> </w:t>
      </w:r>
      <w:r w:rsidRPr="004451EA">
        <w:t>information</w:t>
      </w:r>
      <w:r w:rsidR="00C65A71">
        <w:t xml:space="preserve"> </w:t>
      </w:r>
      <w:r w:rsidRPr="004451EA">
        <w:t>may</w:t>
      </w:r>
      <w:r w:rsidR="00C65A71">
        <w:t xml:space="preserve"> </w:t>
      </w:r>
      <w:r w:rsidRPr="004451EA">
        <w:t>be</w:t>
      </w:r>
      <w:r w:rsidR="00C65A71">
        <w:t xml:space="preserve"> </w:t>
      </w:r>
      <w:r w:rsidRPr="004451EA">
        <w:t>for</w:t>
      </w:r>
      <w:r w:rsidR="00C65A71">
        <w:t xml:space="preserve"> </w:t>
      </w:r>
      <w:r w:rsidRPr="004451EA">
        <w:t>them</w:t>
      </w:r>
      <w:r w:rsidR="00C65A71">
        <w:t xml:space="preserve"> </w:t>
      </w:r>
      <w:r w:rsidRPr="004451EA">
        <w:t>and</w:t>
      </w:r>
      <w:r w:rsidR="00C65A71">
        <w:t xml:space="preserve"> </w:t>
      </w:r>
      <w:r w:rsidRPr="004451EA">
        <w:t>their</w:t>
      </w:r>
      <w:r w:rsidR="00C65A71">
        <w:t xml:space="preserve"> </w:t>
      </w:r>
      <w:r w:rsidRPr="004451EA">
        <w:t>loved</w:t>
      </w:r>
      <w:r w:rsidR="00C65A71">
        <w:t xml:space="preserve"> </w:t>
      </w:r>
      <w:r w:rsidRPr="004451EA">
        <w:t>ones.</w:t>
      </w:r>
    </w:p>
    <w:p w14:paraId="7320EA6A" w14:textId="77777777" w:rsidR="00C65A71" w:rsidRDefault="00314B31" w:rsidP="00C85B79">
      <w:pPr>
        <w:pStyle w:val="Heading3"/>
      </w:pPr>
      <w:r w:rsidRPr="004451EA">
        <w:t>What</w:t>
      </w:r>
      <w:r w:rsidR="00C65A71">
        <w:t xml:space="preserve"> </w:t>
      </w:r>
      <w:r w:rsidR="00E00902" w:rsidRPr="004451EA">
        <w:t>issues</w:t>
      </w:r>
      <w:r w:rsidR="00C65A71">
        <w:t xml:space="preserve"> </w:t>
      </w:r>
      <w:r w:rsidR="006B07B2">
        <w:t>may</w:t>
      </w:r>
      <w:r w:rsidR="007E676C">
        <w:t xml:space="preserve"> confront</w:t>
      </w:r>
      <w:r w:rsidR="006B07B2">
        <w:t xml:space="preserve"> </w:t>
      </w:r>
      <w:r w:rsidR="00D857D2" w:rsidRPr="004451EA">
        <w:t>frontline</w:t>
      </w:r>
      <w:r w:rsidR="00C65A71">
        <w:t xml:space="preserve"> </w:t>
      </w:r>
      <w:r w:rsidR="00D857D2" w:rsidRPr="004451EA">
        <w:t>workers</w:t>
      </w:r>
      <w:r w:rsidR="00747122" w:rsidRPr="004451EA">
        <w:t>?</w:t>
      </w:r>
    </w:p>
    <w:p w14:paraId="50CDEAB4" w14:textId="77777777" w:rsidR="003275B8" w:rsidRPr="00023189" w:rsidRDefault="003275B8" w:rsidP="000B4071">
      <w:pPr>
        <w:pStyle w:val="BodyText"/>
      </w:pPr>
      <w:r>
        <w:t>The following provides examples of common types of service users and the types of issues their enquiries might raise.</w:t>
      </w:r>
    </w:p>
    <w:p w14:paraId="06B1E186" w14:textId="77777777" w:rsidR="00C65A71" w:rsidRPr="00BB0194" w:rsidRDefault="00B533E4" w:rsidP="00C85B79">
      <w:pPr>
        <w:pStyle w:val="Heading4"/>
      </w:pPr>
      <w:r w:rsidRPr="00BB0194">
        <w:lastRenderedPageBreak/>
        <w:t>Adopted</w:t>
      </w:r>
      <w:r w:rsidR="00C65A71" w:rsidRPr="00BB0194">
        <w:t xml:space="preserve"> </w:t>
      </w:r>
      <w:r w:rsidRPr="00BB0194">
        <w:t>individuals</w:t>
      </w:r>
      <w:r w:rsidR="00C65A71" w:rsidRPr="00BB0194">
        <w:t xml:space="preserve"> </w:t>
      </w:r>
      <w:r w:rsidR="0025634D" w:rsidRPr="00BB0194">
        <w:t>applying</w:t>
      </w:r>
      <w:r w:rsidR="00C65A71" w:rsidRPr="00BB0194">
        <w:t xml:space="preserve"> </w:t>
      </w:r>
      <w:r w:rsidR="0025634D" w:rsidRPr="00BB0194">
        <w:t>for</w:t>
      </w:r>
      <w:r w:rsidR="00C65A71" w:rsidRPr="00BB0194">
        <w:t xml:space="preserve"> </w:t>
      </w:r>
      <w:r w:rsidR="0025634D" w:rsidRPr="00BB0194">
        <w:t>original</w:t>
      </w:r>
      <w:r w:rsidR="00C65A71" w:rsidRPr="00BB0194">
        <w:t xml:space="preserve"> </w:t>
      </w:r>
      <w:r w:rsidR="00132688" w:rsidRPr="00BB0194">
        <w:t>birth ce</w:t>
      </w:r>
      <w:r w:rsidR="0025634D" w:rsidRPr="00BB0194">
        <w:t>rtificates</w:t>
      </w:r>
    </w:p>
    <w:p w14:paraId="712574E5" w14:textId="77777777" w:rsidR="00C65A71" w:rsidRDefault="00314B31" w:rsidP="000B4071">
      <w:pPr>
        <w:pStyle w:val="BodyText"/>
      </w:pPr>
      <w:r w:rsidRPr="004451EA">
        <w:t>While</w:t>
      </w:r>
      <w:r w:rsidR="00C65A71">
        <w:t xml:space="preserve"> </w:t>
      </w:r>
      <w:r w:rsidRPr="004451EA">
        <w:t>not</w:t>
      </w:r>
      <w:r w:rsidR="00C65A71">
        <w:t xml:space="preserve"> </w:t>
      </w:r>
      <w:r w:rsidRPr="004451EA">
        <w:t>all</w:t>
      </w:r>
      <w:r w:rsidR="00C65A71">
        <w:t xml:space="preserve"> </w:t>
      </w:r>
      <w:r w:rsidRPr="004451EA">
        <w:t>adopted</w:t>
      </w:r>
      <w:r w:rsidR="00C65A71">
        <w:t xml:space="preserve"> </w:t>
      </w:r>
      <w:r w:rsidRPr="004451EA">
        <w:t>individuals</w:t>
      </w:r>
      <w:r w:rsidR="00C65A71">
        <w:t xml:space="preserve"> </w:t>
      </w:r>
      <w:r w:rsidRPr="004451EA">
        <w:t>will</w:t>
      </w:r>
      <w:r w:rsidR="00C65A71">
        <w:t xml:space="preserve"> </w:t>
      </w:r>
      <w:r w:rsidRPr="004451EA">
        <w:t>find</w:t>
      </w:r>
      <w:r w:rsidR="00C65A71">
        <w:t xml:space="preserve"> </w:t>
      </w:r>
      <w:r w:rsidRPr="004451EA">
        <w:t>the</w:t>
      </w:r>
      <w:r w:rsidR="00C65A71">
        <w:t xml:space="preserve"> </w:t>
      </w:r>
      <w:r w:rsidRPr="004451EA">
        <w:t>experience</w:t>
      </w:r>
      <w:r w:rsidR="00C65A71">
        <w:t xml:space="preserve"> </w:t>
      </w:r>
      <w:r w:rsidRPr="004451EA">
        <w:t>of</w:t>
      </w:r>
      <w:r w:rsidR="00C65A71">
        <w:t xml:space="preserve"> </w:t>
      </w:r>
      <w:r w:rsidRPr="004451EA">
        <w:t>receiving</w:t>
      </w:r>
      <w:r w:rsidR="00C65A71">
        <w:t xml:space="preserve"> </w:t>
      </w:r>
      <w:r w:rsidRPr="004451EA">
        <w:t>their</w:t>
      </w:r>
      <w:r w:rsidR="00C65A71">
        <w:t xml:space="preserve"> </w:t>
      </w:r>
      <w:r w:rsidRPr="004451EA">
        <w:t>original</w:t>
      </w:r>
      <w:r w:rsidR="00C65A71">
        <w:t xml:space="preserve"> </w:t>
      </w:r>
      <w:r w:rsidR="003275B8" w:rsidRPr="004451EA">
        <w:t>birth</w:t>
      </w:r>
      <w:r w:rsidR="003275B8">
        <w:t xml:space="preserve"> </w:t>
      </w:r>
      <w:r w:rsidR="003275B8" w:rsidRPr="004451EA">
        <w:t>certificates</w:t>
      </w:r>
      <w:r w:rsidR="003275B8">
        <w:t xml:space="preserve"> </w:t>
      </w:r>
      <w:r w:rsidR="003275B8" w:rsidRPr="004451EA">
        <w:t>ch</w:t>
      </w:r>
      <w:r w:rsidRPr="004451EA">
        <w:t>allenging,</w:t>
      </w:r>
      <w:r w:rsidR="00C65A71">
        <w:t xml:space="preserve"> </w:t>
      </w:r>
      <w:r w:rsidRPr="004451EA">
        <w:t>for</w:t>
      </w:r>
      <w:r w:rsidR="00C65A71">
        <w:t xml:space="preserve"> </w:t>
      </w:r>
      <w:r w:rsidRPr="004451EA">
        <w:t>many,</w:t>
      </w:r>
      <w:r w:rsidR="00C65A71">
        <w:t xml:space="preserve"> </w:t>
      </w:r>
      <w:r w:rsidRPr="004451EA">
        <w:t>it</w:t>
      </w:r>
      <w:r w:rsidR="00C65A71">
        <w:t xml:space="preserve"> </w:t>
      </w:r>
      <w:r w:rsidRPr="004451EA">
        <w:t>can</w:t>
      </w:r>
      <w:r w:rsidR="00C65A71">
        <w:t xml:space="preserve"> </w:t>
      </w:r>
      <w:r w:rsidRPr="004451EA">
        <w:t>be</w:t>
      </w:r>
      <w:r w:rsidR="00C65A71">
        <w:t xml:space="preserve"> </w:t>
      </w:r>
      <w:r w:rsidRPr="004451EA">
        <w:t>a</w:t>
      </w:r>
      <w:r w:rsidR="00C65A71">
        <w:t xml:space="preserve"> </w:t>
      </w:r>
      <w:r w:rsidRPr="004451EA">
        <w:t>complex</w:t>
      </w:r>
      <w:r w:rsidR="00C65A71">
        <w:t xml:space="preserve"> </w:t>
      </w:r>
      <w:r w:rsidRPr="004451EA">
        <w:t>and</w:t>
      </w:r>
      <w:r w:rsidR="00C65A71">
        <w:t xml:space="preserve"> </w:t>
      </w:r>
      <w:r w:rsidRPr="004451EA">
        <w:t>emotional</w:t>
      </w:r>
      <w:r w:rsidR="00C65A71">
        <w:t xml:space="preserve"> </w:t>
      </w:r>
      <w:r w:rsidRPr="004451EA">
        <w:t>journey.</w:t>
      </w:r>
      <w:r w:rsidR="00C65A71">
        <w:t xml:space="preserve"> </w:t>
      </w:r>
      <w:r w:rsidR="00775F75" w:rsidRPr="004451EA">
        <w:t>Some</w:t>
      </w:r>
      <w:r w:rsidR="00C65A71">
        <w:t xml:space="preserve"> </w:t>
      </w:r>
      <w:r w:rsidR="00775F75" w:rsidRPr="004451EA">
        <w:t>jurisdictions</w:t>
      </w:r>
      <w:r w:rsidR="00C65A71">
        <w:t xml:space="preserve"> </w:t>
      </w:r>
      <w:r w:rsidR="00775F75" w:rsidRPr="004451EA">
        <w:t>have</w:t>
      </w:r>
      <w:r w:rsidR="00C65A71">
        <w:t xml:space="preserve"> </w:t>
      </w:r>
      <w:r w:rsidR="00775F75" w:rsidRPr="004451EA">
        <w:t>mandated</w:t>
      </w:r>
      <w:r w:rsidR="00C65A71">
        <w:t xml:space="preserve"> </w:t>
      </w:r>
      <w:r w:rsidR="00775F75" w:rsidRPr="004451EA">
        <w:t>a</w:t>
      </w:r>
      <w:r w:rsidR="00C65A71">
        <w:t xml:space="preserve"> </w:t>
      </w:r>
      <w:r w:rsidR="00775F75" w:rsidRPr="004451EA">
        <w:t>compulsory</w:t>
      </w:r>
      <w:r w:rsidR="00C65A71">
        <w:t xml:space="preserve"> </w:t>
      </w:r>
      <w:r w:rsidR="00775F75" w:rsidRPr="004451EA">
        <w:t>counselling</w:t>
      </w:r>
      <w:r w:rsidR="00C65A71">
        <w:t xml:space="preserve"> </w:t>
      </w:r>
      <w:r w:rsidR="00775F75" w:rsidRPr="004451EA">
        <w:t>session</w:t>
      </w:r>
      <w:r w:rsidR="00C65A71">
        <w:t xml:space="preserve"> </w:t>
      </w:r>
      <w:r w:rsidR="00775F75" w:rsidRPr="004451EA">
        <w:t>that</w:t>
      </w:r>
      <w:r w:rsidR="00C65A71">
        <w:t xml:space="preserve"> </w:t>
      </w:r>
      <w:r w:rsidR="00775F75" w:rsidRPr="004451EA">
        <w:t>coincides</w:t>
      </w:r>
      <w:r w:rsidR="00C65A71">
        <w:t xml:space="preserve"> </w:t>
      </w:r>
      <w:r w:rsidR="00775F75" w:rsidRPr="004451EA">
        <w:t>with</w:t>
      </w:r>
      <w:r w:rsidR="00C65A71">
        <w:t xml:space="preserve"> </w:t>
      </w:r>
      <w:r w:rsidR="00775F75" w:rsidRPr="004451EA">
        <w:t>the</w:t>
      </w:r>
      <w:r w:rsidR="00C65A71">
        <w:t xml:space="preserve"> </w:t>
      </w:r>
      <w:r w:rsidR="00D857D2" w:rsidRPr="004451EA">
        <w:t>receipt</w:t>
      </w:r>
      <w:r w:rsidR="00C65A71">
        <w:t xml:space="preserve"> </w:t>
      </w:r>
      <w:r w:rsidR="00D857D2" w:rsidRPr="004451EA">
        <w:t>of</w:t>
      </w:r>
      <w:r w:rsidR="00C65A71">
        <w:t xml:space="preserve"> </w:t>
      </w:r>
      <w:r w:rsidR="00D857D2" w:rsidRPr="004451EA">
        <w:t>original</w:t>
      </w:r>
      <w:r w:rsidR="00C65A71">
        <w:t xml:space="preserve"> </w:t>
      </w:r>
      <w:r w:rsidR="00D857D2" w:rsidRPr="004451EA">
        <w:t>documents,</w:t>
      </w:r>
      <w:r w:rsidR="00C65A71">
        <w:t xml:space="preserve"> </w:t>
      </w:r>
      <w:r w:rsidR="00D857D2" w:rsidRPr="004451EA">
        <w:t>which</w:t>
      </w:r>
      <w:r w:rsidR="00C65A71">
        <w:t xml:space="preserve"> </w:t>
      </w:r>
      <w:r w:rsidR="00D857D2" w:rsidRPr="004451EA">
        <w:t>is</w:t>
      </w:r>
      <w:r w:rsidR="00C65A71">
        <w:t xml:space="preserve"> </w:t>
      </w:r>
      <w:r w:rsidR="00D857D2" w:rsidRPr="004451EA">
        <w:t>one</w:t>
      </w:r>
      <w:r w:rsidR="00C65A71">
        <w:t xml:space="preserve"> </w:t>
      </w:r>
      <w:r w:rsidR="00D857D2" w:rsidRPr="004451EA">
        <w:t>way</w:t>
      </w:r>
      <w:r w:rsidR="00C65A71">
        <w:t xml:space="preserve"> </w:t>
      </w:r>
      <w:r w:rsidR="00D857D2" w:rsidRPr="004451EA">
        <w:t>of</w:t>
      </w:r>
      <w:r w:rsidR="00C65A71">
        <w:t xml:space="preserve"> </w:t>
      </w:r>
      <w:r w:rsidR="00D857D2" w:rsidRPr="004451EA">
        <w:t>at</w:t>
      </w:r>
      <w:r w:rsidR="00C65A71">
        <w:t xml:space="preserve"> </w:t>
      </w:r>
      <w:r w:rsidR="00D857D2" w:rsidRPr="004451EA">
        <w:t>least</w:t>
      </w:r>
      <w:r w:rsidR="00C65A71">
        <w:t xml:space="preserve"> </w:t>
      </w:r>
      <w:r w:rsidR="00D857D2" w:rsidRPr="004451EA">
        <w:t>providing</w:t>
      </w:r>
      <w:r w:rsidR="00C65A71">
        <w:t xml:space="preserve"> </w:t>
      </w:r>
      <w:r w:rsidR="00D857D2" w:rsidRPr="004451EA">
        <w:t>individuals</w:t>
      </w:r>
      <w:r w:rsidR="00C65A71">
        <w:t xml:space="preserve"> </w:t>
      </w:r>
      <w:r w:rsidR="00D857D2" w:rsidRPr="004451EA">
        <w:t>with</w:t>
      </w:r>
      <w:r w:rsidR="00C65A71">
        <w:t xml:space="preserve"> </w:t>
      </w:r>
      <w:r w:rsidR="00D857D2" w:rsidRPr="004451EA">
        <w:t>the</w:t>
      </w:r>
      <w:r w:rsidR="00C65A71">
        <w:t xml:space="preserve"> </w:t>
      </w:r>
      <w:r w:rsidR="00D857D2" w:rsidRPr="004451EA">
        <w:t>option</w:t>
      </w:r>
      <w:r w:rsidR="00C65A71">
        <w:t xml:space="preserve"> </w:t>
      </w:r>
      <w:r w:rsidR="00D857D2" w:rsidRPr="004451EA">
        <w:t>of</w:t>
      </w:r>
      <w:r w:rsidR="00C65A71">
        <w:t xml:space="preserve"> </w:t>
      </w:r>
      <w:r w:rsidR="00D857D2" w:rsidRPr="004451EA">
        <w:t>support,</w:t>
      </w:r>
      <w:r w:rsidR="00C65A71">
        <w:t xml:space="preserve"> </w:t>
      </w:r>
      <w:r w:rsidR="00D857D2" w:rsidRPr="004451EA">
        <w:t>regardless</w:t>
      </w:r>
      <w:r w:rsidR="00C65A71">
        <w:t xml:space="preserve"> </w:t>
      </w:r>
      <w:r w:rsidR="00D857D2" w:rsidRPr="004451EA">
        <w:t>of</w:t>
      </w:r>
      <w:r w:rsidR="00C65A71">
        <w:t xml:space="preserve"> </w:t>
      </w:r>
      <w:r w:rsidR="00D857D2" w:rsidRPr="004451EA">
        <w:t>whether</w:t>
      </w:r>
      <w:r w:rsidR="00C65A71">
        <w:t xml:space="preserve"> </w:t>
      </w:r>
      <w:r w:rsidR="00D857D2" w:rsidRPr="004451EA">
        <w:t>they</w:t>
      </w:r>
      <w:r w:rsidR="00C65A71">
        <w:t xml:space="preserve"> </w:t>
      </w:r>
      <w:r w:rsidR="00D857D2" w:rsidRPr="004451EA">
        <w:t>may</w:t>
      </w:r>
      <w:r w:rsidR="00C65A71">
        <w:t xml:space="preserve"> </w:t>
      </w:r>
      <w:r w:rsidR="00D857D2" w:rsidRPr="004451EA">
        <w:t>feel</w:t>
      </w:r>
      <w:r w:rsidR="00C65A71">
        <w:t xml:space="preserve"> </w:t>
      </w:r>
      <w:r w:rsidR="00D857D2" w:rsidRPr="004451EA">
        <w:t>they</w:t>
      </w:r>
      <w:r w:rsidR="00C65A71">
        <w:t xml:space="preserve"> </w:t>
      </w:r>
      <w:r w:rsidR="003275B8">
        <w:t xml:space="preserve">need </w:t>
      </w:r>
      <w:r w:rsidR="00D857D2" w:rsidRPr="004451EA">
        <w:t>it</w:t>
      </w:r>
      <w:r w:rsidR="00C65A71">
        <w:t xml:space="preserve"> </w:t>
      </w:r>
      <w:r w:rsidR="00D857D2" w:rsidRPr="004451EA">
        <w:t>or</w:t>
      </w:r>
      <w:r w:rsidR="00C65A71">
        <w:t xml:space="preserve"> </w:t>
      </w:r>
      <w:r w:rsidR="00D857D2" w:rsidRPr="004451EA">
        <w:t>not</w:t>
      </w:r>
      <w:r w:rsidR="00C65A71">
        <w:t xml:space="preserve"> </w:t>
      </w:r>
      <w:r w:rsidR="00D857D2" w:rsidRPr="004451EA">
        <w:t>at</w:t>
      </w:r>
      <w:r w:rsidR="00C65A71">
        <w:t xml:space="preserve"> </w:t>
      </w:r>
      <w:r w:rsidR="00D857D2" w:rsidRPr="004451EA">
        <w:t>that</w:t>
      </w:r>
      <w:r w:rsidR="00C65A71">
        <w:t xml:space="preserve"> </w:t>
      </w:r>
      <w:r w:rsidR="00D857D2" w:rsidRPr="004451EA">
        <w:t>point</w:t>
      </w:r>
      <w:r w:rsidR="00C65A71">
        <w:t xml:space="preserve"> </w:t>
      </w:r>
      <w:r w:rsidR="00D857D2" w:rsidRPr="004451EA">
        <w:t>in</w:t>
      </w:r>
      <w:r w:rsidR="00C65A71">
        <w:t xml:space="preserve"> </w:t>
      </w:r>
      <w:r w:rsidR="00D857D2" w:rsidRPr="004451EA">
        <w:t>time.</w:t>
      </w:r>
    </w:p>
    <w:p w14:paraId="45025D44" w14:textId="77777777" w:rsidR="00C65A71" w:rsidRDefault="0096355D" w:rsidP="00C85B79">
      <w:pPr>
        <w:pStyle w:val="Heading4"/>
      </w:pPr>
      <w:r w:rsidRPr="004451EA">
        <w:t>Late</w:t>
      </w:r>
      <w:r w:rsidR="00C65A71">
        <w:t xml:space="preserve"> </w:t>
      </w:r>
      <w:r w:rsidR="00132688" w:rsidRPr="004451EA">
        <w:t>discovery</w:t>
      </w:r>
      <w:r w:rsidR="00132688">
        <w:t xml:space="preserve"> </w:t>
      </w:r>
      <w:r w:rsidR="00132688" w:rsidRPr="004451EA">
        <w:t>adopt</w:t>
      </w:r>
      <w:r w:rsidRPr="004451EA">
        <w:t>ees</w:t>
      </w:r>
    </w:p>
    <w:p w14:paraId="06C0DF16" w14:textId="77777777" w:rsidR="00C65A71" w:rsidRDefault="0096355D" w:rsidP="000B4071">
      <w:pPr>
        <w:pStyle w:val="BodyText"/>
      </w:pPr>
      <w:r w:rsidRPr="004451EA">
        <w:t>The</w:t>
      </w:r>
      <w:r w:rsidR="00C65A71">
        <w:t xml:space="preserve"> </w:t>
      </w:r>
      <w:r w:rsidRPr="004451EA">
        <w:t>veil</w:t>
      </w:r>
      <w:r w:rsidR="00C65A71">
        <w:t xml:space="preserve"> </w:t>
      </w:r>
      <w:r w:rsidRPr="004451EA">
        <w:t>of</w:t>
      </w:r>
      <w:r w:rsidR="00C65A71">
        <w:t xml:space="preserve"> </w:t>
      </w:r>
      <w:r w:rsidRPr="004451EA">
        <w:t>secrecy</w:t>
      </w:r>
      <w:r w:rsidR="00C65A71">
        <w:t xml:space="preserve"> </w:t>
      </w:r>
      <w:r w:rsidRPr="004451EA">
        <w:t>surrounding</w:t>
      </w:r>
      <w:r w:rsidR="00C65A71">
        <w:t xml:space="preserve"> </w:t>
      </w:r>
      <w:r w:rsidRPr="004451EA">
        <w:t>adoption</w:t>
      </w:r>
      <w:r w:rsidR="00C65A71">
        <w:t xml:space="preserve"> </w:t>
      </w:r>
      <w:r w:rsidRPr="004451EA">
        <w:t>was</w:t>
      </w:r>
      <w:r w:rsidR="00C65A71">
        <w:t xml:space="preserve"> </w:t>
      </w:r>
      <w:r w:rsidRPr="004451EA">
        <w:t>perpetuated</w:t>
      </w:r>
      <w:r w:rsidR="00C65A71">
        <w:t xml:space="preserve"> </w:t>
      </w:r>
      <w:r w:rsidRPr="004451EA">
        <w:t>through</w:t>
      </w:r>
      <w:r w:rsidR="00C65A71">
        <w:t xml:space="preserve"> </w:t>
      </w:r>
      <w:r w:rsidRPr="004451EA">
        <w:t>the</w:t>
      </w:r>
      <w:r w:rsidR="00C65A71">
        <w:t xml:space="preserve"> </w:t>
      </w:r>
      <w:r w:rsidRPr="004451EA">
        <w:t>predominant</w:t>
      </w:r>
      <w:r w:rsidR="00C65A71">
        <w:t xml:space="preserve"> </w:t>
      </w:r>
      <w:r w:rsidRPr="004451EA">
        <w:t>attitude</w:t>
      </w:r>
      <w:r w:rsidR="00C65A71">
        <w:t xml:space="preserve"> </w:t>
      </w:r>
      <w:r w:rsidRPr="004451EA">
        <w:t>of</w:t>
      </w:r>
      <w:r w:rsidR="00C65A71">
        <w:t xml:space="preserve"> </w:t>
      </w:r>
      <w:r w:rsidRPr="004451EA">
        <w:t>the</w:t>
      </w:r>
      <w:r w:rsidR="00C65A71">
        <w:t xml:space="preserve"> </w:t>
      </w:r>
      <w:r w:rsidRPr="004451EA">
        <w:t>time</w:t>
      </w:r>
      <w:r w:rsidR="00D70C71" w:rsidRPr="004451EA">
        <w:t>,</w:t>
      </w:r>
      <w:r w:rsidR="00C65A71">
        <w:t xml:space="preserve"> </w:t>
      </w:r>
      <w:r w:rsidRPr="004451EA">
        <w:t>that</w:t>
      </w:r>
      <w:r w:rsidR="00C65A71">
        <w:t xml:space="preserve"> </w:t>
      </w:r>
      <w:r w:rsidRPr="004451EA">
        <w:t>the</w:t>
      </w:r>
      <w:r w:rsidR="00C65A71">
        <w:t xml:space="preserve"> </w:t>
      </w:r>
      <w:r w:rsidRPr="004451EA">
        <w:t>adopted</w:t>
      </w:r>
      <w:r w:rsidR="00C65A71">
        <w:t xml:space="preserve"> </w:t>
      </w:r>
      <w:r w:rsidRPr="004451EA">
        <w:t>child</w:t>
      </w:r>
      <w:r w:rsidR="00C65A71">
        <w:t xml:space="preserve"> </w:t>
      </w:r>
      <w:r w:rsidRPr="004451EA">
        <w:t>would</w:t>
      </w:r>
      <w:r w:rsidR="00C65A71">
        <w:t xml:space="preserve"> </w:t>
      </w:r>
      <w:r w:rsidRPr="004451EA">
        <w:t>assimilate</w:t>
      </w:r>
      <w:r w:rsidR="00C65A71">
        <w:t xml:space="preserve"> </w:t>
      </w:r>
      <w:r w:rsidRPr="004451EA">
        <w:t>more</w:t>
      </w:r>
      <w:r w:rsidR="00C65A71">
        <w:t xml:space="preserve"> </w:t>
      </w:r>
      <w:r w:rsidRPr="004451EA">
        <w:t>readily</w:t>
      </w:r>
      <w:r w:rsidR="00C65A71">
        <w:t xml:space="preserve"> </w:t>
      </w:r>
      <w:r w:rsidRPr="004451EA">
        <w:t>with</w:t>
      </w:r>
      <w:r w:rsidR="00C65A71">
        <w:t xml:space="preserve"> </w:t>
      </w:r>
      <w:r w:rsidRPr="004451EA">
        <w:t>the</w:t>
      </w:r>
      <w:r w:rsidR="00D70C71" w:rsidRPr="004451EA">
        <w:t>ir</w:t>
      </w:r>
      <w:r w:rsidR="00C65A71">
        <w:t xml:space="preserve"> </w:t>
      </w:r>
      <w:r w:rsidRPr="004451EA">
        <w:t>adoptive</w:t>
      </w:r>
      <w:r w:rsidR="00C65A71">
        <w:t xml:space="preserve"> </w:t>
      </w:r>
      <w:r w:rsidRPr="004451EA">
        <w:t>family</w:t>
      </w:r>
      <w:r w:rsidR="00C65A71">
        <w:t xml:space="preserve"> </w:t>
      </w:r>
      <w:r w:rsidRPr="004451EA">
        <w:t>if</w:t>
      </w:r>
      <w:r w:rsidR="00C65A71">
        <w:t xml:space="preserve"> </w:t>
      </w:r>
      <w:r w:rsidRPr="004451EA">
        <w:t>they</w:t>
      </w:r>
      <w:r w:rsidR="00C65A71">
        <w:t xml:space="preserve"> </w:t>
      </w:r>
      <w:r w:rsidRPr="004451EA">
        <w:t>were</w:t>
      </w:r>
      <w:r w:rsidR="00C65A71">
        <w:t xml:space="preserve"> </w:t>
      </w:r>
      <w:r w:rsidRPr="004451EA">
        <w:t>not</w:t>
      </w:r>
      <w:r w:rsidR="00C65A71">
        <w:t xml:space="preserve"> </w:t>
      </w:r>
      <w:r w:rsidRPr="004451EA">
        <w:t>informed</w:t>
      </w:r>
      <w:r w:rsidR="00C65A71">
        <w:t xml:space="preserve"> </w:t>
      </w:r>
      <w:r w:rsidRPr="004451EA">
        <w:t>of</w:t>
      </w:r>
      <w:r w:rsidR="00C65A71">
        <w:t xml:space="preserve"> </w:t>
      </w:r>
      <w:r w:rsidRPr="004451EA">
        <w:t>their</w:t>
      </w:r>
      <w:r w:rsidR="00C65A71">
        <w:t xml:space="preserve"> </w:t>
      </w:r>
      <w:r w:rsidRPr="004451EA">
        <w:t>adoptive</w:t>
      </w:r>
      <w:r w:rsidR="00C65A71">
        <w:t xml:space="preserve"> </w:t>
      </w:r>
      <w:r w:rsidRPr="004451EA">
        <w:t>status.</w:t>
      </w:r>
    </w:p>
    <w:p w14:paraId="303AF941" w14:textId="77777777" w:rsidR="00C65A71" w:rsidRDefault="003275B8" w:rsidP="000B4071">
      <w:pPr>
        <w:pStyle w:val="BodyText"/>
      </w:pPr>
      <w:r w:rsidRPr="004451EA">
        <w:t>Therefore</w:t>
      </w:r>
      <w:r>
        <w:t xml:space="preserve">, </w:t>
      </w:r>
      <w:r w:rsidRPr="004451EA">
        <w:t>there</w:t>
      </w:r>
      <w:r>
        <w:t xml:space="preserve"> </w:t>
      </w:r>
      <w:r w:rsidR="00145783" w:rsidRPr="004451EA">
        <w:t>are</w:t>
      </w:r>
      <w:r>
        <w:t xml:space="preserve"> </w:t>
      </w:r>
      <w:r w:rsidR="00145783" w:rsidRPr="004451EA">
        <w:t>individuals</w:t>
      </w:r>
      <w:r w:rsidR="00C65A71">
        <w:t xml:space="preserve"> </w:t>
      </w:r>
      <w:r w:rsidR="00145783" w:rsidRPr="004451EA">
        <w:t>who</w:t>
      </w:r>
      <w:r w:rsidR="00C65A71">
        <w:t xml:space="preserve"> </w:t>
      </w:r>
      <w:r w:rsidR="00145783" w:rsidRPr="004451EA">
        <w:t>only</w:t>
      </w:r>
      <w:r w:rsidR="00C65A71">
        <w:t xml:space="preserve"> </w:t>
      </w:r>
      <w:r w:rsidR="00145783" w:rsidRPr="004451EA">
        <w:t>discover</w:t>
      </w:r>
      <w:r w:rsidR="00C65A71">
        <w:t xml:space="preserve"> </w:t>
      </w:r>
      <w:r w:rsidR="00145783" w:rsidRPr="004451EA">
        <w:t>that</w:t>
      </w:r>
      <w:r w:rsidR="00C65A71">
        <w:t xml:space="preserve"> </w:t>
      </w:r>
      <w:r w:rsidR="00145783" w:rsidRPr="004451EA">
        <w:t>they</w:t>
      </w:r>
      <w:r w:rsidR="00C65A71">
        <w:t xml:space="preserve"> </w:t>
      </w:r>
      <w:r w:rsidR="00145783" w:rsidRPr="004451EA">
        <w:t>were</w:t>
      </w:r>
      <w:r w:rsidR="00C65A71">
        <w:t xml:space="preserve"> </w:t>
      </w:r>
      <w:r w:rsidR="00145783" w:rsidRPr="004451EA">
        <w:t>adopted</w:t>
      </w:r>
      <w:r w:rsidR="00C65A71">
        <w:t xml:space="preserve"> </w:t>
      </w:r>
      <w:r w:rsidR="00145783" w:rsidRPr="004451EA">
        <w:t>well</w:t>
      </w:r>
      <w:r w:rsidR="00C65A71">
        <w:t xml:space="preserve"> </w:t>
      </w:r>
      <w:r w:rsidR="00145783" w:rsidRPr="004451EA">
        <w:t>into</w:t>
      </w:r>
      <w:r w:rsidR="00C65A71">
        <w:t xml:space="preserve"> </w:t>
      </w:r>
      <w:r w:rsidR="00145783" w:rsidRPr="004451EA">
        <w:t>adulthood,</w:t>
      </w:r>
      <w:r w:rsidR="00C65A71">
        <w:t xml:space="preserve"> </w:t>
      </w:r>
      <w:r w:rsidR="00145783" w:rsidRPr="004451EA">
        <w:t>often</w:t>
      </w:r>
      <w:r w:rsidR="00C65A71">
        <w:t xml:space="preserve"> </w:t>
      </w:r>
      <w:r w:rsidR="00145783" w:rsidRPr="004451EA">
        <w:t>after</w:t>
      </w:r>
      <w:r w:rsidR="00C65A71">
        <w:t xml:space="preserve"> </w:t>
      </w:r>
      <w:r w:rsidR="00145783" w:rsidRPr="004451EA">
        <w:t>their</w:t>
      </w:r>
      <w:r w:rsidR="00C65A71">
        <w:t xml:space="preserve"> </w:t>
      </w:r>
      <w:r w:rsidR="00145783" w:rsidRPr="004451EA">
        <w:t>adoptive</w:t>
      </w:r>
      <w:r w:rsidR="00C65A71">
        <w:t xml:space="preserve"> </w:t>
      </w:r>
      <w:r w:rsidR="00145783" w:rsidRPr="004451EA">
        <w:t>parents</w:t>
      </w:r>
      <w:r w:rsidR="00C65A71">
        <w:t xml:space="preserve"> </w:t>
      </w:r>
      <w:r w:rsidR="00145783" w:rsidRPr="004451EA">
        <w:t>have</w:t>
      </w:r>
      <w:r w:rsidR="00C65A71">
        <w:t xml:space="preserve"> </w:t>
      </w:r>
      <w:r w:rsidR="00145783" w:rsidRPr="004451EA">
        <w:t>passed</w:t>
      </w:r>
      <w:r w:rsidR="00C65A71">
        <w:t xml:space="preserve"> </w:t>
      </w:r>
      <w:r w:rsidR="00145783" w:rsidRPr="004451EA">
        <w:t>away.</w:t>
      </w:r>
      <w:r w:rsidR="00C65A71">
        <w:t xml:space="preserve"> </w:t>
      </w:r>
      <w:r w:rsidR="00A22E51" w:rsidRPr="004451EA">
        <w:t>A</w:t>
      </w:r>
      <w:r w:rsidR="00C65A71">
        <w:t xml:space="preserve"> </w:t>
      </w:r>
      <w:r w:rsidR="00A22E51" w:rsidRPr="004451EA">
        <w:t>common</w:t>
      </w:r>
      <w:r w:rsidR="00C65A71">
        <w:t xml:space="preserve"> </w:t>
      </w:r>
      <w:r w:rsidR="00A22E51" w:rsidRPr="004451EA">
        <w:t>way</w:t>
      </w:r>
      <w:r w:rsidR="00C65A71">
        <w:t xml:space="preserve"> </w:t>
      </w:r>
      <w:r>
        <w:t xml:space="preserve">in which </w:t>
      </w:r>
      <w:r w:rsidR="00A22E51" w:rsidRPr="004451EA">
        <w:t>a</w:t>
      </w:r>
      <w:r w:rsidR="00C65A71">
        <w:t xml:space="preserve"> </w:t>
      </w:r>
      <w:r w:rsidR="00A22E51" w:rsidRPr="004451EA">
        <w:t>person</w:t>
      </w:r>
      <w:r w:rsidR="00C65A71">
        <w:t xml:space="preserve"> </w:t>
      </w:r>
      <w:r w:rsidR="00A22E51" w:rsidRPr="004451EA">
        <w:t>discover</w:t>
      </w:r>
      <w:r>
        <w:t>s</w:t>
      </w:r>
      <w:r w:rsidR="00C65A71">
        <w:t xml:space="preserve"> </w:t>
      </w:r>
      <w:r w:rsidR="00A22E51" w:rsidRPr="004451EA">
        <w:t>their</w:t>
      </w:r>
      <w:r w:rsidR="00C65A71">
        <w:t xml:space="preserve"> </w:t>
      </w:r>
      <w:r w:rsidR="00A22E51" w:rsidRPr="004451EA">
        <w:t>adoptive</w:t>
      </w:r>
      <w:r w:rsidR="00C65A71">
        <w:t xml:space="preserve"> </w:t>
      </w:r>
      <w:r w:rsidR="00A22E51" w:rsidRPr="004451EA">
        <w:t>status</w:t>
      </w:r>
      <w:r w:rsidR="00C65A71">
        <w:t xml:space="preserve"> </w:t>
      </w:r>
      <w:r w:rsidR="00A22E51" w:rsidRPr="004451EA">
        <w:t>is</w:t>
      </w:r>
      <w:r w:rsidR="00C65A71">
        <w:t xml:space="preserve"> </w:t>
      </w:r>
      <w:r>
        <w:t xml:space="preserve">when </w:t>
      </w:r>
      <w:r w:rsidR="00A22E51" w:rsidRPr="004451EA">
        <w:t>the</w:t>
      </w:r>
      <w:r>
        <w:t>y</w:t>
      </w:r>
      <w:r w:rsidR="00C65A71">
        <w:t xml:space="preserve"> </w:t>
      </w:r>
      <w:r w:rsidR="00A22E51" w:rsidRPr="004451EA">
        <w:t>need</w:t>
      </w:r>
      <w:r w:rsidR="00C65A71">
        <w:t xml:space="preserve"> </w:t>
      </w:r>
      <w:r w:rsidR="00A22E51" w:rsidRPr="004451EA">
        <w:t>to</w:t>
      </w:r>
      <w:r w:rsidR="00C65A71">
        <w:t xml:space="preserve"> </w:t>
      </w:r>
      <w:r w:rsidR="00A22E51" w:rsidRPr="004451EA">
        <w:t>obtain</w:t>
      </w:r>
      <w:r w:rsidR="00C65A71">
        <w:t xml:space="preserve"> </w:t>
      </w:r>
      <w:r w:rsidR="00A22E51" w:rsidRPr="004451EA">
        <w:t>a</w:t>
      </w:r>
      <w:r w:rsidR="00C65A71">
        <w:t xml:space="preserve"> </w:t>
      </w:r>
      <w:r w:rsidRPr="004451EA">
        <w:t>birth</w:t>
      </w:r>
      <w:r>
        <w:t xml:space="preserve"> </w:t>
      </w:r>
      <w:r w:rsidRPr="004451EA">
        <w:t>certificat</w:t>
      </w:r>
      <w:r w:rsidR="00A22E51" w:rsidRPr="004451EA">
        <w:t>e</w:t>
      </w:r>
      <w:r>
        <w:t>.</w:t>
      </w:r>
      <w:r w:rsidR="00C65A71">
        <w:t xml:space="preserve"> </w:t>
      </w:r>
      <w:r w:rsidRPr="004451EA">
        <w:t>They</w:t>
      </w:r>
      <w:r>
        <w:t xml:space="preserve"> </w:t>
      </w:r>
      <w:r w:rsidR="002361EF" w:rsidRPr="004451EA">
        <w:t>may</w:t>
      </w:r>
      <w:r w:rsidR="00C65A71">
        <w:t xml:space="preserve"> </w:t>
      </w:r>
      <w:r w:rsidR="002361EF" w:rsidRPr="004451EA">
        <w:t>be</w:t>
      </w:r>
      <w:r w:rsidR="00C65A71">
        <w:t xml:space="preserve"> </w:t>
      </w:r>
      <w:r w:rsidR="002361EF" w:rsidRPr="004451EA">
        <w:t>asked</w:t>
      </w:r>
      <w:r w:rsidR="00C65A71">
        <w:t xml:space="preserve"> </w:t>
      </w:r>
      <w:r>
        <w:t xml:space="preserve">a </w:t>
      </w:r>
      <w:r w:rsidR="002361EF" w:rsidRPr="004451EA">
        <w:t>question</w:t>
      </w:r>
      <w:r w:rsidR="00C65A71">
        <w:t xml:space="preserve"> </w:t>
      </w:r>
      <w:r w:rsidR="002361EF" w:rsidRPr="004451EA">
        <w:t>such</w:t>
      </w:r>
      <w:r w:rsidR="00C65A71">
        <w:t xml:space="preserve"> </w:t>
      </w:r>
      <w:r w:rsidR="002361EF" w:rsidRPr="004451EA">
        <w:t>as</w:t>
      </w:r>
      <w:r w:rsidR="00C65A71">
        <w:t xml:space="preserve"> “</w:t>
      </w:r>
      <w:r w:rsidR="002361EF" w:rsidRPr="004451EA">
        <w:t>Which</w:t>
      </w:r>
      <w:r w:rsidR="00C65A71">
        <w:t xml:space="preserve"> </w:t>
      </w:r>
      <w:r w:rsidRPr="004451EA">
        <w:t>birth</w:t>
      </w:r>
      <w:r>
        <w:t xml:space="preserve"> </w:t>
      </w:r>
      <w:r w:rsidRPr="004451EA">
        <w:t>cert</w:t>
      </w:r>
      <w:r w:rsidR="002361EF" w:rsidRPr="004451EA">
        <w:t>ificate</w:t>
      </w:r>
      <w:r w:rsidR="00C65A71">
        <w:t xml:space="preserve"> </w:t>
      </w:r>
      <w:r>
        <w:t xml:space="preserve">do </w:t>
      </w:r>
      <w:r w:rsidR="002361EF" w:rsidRPr="004451EA">
        <w:t>you</w:t>
      </w:r>
      <w:r w:rsidR="00C65A71">
        <w:t xml:space="preserve"> </w:t>
      </w:r>
      <w:r>
        <w:t xml:space="preserve">need </w:t>
      </w:r>
      <w:r w:rsidR="002361EF" w:rsidRPr="004451EA">
        <w:t>a</w:t>
      </w:r>
      <w:r w:rsidR="00C65A71">
        <w:t xml:space="preserve"> </w:t>
      </w:r>
      <w:r w:rsidR="002361EF" w:rsidRPr="004451EA">
        <w:t>copy</w:t>
      </w:r>
      <w:r w:rsidR="00C65A71">
        <w:t xml:space="preserve"> </w:t>
      </w:r>
      <w:r w:rsidR="002361EF" w:rsidRPr="004451EA">
        <w:t>of?</w:t>
      </w:r>
      <w:r w:rsidR="00C65A71">
        <w:t>”</w:t>
      </w:r>
      <w:r>
        <w:t>,</w:t>
      </w:r>
      <w:r w:rsidR="00C65A71">
        <w:t xml:space="preserve"> </w:t>
      </w:r>
      <w:r w:rsidR="002361EF" w:rsidRPr="004451EA">
        <w:t>or</w:t>
      </w:r>
      <w:r w:rsidR="00C65A71">
        <w:t xml:space="preserve"> </w:t>
      </w:r>
      <w:r w:rsidR="002361EF" w:rsidRPr="004451EA">
        <w:t>the</w:t>
      </w:r>
      <w:r w:rsidR="00C65A71">
        <w:t xml:space="preserve"> </w:t>
      </w:r>
      <w:r w:rsidR="002361EF" w:rsidRPr="004451EA">
        <w:t>adopted</w:t>
      </w:r>
      <w:r w:rsidR="00C65A71">
        <w:t xml:space="preserve"> </w:t>
      </w:r>
      <w:r w:rsidR="002361EF" w:rsidRPr="004451EA">
        <w:t>person</w:t>
      </w:r>
      <w:r w:rsidR="00C65A71">
        <w:t xml:space="preserve"> </w:t>
      </w:r>
      <w:r>
        <w:t xml:space="preserve">may </w:t>
      </w:r>
      <w:r w:rsidR="002361EF" w:rsidRPr="004451EA">
        <w:t>notice</w:t>
      </w:r>
      <w:r>
        <w:t xml:space="preserve"> that</w:t>
      </w:r>
      <w:r w:rsidR="00C65A71">
        <w:t xml:space="preserve"> </w:t>
      </w:r>
      <w:r w:rsidR="00365245" w:rsidRPr="004451EA">
        <w:t>their</w:t>
      </w:r>
      <w:r w:rsidR="00C65A71">
        <w:t xml:space="preserve"> </w:t>
      </w:r>
      <w:r w:rsidR="00365245" w:rsidRPr="004451EA">
        <w:t>document</w:t>
      </w:r>
      <w:r w:rsidR="00C65A71">
        <w:t xml:space="preserve"> </w:t>
      </w:r>
      <w:r w:rsidR="00365245" w:rsidRPr="004451EA">
        <w:t>ha</w:t>
      </w:r>
      <w:r>
        <w:t>s</w:t>
      </w:r>
      <w:r w:rsidR="00C65A71">
        <w:t xml:space="preserve"> </w:t>
      </w:r>
      <w:r w:rsidR="00365245" w:rsidRPr="004451EA">
        <w:t>different</w:t>
      </w:r>
      <w:r w:rsidR="00C65A71">
        <w:t xml:space="preserve"> </w:t>
      </w:r>
      <w:r w:rsidR="00365245" w:rsidRPr="004451EA">
        <w:t>information</w:t>
      </w:r>
      <w:r w:rsidR="00C65A71">
        <w:t xml:space="preserve"> </w:t>
      </w:r>
      <w:r>
        <w:t>on it compared to</w:t>
      </w:r>
      <w:r w:rsidR="00C65A71">
        <w:t xml:space="preserve"> </w:t>
      </w:r>
      <w:r w:rsidR="00365245" w:rsidRPr="004451EA">
        <w:t>others.</w:t>
      </w:r>
    </w:p>
    <w:p w14:paraId="6178F72C" w14:textId="77777777" w:rsidR="00C65A71" w:rsidRDefault="0096355D" w:rsidP="00C85B79">
      <w:pPr>
        <w:pStyle w:val="Heading4"/>
      </w:pPr>
      <w:r w:rsidRPr="004451EA">
        <w:t>Mothers</w:t>
      </w:r>
      <w:r w:rsidR="00C65A71">
        <w:t xml:space="preserve"> </w:t>
      </w:r>
      <w:r w:rsidR="000C42E4" w:rsidRPr="004451EA">
        <w:t>and</w:t>
      </w:r>
      <w:r w:rsidR="00C65A71">
        <w:t xml:space="preserve"> </w:t>
      </w:r>
      <w:r w:rsidR="000C42E4" w:rsidRPr="004451EA">
        <w:t>fathers</w:t>
      </w:r>
      <w:r w:rsidR="00C65A71">
        <w:t xml:space="preserve"> </w:t>
      </w:r>
      <w:r w:rsidRPr="004451EA">
        <w:t>who</w:t>
      </w:r>
      <w:r w:rsidR="00C65A71">
        <w:t xml:space="preserve"> </w:t>
      </w:r>
      <w:r w:rsidRPr="004451EA">
        <w:t>experienced</w:t>
      </w:r>
      <w:r w:rsidR="00C65A71">
        <w:t xml:space="preserve"> </w:t>
      </w:r>
      <w:r w:rsidRPr="004451EA">
        <w:t>forced</w:t>
      </w:r>
      <w:r w:rsidR="00C65A71">
        <w:t xml:space="preserve"> </w:t>
      </w:r>
      <w:r w:rsidRPr="004451EA">
        <w:t>separation</w:t>
      </w:r>
      <w:r w:rsidR="00C65A71">
        <w:t xml:space="preserve"> </w:t>
      </w:r>
      <w:r w:rsidRPr="004451EA">
        <w:t>from</w:t>
      </w:r>
      <w:r w:rsidR="00C65A71">
        <w:t xml:space="preserve"> </w:t>
      </w:r>
      <w:r w:rsidRPr="004451EA">
        <w:t>their</w:t>
      </w:r>
      <w:r w:rsidR="00C65A71">
        <w:t xml:space="preserve"> </w:t>
      </w:r>
      <w:r w:rsidRPr="004451EA">
        <w:t>child</w:t>
      </w:r>
    </w:p>
    <w:p w14:paraId="78AF348A" w14:textId="77777777" w:rsidR="00C65A71" w:rsidRDefault="004146A3" w:rsidP="000B4071">
      <w:pPr>
        <w:pStyle w:val="BodyText"/>
      </w:pPr>
      <w:r w:rsidRPr="004451EA">
        <w:t>Many</w:t>
      </w:r>
      <w:r w:rsidR="00C65A71">
        <w:t xml:space="preserve"> </w:t>
      </w:r>
      <w:r w:rsidR="00464C42" w:rsidRPr="004451EA">
        <w:t>women</w:t>
      </w:r>
      <w:r w:rsidR="00C65A71">
        <w:t xml:space="preserve"> </w:t>
      </w:r>
      <w:r w:rsidR="00DF05B1" w:rsidRPr="004451EA">
        <w:t>have</w:t>
      </w:r>
      <w:r w:rsidR="00C65A71">
        <w:t xml:space="preserve"> </w:t>
      </w:r>
      <w:r w:rsidR="00464C42" w:rsidRPr="004451EA">
        <w:t>report</w:t>
      </w:r>
      <w:r w:rsidR="00DF05B1" w:rsidRPr="004451EA">
        <w:t>ed</w:t>
      </w:r>
      <w:r w:rsidR="00C65A71">
        <w:t xml:space="preserve"> </w:t>
      </w:r>
      <w:r w:rsidR="00DF05B1" w:rsidRPr="004451EA">
        <w:t>that</w:t>
      </w:r>
      <w:r w:rsidR="00C65A71">
        <w:t xml:space="preserve"> </w:t>
      </w:r>
      <w:r w:rsidR="00DF05B1" w:rsidRPr="004451EA">
        <w:t>they</w:t>
      </w:r>
      <w:r w:rsidR="00C65A71">
        <w:t xml:space="preserve"> </w:t>
      </w:r>
      <w:r w:rsidR="00DF05B1" w:rsidRPr="004451EA">
        <w:t>still</w:t>
      </w:r>
      <w:r w:rsidR="00C65A71">
        <w:t xml:space="preserve"> </w:t>
      </w:r>
      <w:r w:rsidR="00DF05B1" w:rsidRPr="004451EA">
        <w:t>experience</w:t>
      </w:r>
      <w:r w:rsidR="00C65A71">
        <w:t xml:space="preserve"> </w:t>
      </w:r>
      <w:r w:rsidRPr="004451EA">
        <w:t>issues</w:t>
      </w:r>
      <w:r w:rsidR="00C65A71">
        <w:t xml:space="preserve"> </w:t>
      </w:r>
      <w:r w:rsidR="00464C42" w:rsidRPr="004451EA">
        <w:t>such</w:t>
      </w:r>
      <w:r w:rsidR="00C65A71">
        <w:t xml:space="preserve"> </w:t>
      </w:r>
      <w:r w:rsidR="00464C42" w:rsidRPr="004451EA">
        <w:t>as</w:t>
      </w:r>
      <w:r w:rsidR="00C65A71">
        <w:t xml:space="preserve"> </w:t>
      </w:r>
      <w:r w:rsidRPr="004451EA">
        <w:t>guilt,</w:t>
      </w:r>
      <w:r w:rsidR="00C65A71">
        <w:t xml:space="preserve"> </w:t>
      </w:r>
      <w:r w:rsidRPr="004451EA">
        <w:t>shame</w:t>
      </w:r>
      <w:r w:rsidR="00C65A71">
        <w:t xml:space="preserve"> </w:t>
      </w:r>
      <w:r w:rsidRPr="004451EA">
        <w:t>and</w:t>
      </w:r>
      <w:r w:rsidR="00C65A71">
        <w:t xml:space="preserve"> </w:t>
      </w:r>
      <w:r w:rsidRPr="004451EA">
        <w:t>unresolved</w:t>
      </w:r>
      <w:r w:rsidR="00C65A71">
        <w:t xml:space="preserve"> </w:t>
      </w:r>
      <w:r w:rsidRPr="004451EA">
        <w:t>grief</w:t>
      </w:r>
      <w:r w:rsidR="00C65A71">
        <w:t xml:space="preserve"> </w:t>
      </w:r>
      <w:r w:rsidR="00464C42" w:rsidRPr="004451EA">
        <w:t>as</w:t>
      </w:r>
      <w:r w:rsidR="00C65A71">
        <w:t xml:space="preserve"> </w:t>
      </w:r>
      <w:r w:rsidR="00464C42" w:rsidRPr="004451EA">
        <w:t>a</w:t>
      </w:r>
      <w:r w:rsidR="00C65A71">
        <w:t xml:space="preserve"> </w:t>
      </w:r>
      <w:r w:rsidR="00464C42" w:rsidRPr="004451EA">
        <w:t>result</w:t>
      </w:r>
      <w:r w:rsidR="00C65A71">
        <w:t xml:space="preserve"> </w:t>
      </w:r>
      <w:r w:rsidR="00464C42" w:rsidRPr="004451EA">
        <w:t>of</w:t>
      </w:r>
      <w:r w:rsidR="00C65A71">
        <w:t xml:space="preserve"> </w:t>
      </w:r>
      <w:r w:rsidR="00464C42" w:rsidRPr="004451EA">
        <w:t>the</w:t>
      </w:r>
      <w:r w:rsidR="00C65A71">
        <w:t xml:space="preserve"> </w:t>
      </w:r>
      <w:r w:rsidR="00464C42" w:rsidRPr="004451EA">
        <w:t>forced</w:t>
      </w:r>
      <w:r w:rsidR="00C65A71">
        <w:t xml:space="preserve"> </w:t>
      </w:r>
      <w:r w:rsidR="00464C42" w:rsidRPr="004451EA">
        <w:t>removal</w:t>
      </w:r>
      <w:r w:rsidR="00C65A71">
        <w:t xml:space="preserve"> </w:t>
      </w:r>
      <w:r w:rsidR="00464C42" w:rsidRPr="004451EA">
        <w:t>of</w:t>
      </w:r>
      <w:r w:rsidR="00C65A71">
        <w:t xml:space="preserve"> </w:t>
      </w:r>
      <w:r w:rsidR="00464C42" w:rsidRPr="004451EA">
        <w:t>their</w:t>
      </w:r>
      <w:r w:rsidR="00C65A71">
        <w:t xml:space="preserve"> </w:t>
      </w:r>
      <w:r w:rsidR="00464C42" w:rsidRPr="004451EA">
        <w:t>child.</w:t>
      </w:r>
      <w:r w:rsidR="00C65A71">
        <w:t xml:space="preserve"> </w:t>
      </w:r>
      <w:r w:rsidR="00464C42" w:rsidRPr="004451EA">
        <w:t>Trauma-related</w:t>
      </w:r>
      <w:r w:rsidR="00C65A71">
        <w:t xml:space="preserve"> </w:t>
      </w:r>
      <w:r w:rsidR="00464C42" w:rsidRPr="004451EA">
        <w:t>conditions</w:t>
      </w:r>
      <w:r w:rsidR="00C65A71">
        <w:t xml:space="preserve"> </w:t>
      </w:r>
      <w:r w:rsidR="00464C42" w:rsidRPr="004451EA">
        <w:t>are</w:t>
      </w:r>
      <w:r w:rsidR="00C65A71">
        <w:t xml:space="preserve"> </w:t>
      </w:r>
      <w:r w:rsidR="00DF05B1" w:rsidRPr="004451EA">
        <w:t>common</w:t>
      </w:r>
      <w:r w:rsidR="00C65A71">
        <w:t xml:space="preserve"> </w:t>
      </w:r>
      <w:r w:rsidR="00DF05B1" w:rsidRPr="004451EA">
        <w:t>among</w:t>
      </w:r>
      <w:r w:rsidR="00C65A71">
        <w:t xml:space="preserve"> </w:t>
      </w:r>
      <w:r w:rsidR="00DF05B1" w:rsidRPr="004451EA">
        <w:t>this</w:t>
      </w:r>
      <w:r w:rsidR="00C65A71">
        <w:t xml:space="preserve"> </w:t>
      </w:r>
      <w:r w:rsidR="00DF05B1" w:rsidRPr="004451EA">
        <w:t>group.</w:t>
      </w:r>
      <w:r w:rsidR="00C65A71">
        <w:t xml:space="preserve"> </w:t>
      </w:r>
      <w:r w:rsidR="00DF05B1" w:rsidRPr="004451EA">
        <w:t>As</w:t>
      </w:r>
      <w:r w:rsidR="00C65A71">
        <w:t xml:space="preserve"> </w:t>
      </w:r>
      <w:r w:rsidR="00DF05B1" w:rsidRPr="004451EA">
        <w:t>discussed</w:t>
      </w:r>
      <w:r w:rsidR="00C65A71">
        <w:t xml:space="preserve"> </w:t>
      </w:r>
      <w:r w:rsidR="00DF05B1" w:rsidRPr="004451EA">
        <w:t>above,</w:t>
      </w:r>
      <w:r w:rsidR="00C65A71">
        <w:t xml:space="preserve"> </w:t>
      </w:r>
      <w:r w:rsidR="00DF05B1" w:rsidRPr="004451EA">
        <w:t>the</w:t>
      </w:r>
      <w:r w:rsidR="00C65A71">
        <w:t xml:space="preserve"> </w:t>
      </w:r>
      <w:r w:rsidR="00DF05B1" w:rsidRPr="004451EA">
        <w:t>s</w:t>
      </w:r>
      <w:r w:rsidRPr="004451EA">
        <w:t>ecrecy</w:t>
      </w:r>
      <w:r w:rsidR="00C65A71">
        <w:t xml:space="preserve"> </w:t>
      </w:r>
      <w:r w:rsidR="00DF05B1" w:rsidRPr="004451EA">
        <w:t>surrounding</w:t>
      </w:r>
      <w:r w:rsidR="00C65A71">
        <w:t xml:space="preserve"> </w:t>
      </w:r>
      <w:r w:rsidR="00DF05B1" w:rsidRPr="004451EA">
        <w:t>adoptions</w:t>
      </w:r>
      <w:r w:rsidR="00C65A71">
        <w:t xml:space="preserve"> </w:t>
      </w:r>
      <w:r w:rsidR="00DF05B1" w:rsidRPr="004451EA">
        <w:t>was</w:t>
      </w:r>
      <w:r w:rsidR="00C65A71">
        <w:t xml:space="preserve"> </w:t>
      </w:r>
      <w:r w:rsidR="00DF05B1" w:rsidRPr="004451EA">
        <w:t>common.</w:t>
      </w:r>
      <w:r w:rsidR="00C65A71">
        <w:t xml:space="preserve"> </w:t>
      </w:r>
      <w:r w:rsidR="00DF05B1" w:rsidRPr="004451EA">
        <w:t>For</w:t>
      </w:r>
      <w:r w:rsidR="00C65A71">
        <w:t xml:space="preserve"> </w:t>
      </w:r>
      <w:r w:rsidR="00DF05B1" w:rsidRPr="004451EA">
        <w:t>many</w:t>
      </w:r>
      <w:r w:rsidR="00C65A71">
        <w:t xml:space="preserve"> </w:t>
      </w:r>
      <w:r w:rsidR="00DF05B1" w:rsidRPr="004451EA">
        <w:t>mothers</w:t>
      </w:r>
      <w:r w:rsidR="00C65A71">
        <w:t xml:space="preserve"> </w:t>
      </w:r>
      <w:r w:rsidR="00DF05B1" w:rsidRPr="004451EA">
        <w:t>and</w:t>
      </w:r>
      <w:r w:rsidR="00C65A71">
        <w:t xml:space="preserve"> </w:t>
      </w:r>
      <w:r w:rsidR="00DF05B1" w:rsidRPr="004451EA">
        <w:t>fathers</w:t>
      </w:r>
      <w:r w:rsidR="00C65A71">
        <w:t xml:space="preserve"> </w:t>
      </w:r>
      <w:r w:rsidR="00DF05B1" w:rsidRPr="004451EA">
        <w:t>separated</w:t>
      </w:r>
      <w:r w:rsidR="00C65A71">
        <w:t xml:space="preserve"> </w:t>
      </w:r>
      <w:r w:rsidR="00DF05B1" w:rsidRPr="004451EA">
        <w:t>from</w:t>
      </w:r>
      <w:r w:rsidR="00C65A71">
        <w:t xml:space="preserve"> </w:t>
      </w:r>
      <w:r w:rsidR="00DF05B1" w:rsidRPr="004451EA">
        <w:t>a</w:t>
      </w:r>
      <w:r w:rsidR="00C65A71">
        <w:t xml:space="preserve"> </w:t>
      </w:r>
      <w:r w:rsidR="00DF05B1" w:rsidRPr="004451EA">
        <w:t>child</w:t>
      </w:r>
      <w:r w:rsidR="00C65A71">
        <w:t xml:space="preserve"> </w:t>
      </w:r>
      <w:r w:rsidR="00DF05B1" w:rsidRPr="004451EA">
        <w:t>by</w:t>
      </w:r>
      <w:r w:rsidR="00C65A71">
        <w:t xml:space="preserve"> </w:t>
      </w:r>
      <w:r w:rsidR="00DF05B1" w:rsidRPr="004451EA">
        <w:t>adoption,</w:t>
      </w:r>
      <w:r w:rsidR="00C65A71">
        <w:t xml:space="preserve"> </w:t>
      </w:r>
      <w:r w:rsidR="00DF05B1" w:rsidRPr="004451EA">
        <w:t>the</w:t>
      </w:r>
      <w:r w:rsidR="00C65A71">
        <w:t xml:space="preserve"> </w:t>
      </w:r>
      <w:r w:rsidR="00DF05B1" w:rsidRPr="004451EA">
        <w:t>pregnancy,</w:t>
      </w:r>
      <w:r w:rsidR="00C65A71">
        <w:t xml:space="preserve"> </w:t>
      </w:r>
      <w:r w:rsidR="00DF05B1" w:rsidRPr="004451EA">
        <w:t>birth</w:t>
      </w:r>
      <w:r w:rsidR="00C65A71">
        <w:t xml:space="preserve"> </w:t>
      </w:r>
      <w:r w:rsidR="00DF05B1" w:rsidRPr="004451EA">
        <w:t>and</w:t>
      </w:r>
      <w:r w:rsidR="00C65A71">
        <w:t xml:space="preserve"> </w:t>
      </w:r>
      <w:r w:rsidR="00DF05B1" w:rsidRPr="004451EA">
        <w:t>subsequent</w:t>
      </w:r>
      <w:r w:rsidR="00C65A71">
        <w:t xml:space="preserve"> </w:t>
      </w:r>
      <w:r w:rsidR="00DF05B1" w:rsidRPr="004451EA">
        <w:t>removal</w:t>
      </w:r>
      <w:r w:rsidR="00C65A71">
        <w:t xml:space="preserve"> </w:t>
      </w:r>
      <w:r w:rsidR="00DF05B1" w:rsidRPr="004451EA">
        <w:t>of</w:t>
      </w:r>
      <w:r w:rsidR="00C65A71">
        <w:t xml:space="preserve"> </w:t>
      </w:r>
      <w:r w:rsidR="00DF05B1" w:rsidRPr="004451EA">
        <w:t>their</w:t>
      </w:r>
      <w:r w:rsidR="00C65A71">
        <w:t xml:space="preserve"> </w:t>
      </w:r>
      <w:r w:rsidR="00DF05B1" w:rsidRPr="004451EA">
        <w:t>children</w:t>
      </w:r>
      <w:r w:rsidR="00C65A71">
        <w:t xml:space="preserve"> </w:t>
      </w:r>
      <w:r w:rsidR="00DF05B1" w:rsidRPr="004451EA">
        <w:t>was</w:t>
      </w:r>
      <w:r w:rsidR="00C65A71">
        <w:t xml:space="preserve"> </w:t>
      </w:r>
      <w:r w:rsidR="00DF05B1" w:rsidRPr="004451EA">
        <w:t>kept</w:t>
      </w:r>
      <w:r w:rsidR="00C65A71">
        <w:t xml:space="preserve"> </w:t>
      </w:r>
      <w:r w:rsidR="00DF05B1" w:rsidRPr="004451EA">
        <w:t>a</w:t>
      </w:r>
      <w:r w:rsidR="00C65A71">
        <w:t xml:space="preserve"> </w:t>
      </w:r>
      <w:r w:rsidR="00DF05B1" w:rsidRPr="004451EA">
        <w:t>secret.</w:t>
      </w:r>
      <w:r w:rsidR="00C65A71">
        <w:t xml:space="preserve"> </w:t>
      </w:r>
      <w:r w:rsidR="00DF05B1" w:rsidRPr="004451EA">
        <w:t>Not</w:t>
      </w:r>
      <w:r w:rsidR="00C65A71">
        <w:t xml:space="preserve"> </w:t>
      </w:r>
      <w:r w:rsidR="00DF05B1" w:rsidRPr="004451EA">
        <w:t>only</w:t>
      </w:r>
      <w:r w:rsidR="00C65A71">
        <w:t xml:space="preserve"> </w:t>
      </w:r>
      <w:r w:rsidR="00DF05B1" w:rsidRPr="004451EA">
        <w:t>was</w:t>
      </w:r>
      <w:r w:rsidR="00C65A71">
        <w:t xml:space="preserve"> </w:t>
      </w:r>
      <w:r w:rsidR="00DF05B1" w:rsidRPr="004451EA">
        <w:t>this</w:t>
      </w:r>
      <w:r w:rsidR="00C65A71">
        <w:t xml:space="preserve"> </w:t>
      </w:r>
      <w:r w:rsidR="00DF05B1" w:rsidRPr="004451EA">
        <w:t>the</w:t>
      </w:r>
      <w:r w:rsidR="00C65A71">
        <w:t xml:space="preserve"> </w:t>
      </w:r>
      <w:r w:rsidR="00DF05B1" w:rsidRPr="004451EA">
        <w:t>case</w:t>
      </w:r>
      <w:r w:rsidR="00C65A71">
        <w:t xml:space="preserve"> </w:t>
      </w:r>
      <w:r w:rsidR="00DF05B1" w:rsidRPr="004451EA">
        <w:t>for</w:t>
      </w:r>
      <w:r w:rsidR="00C65A71">
        <w:t xml:space="preserve"> </w:t>
      </w:r>
      <w:r w:rsidR="00DF05B1" w:rsidRPr="004451EA">
        <w:t>them</w:t>
      </w:r>
      <w:r w:rsidR="00C65A71">
        <w:t xml:space="preserve"> </w:t>
      </w:r>
      <w:r w:rsidR="00DF05B1" w:rsidRPr="004451EA">
        <w:t>at</w:t>
      </w:r>
      <w:r w:rsidR="00C65A71">
        <w:t xml:space="preserve"> </w:t>
      </w:r>
      <w:r w:rsidR="00DF05B1" w:rsidRPr="004451EA">
        <w:t>the</w:t>
      </w:r>
      <w:r w:rsidR="00C65A71">
        <w:t xml:space="preserve"> </w:t>
      </w:r>
      <w:r w:rsidR="00DF05B1" w:rsidRPr="004451EA">
        <w:t>time</w:t>
      </w:r>
      <w:r w:rsidR="00C65A71">
        <w:t xml:space="preserve"> </w:t>
      </w:r>
      <w:r w:rsidR="00DF05B1" w:rsidRPr="004451EA">
        <w:t>of</w:t>
      </w:r>
      <w:r w:rsidR="00C65A71">
        <w:t xml:space="preserve"> </w:t>
      </w:r>
      <w:r w:rsidR="00DF05B1" w:rsidRPr="004451EA">
        <w:t>the</w:t>
      </w:r>
      <w:r w:rsidR="00C65A71">
        <w:t xml:space="preserve"> </w:t>
      </w:r>
      <w:r w:rsidR="00DF05B1" w:rsidRPr="004451EA">
        <w:t>adoption,</w:t>
      </w:r>
      <w:r w:rsidR="00C65A71">
        <w:t xml:space="preserve"> </w:t>
      </w:r>
      <w:r w:rsidR="00DF05B1" w:rsidRPr="004451EA">
        <w:t>but</w:t>
      </w:r>
      <w:r w:rsidR="00C65A71">
        <w:t xml:space="preserve"> </w:t>
      </w:r>
      <w:r w:rsidR="00DF05B1" w:rsidRPr="004451EA">
        <w:t>the</w:t>
      </w:r>
      <w:r w:rsidR="00C65A71">
        <w:t xml:space="preserve"> </w:t>
      </w:r>
      <w:r w:rsidR="00DF05B1" w:rsidRPr="004451EA">
        <w:t>secrecy</w:t>
      </w:r>
      <w:r w:rsidR="00C65A71">
        <w:t xml:space="preserve"> </w:t>
      </w:r>
      <w:r w:rsidR="00243077" w:rsidRPr="004451EA">
        <w:t>continues</w:t>
      </w:r>
      <w:r w:rsidR="00C65A71">
        <w:t xml:space="preserve"> </w:t>
      </w:r>
      <w:r w:rsidR="00243077" w:rsidRPr="004451EA">
        <w:t>for</w:t>
      </w:r>
      <w:r w:rsidR="00C65A71">
        <w:t xml:space="preserve"> </w:t>
      </w:r>
      <w:r w:rsidR="00243077" w:rsidRPr="004451EA">
        <w:t>some</w:t>
      </w:r>
      <w:r w:rsidR="00C65A71">
        <w:t xml:space="preserve"> </w:t>
      </w:r>
      <w:r w:rsidR="00243077" w:rsidRPr="004451EA">
        <w:t>to</w:t>
      </w:r>
      <w:r w:rsidR="00C65A71">
        <w:t xml:space="preserve"> </w:t>
      </w:r>
      <w:r w:rsidR="00243077" w:rsidRPr="004451EA">
        <w:t>the</w:t>
      </w:r>
      <w:r w:rsidR="00C65A71">
        <w:t xml:space="preserve"> </w:t>
      </w:r>
      <w:r w:rsidR="00243077" w:rsidRPr="004451EA">
        <w:t>present</w:t>
      </w:r>
      <w:r w:rsidR="00C65A71">
        <w:t xml:space="preserve"> </w:t>
      </w:r>
      <w:r w:rsidR="00243077" w:rsidRPr="004451EA">
        <w:t>time</w:t>
      </w:r>
      <w:r w:rsidR="003275B8">
        <w:t>.</w:t>
      </w:r>
      <w:r w:rsidR="00C65A71">
        <w:t xml:space="preserve"> </w:t>
      </w:r>
      <w:r w:rsidR="003275B8">
        <w:t xml:space="preserve">It may be that </w:t>
      </w:r>
      <w:r w:rsidRPr="004451EA">
        <w:t>no</w:t>
      </w:r>
      <w:r w:rsidR="00C65A71">
        <w:t xml:space="preserve"> </w:t>
      </w:r>
      <w:r w:rsidRPr="004451EA">
        <w:t>one</w:t>
      </w:r>
      <w:r w:rsidR="00C65A71">
        <w:t xml:space="preserve"> </w:t>
      </w:r>
      <w:r w:rsidRPr="004451EA">
        <w:t>else</w:t>
      </w:r>
      <w:r w:rsidR="00C65A71">
        <w:t xml:space="preserve"> </w:t>
      </w:r>
      <w:r w:rsidRPr="004451EA">
        <w:t>know</w:t>
      </w:r>
      <w:r w:rsidR="003275B8">
        <w:t>s</w:t>
      </w:r>
      <w:r w:rsidR="00C65A71">
        <w:t xml:space="preserve"> </w:t>
      </w:r>
      <w:r w:rsidRPr="004451EA">
        <w:t>about</w:t>
      </w:r>
      <w:r w:rsidR="00C65A71">
        <w:t xml:space="preserve"> </w:t>
      </w:r>
      <w:r w:rsidRPr="004451EA">
        <w:t>the</w:t>
      </w:r>
      <w:r w:rsidR="00C65A71">
        <w:t xml:space="preserve"> </w:t>
      </w:r>
      <w:r w:rsidRPr="004451EA">
        <w:t>child</w:t>
      </w:r>
      <w:r w:rsidR="00C65A71">
        <w:t xml:space="preserve"> </w:t>
      </w:r>
      <w:r w:rsidRPr="004451EA">
        <w:t>from</w:t>
      </w:r>
      <w:r w:rsidR="00C65A71">
        <w:t xml:space="preserve"> </w:t>
      </w:r>
      <w:r w:rsidRPr="004451EA">
        <w:t>who</w:t>
      </w:r>
      <w:r w:rsidR="003275B8">
        <w:t>m</w:t>
      </w:r>
      <w:r w:rsidR="00C65A71">
        <w:t xml:space="preserve"> </w:t>
      </w:r>
      <w:r w:rsidRPr="004451EA">
        <w:t>they</w:t>
      </w:r>
      <w:r w:rsidR="00C65A71">
        <w:t xml:space="preserve"> </w:t>
      </w:r>
      <w:r w:rsidR="00243077" w:rsidRPr="004451EA">
        <w:t>were</w:t>
      </w:r>
      <w:r w:rsidR="00C65A71">
        <w:t xml:space="preserve"> </w:t>
      </w:r>
      <w:r w:rsidR="00243077" w:rsidRPr="004451EA">
        <w:t>separated.</w:t>
      </w:r>
    </w:p>
    <w:p w14:paraId="747F7F00" w14:textId="77777777" w:rsidR="00C65A71" w:rsidRDefault="004961E1" w:rsidP="000B4071">
      <w:pPr>
        <w:pStyle w:val="BodyText"/>
      </w:pPr>
      <w:r w:rsidRPr="004451EA">
        <w:t>An</w:t>
      </w:r>
      <w:r w:rsidR="00C65A71">
        <w:t xml:space="preserve"> </w:t>
      </w:r>
      <w:r w:rsidRPr="004451EA">
        <w:t>additional</w:t>
      </w:r>
      <w:r w:rsidR="00C65A71">
        <w:t xml:space="preserve"> </w:t>
      </w:r>
      <w:r w:rsidRPr="004451EA">
        <w:t>complexity</w:t>
      </w:r>
      <w:r w:rsidR="00C65A71">
        <w:t xml:space="preserve"> </w:t>
      </w:r>
      <w:r w:rsidRPr="004451EA">
        <w:t>(and</w:t>
      </w:r>
      <w:r w:rsidR="00C65A71">
        <w:t xml:space="preserve"> </w:t>
      </w:r>
      <w:r w:rsidRPr="004451EA">
        <w:t>tragedy)</w:t>
      </w:r>
      <w:r w:rsidR="00C65A71">
        <w:t xml:space="preserve"> </w:t>
      </w:r>
      <w:r w:rsidRPr="004451EA">
        <w:t>exists</w:t>
      </w:r>
      <w:r w:rsidR="00C65A71">
        <w:t xml:space="preserve"> </w:t>
      </w:r>
      <w:r w:rsidRPr="004451EA">
        <w:t>for</w:t>
      </w:r>
      <w:r w:rsidR="00C65A71">
        <w:t xml:space="preserve"> </w:t>
      </w:r>
      <w:r w:rsidR="004146A3" w:rsidRPr="004451EA">
        <w:t>those</w:t>
      </w:r>
      <w:r w:rsidR="00C65A71">
        <w:t xml:space="preserve"> </w:t>
      </w:r>
      <w:r w:rsidRPr="004451EA">
        <w:t>women</w:t>
      </w:r>
      <w:r w:rsidR="00C65A71">
        <w:t xml:space="preserve"> </w:t>
      </w:r>
      <w:r w:rsidRPr="004451EA">
        <w:t>and</w:t>
      </w:r>
      <w:r w:rsidR="00C65A71">
        <w:t xml:space="preserve"> </w:t>
      </w:r>
      <w:r w:rsidRPr="004451EA">
        <w:t>men</w:t>
      </w:r>
      <w:r w:rsidR="00C65A71">
        <w:t xml:space="preserve"> </w:t>
      </w:r>
      <w:r w:rsidR="004146A3" w:rsidRPr="004451EA">
        <w:t>who</w:t>
      </w:r>
      <w:r w:rsidR="00C65A71">
        <w:t xml:space="preserve"> </w:t>
      </w:r>
      <w:r w:rsidR="004146A3" w:rsidRPr="004451EA">
        <w:t>were</w:t>
      </w:r>
      <w:r w:rsidR="00C65A71">
        <w:t xml:space="preserve"> </w:t>
      </w:r>
      <w:r w:rsidR="004146A3" w:rsidRPr="004451EA">
        <w:t>told</w:t>
      </w:r>
      <w:r w:rsidR="00C65A71">
        <w:t xml:space="preserve"> </w:t>
      </w:r>
      <w:r w:rsidR="004146A3" w:rsidRPr="004451EA">
        <w:t>their</w:t>
      </w:r>
      <w:r w:rsidR="00C65A71">
        <w:t xml:space="preserve"> </w:t>
      </w:r>
      <w:r w:rsidR="004146A3" w:rsidRPr="004451EA">
        <w:t>babies</w:t>
      </w:r>
      <w:r w:rsidR="00C65A71">
        <w:t xml:space="preserve"> </w:t>
      </w:r>
      <w:r w:rsidR="004146A3" w:rsidRPr="004451EA">
        <w:t>had</w:t>
      </w:r>
      <w:r w:rsidR="00C65A71">
        <w:t xml:space="preserve"> </w:t>
      </w:r>
      <w:r w:rsidR="004146A3" w:rsidRPr="004451EA">
        <w:t>died</w:t>
      </w:r>
      <w:r w:rsidR="00C65A71">
        <w:t xml:space="preserve"> </w:t>
      </w:r>
      <w:r w:rsidRPr="004451EA">
        <w:t>at</w:t>
      </w:r>
      <w:r w:rsidR="00C65A71">
        <w:t xml:space="preserve"> </w:t>
      </w:r>
      <w:r w:rsidRPr="004451EA">
        <w:t>the</w:t>
      </w:r>
      <w:r w:rsidR="00C65A71">
        <w:t xml:space="preserve"> </w:t>
      </w:r>
      <w:r w:rsidRPr="004451EA">
        <w:t>time</w:t>
      </w:r>
      <w:r w:rsidR="00C65A71">
        <w:t xml:space="preserve"> </w:t>
      </w:r>
      <w:r w:rsidRPr="004451EA">
        <w:t>of</w:t>
      </w:r>
      <w:r w:rsidR="00C65A71">
        <w:t xml:space="preserve"> </w:t>
      </w:r>
      <w:r w:rsidRPr="004451EA">
        <w:t>their</w:t>
      </w:r>
      <w:r w:rsidR="00C65A71">
        <w:t xml:space="preserve"> </w:t>
      </w:r>
      <w:r w:rsidRPr="004451EA">
        <w:t>birth</w:t>
      </w:r>
      <w:r w:rsidR="004146A3" w:rsidRPr="004451EA">
        <w:t>,</w:t>
      </w:r>
      <w:r w:rsidR="00C65A71">
        <w:t xml:space="preserve"> </w:t>
      </w:r>
      <w:r w:rsidR="004146A3" w:rsidRPr="004451EA">
        <w:t>only</w:t>
      </w:r>
      <w:r w:rsidR="00C65A71">
        <w:t xml:space="preserve"> </w:t>
      </w:r>
      <w:r w:rsidR="004146A3" w:rsidRPr="004451EA">
        <w:t>to</w:t>
      </w:r>
      <w:r w:rsidR="00C65A71">
        <w:t xml:space="preserve"> </w:t>
      </w:r>
      <w:r w:rsidRPr="004451EA">
        <w:t>later</w:t>
      </w:r>
      <w:r w:rsidR="00C65A71">
        <w:t xml:space="preserve"> </w:t>
      </w:r>
      <w:r w:rsidR="004146A3" w:rsidRPr="004451EA">
        <w:t>fin</w:t>
      </w:r>
      <w:r w:rsidRPr="004451EA">
        <w:t>d</w:t>
      </w:r>
      <w:r w:rsidR="00C65A71">
        <w:t xml:space="preserve"> </w:t>
      </w:r>
      <w:r w:rsidRPr="004451EA">
        <w:t>out</w:t>
      </w:r>
      <w:r w:rsidR="00C65A71">
        <w:t xml:space="preserve"> </w:t>
      </w:r>
      <w:r w:rsidRPr="004451EA">
        <w:t>(sometimes</w:t>
      </w:r>
      <w:r w:rsidR="00C65A71">
        <w:t xml:space="preserve"> </w:t>
      </w:r>
      <w:r w:rsidRPr="004451EA">
        <w:t>decades</w:t>
      </w:r>
      <w:r w:rsidR="00C65A71">
        <w:t xml:space="preserve"> </w:t>
      </w:r>
      <w:r w:rsidRPr="004451EA">
        <w:t>later)</w:t>
      </w:r>
      <w:r w:rsidR="00C65A71">
        <w:t xml:space="preserve"> </w:t>
      </w:r>
      <w:r w:rsidRPr="004451EA">
        <w:t>that</w:t>
      </w:r>
      <w:r w:rsidR="00C65A71">
        <w:t xml:space="preserve"> </w:t>
      </w:r>
      <w:r w:rsidRPr="004451EA">
        <w:t>this</w:t>
      </w:r>
      <w:r w:rsidR="00C65A71">
        <w:t xml:space="preserve"> </w:t>
      </w:r>
      <w:r w:rsidRPr="004451EA">
        <w:t>was</w:t>
      </w:r>
      <w:r w:rsidR="0043767F">
        <w:t>,</w:t>
      </w:r>
      <w:r w:rsidR="00C65A71">
        <w:t xml:space="preserve"> </w:t>
      </w:r>
      <w:r w:rsidRPr="004451EA">
        <w:t>in</w:t>
      </w:r>
      <w:r w:rsidR="00C65A71">
        <w:t xml:space="preserve"> </w:t>
      </w:r>
      <w:r w:rsidRPr="004451EA">
        <w:t>fact,</w:t>
      </w:r>
      <w:r w:rsidR="00C65A71">
        <w:t xml:space="preserve"> </w:t>
      </w:r>
      <w:r w:rsidRPr="004451EA">
        <w:t>untrue.</w:t>
      </w:r>
    </w:p>
    <w:p w14:paraId="5A38205B" w14:textId="77777777" w:rsidR="00BB0194" w:rsidRDefault="00BB0194" w:rsidP="00377F1C">
      <w:pPr>
        <w:pStyle w:val="Boxinline"/>
      </w:pPr>
    </w:p>
    <w:p w14:paraId="3E512EE5" w14:textId="77777777" w:rsidR="009C059D" w:rsidRDefault="009C059D" w:rsidP="009C059D">
      <w:pPr>
        <w:pStyle w:val="Boxheading"/>
        <w:pBdr>
          <w:top w:val="dashSmallGap" w:sz="18" w:space="6" w:color="1F497D" w:themeColor="text2"/>
          <w:bottom w:val="dashSmallGap" w:sz="18" w:space="6" w:color="1F497D" w:themeColor="text2"/>
        </w:pBdr>
      </w:pPr>
      <w:r w:rsidRPr="004451EA">
        <w:t>What</w:t>
      </w:r>
      <w:r>
        <w:t xml:space="preserve"> </w:t>
      </w:r>
      <w:r w:rsidRPr="004451EA">
        <w:t>can</w:t>
      </w:r>
      <w:r>
        <w:t xml:space="preserve"> </w:t>
      </w:r>
      <w:r w:rsidRPr="004451EA">
        <w:t>service</w:t>
      </w:r>
      <w:r>
        <w:t xml:space="preserve"> </w:t>
      </w:r>
      <w:r w:rsidRPr="004451EA">
        <w:t>staff</w:t>
      </w:r>
      <w:r>
        <w:t xml:space="preserve"> </w:t>
      </w:r>
      <w:r w:rsidRPr="004451EA">
        <w:t>do</w:t>
      </w:r>
      <w:r>
        <w:t xml:space="preserve"> </w:t>
      </w:r>
      <w:r w:rsidRPr="004451EA">
        <w:t>to</w:t>
      </w:r>
      <w:r>
        <w:t xml:space="preserve"> </w:t>
      </w:r>
      <w:r w:rsidRPr="004451EA">
        <w:t>better</w:t>
      </w:r>
      <w:r>
        <w:t xml:space="preserve"> </w:t>
      </w:r>
      <w:r w:rsidRPr="004451EA">
        <w:t>understand</w:t>
      </w:r>
      <w:r>
        <w:t xml:space="preserve"> </w:t>
      </w:r>
      <w:r w:rsidRPr="004451EA">
        <w:t>forced</w:t>
      </w:r>
      <w:r>
        <w:t xml:space="preserve"> </w:t>
      </w:r>
      <w:r w:rsidRPr="004451EA">
        <w:t>adoption</w:t>
      </w:r>
      <w:r>
        <w:t xml:space="preserve"> and past family removal practice</w:t>
      </w:r>
      <w:r w:rsidRPr="004451EA">
        <w:t>s?</w:t>
      </w:r>
    </w:p>
    <w:p w14:paraId="4B80E5FA"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before="0"/>
      </w:pPr>
      <w:r w:rsidRPr="004451EA">
        <w:t>Contact</w:t>
      </w:r>
      <w:r>
        <w:t xml:space="preserve"> </w:t>
      </w:r>
      <w:r w:rsidRPr="004451EA">
        <w:t>your</w:t>
      </w:r>
      <w:r>
        <w:t xml:space="preserve"> </w:t>
      </w:r>
      <w:r w:rsidRPr="004451EA">
        <w:t>local</w:t>
      </w:r>
      <w:r>
        <w:t xml:space="preserve"> </w:t>
      </w:r>
      <w:r w:rsidRPr="004451EA">
        <w:t>post</w:t>
      </w:r>
      <w:r>
        <w:t>-</w:t>
      </w:r>
      <w:r w:rsidRPr="004451EA">
        <w:t>adoption</w:t>
      </w:r>
      <w:r>
        <w:t xml:space="preserve"> </w:t>
      </w:r>
      <w:r w:rsidRPr="004451EA">
        <w:t>support</w:t>
      </w:r>
      <w:r>
        <w:t xml:space="preserve"> </w:t>
      </w:r>
      <w:r w:rsidRPr="004451EA">
        <w:t>service</w:t>
      </w:r>
      <w:r>
        <w:t xml:space="preserve"> </w:t>
      </w:r>
      <w:r w:rsidRPr="004451EA">
        <w:t>and</w:t>
      </w:r>
      <w:r>
        <w:t xml:space="preserve"> </w:t>
      </w:r>
      <w:r w:rsidRPr="004451EA">
        <w:t>invite</w:t>
      </w:r>
      <w:r>
        <w:t xml:space="preserve"> </w:t>
      </w:r>
      <w:r w:rsidRPr="004451EA">
        <w:t>someone</w:t>
      </w:r>
      <w:r>
        <w:t xml:space="preserve"> </w:t>
      </w:r>
      <w:r w:rsidRPr="004451EA">
        <w:t>to</w:t>
      </w:r>
      <w:r>
        <w:t xml:space="preserve"> </w:t>
      </w:r>
      <w:r w:rsidRPr="004451EA">
        <w:t>come</w:t>
      </w:r>
      <w:r>
        <w:t xml:space="preserve"> </w:t>
      </w:r>
      <w:r w:rsidRPr="004451EA">
        <w:t>and</w:t>
      </w:r>
      <w:r>
        <w:t xml:space="preserve"> </w:t>
      </w:r>
      <w:r w:rsidRPr="004451EA">
        <w:t>speak</w:t>
      </w:r>
      <w:r>
        <w:t xml:space="preserve"> </w:t>
      </w:r>
      <w:r w:rsidRPr="004451EA">
        <w:t>to</w:t>
      </w:r>
      <w:r>
        <w:t xml:space="preserve"> </w:t>
      </w:r>
      <w:r w:rsidRPr="004451EA">
        <w:t>your</w:t>
      </w:r>
      <w:r>
        <w:t xml:space="preserve"> </w:t>
      </w:r>
      <w:r w:rsidRPr="004451EA">
        <w:t>team.</w:t>
      </w:r>
    </w:p>
    <w:p w14:paraId="2B03790B"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Read</w:t>
      </w:r>
      <w:r>
        <w:t xml:space="preserve"> </w:t>
      </w:r>
      <w:r w:rsidRPr="004451EA">
        <w:t>the</w:t>
      </w:r>
      <w:r>
        <w:t xml:space="preserve"> </w:t>
      </w:r>
      <w:r w:rsidRPr="004451EA">
        <w:t>information</w:t>
      </w:r>
      <w:r>
        <w:t xml:space="preserve"> </w:t>
      </w:r>
      <w:r w:rsidRPr="004451EA">
        <w:t>that</w:t>
      </w:r>
      <w:r>
        <w:t xml:space="preserve"> </w:t>
      </w:r>
      <w:r w:rsidRPr="004451EA">
        <w:t>is</w:t>
      </w:r>
      <w:r>
        <w:t xml:space="preserve"> </w:t>
      </w:r>
      <w:r w:rsidRPr="004451EA">
        <w:t>available</w:t>
      </w:r>
      <w:r>
        <w:t xml:space="preserve"> </w:t>
      </w:r>
      <w:r w:rsidRPr="004451EA">
        <w:t>about</w:t>
      </w:r>
      <w:r>
        <w:t xml:space="preserve"> </w:t>
      </w:r>
      <w:r w:rsidRPr="004451EA">
        <w:t>past</w:t>
      </w:r>
      <w:r>
        <w:t xml:space="preserve"> </w:t>
      </w:r>
      <w:r w:rsidRPr="004451EA">
        <w:t>practices</w:t>
      </w:r>
      <w:r>
        <w:t xml:space="preserve"> </w:t>
      </w:r>
      <w:r w:rsidRPr="004451EA">
        <w:t>so</w:t>
      </w:r>
      <w:r>
        <w:t xml:space="preserve"> </w:t>
      </w:r>
      <w:r w:rsidRPr="004451EA">
        <w:t>you</w:t>
      </w:r>
      <w:r>
        <w:t xml:space="preserve"> </w:t>
      </w:r>
      <w:r w:rsidRPr="004451EA">
        <w:t>are</w:t>
      </w:r>
      <w:r>
        <w:t xml:space="preserve"> </w:t>
      </w:r>
      <w:r w:rsidRPr="004451EA">
        <w:t>well</w:t>
      </w:r>
      <w:r>
        <w:t>-</w:t>
      </w:r>
      <w:r w:rsidRPr="004451EA">
        <w:t>informed</w:t>
      </w:r>
      <w:r>
        <w:t xml:space="preserve"> </w:t>
      </w:r>
      <w:r w:rsidRPr="004451EA">
        <w:t>and</w:t>
      </w:r>
      <w:r>
        <w:t xml:space="preserve"> </w:t>
      </w:r>
      <w:r w:rsidRPr="004451EA">
        <w:t>understand</w:t>
      </w:r>
      <w:r>
        <w:t xml:space="preserve"> </w:t>
      </w:r>
      <w:r w:rsidRPr="004451EA">
        <w:t>the</w:t>
      </w:r>
      <w:r>
        <w:t xml:space="preserve"> </w:t>
      </w:r>
      <w:r w:rsidRPr="004451EA">
        <w:t>issues</w:t>
      </w:r>
      <w:r>
        <w:t xml:space="preserve"> </w:t>
      </w:r>
      <w:r w:rsidRPr="004451EA">
        <w:t>associated</w:t>
      </w:r>
      <w:r>
        <w:t xml:space="preserve"> </w:t>
      </w:r>
      <w:r w:rsidRPr="004451EA">
        <w:t>with</w:t>
      </w:r>
      <w:r>
        <w:t xml:space="preserve"> </w:t>
      </w:r>
      <w:r w:rsidRPr="004451EA">
        <w:t>adoption</w:t>
      </w:r>
      <w:r>
        <w:t xml:space="preserve"> </w:t>
      </w:r>
      <w:r w:rsidRPr="004451EA">
        <w:t>for</w:t>
      </w:r>
      <w:r>
        <w:t xml:space="preserve"> </w:t>
      </w:r>
      <w:r w:rsidRPr="004451EA">
        <w:t>all</w:t>
      </w:r>
      <w:r>
        <w:t xml:space="preserve"> </w:t>
      </w:r>
      <w:r w:rsidRPr="004451EA">
        <w:t>members</w:t>
      </w:r>
      <w:r>
        <w:t xml:space="preserve"> </w:t>
      </w:r>
      <w:r w:rsidRPr="004451EA">
        <w:t>of</w:t>
      </w:r>
      <w:r>
        <w:t xml:space="preserve"> </w:t>
      </w:r>
      <w:r w:rsidRPr="004451EA">
        <w:t>the</w:t>
      </w:r>
      <w:r>
        <w:t xml:space="preserve"> </w:t>
      </w:r>
      <w:r w:rsidRPr="004451EA">
        <w:t>adoption</w:t>
      </w:r>
      <w:r>
        <w:t xml:space="preserve"> </w:t>
      </w:r>
      <w:r w:rsidRPr="004451EA">
        <w:t>circle</w:t>
      </w:r>
      <w:r>
        <w:t xml:space="preserve"> </w:t>
      </w:r>
      <w:r w:rsidRPr="004451EA">
        <w:t>(</w:t>
      </w:r>
      <w:r w:rsidRPr="003D5CA0">
        <w:t>see</w:t>
      </w:r>
      <w:r>
        <w:t xml:space="preserve"> the </w:t>
      </w:r>
      <w:r w:rsidRPr="003D5CA0">
        <w:t>list</w:t>
      </w:r>
      <w:r>
        <w:t xml:space="preserve"> </w:t>
      </w:r>
      <w:r w:rsidRPr="003D5CA0">
        <w:t>of</w:t>
      </w:r>
      <w:r>
        <w:t xml:space="preserve"> </w:t>
      </w:r>
      <w:hyperlink r:id="rId13" w:history="1">
        <w:r w:rsidRPr="00614659">
          <w:rPr>
            <w:rStyle w:val="Hyperlink"/>
          </w:rPr>
          <w:t>resources/further reading</w:t>
        </w:r>
      </w:hyperlink>
      <w:r w:rsidRPr="003D5CA0">
        <w:t>).</w:t>
      </w:r>
    </w:p>
    <w:p w14:paraId="3F4770F0" w14:textId="77777777" w:rsidR="009C059D" w:rsidRPr="004451EA"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Ensure</w:t>
      </w:r>
      <w:r>
        <w:t xml:space="preserve"> </w:t>
      </w:r>
      <w:r w:rsidRPr="004451EA">
        <w:t>ongoing</w:t>
      </w:r>
      <w:r>
        <w:t xml:space="preserve"> </w:t>
      </w:r>
      <w:r w:rsidRPr="004451EA">
        <w:t>training</w:t>
      </w:r>
      <w:r>
        <w:t xml:space="preserve"> </w:t>
      </w:r>
      <w:r w:rsidRPr="004451EA">
        <w:t>opportunities</w:t>
      </w:r>
      <w:r>
        <w:t xml:space="preserve"> </w:t>
      </w:r>
      <w:r w:rsidRPr="004451EA">
        <w:t>are</w:t>
      </w:r>
      <w:r>
        <w:t xml:space="preserve"> </w:t>
      </w:r>
      <w:r w:rsidRPr="004451EA">
        <w:t>available</w:t>
      </w:r>
      <w:r>
        <w:t xml:space="preserve"> </w:t>
      </w:r>
      <w:r w:rsidRPr="004451EA">
        <w:t>to</w:t>
      </w:r>
      <w:r>
        <w:t xml:space="preserve"> </w:t>
      </w:r>
      <w:r w:rsidRPr="004451EA">
        <w:t>frontline</w:t>
      </w:r>
      <w:r>
        <w:t xml:space="preserve"> </w:t>
      </w:r>
      <w:r w:rsidRPr="004451EA">
        <w:t>workers.</w:t>
      </w:r>
    </w:p>
    <w:p w14:paraId="7E98AE85" w14:textId="77777777" w:rsidR="00834C4A" w:rsidRPr="003A2468" w:rsidRDefault="00834C4A">
      <w:pPr>
        <w:rPr>
          <w:sz w:val="6"/>
        </w:rPr>
      </w:pPr>
    </w:p>
    <w:p w14:paraId="2A7F1C9E" w14:textId="77777777" w:rsidR="009C059D" w:rsidRDefault="009C059D" w:rsidP="009C059D">
      <w:pPr>
        <w:pStyle w:val="Boxheading"/>
        <w:pBdr>
          <w:top w:val="dashSmallGap" w:sz="18" w:space="6" w:color="1F497D" w:themeColor="text2"/>
          <w:bottom w:val="dashSmallGap" w:sz="18" w:space="6" w:color="1F497D" w:themeColor="text2"/>
        </w:pBdr>
      </w:pPr>
      <w:r w:rsidRPr="004451EA">
        <w:lastRenderedPageBreak/>
        <w:t>Some</w:t>
      </w:r>
      <w:r>
        <w:t xml:space="preserve"> </w:t>
      </w:r>
      <w:r w:rsidRPr="004451EA">
        <w:t>dos</w:t>
      </w:r>
      <w:r>
        <w:t xml:space="preserve"> </w:t>
      </w:r>
      <w:r w:rsidRPr="004451EA">
        <w:t>and</w:t>
      </w:r>
      <w:r>
        <w:t xml:space="preserve"> </w:t>
      </w:r>
      <w:r w:rsidRPr="004451EA">
        <w:t>don</w:t>
      </w:r>
      <w:r>
        <w:t>’</w:t>
      </w:r>
      <w:r w:rsidRPr="004451EA">
        <w:t>ts</w:t>
      </w:r>
    </w:p>
    <w:p w14:paraId="6979A4ED"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before="0"/>
      </w:pPr>
      <w:r w:rsidRPr="004451EA">
        <w:t>Do</w:t>
      </w:r>
      <w:r>
        <w:t xml:space="preserve"> </w:t>
      </w:r>
      <w:r w:rsidRPr="004451EA">
        <w:t>respond</w:t>
      </w:r>
      <w:r>
        <w:t xml:space="preserve"> </w:t>
      </w:r>
      <w:r w:rsidRPr="004451EA">
        <w:t>to</w:t>
      </w:r>
      <w:r>
        <w:t xml:space="preserve"> </w:t>
      </w:r>
      <w:r w:rsidRPr="004451EA">
        <w:t>requests</w:t>
      </w:r>
      <w:r>
        <w:t xml:space="preserve"> </w:t>
      </w:r>
      <w:r w:rsidRPr="004451EA">
        <w:t>for</w:t>
      </w:r>
      <w:r>
        <w:t xml:space="preserve"> </w:t>
      </w:r>
      <w:r w:rsidRPr="004451EA">
        <w:t>information</w:t>
      </w:r>
      <w:r>
        <w:t xml:space="preserve"> </w:t>
      </w:r>
      <w:r w:rsidRPr="004451EA">
        <w:t>in</w:t>
      </w:r>
      <w:r>
        <w:t xml:space="preserve"> </w:t>
      </w:r>
      <w:r w:rsidRPr="004451EA">
        <w:t>a</w:t>
      </w:r>
      <w:r>
        <w:t xml:space="preserve"> </w:t>
      </w:r>
      <w:r w:rsidRPr="004451EA">
        <w:t>timely</w:t>
      </w:r>
      <w:r>
        <w:t xml:space="preserve"> </w:t>
      </w:r>
      <w:r w:rsidRPr="004451EA">
        <w:t>way.</w:t>
      </w:r>
    </w:p>
    <w:p w14:paraId="7AB8F588"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t xml:space="preserve">Do </w:t>
      </w:r>
      <w:r w:rsidRPr="004451EA">
        <w:t>check</w:t>
      </w:r>
      <w:r>
        <w:t xml:space="preserve"> </w:t>
      </w:r>
      <w:r w:rsidRPr="004451EA">
        <w:t>first</w:t>
      </w:r>
      <w:r>
        <w:t xml:space="preserve"> </w:t>
      </w:r>
      <w:r w:rsidRPr="004451EA">
        <w:t>what</w:t>
      </w:r>
      <w:r>
        <w:t xml:space="preserve"> </w:t>
      </w:r>
      <w:r w:rsidRPr="004451EA">
        <w:t>information</w:t>
      </w:r>
      <w:r>
        <w:t xml:space="preserve"> clients </w:t>
      </w:r>
      <w:r w:rsidRPr="004451EA">
        <w:t>are</w:t>
      </w:r>
      <w:r>
        <w:t xml:space="preserve"> </w:t>
      </w:r>
      <w:r w:rsidRPr="004451EA">
        <w:t>expecting</w:t>
      </w:r>
      <w:r>
        <w:t xml:space="preserve"> </w:t>
      </w:r>
      <w:r w:rsidRPr="004451EA">
        <w:t>or</w:t>
      </w:r>
      <w:r>
        <w:t xml:space="preserve"> </w:t>
      </w:r>
      <w:r w:rsidRPr="004451EA">
        <w:t>hoping</w:t>
      </w:r>
      <w:r>
        <w:t xml:space="preserve"> </w:t>
      </w:r>
      <w:r w:rsidRPr="004451EA">
        <w:t>to</w:t>
      </w:r>
      <w:r>
        <w:t xml:space="preserve"> </w:t>
      </w:r>
      <w:r w:rsidRPr="004451EA">
        <w:t>receive.</w:t>
      </w:r>
    </w:p>
    <w:p w14:paraId="24B04FA7"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deliver</w:t>
      </w:r>
      <w:r>
        <w:t xml:space="preserve"> </w:t>
      </w:r>
      <w:r w:rsidRPr="004451EA">
        <w:t>information</w:t>
      </w:r>
      <w:r>
        <w:t xml:space="preserve"> </w:t>
      </w:r>
      <w:r w:rsidRPr="004451EA">
        <w:t>in</w:t>
      </w:r>
      <w:r>
        <w:t xml:space="preserve"> </w:t>
      </w:r>
      <w:r w:rsidRPr="004451EA">
        <w:t>a</w:t>
      </w:r>
      <w:r>
        <w:t xml:space="preserve"> </w:t>
      </w:r>
      <w:r w:rsidRPr="004451EA">
        <w:t>sensitive</w:t>
      </w:r>
      <w:r>
        <w:t xml:space="preserve"> </w:t>
      </w:r>
      <w:r w:rsidRPr="004451EA">
        <w:t>and</w:t>
      </w:r>
      <w:r>
        <w:t xml:space="preserve"> </w:t>
      </w:r>
      <w:r w:rsidRPr="004451EA">
        <w:t>respectful</w:t>
      </w:r>
      <w:r>
        <w:t xml:space="preserve"> </w:t>
      </w:r>
      <w:r w:rsidRPr="004451EA">
        <w:t>manner.</w:t>
      </w:r>
      <w:r>
        <w:t xml:space="preserve"> </w:t>
      </w:r>
      <w:r w:rsidRPr="004451EA">
        <w:t>Remember,</w:t>
      </w:r>
      <w:r>
        <w:t xml:space="preserve"> </w:t>
      </w:r>
      <w:r w:rsidRPr="004451EA">
        <w:t>you</w:t>
      </w:r>
      <w:r>
        <w:t xml:space="preserve"> </w:t>
      </w:r>
      <w:r w:rsidRPr="004451EA">
        <w:t>don</w:t>
      </w:r>
      <w:r>
        <w:t>’</w:t>
      </w:r>
      <w:r w:rsidRPr="004451EA">
        <w:t>t</w:t>
      </w:r>
      <w:r>
        <w:t xml:space="preserve"> </w:t>
      </w:r>
      <w:r w:rsidRPr="004451EA">
        <w:t>know</w:t>
      </w:r>
      <w:r>
        <w:t xml:space="preserve"> </w:t>
      </w:r>
      <w:r w:rsidRPr="004451EA">
        <w:t>what</w:t>
      </w:r>
      <w:r>
        <w:t xml:space="preserve"> </w:t>
      </w:r>
      <w:r w:rsidRPr="004451EA">
        <w:t>the</w:t>
      </w:r>
      <w:r>
        <w:t xml:space="preserve"> </w:t>
      </w:r>
      <w:r w:rsidRPr="004451EA">
        <w:t>experience</w:t>
      </w:r>
      <w:r>
        <w:t xml:space="preserve"> </w:t>
      </w:r>
      <w:r w:rsidRPr="004451EA">
        <w:t>of</w:t>
      </w:r>
      <w:r>
        <w:t xml:space="preserve"> </w:t>
      </w:r>
      <w:r w:rsidRPr="004451EA">
        <w:t>the</w:t>
      </w:r>
      <w:r>
        <w:t xml:space="preserve"> </w:t>
      </w:r>
      <w:r w:rsidRPr="004451EA">
        <w:t>person</w:t>
      </w:r>
      <w:r>
        <w:t xml:space="preserve"> </w:t>
      </w:r>
      <w:r w:rsidRPr="004451EA">
        <w:t>seeking</w:t>
      </w:r>
      <w:r>
        <w:t xml:space="preserve"> </w:t>
      </w:r>
      <w:r w:rsidRPr="004451EA">
        <w:t>information</w:t>
      </w:r>
      <w:r>
        <w:t xml:space="preserve"> </w:t>
      </w:r>
      <w:r w:rsidRPr="004451EA">
        <w:t>is.</w:t>
      </w:r>
    </w:p>
    <w:p w14:paraId="1AEC8D11"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t>Don’t respond to a request i</w:t>
      </w:r>
      <w:r w:rsidRPr="004451EA">
        <w:t>f</w:t>
      </w:r>
      <w:r>
        <w:t xml:space="preserve"> </w:t>
      </w:r>
      <w:r w:rsidRPr="004451EA">
        <w:t>you</w:t>
      </w:r>
      <w:r>
        <w:t>’</w:t>
      </w:r>
      <w:r w:rsidRPr="004451EA">
        <w:t>re</w:t>
      </w:r>
      <w:r>
        <w:t xml:space="preserve"> </w:t>
      </w:r>
      <w:r w:rsidRPr="004451EA">
        <w:t>not</w:t>
      </w:r>
      <w:r>
        <w:t xml:space="preserve"> </w:t>
      </w:r>
      <w:r w:rsidRPr="004451EA">
        <w:t>sure</w:t>
      </w:r>
      <w:r>
        <w:t xml:space="preserve"> </w:t>
      </w:r>
      <w:r w:rsidRPr="004451EA">
        <w:t>about</w:t>
      </w:r>
      <w:r>
        <w:t xml:space="preserve"> </w:t>
      </w:r>
      <w:r w:rsidRPr="004451EA">
        <w:t>the</w:t>
      </w:r>
      <w:r>
        <w:t xml:space="preserve"> </w:t>
      </w:r>
      <w:r w:rsidRPr="004451EA">
        <w:t>type</w:t>
      </w:r>
      <w:r>
        <w:t xml:space="preserve"> </w:t>
      </w:r>
      <w:r w:rsidRPr="004451EA">
        <w:t>of</w:t>
      </w:r>
      <w:r>
        <w:t xml:space="preserve"> </w:t>
      </w:r>
      <w:r w:rsidRPr="004451EA">
        <w:t>information</w:t>
      </w:r>
      <w:r>
        <w:t xml:space="preserve"> </w:t>
      </w:r>
      <w:r w:rsidRPr="004451EA">
        <w:t>you</w:t>
      </w:r>
      <w:r>
        <w:t xml:space="preserve"> </w:t>
      </w:r>
      <w:r w:rsidRPr="004451EA">
        <w:t>are</w:t>
      </w:r>
      <w:r>
        <w:t xml:space="preserve"> </w:t>
      </w:r>
      <w:r w:rsidRPr="004451EA">
        <w:t>providing</w:t>
      </w:r>
      <w:r>
        <w:t>. A</w:t>
      </w:r>
      <w:r w:rsidRPr="004451EA">
        <w:t>sk</w:t>
      </w:r>
      <w:r>
        <w:t xml:space="preserve"> </w:t>
      </w:r>
      <w:r w:rsidRPr="004451EA">
        <w:t>someone</w:t>
      </w:r>
      <w:r>
        <w:t xml:space="preserve"> </w:t>
      </w:r>
      <w:r w:rsidRPr="004451EA">
        <w:t>who</w:t>
      </w:r>
      <w:r>
        <w:t xml:space="preserve"> </w:t>
      </w:r>
      <w:r w:rsidRPr="004451EA">
        <w:t>will</w:t>
      </w:r>
      <w:r>
        <w:t xml:space="preserve"> know</w:t>
      </w:r>
      <w:r w:rsidRPr="00362A9F">
        <w:t>.</w:t>
      </w:r>
    </w:p>
    <w:p w14:paraId="7FEC7F04"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362A9F">
        <w:t>Do</w:t>
      </w:r>
      <w:r>
        <w:t xml:space="preserve"> </w:t>
      </w:r>
      <w:r w:rsidRPr="00362A9F">
        <w:t>offer</w:t>
      </w:r>
      <w:r>
        <w:t xml:space="preserve"> </w:t>
      </w:r>
      <w:r w:rsidRPr="00362A9F">
        <w:t>contact</w:t>
      </w:r>
      <w:r>
        <w:t xml:space="preserve"> </w:t>
      </w:r>
      <w:r w:rsidRPr="00362A9F">
        <w:t>information</w:t>
      </w:r>
      <w:r>
        <w:t xml:space="preserve"> </w:t>
      </w:r>
      <w:r w:rsidRPr="00362A9F">
        <w:t>of</w:t>
      </w:r>
      <w:r>
        <w:t xml:space="preserve"> </w:t>
      </w:r>
      <w:r w:rsidRPr="00362A9F">
        <w:t>adoption</w:t>
      </w:r>
      <w:r>
        <w:t xml:space="preserve"> </w:t>
      </w:r>
      <w:r w:rsidRPr="00362A9F">
        <w:t>support</w:t>
      </w:r>
      <w:r>
        <w:t xml:space="preserve"> </w:t>
      </w:r>
      <w:r w:rsidRPr="00362A9F">
        <w:t>services</w:t>
      </w:r>
      <w:r>
        <w:t xml:space="preserve"> </w:t>
      </w:r>
      <w:r w:rsidRPr="00362A9F">
        <w:t>in</w:t>
      </w:r>
      <w:r>
        <w:t xml:space="preserve"> </w:t>
      </w:r>
      <w:r w:rsidRPr="00362A9F">
        <w:t>your</w:t>
      </w:r>
      <w:r>
        <w:t xml:space="preserve"> </w:t>
      </w:r>
      <w:r w:rsidRPr="00362A9F">
        <w:t>area.</w:t>
      </w:r>
    </w:p>
    <w:p w14:paraId="2ED1C559"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362A9F">
        <w:t>Do</w:t>
      </w:r>
      <w:r>
        <w:t xml:space="preserve"> </w:t>
      </w:r>
      <w:r w:rsidRPr="00362A9F">
        <w:t>make</w:t>
      </w:r>
      <w:r>
        <w:t xml:space="preserve"> </w:t>
      </w:r>
      <w:r w:rsidRPr="00362A9F">
        <w:t>sure</w:t>
      </w:r>
      <w:r>
        <w:t xml:space="preserve"> </w:t>
      </w:r>
      <w:r w:rsidRPr="00362A9F">
        <w:t>serv</w:t>
      </w:r>
      <w:r w:rsidRPr="0057169A">
        <w:t>ice</w:t>
      </w:r>
      <w:r>
        <w:t xml:space="preserve"> </w:t>
      </w:r>
      <w:r w:rsidRPr="0057169A">
        <w:t>users</w:t>
      </w:r>
      <w:r>
        <w:t xml:space="preserve"> </w:t>
      </w:r>
      <w:r w:rsidRPr="0057169A">
        <w:t>are</w:t>
      </w:r>
      <w:r>
        <w:t xml:space="preserve"> </w:t>
      </w:r>
      <w:r w:rsidRPr="0057169A">
        <w:t>aware</w:t>
      </w:r>
      <w:r>
        <w:t xml:space="preserve"> </w:t>
      </w:r>
      <w:r w:rsidRPr="0057169A">
        <w:t>of</w:t>
      </w:r>
      <w:r>
        <w:t xml:space="preserve"> your </w:t>
      </w:r>
      <w:r w:rsidRPr="00362A9F">
        <w:t>complaints</w:t>
      </w:r>
      <w:r>
        <w:t xml:space="preserve"> </w:t>
      </w:r>
      <w:r w:rsidRPr="00362A9F">
        <w:t>processes.</w:t>
      </w:r>
    </w:p>
    <w:p w14:paraId="408CBBC7" w14:textId="77777777" w:rsidR="009C059D" w:rsidRPr="004451EA"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t xml:space="preserve">Do </w:t>
      </w:r>
      <w:r w:rsidRPr="00362A9F">
        <w:t>be</w:t>
      </w:r>
      <w:r>
        <w:t xml:space="preserve"> </w:t>
      </w:r>
      <w:r w:rsidRPr="00362A9F">
        <w:t>open</w:t>
      </w:r>
      <w:r>
        <w:t xml:space="preserve"> </w:t>
      </w:r>
      <w:r w:rsidRPr="00362A9F">
        <w:t>to</w:t>
      </w:r>
      <w:r>
        <w:t xml:space="preserve"> the </w:t>
      </w:r>
      <w:r w:rsidRPr="00362A9F">
        <w:t>feedback</w:t>
      </w:r>
      <w:r>
        <w:t xml:space="preserve"> </w:t>
      </w:r>
      <w:r w:rsidRPr="00362A9F">
        <w:t>you</w:t>
      </w:r>
      <w:r>
        <w:t xml:space="preserve"> </w:t>
      </w:r>
      <w:r w:rsidRPr="00362A9F">
        <w:t>receive</w:t>
      </w:r>
      <w:r>
        <w:t xml:space="preserve"> </w:t>
      </w:r>
      <w:r w:rsidRPr="00362A9F">
        <w:t>from</w:t>
      </w:r>
      <w:r>
        <w:t xml:space="preserve"> clients </w:t>
      </w:r>
      <w:r w:rsidRPr="00362A9F">
        <w:t>about</w:t>
      </w:r>
      <w:r>
        <w:t xml:space="preserve"> </w:t>
      </w:r>
      <w:r w:rsidRPr="00362A9F">
        <w:t>how</w:t>
      </w:r>
      <w:r>
        <w:t xml:space="preserve"> </w:t>
      </w:r>
      <w:r w:rsidRPr="00362A9F">
        <w:t>you/your</w:t>
      </w:r>
      <w:r>
        <w:t xml:space="preserve"> </w:t>
      </w:r>
      <w:r w:rsidRPr="00362A9F">
        <w:t>organisation</w:t>
      </w:r>
      <w:r>
        <w:t xml:space="preserve"> </w:t>
      </w:r>
      <w:r w:rsidRPr="00362A9F">
        <w:t>conduct</w:t>
      </w:r>
      <w:r>
        <w:t xml:space="preserve"> your services</w:t>
      </w:r>
      <w:r w:rsidRPr="00362A9F">
        <w:t>.</w:t>
      </w:r>
    </w:p>
    <w:p w14:paraId="0A69970B" w14:textId="77777777" w:rsidR="00023189" w:rsidRDefault="00023189" w:rsidP="00023189">
      <w:pPr>
        <w:pStyle w:val="Boxinline"/>
      </w:pPr>
    </w:p>
    <w:p w14:paraId="0FD4385F" w14:textId="77777777" w:rsidR="00C65A71" w:rsidRDefault="00E029C1" w:rsidP="00C85B79">
      <w:pPr>
        <w:pStyle w:val="Heading3"/>
      </w:pPr>
      <w:r w:rsidRPr="00362A9F">
        <w:t>Summary</w:t>
      </w:r>
    </w:p>
    <w:p w14:paraId="5B8350E7" w14:textId="77777777" w:rsidR="00C65A71" w:rsidRDefault="00E029C1" w:rsidP="00D07D35">
      <w:pPr>
        <w:pStyle w:val="BodyText"/>
      </w:pPr>
      <w:r w:rsidRPr="00362A9F">
        <w:t>Good</w:t>
      </w:r>
      <w:r w:rsidR="00C65A71">
        <w:t xml:space="preserve"> </w:t>
      </w:r>
      <w:r w:rsidRPr="00362A9F">
        <w:t>information</w:t>
      </w:r>
      <w:r w:rsidR="00C65A71">
        <w:t xml:space="preserve"> </w:t>
      </w:r>
      <w:r w:rsidRPr="00362A9F">
        <w:t>services</w:t>
      </w:r>
      <w:r w:rsidR="00C65A71">
        <w:t xml:space="preserve"> </w:t>
      </w:r>
      <w:r w:rsidRPr="00362A9F">
        <w:t>(including</w:t>
      </w:r>
      <w:r w:rsidR="00C65A71">
        <w:t xml:space="preserve"> </w:t>
      </w:r>
      <w:r w:rsidRPr="00362A9F">
        <w:t>identifying</w:t>
      </w:r>
      <w:r w:rsidR="00C65A71">
        <w:t xml:space="preserve"> </w:t>
      </w:r>
      <w:r w:rsidRPr="00362A9F">
        <w:t>information</w:t>
      </w:r>
      <w:r w:rsidR="00C65A71">
        <w:t xml:space="preserve"> </w:t>
      </w:r>
      <w:r w:rsidRPr="00362A9F">
        <w:t>and</w:t>
      </w:r>
      <w:r w:rsidR="00C65A71">
        <w:t xml:space="preserve"> </w:t>
      </w:r>
      <w:r w:rsidR="00D6735E">
        <w:t xml:space="preserve">providing </w:t>
      </w:r>
      <w:r w:rsidRPr="00362A9F">
        <w:t>access</w:t>
      </w:r>
      <w:r w:rsidR="00C65A71">
        <w:t xml:space="preserve"> </w:t>
      </w:r>
      <w:r w:rsidRPr="00362A9F">
        <w:t>to</w:t>
      </w:r>
      <w:r w:rsidR="00C65A71">
        <w:t xml:space="preserve"> </w:t>
      </w:r>
      <w:r w:rsidRPr="00362A9F">
        <w:t>personal</w:t>
      </w:r>
      <w:r w:rsidR="00C65A71">
        <w:t xml:space="preserve"> </w:t>
      </w:r>
      <w:r w:rsidRPr="00362A9F">
        <w:t>records)</w:t>
      </w:r>
      <w:r w:rsidR="00C65A71">
        <w:t xml:space="preserve"> </w:t>
      </w:r>
      <w:r w:rsidRPr="00362A9F">
        <w:t>are:</w:t>
      </w:r>
    </w:p>
    <w:p w14:paraId="57C39731" w14:textId="77777777" w:rsidR="00C65A71" w:rsidRDefault="00E029C1" w:rsidP="00D07D35">
      <w:pPr>
        <w:pStyle w:val="ListBullet"/>
      </w:pPr>
      <w:r w:rsidRPr="004451EA">
        <w:t>delivered</w:t>
      </w:r>
      <w:r w:rsidR="00C65A71">
        <w:t xml:space="preserve"> </w:t>
      </w:r>
      <w:r w:rsidRPr="004451EA">
        <w:t>by</w:t>
      </w:r>
      <w:r w:rsidR="00C65A71">
        <w:t xml:space="preserve"> </w:t>
      </w:r>
      <w:r w:rsidRPr="004451EA">
        <w:t>trained</w:t>
      </w:r>
      <w:r w:rsidR="00C65A71">
        <w:t xml:space="preserve"> </w:t>
      </w:r>
      <w:r w:rsidRPr="004451EA">
        <w:t>staff;</w:t>
      </w:r>
    </w:p>
    <w:p w14:paraId="058C1483" w14:textId="77777777" w:rsidR="00C65A71" w:rsidRDefault="00E029C1" w:rsidP="00D07D35">
      <w:pPr>
        <w:pStyle w:val="ListBullet"/>
      </w:pPr>
      <w:r w:rsidRPr="004451EA">
        <w:t>responsive</w:t>
      </w:r>
      <w:r w:rsidR="00C65A71">
        <w:t xml:space="preserve"> </w:t>
      </w:r>
      <w:r w:rsidRPr="004451EA">
        <w:t>to</w:t>
      </w:r>
      <w:r w:rsidR="00C65A71">
        <w:t xml:space="preserve"> </w:t>
      </w:r>
      <w:r w:rsidRPr="004451EA">
        <w:t>requests</w:t>
      </w:r>
      <w:r w:rsidR="00C65A71">
        <w:t xml:space="preserve"> </w:t>
      </w:r>
      <w:r w:rsidRPr="004451EA">
        <w:t>in</w:t>
      </w:r>
      <w:r w:rsidR="00C65A71">
        <w:t xml:space="preserve"> </w:t>
      </w:r>
      <w:r w:rsidRPr="004451EA">
        <w:t>a</w:t>
      </w:r>
      <w:r w:rsidR="00C65A71">
        <w:t xml:space="preserve"> </w:t>
      </w:r>
      <w:r w:rsidRPr="004451EA">
        <w:t>timely</w:t>
      </w:r>
      <w:r w:rsidR="00C65A71">
        <w:t xml:space="preserve"> </w:t>
      </w:r>
      <w:r w:rsidRPr="004451EA">
        <w:t>way;</w:t>
      </w:r>
    </w:p>
    <w:p w14:paraId="69FB93AB" w14:textId="77777777" w:rsidR="00C65A71" w:rsidRDefault="00E029C1" w:rsidP="00D07D35">
      <w:pPr>
        <w:pStyle w:val="ListBullet"/>
      </w:pPr>
      <w:r w:rsidRPr="004451EA">
        <w:t>accessible</w:t>
      </w:r>
      <w:r w:rsidR="00C65A71">
        <w:t xml:space="preserve"> </w:t>
      </w:r>
      <w:r w:rsidRPr="004451EA">
        <w:t>(e.g.</w:t>
      </w:r>
      <w:r w:rsidR="00D6735E">
        <w:t>,</w:t>
      </w:r>
      <w:r w:rsidR="00C65A71">
        <w:t xml:space="preserve"> </w:t>
      </w:r>
      <w:r w:rsidRPr="004451EA">
        <w:t>via</w:t>
      </w:r>
      <w:r w:rsidR="00C65A71">
        <w:t xml:space="preserve"> </w:t>
      </w:r>
      <w:r w:rsidRPr="004451EA">
        <w:t>moderated</w:t>
      </w:r>
      <w:r w:rsidR="00C65A71">
        <w:t xml:space="preserve"> </w:t>
      </w:r>
      <w:r w:rsidRPr="004451EA">
        <w:t>websites,</w:t>
      </w:r>
      <w:r w:rsidR="00C65A71">
        <w:t xml:space="preserve"> </w:t>
      </w:r>
      <w:r w:rsidRPr="004451EA">
        <w:t>and/or</w:t>
      </w:r>
      <w:r w:rsidR="00C65A71">
        <w:t xml:space="preserve"> </w:t>
      </w:r>
      <w:r w:rsidRPr="004451EA">
        <w:t>24-hour</w:t>
      </w:r>
      <w:r w:rsidR="00C65A71">
        <w:t xml:space="preserve"> </w:t>
      </w:r>
      <w:r w:rsidRPr="004451EA">
        <w:t>phone</w:t>
      </w:r>
      <w:r w:rsidR="00C65A71">
        <w:t xml:space="preserve"> </w:t>
      </w:r>
      <w:r w:rsidRPr="004451EA">
        <w:t>lines);</w:t>
      </w:r>
    </w:p>
    <w:p w14:paraId="735CFC28" w14:textId="77777777" w:rsidR="00C65A71" w:rsidRDefault="00E029C1" w:rsidP="00D07D35">
      <w:pPr>
        <w:pStyle w:val="ListBullet"/>
      </w:pPr>
      <w:proofErr w:type="gramStart"/>
      <w:r w:rsidRPr="004451EA">
        <w:t>provided</w:t>
      </w:r>
      <w:proofErr w:type="gramEnd"/>
      <w:r w:rsidR="00C65A71">
        <w:t xml:space="preserve"> </w:t>
      </w:r>
      <w:r w:rsidRPr="004451EA">
        <w:t>with</w:t>
      </w:r>
      <w:r w:rsidR="00C65A71">
        <w:t xml:space="preserve"> </w:t>
      </w:r>
      <w:r w:rsidRPr="004451EA">
        <w:t>sensitivity</w:t>
      </w:r>
      <w:r w:rsidR="00C65A71">
        <w:t xml:space="preserve"> </w:t>
      </w:r>
      <w:r w:rsidRPr="004451EA">
        <w:t>to</w:t>
      </w:r>
      <w:r w:rsidR="00C65A71">
        <w:t xml:space="preserve"> </w:t>
      </w:r>
      <w:r w:rsidRPr="004451EA">
        <w:t>the</w:t>
      </w:r>
      <w:r w:rsidR="00C65A71">
        <w:t xml:space="preserve"> </w:t>
      </w:r>
      <w:r w:rsidRPr="004451EA">
        <w:t>needs</w:t>
      </w:r>
      <w:r w:rsidR="00C65A71">
        <w:t xml:space="preserve"> </w:t>
      </w:r>
      <w:r w:rsidRPr="004451EA">
        <w:t>of</w:t>
      </w:r>
      <w:r w:rsidR="00C65A71">
        <w:t xml:space="preserve"> </w:t>
      </w:r>
      <w:r w:rsidRPr="004451EA">
        <w:t>those</w:t>
      </w:r>
      <w:r w:rsidR="00C65A71">
        <w:t xml:space="preserve"> </w:t>
      </w:r>
      <w:r w:rsidRPr="004451EA">
        <w:t>seeking</w:t>
      </w:r>
      <w:r w:rsidR="00C65A71">
        <w:t xml:space="preserve"> </w:t>
      </w:r>
      <w:r w:rsidRPr="004451EA">
        <w:t>it</w:t>
      </w:r>
      <w:r w:rsidR="00C65A71">
        <w:t xml:space="preserve"> </w:t>
      </w:r>
      <w:r w:rsidRPr="004451EA">
        <w:t>(confidentiality,</w:t>
      </w:r>
      <w:r w:rsidR="00C65A71">
        <w:t xml:space="preserve"> </w:t>
      </w:r>
      <w:r w:rsidRPr="004451EA">
        <w:t>discretion,</w:t>
      </w:r>
      <w:r w:rsidR="00C65A71">
        <w:t xml:space="preserve"> </w:t>
      </w:r>
      <w:r w:rsidRPr="004451EA">
        <w:t>language</w:t>
      </w:r>
      <w:r w:rsidR="00C65A71">
        <w:t xml:space="preserve"> </w:t>
      </w:r>
      <w:r w:rsidRPr="004451EA">
        <w:t>used,</w:t>
      </w:r>
      <w:r w:rsidR="00C65A71">
        <w:t xml:space="preserve"> </w:t>
      </w:r>
      <w:r w:rsidRPr="004451EA">
        <w:t>etc.);</w:t>
      </w:r>
    </w:p>
    <w:p w14:paraId="51428018" w14:textId="77777777" w:rsidR="00C65A71" w:rsidRDefault="00E029C1" w:rsidP="00D07D35">
      <w:pPr>
        <w:pStyle w:val="ListBullet"/>
      </w:pPr>
      <w:r w:rsidRPr="004451EA">
        <w:t>relevant</w:t>
      </w:r>
      <w:r w:rsidR="00C65A71">
        <w:t xml:space="preserve"> </w:t>
      </w:r>
      <w:r w:rsidRPr="004451EA">
        <w:t>to</w:t>
      </w:r>
      <w:r w:rsidR="00C65A71">
        <w:t xml:space="preserve"> </w:t>
      </w:r>
      <w:r w:rsidRPr="004451EA">
        <w:t>the</w:t>
      </w:r>
      <w:r w:rsidR="00C65A71">
        <w:t xml:space="preserve"> “</w:t>
      </w:r>
      <w:r w:rsidRPr="004451EA">
        <w:t>stage</w:t>
      </w:r>
      <w:r w:rsidR="00C65A71">
        <w:t xml:space="preserve"> </w:t>
      </w:r>
      <w:r w:rsidRPr="004451EA">
        <w:t>of</w:t>
      </w:r>
      <w:r w:rsidR="00C65A71">
        <w:t xml:space="preserve"> </w:t>
      </w:r>
      <w:r w:rsidRPr="004451EA">
        <w:t>the</w:t>
      </w:r>
      <w:r w:rsidR="00C65A71">
        <w:t xml:space="preserve"> </w:t>
      </w:r>
      <w:r w:rsidRPr="004451EA">
        <w:t>journey</w:t>
      </w:r>
      <w:r w:rsidR="00C65A71">
        <w:t xml:space="preserve">” </w:t>
      </w:r>
      <w:r w:rsidRPr="004451EA">
        <w:t>of</w:t>
      </w:r>
      <w:r w:rsidR="00C65A71">
        <w:t xml:space="preserve"> </w:t>
      </w:r>
      <w:r w:rsidRPr="004451EA">
        <w:t>individuals;</w:t>
      </w:r>
      <w:r w:rsidR="00C65A71">
        <w:t xml:space="preserve"> </w:t>
      </w:r>
    </w:p>
    <w:p w14:paraId="7F38F268" w14:textId="77777777" w:rsidR="00C65A71" w:rsidRDefault="00E029C1" w:rsidP="00D07D35">
      <w:pPr>
        <w:pStyle w:val="ListBullet"/>
      </w:pPr>
      <w:r w:rsidRPr="004451EA">
        <w:t>provided</w:t>
      </w:r>
      <w:r w:rsidR="00C65A71">
        <w:t xml:space="preserve"> </w:t>
      </w:r>
      <w:r w:rsidRPr="004451EA">
        <w:t>with</w:t>
      </w:r>
      <w:r w:rsidR="00C65A71">
        <w:t xml:space="preserve"> </w:t>
      </w:r>
      <w:r w:rsidRPr="004451EA">
        <w:t>a</w:t>
      </w:r>
      <w:r w:rsidR="00C65A71">
        <w:t xml:space="preserve"> </w:t>
      </w:r>
      <w:r w:rsidRPr="004451EA">
        <w:t>range</w:t>
      </w:r>
      <w:r w:rsidR="00C65A71">
        <w:t xml:space="preserve"> </w:t>
      </w:r>
      <w:r w:rsidRPr="004451EA">
        <w:t>of</w:t>
      </w:r>
      <w:r w:rsidR="00C65A71">
        <w:t xml:space="preserve"> </w:t>
      </w:r>
      <w:r w:rsidRPr="004451EA">
        <w:t>support</w:t>
      </w:r>
      <w:r w:rsidR="00C65A71">
        <w:t xml:space="preserve"> </w:t>
      </w:r>
      <w:r w:rsidRPr="004451EA">
        <w:t>levels</w:t>
      </w:r>
      <w:r w:rsidR="00C65A71">
        <w:t xml:space="preserve"> </w:t>
      </w:r>
      <w:r w:rsidRPr="004451EA">
        <w:t>(e.g.,</w:t>
      </w:r>
      <w:r w:rsidR="00C65A71">
        <w:t xml:space="preserve"> </w:t>
      </w:r>
      <w:r w:rsidRPr="004451EA">
        <w:t>access</w:t>
      </w:r>
      <w:r w:rsidR="00C65A71">
        <w:t xml:space="preserve"> </w:t>
      </w:r>
      <w:r w:rsidRPr="004451EA">
        <w:t>to</w:t>
      </w:r>
      <w:r w:rsidR="00C65A71">
        <w:t xml:space="preserve"> </w:t>
      </w:r>
      <w:r w:rsidRPr="004451EA">
        <w:t>support</w:t>
      </w:r>
      <w:r w:rsidR="00C65A71">
        <w:t xml:space="preserve"> </w:t>
      </w:r>
      <w:r w:rsidRPr="004451EA">
        <w:t>person</w:t>
      </w:r>
      <w:r w:rsidR="00D6735E">
        <w:t xml:space="preserve">, both </w:t>
      </w:r>
      <w:r w:rsidRPr="004451EA">
        <w:t>onsite</w:t>
      </w:r>
      <w:r w:rsidR="00C65A71">
        <w:t xml:space="preserve"> </w:t>
      </w:r>
      <w:r w:rsidRPr="004451EA">
        <w:t>and</w:t>
      </w:r>
      <w:r w:rsidR="00C65A71">
        <w:t xml:space="preserve"> </w:t>
      </w:r>
      <w:r w:rsidR="00D6735E">
        <w:t xml:space="preserve">in </w:t>
      </w:r>
      <w:r w:rsidRPr="004451EA">
        <w:t>follow-up)</w:t>
      </w:r>
      <w:r w:rsidR="00D6735E">
        <w:t>;</w:t>
      </w:r>
    </w:p>
    <w:p w14:paraId="46B869E1" w14:textId="77777777" w:rsidR="00C65A71" w:rsidRDefault="00D6735E" w:rsidP="00D07D35">
      <w:pPr>
        <w:pStyle w:val="ListBullet"/>
      </w:pPr>
      <w:r>
        <w:t xml:space="preserve">proactive in providing </w:t>
      </w:r>
      <w:r w:rsidR="00A644A7" w:rsidRPr="004451EA">
        <w:t>advice</w:t>
      </w:r>
      <w:r w:rsidR="00C65A71">
        <w:t xml:space="preserve"> </w:t>
      </w:r>
      <w:r w:rsidR="00A644A7" w:rsidRPr="004451EA">
        <w:t>and</w:t>
      </w:r>
      <w:r w:rsidR="00C65A71">
        <w:t xml:space="preserve"> </w:t>
      </w:r>
      <w:r w:rsidR="00A644A7" w:rsidRPr="004451EA">
        <w:t>information</w:t>
      </w:r>
      <w:r w:rsidR="00C65A71">
        <w:t xml:space="preserve"> </w:t>
      </w:r>
      <w:r w:rsidR="00A644A7" w:rsidRPr="004451EA">
        <w:t>about</w:t>
      </w:r>
      <w:r w:rsidR="00C65A71">
        <w:t xml:space="preserve"> </w:t>
      </w:r>
      <w:r w:rsidR="00A644A7" w:rsidRPr="004451EA">
        <w:t>what</w:t>
      </w:r>
      <w:r w:rsidR="00C65A71">
        <w:t xml:space="preserve"> </w:t>
      </w:r>
      <w:r w:rsidR="00A644A7" w:rsidRPr="004451EA">
        <w:t>to</w:t>
      </w:r>
      <w:r w:rsidR="00C65A71">
        <w:t xml:space="preserve"> </w:t>
      </w:r>
      <w:r w:rsidR="00A644A7" w:rsidRPr="004451EA">
        <w:t>expect</w:t>
      </w:r>
      <w:r w:rsidR="00C65A71">
        <w:t xml:space="preserve"> </w:t>
      </w:r>
      <w:r w:rsidR="00A644A7" w:rsidRPr="004451EA">
        <w:t>throughout</w:t>
      </w:r>
      <w:r w:rsidR="00C65A71">
        <w:t xml:space="preserve"> </w:t>
      </w:r>
      <w:r w:rsidR="00A644A7" w:rsidRPr="004451EA">
        <w:t>the</w:t>
      </w:r>
      <w:r w:rsidR="00C65A71">
        <w:t xml:space="preserve"> </w:t>
      </w:r>
      <w:r w:rsidR="00A644A7" w:rsidRPr="004451EA">
        <w:t>entire</w:t>
      </w:r>
      <w:r w:rsidR="00C65A71">
        <w:t xml:space="preserve"> </w:t>
      </w:r>
      <w:r w:rsidR="00A644A7" w:rsidRPr="004451EA">
        <w:t>journey,</w:t>
      </w:r>
      <w:r w:rsidR="00C65A71">
        <w:t xml:space="preserve"> </w:t>
      </w:r>
      <w:r w:rsidR="00A644A7" w:rsidRPr="004451EA">
        <w:t>not</w:t>
      </w:r>
      <w:r w:rsidR="00C65A71">
        <w:t xml:space="preserve"> </w:t>
      </w:r>
      <w:r w:rsidR="00A644A7" w:rsidRPr="004451EA">
        <w:t>just</w:t>
      </w:r>
      <w:r w:rsidR="00C65A71">
        <w:t xml:space="preserve"> </w:t>
      </w:r>
      <w:r w:rsidR="00A644A7" w:rsidRPr="004451EA">
        <w:t>about</w:t>
      </w:r>
      <w:r w:rsidR="00C65A71">
        <w:t xml:space="preserve"> </w:t>
      </w:r>
      <w:r w:rsidR="00A644A7" w:rsidRPr="004451EA">
        <w:t>how</w:t>
      </w:r>
      <w:r w:rsidR="00C65A71">
        <w:t xml:space="preserve"> </w:t>
      </w:r>
      <w:r w:rsidR="00A644A7" w:rsidRPr="004451EA">
        <w:t>to</w:t>
      </w:r>
      <w:r w:rsidR="00C65A71">
        <w:t xml:space="preserve"> </w:t>
      </w:r>
      <w:r w:rsidR="00A644A7" w:rsidRPr="004451EA">
        <w:t>search;</w:t>
      </w:r>
      <w:r>
        <w:t xml:space="preserve"> and</w:t>
      </w:r>
    </w:p>
    <w:p w14:paraId="2BC2BE5F" w14:textId="77777777" w:rsidR="00C65A71" w:rsidRDefault="00D6735E" w:rsidP="00D07D35">
      <w:pPr>
        <w:pStyle w:val="ListBullet"/>
      </w:pPr>
      <w:proofErr w:type="gramStart"/>
      <w:r>
        <w:t>accountable</w:t>
      </w:r>
      <w:proofErr w:type="gramEnd"/>
      <w:r>
        <w:t xml:space="preserve"> in regard to poor levels of professionalism by providing </w:t>
      </w:r>
      <w:r w:rsidR="00A644A7" w:rsidRPr="004451EA">
        <w:t>formalised</w:t>
      </w:r>
      <w:r w:rsidR="00C65A71">
        <w:t xml:space="preserve"> </w:t>
      </w:r>
      <w:r w:rsidR="00A644A7" w:rsidRPr="004451EA">
        <w:t>complaints</w:t>
      </w:r>
      <w:r w:rsidR="00C65A71">
        <w:t xml:space="preserve"> </w:t>
      </w:r>
      <w:r w:rsidR="00A644A7" w:rsidRPr="004451EA">
        <w:t>processes</w:t>
      </w:r>
      <w:r w:rsidR="00C65A71">
        <w:t xml:space="preserve"> </w:t>
      </w:r>
      <w:r w:rsidR="00A644A7" w:rsidRPr="004451EA">
        <w:t>to</w:t>
      </w:r>
      <w:r w:rsidR="00C65A71">
        <w:t xml:space="preserve"> </w:t>
      </w:r>
      <w:r w:rsidR="00A644A7" w:rsidRPr="004451EA">
        <w:t>service</w:t>
      </w:r>
      <w:r w:rsidR="00C65A71">
        <w:t xml:space="preserve"> </w:t>
      </w:r>
      <w:r w:rsidR="00A644A7" w:rsidRPr="004451EA">
        <w:t>users</w:t>
      </w:r>
      <w:r>
        <w:t>.</w:t>
      </w:r>
    </w:p>
    <w:p w14:paraId="690E0FFC" w14:textId="77777777" w:rsidR="002E7AB8" w:rsidRPr="002E7AB8" w:rsidRDefault="003F344F" w:rsidP="00C85B79">
      <w:pPr>
        <w:pStyle w:val="Heading2"/>
      </w:pPr>
      <w:r w:rsidRPr="004451EA">
        <w:t>Sear</w:t>
      </w:r>
      <w:r w:rsidRPr="005915C8">
        <w:t>ch</w:t>
      </w:r>
      <w:r w:rsidR="00C65A71" w:rsidRPr="005915C8">
        <w:t xml:space="preserve"> </w:t>
      </w:r>
      <w:r w:rsidRPr="005915C8">
        <w:t>and</w:t>
      </w:r>
      <w:r w:rsidR="00C65A71" w:rsidRPr="005915C8">
        <w:t xml:space="preserve"> </w:t>
      </w:r>
      <w:r w:rsidRPr="005915C8">
        <w:t>contact</w:t>
      </w:r>
      <w:r w:rsidR="00C65A71" w:rsidRPr="005915C8">
        <w:t xml:space="preserve"> </w:t>
      </w:r>
      <w:r w:rsidRPr="005915C8">
        <w:t>services</w:t>
      </w:r>
    </w:p>
    <w:p w14:paraId="558F64E2" w14:textId="77777777" w:rsidR="009C059D" w:rsidRPr="000A18ED" w:rsidRDefault="009C059D" w:rsidP="009C059D">
      <w:pPr>
        <w:pStyle w:val="Boxheading"/>
        <w:pBdr>
          <w:top w:val="dashSmallGap" w:sz="18" w:space="6" w:color="1F497D" w:themeColor="text2"/>
          <w:bottom w:val="dashSmallGap" w:sz="18" w:space="6" w:color="1F497D" w:themeColor="text2"/>
        </w:pBdr>
      </w:pPr>
      <w:r w:rsidRPr="002220F4">
        <w:t>Fast</w:t>
      </w:r>
      <w:r>
        <w:t xml:space="preserve"> </w:t>
      </w:r>
      <w:r w:rsidRPr="002220F4">
        <w:t>facts</w:t>
      </w:r>
    </w:p>
    <w:p w14:paraId="791E221E" w14:textId="77777777" w:rsidR="009C059D" w:rsidRPr="00A55F28"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before="0"/>
      </w:pPr>
      <w:r w:rsidRPr="00A55F28">
        <w:t>Search and contact services provide information and support, short-term counselling, and assistance (where required) in making contact and mediation between parties to an adoption.</w:t>
      </w:r>
    </w:p>
    <w:p w14:paraId="140FC7F2"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362A9F">
        <w:t>Organisations providing assistance with the search and contact process will frequently use state and territory information services (and often have well-established relationships with these government departments)</w:t>
      </w:r>
      <w:r>
        <w:t>.</w:t>
      </w:r>
    </w:p>
    <w:p w14:paraId="3C7649BC" w14:textId="77777777" w:rsidR="009C059D" w:rsidRPr="002220F4"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362A9F">
        <w:t>Delivery of information requires a high degree of sensitivity, understanding and empathy and</w:t>
      </w:r>
      <w:r>
        <w:t>,</w:t>
      </w:r>
      <w:r w:rsidRPr="00362A9F">
        <w:t xml:space="preserve"> generally, </w:t>
      </w:r>
      <w:proofErr w:type="gramStart"/>
      <w:r w:rsidRPr="00362A9F">
        <w:t>staff in search and contact services are</w:t>
      </w:r>
      <w:proofErr w:type="gramEnd"/>
      <w:r w:rsidRPr="00362A9F">
        <w:t xml:space="preserve"> well</w:t>
      </w:r>
      <w:r>
        <w:t xml:space="preserve"> </w:t>
      </w:r>
      <w:r w:rsidRPr="00362A9F">
        <w:t>trained.</w:t>
      </w:r>
    </w:p>
    <w:p w14:paraId="08C0B26D" w14:textId="77777777" w:rsidR="00C65A71" w:rsidRDefault="00EB1BD8" w:rsidP="00D07D35">
      <w:pPr>
        <w:pStyle w:val="BodyText"/>
      </w:pPr>
      <w:r w:rsidRPr="00362A9F">
        <w:lastRenderedPageBreak/>
        <w:t>The</w:t>
      </w:r>
      <w:r w:rsidR="00C65A71">
        <w:t xml:space="preserve"> </w:t>
      </w:r>
      <w:r w:rsidRPr="00362A9F">
        <w:t>decision</w:t>
      </w:r>
      <w:r w:rsidR="00C65A71">
        <w:t xml:space="preserve"> </w:t>
      </w:r>
      <w:r w:rsidRPr="00362A9F">
        <w:t>to</w:t>
      </w:r>
      <w:r w:rsidR="00C65A71">
        <w:t xml:space="preserve"> </w:t>
      </w:r>
      <w:r w:rsidRPr="00362A9F">
        <w:t>embark</w:t>
      </w:r>
      <w:r w:rsidR="00C65A71">
        <w:t xml:space="preserve"> </w:t>
      </w:r>
      <w:r w:rsidRPr="00362A9F">
        <w:t>upon</w:t>
      </w:r>
      <w:r w:rsidR="00C65A71">
        <w:t xml:space="preserve"> </w:t>
      </w:r>
      <w:r w:rsidRPr="00362A9F">
        <w:t>searching</w:t>
      </w:r>
      <w:r w:rsidR="00C65A71">
        <w:t xml:space="preserve"> </w:t>
      </w:r>
      <w:r w:rsidRPr="00362A9F">
        <w:t>for</w:t>
      </w:r>
      <w:r w:rsidR="00C65A71">
        <w:t xml:space="preserve"> </w:t>
      </w:r>
      <w:r w:rsidRPr="00362A9F">
        <w:t>information</w:t>
      </w:r>
      <w:r w:rsidR="00C65A71">
        <w:t xml:space="preserve"> </w:t>
      </w:r>
      <w:r w:rsidRPr="00362A9F">
        <w:t>about</w:t>
      </w:r>
      <w:r w:rsidR="00C65A71">
        <w:t xml:space="preserve"> </w:t>
      </w:r>
      <w:r w:rsidRPr="00362A9F">
        <w:t>lost</w:t>
      </w:r>
      <w:r w:rsidR="00C65A71">
        <w:t xml:space="preserve"> </w:t>
      </w:r>
      <w:r w:rsidRPr="00362A9F">
        <w:t>family</w:t>
      </w:r>
      <w:r w:rsidR="00C65A71">
        <w:t xml:space="preserve"> </w:t>
      </w:r>
      <w:r w:rsidRPr="00362A9F">
        <w:t>members</w:t>
      </w:r>
      <w:r w:rsidR="00C65A71">
        <w:t xml:space="preserve"> </w:t>
      </w:r>
      <w:r w:rsidRPr="00362A9F">
        <w:t>is</w:t>
      </w:r>
      <w:r w:rsidR="00E829C1">
        <w:t>,</w:t>
      </w:r>
      <w:r w:rsidR="00C65A71">
        <w:t xml:space="preserve"> </w:t>
      </w:r>
      <w:r w:rsidR="00EF0D5F" w:rsidRPr="00362A9F">
        <w:t>in</w:t>
      </w:r>
      <w:r w:rsidR="00C65A71">
        <w:t xml:space="preserve"> </w:t>
      </w:r>
      <w:r w:rsidR="00EF0D5F" w:rsidRPr="00362A9F">
        <w:t>most</w:t>
      </w:r>
      <w:r w:rsidR="00C65A71">
        <w:t xml:space="preserve"> </w:t>
      </w:r>
      <w:r w:rsidR="00EF0D5F" w:rsidRPr="00362A9F">
        <w:t>instances,</w:t>
      </w:r>
      <w:r w:rsidR="00C65A71">
        <w:t xml:space="preserve"> </w:t>
      </w:r>
      <w:r w:rsidR="00EF0D5F" w:rsidRPr="00362A9F">
        <w:t>one</w:t>
      </w:r>
      <w:r w:rsidR="00C65A71">
        <w:t xml:space="preserve"> </w:t>
      </w:r>
      <w:r w:rsidR="00EF0D5F" w:rsidRPr="00362A9F">
        <w:t>that</w:t>
      </w:r>
      <w:r w:rsidR="00C65A71">
        <w:t xml:space="preserve"> </w:t>
      </w:r>
      <w:r w:rsidR="00EF0D5F" w:rsidRPr="00362A9F">
        <w:t>is</w:t>
      </w:r>
      <w:r w:rsidR="00C65A71">
        <w:t xml:space="preserve"> </w:t>
      </w:r>
      <w:r w:rsidR="00EF0D5F" w:rsidRPr="00362A9F">
        <w:t>made</w:t>
      </w:r>
      <w:r w:rsidR="00C65A71">
        <w:t xml:space="preserve"> </w:t>
      </w:r>
      <w:r w:rsidR="00EF0D5F" w:rsidRPr="00362A9F">
        <w:t>with</w:t>
      </w:r>
      <w:r w:rsidR="00E829C1">
        <w:t xml:space="preserve"> careful</w:t>
      </w:r>
      <w:r w:rsidR="00C65A71">
        <w:t xml:space="preserve"> </w:t>
      </w:r>
      <w:r w:rsidR="00EF0D5F" w:rsidRPr="00362A9F">
        <w:t>consideration.</w:t>
      </w:r>
      <w:r w:rsidR="00C65A71">
        <w:t xml:space="preserve"> </w:t>
      </w:r>
      <w:r w:rsidR="008D7212" w:rsidRPr="004451EA">
        <w:t>People</w:t>
      </w:r>
      <w:r w:rsidR="00C65A71">
        <w:t xml:space="preserve"> </w:t>
      </w:r>
      <w:r w:rsidR="008D7212" w:rsidRPr="004451EA">
        <w:t>who</w:t>
      </w:r>
      <w:r w:rsidR="00C65A71">
        <w:t xml:space="preserve"> </w:t>
      </w:r>
      <w:r w:rsidR="008D7212" w:rsidRPr="004451EA">
        <w:t>choose</w:t>
      </w:r>
      <w:r w:rsidR="00C65A71">
        <w:t xml:space="preserve"> </w:t>
      </w:r>
      <w:r w:rsidR="008D7212" w:rsidRPr="004451EA">
        <w:t>to</w:t>
      </w:r>
      <w:r w:rsidR="00C65A71">
        <w:t xml:space="preserve"> </w:t>
      </w:r>
      <w:r w:rsidR="008D7212" w:rsidRPr="004451EA">
        <w:t>look</w:t>
      </w:r>
      <w:r w:rsidR="00C65A71">
        <w:t xml:space="preserve"> </w:t>
      </w:r>
      <w:r w:rsidR="008D7212" w:rsidRPr="004451EA">
        <w:t>for</w:t>
      </w:r>
      <w:r w:rsidR="00C65A71">
        <w:t xml:space="preserve"> </w:t>
      </w:r>
      <w:r w:rsidR="008D7212" w:rsidRPr="004451EA">
        <w:t>their</w:t>
      </w:r>
      <w:r w:rsidR="00C65A71">
        <w:t xml:space="preserve"> </w:t>
      </w:r>
      <w:r w:rsidR="008D7212" w:rsidRPr="004451EA">
        <w:t>relatives</w:t>
      </w:r>
      <w:r w:rsidR="00C65A71">
        <w:t xml:space="preserve"> </w:t>
      </w:r>
      <w:r w:rsidR="008D7212" w:rsidRPr="004451EA">
        <w:t>can</w:t>
      </w:r>
      <w:r w:rsidR="00C65A71">
        <w:t xml:space="preserve"> </w:t>
      </w:r>
      <w:r w:rsidR="008D7212" w:rsidRPr="004451EA">
        <w:t>engage</w:t>
      </w:r>
      <w:r w:rsidR="00C65A71">
        <w:t xml:space="preserve"> </w:t>
      </w:r>
      <w:r w:rsidR="008D7212" w:rsidRPr="004451EA">
        <w:t>the</w:t>
      </w:r>
      <w:r w:rsidR="00C65A71">
        <w:t xml:space="preserve"> </w:t>
      </w:r>
      <w:r w:rsidR="008D7212" w:rsidRPr="004451EA">
        <w:t>assistance</w:t>
      </w:r>
      <w:r w:rsidR="00C65A71">
        <w:t xml:space="preserve"> </w:t>
      </w:r>
      <w:r w:rsidR="008D7212" w:rsidRPr="004451EA">
        <w:t>of</w:t>
      </w:r>
      <w:r w:rsidR="00C65A71">
        <w:t xml:space="preserve"> </w:t>
      </w:r>
      <w:r w:rsidR="008D7212" w:rsidRPr="004451EA">
        <w:t>a</w:t>
      </w:r>
      <w:r w:rsidR="00C65A71">
        <w:t xml:space="preserve"> </w:t>
      </w:r>
      <w:r w:rsidR="008D7212" w:rsidRPr="004451EA">
        <w:t>search</w:t>
      </w:r>
      <w:r w:rsidR="00C65A71">
        <w:t xml:space="preserve"> </w:t>
      </w:r>
      <w:r w:rsidR="008D7212" w:rsidRPr="004451EA">
        <w:t>and</w:t>
      </w:r>
      <w:r w:rsidR="00C65A71">
        <w:t xml:space="preserve"> </w:t>
      </w:r>
      <w:r w:rsidR="008D7212" w:rsidRPr="004451EA">
        <w:t>contact</w:t>
      </w:r>
      <w:r w:rsidR="00C65A71">
        <w:t xml:space="preserve"> </w:t>
      </w:r>
      <w:r w:rsidR="008D7212" w:rsidRPr="004451EA">
        <w:t>service</w:t>
      </w:r>
      <w:r w:rsidR="00E829C1">
        <w:t>, which can</w:t>
      </w:r>
      <w:r w:rsidR="00C65A71">
        <w:t xml:space="preserve"> </w:t>
      </w:r>
      <w:r w:rsidR="008D7212" w:rsidRPr="004451EA">
        <w:t>work</w:t>
      </w:r>
      <w:r w:rsidR="00C65A71">
        <w:t xml:space="preserve"> </w:t>
      </w:r>
      <w:r w:rsidR="008D7212" w:rsidRPr="004451EA">
        <w:t>directly</w:t>
      </w:r>
      <w:r w:rsidR="00C65A71">
        <w:t xml:space="preserve"> </w:t>
      </w:r>
      <w:r w:rsidR="008D7212" w:rsidRPr="004451EA">
        <w:t>with</w:t>
      </w:r>
      <w:r w:rsidR="00C65A71">
        <w:t xml:space="preserve"> </w:t>
      </w:r>
      <w:r w:rsidR="008D7212" w:rsidRPr="004451EA">
        <w:t>the</w:t>
      </w:r>
      <w:r w:rsidR="00C65A71">
        <w:t xml:space="preserve"> </w:t>
      </w:r>
      <w:r w:rsidR="008D7212" w:rsidRPr="004451EA">
        <w:t>client,</w:t>
      </w:r>
      <w:r w:rsidR="00C65A71">
        <w:t xml:space="preserve"> </w:t>
      </w:r>
      <w:r w:rsidR="008D7212" w:rsidRPr="004451EA">
        <w:t>or</w:t>
      </w:r>
      <w:r w:rsidR="00C65A71">
        <w:t xml:space="preserve"> </w:t>
      </w:r>
      <w:r w:rsidR="008D7212" w:rsidRPr="004451EA">
        <w:t>support</w:t>
      </w:r>
      <w:r w:rsidR="00C65A71">
        <w:t xml:space="preserve"> </w:t>
      </w:r>
      <w:r w:rsidR="008D7212" w:rsidRPr="004451EA">
        <w:t>an</w:t>
      </w:r>
      <w:r w:rsidR="00C65A71">
        <w:t xml:space="preserve"> </w:t>
      </w:r>
      <w:r w:rsidR="008D7212" w:rsidRPr="004451EA">
        <w:t>agency</w:t>
      </w:r>
      <w:r w:rsidR="00C65A71">
        <w:t xml:space="preserve"> </w:t>
      </w:r>
      <w:r w:rsidR="008D7212" w:rsidRPr="004451EA">
        <w:t>that</w:t>
      </w:r>
      <w:r w:rsidR="00C65A71">
        <w:t xml:space="preserve"> </w:t>
      </w:r>
      <w:r w:rsidR="008D7212" w:rsidRPr="004451EA">
        <w:t>the</w:t>
      </w:r>
      <w:r w:rsidR="00C65A71">
        <w:t xml:space="preserve"> </w:t>
      </w:r>
      <w:r w:rsidR="008D7212" w:rsidRPr="004451EA">
        <w:t>client</w:t>
      </w:r>
      <w:r w:rsidR="00C65A71">
        <w:t xml:space="preserve"> </w:t>
      </w:r>
      <w:r w:rsidR="008D7212" w:rsidRPr="004451EA">
        <w:t>has</w:t>
      </w:r>
      <w:r w:rsidR="00C65A71">
        <w:t xml:space="preserve"> </w:t>
      </w:r>
      <w:r w:rsidR="008D7212" w:rsidRPr="004451EA">
        <w:t>already</w:t>
      </w:r>
      <w:r w:rsidR="00C65A71">
        <w:t xml:space="preserve"> </w:t>
      </w:r>
      <w:r w:rsidR="008D7212" w:rsidRPr="004451EA">
        <w:t>contacted</w:t>
      </w:r>
      <w:r w:rsidR="00C65A71">
        <w:t xml:space="preserve"> </w:t>
      </w:r>
      <w:r w:rsidR="008D7212" w:rsidRPr="004451EA">
        <w:t>and/or</w:t>
      </w:r>
      <w:r w:rsidR="00C65A71">
        <w:t xml:space="preserve"> </w:t>
      </w:r>
      <w:r w:rsidR="008D7212" w:rsidRPr="004451EA">
        <w:t>built</w:t>
      </w:r>
      <w:r w:rsidR="00C65A71">
        <w:t xml:space="preserve"> </w:t>
      </w:r>
      <w:r w:rsidR="008D7212" w:rsidRPr="004451EA">
        <w:t>a</w:t>
      </w:r>
      <w:r w:rsidR="00C65A71">
        <w:t xml:space="preserve"> </w:t>
      </w:r>
      <w:r w:rsidR="008D7212" w:rsidRPr="004451EA">
        <w:t>relationship</w:t>
      </w:r>
      <w:r w:rsidR="00C65A71">
        <w:t xml:space="preserve"> </w:t>
      </w:r>
      <w:r w:rsidR="008D7212" w:rsidRPr="004451EA">
        <w:t>with.</w:t>
      </w:r>
      <w:r w:rsidR="00C65A71">
        <w:t xml:space="preserve"> </w:t>
      </w:r>
      <w:r w:rsidR="008D7212" w:rsidRPr="004451EA">
        <w:t>Search</w:t>
      </w:r>
      <w:r w:rsidR="00C65A71">
        <w:t xml:space="preserve"> </w:t>
      </w:r>
      <w:r w:rsidR="008D7212" w:rsidRPr="004451EA">
        <w:t>and</w:t>
      </w:r>
      <w:r w:rsidR="00C65A71">
        <w:t xml:space="preserve"> </w:t>
      </w:r>
      <w:r w:rsidR="008D7212" w:rsidRPr="004451EA">
        <w:t>contact</w:t>
      </w:r>
      <w:r w:rsidR="00C65A71">
        <w:t xml:space="preserve"> </w:t>
      </w:r>
      <w:r w:rsidR="008D7212" w:rsidRPr="004451EA">
        <w:t>services</w:t>
      </w:r>
      <w:r w:rsidR="00C65A71">
        <w:t xml:space="preserve"> </w:t>
      </w:r>
      <w:r w:rsidR="008D7212" w:rsidRPr="004451EA">
        <w:t>have</w:t>
      </w:r>
      <w:r w:rsidR="00C65A71">
        <w:t xml:space="preserve"> </w:t>
      </w:r>
      <w:r w:rsidR="008D7212" w:rsidRPr="004451EA">
        <w:t>a</w:t>
      </w:r>
      <w:r w:rsidR="00C65A71">
        <w:t xml:space="preserve"> </w:t>
      </w:r>
      <w:r w:rsidR="008D7212" w:rsidRPr="004451EA">
        <w:t>wide</w:t>
      </w:r>
      <w:r w:rsidR="00C65A71">
        <w:t xml:space="preserve"> </w:t>
      </w:r>
      <w:r w:rsidR="008D7212" w:rsidRPr="004451EA">
        <w:t>client</w:t>
      </w:r>
      <w:r w:rsidR="00C65A71">
        <w:t xml:space="preserve"> </w:t>
      </w:r>
      <w:r w:rsidR="008D7212" w:rsidRPr="004451EA">
        <w:t>base</w:t>
      </w:r>
      <w:r w:rsidR="00C65A71">
        <w:t xml:space="preserve"> </w:t>
      </w:r>
      <w:r w:rsidR="008D7212" w:rsidRPr="004451EA">
        <w:t>and</w:t>
      </w:r>
      <w:r w:rsidR="00C65A71">
        <w:t xml:space="preserve"> </w:t>
      </w:r>
      <w:r w:rsidR="008D7212" w:rsidRPr="004451EA">
        <w:t>are</w:t>
      </w:r>
      <w:r w:rsidR="00C65A71">
        <w:t xml:space="preserve"> </w:t>
      </w:r>
      <w:r w:rsidR="008D7212" w:rsidRPr="004451EA">
        <w:t>not</w:t>
      </w:r>
      <w:r w:rsidR="00C65A71">
        <w:t xml:space="preserve"> </w:t>
      </w:r>
      <w:r w:rsidR="008D7212" w:rsidRPr="004451EA">
        <w:t>specialised</w:t>
      </w:r>
      <w:r w:rsidR="00C65A71">
        <w:t xml:space="preserve"> </w:t>
      </w:r>
      <w:r w:rsidR="008D7212" w:rsidRPr="004451EA">
        <w:t>in</w:t>
      </w:r>
      <w:r w:rsidR="00C65A71">
        <w:t xml:space="preserve"> </w:t>
      </w:r>
      <w:r w:rsidR="008D7212" w:rsidRPr="004451EA">
        <w:t>only</w:t>
      </w:r>
      <w:r w:rsidR="00C65A71">
        <w:t xml:space="preserve"> </w:t>
      </w:r>
      <w:r w:rsidR="008D7212" w:rsidRPr="004451EA">
        <w:t>providing</w:t>
      </w:r>
      <w:r w:rsidR="00C65A71">
        <w:t xml:space="preserve"> </w:t>
      </w:r>
      <w:r w:rsidR="008D7212" w:rsidRPr="004451EA">
        <w:t>services</w:t>
      </w:r>
      <w:r w:rsidR="00C65A71">
        <w:t xml:space="preserve"> </w:t>
      </w:r>
      <w:r w:rsidR="008D7212" w:rsidRPr="004451EA">
        <w:t>for</w:t>
      </w:r>
      <w:r w:rsidR="00C65A71">
        <w:t xml:space="preserve"> </w:t>
      </w:r>
      <w:r w:rsidR="008D7212" w:rsidRPr="004451EA">
        <w:t>people</w:t>
      </w:r>
      <w:r w:rsidR="00C65A71">
        <w:t xml:space="preserve"> </w:t>
      </w:r>
      <w:r w:rsidR="008D7212" w:rsidRPr="004451EA">
        <w:t>affected</w:t>
      </w:r>
      <w:r w:rsidR="00C65A71">
        <w:t xml:space="preserve"> </w:t>
      </w:r>
      <w:r w:rsidR="008D7212" w:rsidRPr="004451EA">
        <w:t>by</w:t>
      </w:r>
      <w:r w:rsidR="00C65A71">
        <w:t xml:space="preserve"> </w:t>
      </w:r>
      <w:r w:rsidR="008D7212" w:rsidRPr="004451EA">
        <w:t>forced</w:t>
      </w:r>
      <w:r w:rsidR="00C65A71">
        <w:t xml:space="preserve"> </w:t>
      </w:r>
      <w:r w:rsidR="008D7212" w:rsidRPr="004451EA">
        <w:t>adoption</w:t>
      </w:r>
      <w:r w:rsidR="00C65A71">
        <w:t xml:space="preserve"> </w:t>
      </w:r>
      <w:r w:rsidR="008D7212" w:rsidRPr="004451EA">
        <w:t>and</w:t>
      </w:r>
      <w:r w:rsidR="00C65A71">
        <w:t xml:space="preserve"> </w:t>
      </w:r>
      <w:r w:rsidR="008D7212" w:rsidRPr="004451EA">
        <w:t>family</w:t>
      </w:r>
      <w:r w:rsidR="00C65A71">
        <w:t xml:space="preserve"> </w:t>
      </w:r>
      <w:r w:rsidR="008D7212" w:rsidRPr="004451EA">
        <w:t>separation.</w:t>
      </w:r>
    </w:p>
    <w:p w14:paraId="6389B625" w14:textId="77777777" w:rsidR="00C65A71" w:rsidRDefault="008D7212" w:rsidP="00D07D35">
      <w:pPr>
        <w:pStyle w:val="BodyText"/>
      </w:pPr>
      <w:r w:rsidRPr="004451EA">
        <w:t>The</w:t>
      </w:r>
      <w:r w:rsidR="00C65A71">
        <w:t xml:space="preserve"> </w:t>
      </w:r>
      <w:r w:rsidRPr="004451EA">
        <w:t>types</w:t>
      </w:r>
      <w:r w:rsidR="00C65A71">
        <w:t xml:space="preserve"> </w:t>
      </w:r>
      <w:r w:rsidRPr="004451EA">
        <w:t>of</w:t>
      </w:r>
      <w:r w:rsidR="00C65A71">
        <w:t xml:space="preserve"> </w:t>
      </w:r>
      <w:r w:rsidRPr="004451EA">
        <w:t>services</w:t>
      </w:r>
      <w:r w:rsidR="00C65A71">
        <w:t xml:space="preserve"> </w:t>
      </w:r>
      <w:r w:rsidRPr="004451EA">
        <w:t>offered</w:t>
      </w:r>
      <w:r w:rsidR="00C65A71">
        <w:t xml:space="preserve"> </w:t>
      </w:r>
      <w:r w:rsidRPr="004451EA">
        <w:t>can</w:t>
      </w:r>
      <w:r w:rsidR="00C65A71">
        <w:t xml:space="preserve"> </w:t>
      </w:r>
      <w:r w:rsidRPr="004451EA">
        <w:t>include</w:t>
      </w:r>
      <w:r w:rsidR="00C65A71">
        <w:t xml:space="preserve"> </w:t>
      </w:r>
      <w:r w:rsidRPr="004451EA">
        <w:t>information</w:t>
      </w:r>
      <w:r w:rsidR="00C65A71">
        <w:t xml:space="preserve"> </w:t>
      </w:r>
      <w:r w:rsidRPr="004451EA">
        <w:t>and</w:t>
      </w:r>
      <w:r w:rsidR="00C65A71">
        <w:t xml:space="preserve"> </w:t>
      </w:r>
      <w:r w:rsidRPr="004451EA">
        <w:t>support</w:t>
      </w:r>
      <w:r w:rsidR="006F3869" w:rsidRPr="004451EA">
        <w:t>,</w:t>
      </w:r>
      <w:r w:rsidR="00C65A71">
        <w:t xml:space="preserve"> </w:t>
      </w:r>
      <w:r w:rsidRPr="004451EA">
        <w:t>short</w:t>
      </w:r>
      <w:r w:rsidR="00362A9F">
        <w:t>-</w:t>
      </w:r>
      <w:r w:rsidRPr="00362A9F">
        <w:t>term</w:t>
      </w:r>
      <w:r w:rsidR="00C65A71">
        <w:t xml:space="preserve"> </w:t>
      </w:r>
      <w:r w:rsidRPr="00362A9F">
        <w:t>counselling</w:t>
      </w:r>
      <w:r w:rsidR="006F3869" w:rsidRPr="004451EA">
        <w:t>,</w:t>
      </w:r>
      <w:r w:rsidR="00C65A71">
        <w:t xml:space="preserve"> </w:t>
      </w:r>
      <w:r w:rsidR="006F3869" w:rsidRPr="004451EA">
        <w:t>and</w:t>
      </w:r>
      <w:r w:rsidR="00C65A71">
        <w:t xml:space="preserve"> </w:t>
      </w:r>
      <w:r w:rsidR="006F3869" w:rsidRPr="004451EA">
        <w:t>a</w:t>
      </w:r>
      <w:r w:rsidRPr="004451EA">
        <w:t>ssistance</w:t>
      </w:r>
      <w:r w:rsidR="00C65A71">
        <w:t xml:space="preserve"> </w:t>
      </w:r>
      <w:r w:rsidRPr="004451EA">
        <w:t>in</w:t>
      </w:r>
      <w:r w:rsidR="00C65A71">
        <w:t xml:space="preserve"> </w:t>
      </w:r>
      <w:r w:rsidRPr="004451EA">
        <w:t>making</w:t>
      </w:r>
      <w:r w:rsidR="00C65A71">
        <w:t xml:space="preserve"> </w:t>
      </w:r>
      <w:r w:rsidRPr="004451EA">
        <w:t>contact</w:t>
      </w:r>
      <w:r w:rsidR="00C65A71">
        <w:t xml:space="preserve"> </w:t>
      </w:r>
      <w:r w:rsidRPr="004451EA">
        <w:t>and</w:t>
      </w:r>
      <w:r w:rsidR="00C65A71">
        <w:t xml:space="preserve"> </w:t>
      </w:r>
      <w:r w:rsidRPr="004451EA">
        <w:t>mediation</w:t>
      </w:r>
      <w:r w:rsidR="00C65A71">
        <w:t xml:space="preserve"> </w:t>
      </w:r>
      <w:r w:rsidRPr="004451EA">
        <w:t>between</w:t>
      </w:r>
      <w:r w:rsidR="00C65A71">
        <w:t xml:space="preserve"> </w:t>
      </w:r>
      <w:r w:rsidRPr="004451EA">
        <w:t>parties</w:t>
      </w:r>
      <w:r w:rsidR="00C65A71">
        <w:t xml:space="preserve"> </w:t>
      </w:r>
      <w:r w:rsidRPr="004451EA">
        <w:t>to</w:t>
      </w:r>
      <w:r w:rsidR="00C65A71">
        <w:t xml:space="preserve"> </w:t>
      </w:r>
      <w:r w:rsidRPr="004451EA">
        <w:t>an</w:t>
      </w:r>
      <w:r w:rsidR="00C65A71">
        <w:t xml:space="preserve"> </w:t>
      </w:r>
      <w:r w:rsidRPr="004451EA">
        <w:t>adoption</w:t>
      </w:r>
      <w:r w:rsidR="006F3869" w:rsidRPr="004451EA">
        <w:t>.</w:t>
      </w:r>
    </w:p>
    <w:p w14:paraId="351D8C46" w14:textId="55D7C8FF" w:rsidR="00C65A71" w:rsidRDefault="00BE5090" w:rsidP="00C85B79">
      <w:pPr>
        <w:pStyle w:val="Heading3"/>
      </w:pPr>
      <w:r w:rsidRPr="004451EA">
        <w:t>What</w:t>
      </w:r>
      <w:r w:rsidR="00C65A71">
        <w:t xml:space="preserve"> </w:t>
      </w:r>
      <w:r w:rsidR="00751875" w:rsidRPr="004451EA">
        <w:t>issues</w:t>
      </w:r>
      <w:r w:rsidR="00C65A71">
        <w:t xml:space="preserve"> </w:t>
      </w:r>
      <w:r w:rsidR="00EF0D50">
        <w:t xml:space="preserve">might </w:t>
      </w:r>
      <w:r w:rsidR="00751875" w:rsidRPr="004451EA">
        <w:t>frontline</w:t>
      </w:r>
      <w:r w:rsidR="00C65A71">
        <w:t xml:space="preserve"> </w:t>
      </w:r>
      <w:r w:rsidR="00751875" w:rsidRPr="004451EA">
        <w:t>workers</w:t>
      </w:r>
      <w:r w:rsidR="00EF0D50">
        <w:t xml:space="preserve"> face</w:t>
      </w:r>
      <w:r w:rsidRPr="004451EA">
        <w:t>?</w:t>
      </w:r>
    </w:p>
    <w:p w14:paraId="499B234F" w14:textId="77777777" w:rsidR="00C65A71" w:rsidRDefault="008D7212" w:rsidP="00D07D35">
      <w:pPr>
        <w:pStyle w:val="BodyText"/>
      </w:pPr>
      <w:r w:rsidRPr="004451EA">
        <w:t>The</w:t>
      </w:r>
      <w:r w:rsidR="00C65A71">
        <w:t xml:space="preserve"> </w:t>
      </w:r>
      <w:r w:rsidRPr="004451EA">
        <w:t>outcomes</w:t>
      </w:r>
      <w:r w:rsidR="00C65A71">
        <w:t xml:space="preserve"> </w:t>
      </w:r>
      <w:r w:rsidRPr="004451EA">
        <w:t>of</w:t>
      </w:r>
      <w:r w:rsidR="00C65A71">
        <w:t xml:space="preserve"> </w:t>
      </w:r>
      <w:r w:rsidRPr="004451EA">
        <w:t>searching</w:t>
      </w:r>
      <w:r w:rsidR="00C65A71">
        <w:t xml:space="preserve"> </w:t>
      </w:r>
      <w:r w:rsidRPr="004451EA">
        <w:t>for</w:t>
      </w:r>
      <w:r w:rsidR="00C65A71">
        <w:t xml:space="preserve"> </w:t>
      </w:r>
      <w:r w:rsidRPr="004451EA">
        <w:t>and</w:t>
      </w:r>
      <w:r w:rsidR="00C65A71">
        <w:t xml:space="preserve"> </w:t>
      </w:r>
      <w:r w:rsidRPr="004451EA">
        <w:t>potentially</w:t>
      </w:r>
      <w:r w:rsidR="00C65A71">
        <w:t xml:space="preserve"> </w:t>
      </w:r>
      <w:r w:rsidRPr="004451EA">
        <w:t>making</w:t>
      </w:r>
      <w:r w:rsidR="00C65A71">
        <w:t xml:space="preserve"> </w:t>
      </w:r>
      <w:r w:rsidRPr="004451EA">
        <w:t>contact</w:t>
      </w:r>
      <w:r w:rsidR="00C65A71">
        <w:t xml:space="preserve"> </w:t>
      </w:r>
      <w:r w:rsidRPr="004451EA">
        <w:t>with</w:t>
      </w:r>
      <w:r w:rsidR="00C65A71">
        <w:t xml:space="preserve"> </w:t>
      </w:r>
      <w:r w:rsidRPr="004451EA">
        <w:t>lost</w:t>
      </w:r>
      <w:r w:rsidR="00C65A71">
        <w:t xml:space="preserve"> </w:t>
      </w:r>
      <w:r w:rsidRPr="004451EA">
        <w:t>relatives</w:t>
      </w:r>
      <w:r w:rsidR="00C65A71">
        <w:t xml:space="preserve"> </w:t>
      </w:r>
      <w:r w:rsidRPr="004451EA">
        <w:t>are</w:t>
      </w:r>
      <w:r w:rsidR="00C65A71">
        <w:t xml:space="preserve"> </w:t>
      </w:r>
      <w:r w:rsidRPr="004451EA">
        <w:t>often</w:t>
      </w:r>
      <w:r w:rsidR="00C65A71">
        <w:t xml:space="preserve"> </w:t>
      </w:r>
      <w:r w:rsidRPr="004451EA">
        <w:t>not</w:t>
      </w:r>
      <w:r w:rsidR="00C65A71">
        <w:t xml:space="preserve"> </w:t>
      </w:r>
      <w:r w:rsidRPr="004451EA">
        <w:t>what</w:t>
      </w:r>
      <w:r w:rsidR="00C65A71">
        <w:t xml:space="preserve"> </w:t>
      </w:r>
      <w:r w:rsidR="00643868" w:rsidRPr="004451EA">
        <w:t>the</w:t>
      </w:r>
      <w:r w:rsidR="00C65A71">
        <w:t xml:space="preserve"> </w:t>
      </w:r>
      <w:r w:rsidR="00643868" w:rsidRPr="004451EA">
        <w:t>searching</w:t>
      </w:r>
      <w:r w:rsidR="00C65A71">
        <w:t xml:space="preserve"> </w:t>
      </w:r>
      <w:r w:rsidRPr="004451EA">
        <w:t>individual</w:t>
      </w:r>
      <w:r w:rsidR="00C65A71">
        <w:t xml:space="preserve"> </w:t>
      </w:r>
      <w:r w:rsidRPr="004451EA">
        <w:t>expects.</w:t>
      </w:r>
      <w:r w:rsidR="00C65A71">
        <w:t xml:space="preserve"> </w:t>
      </w:r>
      <w:r w:rsidRPr="004451EA">
        <w:t>It</w:t>
      </w:r>
      <w:r w:rsidR="00C65A71">
        <w:t xml:space="preserve"> </w:t>
      </w:r>
      <w:r w:rsidRPr="004451EA">
        <w:t>is</w:t>
      </w:r>
      <w:r w:rsidR="00C65A71">
        <w:t xml:space="preserve"> </w:t>
      </w:r>
      <w:r w:rsidRPr="004451EA">
        <w:t>therefore</w:t>
      </w:r>
      <w:r w:rsidR="00C65A71">
        <w:t xml:space="preserve"> </w:t>
      </w:r>
      <w:r w:rsidRPr="004451EA">
        <w:t>important</w:t>
      </w:r>
      <w:r w:rsidR="00C65A71">
        <w:t xml:space="preserve"> </w:t>
      </w:r>
      <w:r w:rsidRPr="004451EA">
        <w:t>to</w:t>
      </w:r>
      <w:r w:rsidR="00C65A71">
        <w:t xml:space="preserve"> </w:t>
      </w:r>
      <w:r w:rsidRPr="004451EA">
        <w:t>manage</w:t>
      </w:r>
      <w:r w:rsidR="00C65A71">
        <w:t xml:space="preserve"> </w:t>
      </w:r>
      <w:r w:rsidRPr="004451EA">
        <w:t>the</w:t>
      </w:r>
      <w:r w:rsidR="00C65A71">
        <w:t xml:space="preserve"> </w:t>
      </w:r>
      <w:r w:rsidRPr="004451EA">
        <w:t>expectations</w:t>
      </w:r>
      <w:r w:rsidR="00C65A71">
        <w:t xml:space="preserve"> </w:t>
      </w:r>
      <w:r w:rsidRPr="004451EA">
        <w:t>of</w:t>
      </w:r>
      <w:r w:rsidR="00C65A71">
        <w:t xml:space="preserve"> </w:t>
      </w:r>
      <w:r w:rsidRPr="004451EA">
        <w:t>clients</w:t>
      </w:r>
      <w:r w:rsidR="00C65A71">
        <w:t xml:space="preserve"> </w:t>
      </w:r>
      <w:r w:rsidR="00751875" w:rsidRPr="004451EA">
        <w:t>early</w:t>
      </w:r>
      <w:r w:rsidR="00C65A71">
        <w:t xml:space="preserve"> </w:t>
      </w:r>
      <w:r w:rsidR="00751875" w:rsidRPr="004451EA">
        <w:t>in</w:t>
      </w:r>
      <w:r w:rsidR="00C65A71">
        <w:t xml:space="preserve"> </w:t>
      </w:r>
      <w:r w:rsidR="00751875" w:rsidRPr="004451EA">
        <w:t>the</w:t>
      </w:r>
      <w:r w:rsidR="00C65A71">
        <w:t xml:space="preserve"> </w:t>
      </w:r>
      <w:r w:rsidR="00751875" w:rsidRPr="004451EA">
        <w:t>engagement</w:t>
      </w:r>
      <w:r w:rsidR="00C65A71">
        <w:t xml:space="preserve"> </w:t>
      </w:r>
      <w:r w:rsidR="00751875" w:rsidRPr="004451EA">
        <w:t>process.</w:t>
      </w:r>
    </w:p>
    <w:p w14:paraId="5FA66B48" w14:textId="77777777" w:rsidR="00C65A71" w:rsidRDefault="003A62B1" w:rsidP="00D07D35">
      <w:pPr>
        <w:pStyle w:val="BodyText"/>
      </w:pPr>
      <w:r w:rsidRPr="004451EA">
        <w:t>The</w:t>
      </w:r>
      <w:r w:rsidR="00C65A71">
        <w:t xml:space="preserve"> </w:t>
      </w:r>
      <w:r w:rsidRPr="004451EA">
        <w:t>complexity</w:t>
      </w:r>
      <w:r w:rsidR="00C65A71">
        <w:t xml:space="preserve"> </w:t>
      </w:r>
      <w:r w:rsidRPr="004451EA">
        <w:t>of</w:t>
      </w:r>
      <w:r w:rsidR="00C65A71">
        <w:t xml:space="preserve"> </w:t>
      </w:r>
      <w:r w:rsidRPr="004451EA">
        <w:t>problems</w:t>
      </w:r>
      <w:r w:rsidR="00C65A71">
        <w:t xml:space="preserve"> </w:t>
      </w:r>
      <w:r w:rsidRPr="004451EA">
        <w:t>that</w:t>
      </w:r>
      <w:r w:rsidR="00C65A71">
        <w:t xml:space="preserve"> </w:t>
      </w:r>
      <w:r w:rsidRPr="004451EA">
        <w:t>individuals</w:t>
      </w:r>
      <w:r w:rsidR="00C65A71">
        <w:t xml:space="preserve"> </w:t>
      </w:r>
      <w:r w:rsidRPr="004451EA">
        <w:t>affected</w:t>
      </w:r>
      <w:r w:rsidR="00C65A71">
        <w:t xml:space="preserve"> </w:t>
      </w:r>
      <w:r w:rsidRPr="004451EA">
        <w:t>by</w:t>
      </w:r>
      <w:r w:rsidR="00C65A71">
        <w:t xml:space="preserve"> </w:t>
      </w:r>
      <w:r w:rsidRPr="004451EA">
        <w:t>forced</w:t>
      </w:r>
      <w:r w:rsidR="00C65A71">
        <w:t xml:space="preserve"> </w:t>
      </w:r>
      <w:r w:rsidRPr="004451EA">
        <w:t>adoption</w:t>
      </w:r>
      <w:r w:rsidR="00C65A71">
        <w:t xml:space="preserve"> </w:t>
      </w:r>
      <w:r w:rsidRPr="004451EA">
        <w:t>can</w:t>
      </w:r>
      <w:r w:rsidR="00C65A71">
        <w:t xml:space="preserve"> </w:t>
      </w:r>
      <w:r w:rsidRPr="004451EA">
        <w:t>be</w:t>
      </w:r>
      <w:r w:rsidR="00C65A71">
        <w:t xml:space="preserve"> </w:t>
      </w:r>
      <w:r w:rsidRPr="004451EA">
        <w:t>confronted</w:t>
      </w:r>
      <w:r w:rsidR="00C65A71">
        <w:t xml:space="preserve"> </w:t>
      </w:r>
      <w:r w:rsidRPr="004451EA">
        <w:t>by</w:t>
      </w:r>
      <w:r w:rsidR="00C65A71">
        <w:t xml:space="preserve"> </w:t>
      </w:r>
      <w:r w:rsidRPr="004451EA">
        <w:t>when</w:t>
      </w:r>
      <w:r w:rsidR="00C65A71">
        <w:t xml:space="preserve"> </w:t>
      </w:r>
      <w:r w:rsidRPr="004451EA">
        <w:t>faced</w:t>
      </w:r>
      <w:r w:rsidR="00C65A71">
        <w:t xml:space="preserve"> </w:t>
      </w:r>
      <w:r w:rsidRPr="004451EA">
        <w:t>with</w:t>
      </w:r>
      <w:r w:rsidR="00C65A71">
        <w:t xml:space="preserve"> </w:t>
      </w:r>
      <w:r w:rsidRPr="004451EA">
        <w:t>the</w:t>
      </w:r>
      <w:r w:rsidR="00C65A71">
        <w:t xml:space="preserve"> </w:t>
      </w:r>
      <w:r w:rsidRPr="004451EA">
        <w:t>prospect</w:t>
      </w:r>
      <w:r w:rsidR="00C65A71">
        <w:t xml:space="preserve"> </w:t>
      </w:r>
      <w:r w:rsidRPr="004451EA">
        <w:t>of</w:t>
      </w:r>
      <w:r w:rsidR="00C65A71">
        <w:t xml:space="preserve"> </w:t>
      </w:r>
      <w:r w:rsidRPr="004451EA">
        <w:t>having</w:t>
      </w:r>
      <w:r w:rsidR="00C65A71">
        <w:t xml:space="preserve"> </w:t>
      </w:r>
      <w:r w:rsidRPr="004451EA">
        <w:t>contact</w:t>
      </w:r>
      <w:r w:rsidR="00C65A71">
        <w:t xml:space="preserve"> </w:t>
      </w:r>
      <w:r w:rsidRPr="004451EA">
        <w:t>with</w:t>
      </w:r>
      <w:r w:rsidR="00C65A71">
        <w:t xml:space="preserve"> </w:t>
      </w:r>
      <w:r w:rsidRPr="004451EA">
        <w:t>lost</w:t>
      </w:r>
      <w:r w:rsidR="00C65A71">
        <w:t xml:space="preserve"> </w:t>
      </w:r>
      <w:r w:rsidRPr="004451EA">
        <w:t>family</w:t>
      </w:r>
      <w:r w:rsidR="00C65A71">
        <w:t xml:space="preserve"> </w:t>
      </w:r>
      <w:r w:rsidRPr="004451EA">
        <w:t>members</w:t>
      </w:r>
      <w:r w:rsidR="00C65A71">
        <w:t xml:space="preserve"> </w:t>
      </w:r>
      <w:r w:rsidRPr="004451EA">
        <w:t>should</w:t>
      </w:r>
      <w:r w:rsidR="00C65A71">
        <w:t xml:space="preserve"> </w:t>
      </w:r>
      <w:r w:rsidRPr="004451EA">
        <w:t>never</w:t>
      </w:r>
      <w:r w:rsidR="00C65A71">
        <w:t xml:space="preserve"> </w:t>
      </w:r>
      <w:r w:rsidRPr="004451EA">
        <w:t>be</w:t>
      </w:r>
      <w:r w:rsidR="00C65A71">
        <w:t xml:space="preserve"> </w:t>
      </w:r>
      <w:r w:rsidRPr="004451EA">
        <w:t>underestimated.</w:t>
      </w:r>
      <w:r w:rsidR="00C65A71">
        <w:t xml:space="preserve"> </w:t>
      </w:r>
      <w:r w:rsidRPr="004451EA">
        <w:t>They</w:t>
      </w:r>
      <w:r w:rsidR="00C65A71">
        <w:t xml:space="preserve"> </w:t>
      </w:r>
      <w:r w:rsidRPr="004451EA">
        <w:t>may</w:t>
      </w:r>
      <w:r w:rsidR="00C65A71">
        <w:t xml:space="preserve"> </w:t>
      </w:r>
      <w:r w:rsidRPr="004451EA">
        <w:t>be</w:t>
      </w:r>
      <w:r w:rsidR="00C65A71">
        <w:t xml:space="preserve"> </w:t>
      </w:r>
      <w:r w:rsidRPr="004451EA">
        <w:t>managing</w:t>
      </w:r>
      <w:r w:rsidR="00C65A71">
        <w:t xml:space="preserve"> </w:t>
      </w:r>
      <w:r w:rsidRPr="004451EA">
        <w:t>issues</w:t>
      </w:r>
      <w:r w:rsidR="00C65A71">
        <w:t xml:space="preserve"> </w:t>
      </w:r>
      <w:r w:rsidRPr="004451EA">
        <w:t>like</w:t>
      </w:r>
      <w:r w:rsidR="00C65A71">
        <w:t xml:space="preserve"> </w:t>
      </w:r>
      <w:r w:rsidRPr="004451EA">
        <w:t>guilt,</w:t>
      </w:r>
      <w:r w:rsidR="00C65A71">
        <w:t xml:space="preserve"> </w:t>
      </w:r>
      <w:r w:rsidRPr="004451EA">
        <w:t>secrecy,</w:t>
      </w:r>
      <w:r w:rsidR="00C65A71">
        <w:t xml:space="preserve"> </w:t>
      </w:r>
      <w:r w:rsidRPr="004451EA">
        <w:t>abandonment,</w:t>
      </w:r>
      <w:r w:rsidR="00C65A71">
        <w:t xml:space="preserve"> </w:t>
      </w:r>
      <w:r w:rsidRPr="004451EA">
        <w:t>other</w:t>
      </w:r>
      <w:r w:rsidR="00C65A71">
        <w:t xml:space="preserve"> </w:t>
      </w:r>
      <w:r w:rsidRPr="004451EA">
        <w:t>family</w:t>
      </w:r>
      <w:r w:rsidR="00C65A71">
        <w:t xml:space="preserve"> </w:t>
      </w:r>
      <w:r w:rsidRPr="004451EA">
        <w:t>members</w:t>
      </w:r>
      <w:r w:rsidR="00C65A71">
        <w:t xml:space="preserve">’ </w:t>
      </w:r>
      <w:r w:rsidRPr="004451EA">
        <w:t>reactions,</w:t>
      </w:r>
      <w:r w:rsidR="00C65A71">
        <w:t xml:space="preserve"> </w:t>
      </w:r>
      <w:r w:rsidRPr="004451EA">
        <w:t>divided</w:t>
      </w:r>
      <w:r w:rsidR="00C65A71">
        <w:t xml:space="preserve"> </w:t>
      </w:r>
      <w:r w:rsidRPr="004451EA">
        <w:t>loyalties</w:t>
      </w:r>
      <w:r w:rsidR="00C65A71">
        <w:t xml:space="preserve"> </w:t>
      </w:r>
      <w:r w:rsidRPr="004451EA">
        <w:t>and</w:t>
      </w:r>
      <w:r w:rsidR="00C65A71">
        <w:t xml:space="preserve"> </w:t>
      </w:r>
      <w:r w:rsidRPr="004451EA">
        <w:t>loss</w:t>
      </w:r>
      <w:r w:rsidR="00C65A71">
        <w:t xml:space="preserve"> </w:t>
      </w:r>
      <w:r w:rsidRPr="004451EA">
        <w:t>of</w:t>
      </w:r>
      <w:r w:rsidR="00C65A71">
        <w:t xml:space="preserve"> </w:t>
      </w:r>
      <w:r w:rsidRPr="004451EA">
        <w:t>trust.</w:t>
      </w:r>
    </w:p>
    <w:p w14:paraId="0E6EA457" w14:textId="77777777" w:rsidR="00C65A71" w:rsidRDefault="00BD621E" w:rsidP="00D07D35">
      <w:pPr>
        <w:pStyle w:val="BodyText"/>
      </w:pPr>
      <w:r w:rsidRPr="004451EA">
        <w:t>Formal</w:t>
      </w:r>
      <w:r w:rsidR="00C65A71">
        <w:t xml:space="preserve"> </w:t>
      </w:r>
      <w:r w:rsidRPr="004451EA">
        <w:t>c</w:t>
      </w:r>
      <w:r w:rsidR="00751875" w:rsidRPr="004451EA">
        <w:t>ontact</w:t>
      </w:r>
      <w:r w:rsidR="00C65A71">
        <w:t xml:space="preserve"> </w:t>
      </w:r>
      <w:r w:rsidR="00751875" w:rsidRPr="004451EA">
        <w:t>vetos,</w:t>
      </w:r>
      <w:r w:rsidR="00C65A71">
        <w:t xml:space="preserve"> </w:t>
      </w:r>
      <w:r w:rsidR="00751875" w:rsidRPr="004451EA">
        <w:t>death,</w:t>
      </w:r>
      <w:r w:rsidR="00C65A71">
        <w:t xml:space="preserve"> </w:t>
      </w:r>
      <w:r w:rsidR="00751875" w:rsidRPr="004451EA">
        <w:t>missing/destroyed</w:t>
      </w:r>
      <w:r w:rsidR="00C65A71">
        <w:t xml:space="preserve"> </w:t>
      </w:r>
      <w:r w:rsidR="00751875" w:rsidRPr="004451EA">
        <w:t>records,</w:t>
      </w:r>
      <w:r w:rsidR="00C65A71">
        <w:t xml:space="preserve"> </w:t>
      </w:r>
      <w:r w:rsidRPr="004451EA">
        <w:t>an</w:t>
      </w:r>
      <w:r w:rsidR="00C65A71">
        <w:t xml:space="preserve"> </w:t>
      </w:r>
      <w:r w:rsidRPr="004451EA">
        <w:t>unwillingness</w:t>
      </w:r>
      <w:r w:rsidR="008931D0">
        <w:t xml:space="preserve"> of parents</w:t>
      </w:r>
      <w:r w:rsidR="00C65A71">
        <w:t xml:space="preserve"> </w:t>
      </w:r>
      <w:r w:rsidRPr="004451EA">
        <w:t>to</w:t>
      </w:r>
      <w:r w:rsidR="00C65A71">
        <w:t xml:space="preserve"> </w:t>
      </w:r>
      <w:r w:rsidRPr="004451EA">
        <w:t>be</w:t>
      </w:r>
      <w:r w:rsidR="00C65A71">
        <w:t xml:space="preserve"> </w:t>
      </w:r>
      <w:r w:rsidRPr="004451EA">
        <w:t>contacted</w:t>
      </w:r>
      <w:r w:rsidR="00C65A71">
        <w:t xml:space="preserve"> </w:t>
      </w:r>
      <w:r w:rsidR="00751875" w:rsidRPr="004451EA">
        <w:t>and</w:t>
      </w:r>
      <w:r w:rsidR="00C65A71">
        <w:t xml:space="preserve"> </w:t>
      </w:r>
      <w:r w:rsidR="00751875" w:rsidRPr="004451EA">
        <w:t>a</w:t>
      </w:r>
      <w:r w:rsidR="00C65A71">
        <w:t xml:space="preserve"> </w:t>
      </w:r>
      <w:r w:rsidR="00751875" w:rsidRPr="004451EA">
        <w:t>lack</w:t>
      </w:r>
      <w:r w:rsidR="00C65A71">
        <w:t xml:space="preserve"> </w:t>
      </w:r>
      <w:r w:rsidR="00751875" w:rsidRPr="004451EA">
        <w:t>of</w:t>
      </w:r>
      <w:r w:rsidR="00C65A71">
        <w:t xml:space="preserve"> </w:t>
      </w:r>
      <w:r w:rsidR="00751875" w:rsidRPr="004451EA">
        <w:t>information</w:t>
      </w:r>
      <w:r w:rsidR="00C65A71">
        <w:t xml:space="preserve"> </w:t>
      </w:r>
      <w:r w:rsidR="00751875" w:rsidRPr="004451EA">
        <w:t>that</w:t>
      </w:r>
      <w:r w:rsidR="00C65A71">
        <w:t xml:space="preserve"> </w:t>
      </w:r>
      <w:r w:rsidR="00751875" w:rsidRPr="004451EA">
        <w:t>is</w:t>
      </w:r>
      <w:r w:rsidR="00C65A71">
        <w:t xml:space="preserve"> </w:t>
      </w:r>
      <w:r w:rsidR="00751875" w:rsidRPr="004451EA">
        <w:t>available</w:t>
      </w:r>
      <w:r w:rsidR="00C65A71">
        <w:t xml:space="preserve"> </w:t>
      </w:r>
      <w:r w:rsidR="00751875" w:rsidRPr="004451EA">
        <w:t>to</w:t>
      </w:r>
      <w:r w:rsidR="00C65A71">
        <w:t xml:space="preserve"> </w:t>
      </w:r>
      <w:r w:rsidR="00751875" w:rsidRPr="004451EA">
        <w:t>make</w:t>
      </w:r>
      <w:r w:rsidR="00C65A71">
        <w:t xml:space="preserve"> </w:t>
      </w:r>
      <w:r w:rsidR="00751875" w:rsidRPr="004451EA">
        <w:t>a</w:t>
      </w:r>
      <w:r w:rsidR="00C65A71">
        <w:t xml:space="preserve"> </w:t>
      </w:r>
      <w:r w:rsidR="00751875" w:rsidRPr="004451EA">
        <w:t>search</w:t>
      </w:r>
      <w:r w:rsidR="00C65A71">
        <w:t xml:space="preserve"> </w:t>
      </w:r>
      <w:r w:rsidR="00751875" w:rsidRPr="004451EA">
        <w:t>s</w:t>
      </w:r>
      <w:r w:rsidRPr="004451EA">
        <w:t>uccessful</w:t>
      </w:r>
      <w:r w:rsidR="00C65A71">
        <w:t xml:space="preserve"> </w:t>
      </w:r>
      <w:r w:rsidRPr="004451EA">
        <w:t>are</w:t>
      </w:r>
      <w:r w:rsidR="00C65A71">
        <w:t xml:space="preserve"> </w:t>
      </w:r>
      <w:r w:rsidRPr="004451EA">
        <w:t>all</w:t>
      </w:r>
      <w:r w:rsidR="00C65A71">
        <w:t xml:space="preserve"> </w:t>
      </w:r>
      <w:r w:rsidRPr="004451EA">
        <w:t>possible</w:t>
      </w:r>
      <w:r w:rsidR="00C65A71">
        <w:t xml:space="preserve"> </w:t>
      </w:r>
      <w:r w:rsidR="008931D0">
        <w:t xml:space="preserve">negative </w:t>
      </w:r>
      <w:r w:rsidRPr="004451EA">
        <w:t>outcomes.</w:t>
      </w:r>
      <w:r w:rsidR="00C65A71">
        <w:t xml:space="preserve"> </w:t>
      </w:r>
      <w:r w:rsidR="00A90C18" w:rsidRPr="004451EA">
        <w:t>Another</w:t>
      </w:r>
      <w:r w:rsidR="00C65A71">
        <w:t xml:space="preserve"> </w:t>
      </w:r>
      <w:r w:rsidR="00A90C18" w:rsidRPr="004451EA">
        <w:t>very</w:t>
      </w:r>
      <w:r w:rsidR="00C65A71">
        <w:t xml:space="preserve"> </w:t>
      </w:r>
      <w:r w:rsidR="00A90C18" w:rsidRPr="004451EA">
        <w:t>real</w:t>
      </w:r>
      <w:r w:rsidR="00C65A71">
        <w:t xml:space="preserve"> </w:t>
      </w:r>
      <w:r w:rsidR="00A90C18" w:rsidRPr="004451EA">
        <w:t>possibility</w:t>
      </w:r>
      <w:r w:rsidR="00C65A71">
        <w:t xml:space="preserve"> </w:t>
      </w:r>
      <w:r w:rsidR="00A90C18" w:rsidRPr="004451EA">
        <w:t>is</w:t>
      </w:r>
      <w:r w:rsidR="00C65A71">
        <w:t xml:space="preserve"> </w:t>
      </w:r>
      <w:r w:rsidR="00A90C18" w:rsidRPr="004451EA">
        <w:t>that</w:t>
      </w:r>
      <w:r w:rsidR="00C65A71">
        <w:t xml:space="preserve"> </w:t>
      </w:r>
      <w:r w:rsidR="00A90C18" w:rsidRPr="004451EA">
        <w:t>some</w:t>
      </w:r>
      <w:r w:rsidR="00C65A71">
        <w:t xml:space="preserve"> </w:t>
      </w:r>
      <w:r w:rsidR="00A90C18" w:rsidRPr="004451EA">
        <w:t>parties</w:t>
      </w:r>
      <w:r w:rsidR="00C65A71">
        <w:t xml:space="preserve"> </w:t>
      </w:r>
      <w:r w:rsidR="00A90C18" w:rsidRPr="004451EA">
        <w:t>to</w:t>
      </w:r>
      <w:r w:rsidR="00C65A71">
        <w:t xml:space="preserve"> </w:t>
      </w:r>
      <w:r w:rsidR="00A90C18" w:rsidRPr="004451EA">
        <w:t>an</w:t>
      </w:r>
      <w:r w:rsidR="00C65A71">
        <w:t xml:space="preserve"> </w:t>
      </w:r>
      <w:r w:rsidR="00A90C18" w:rsidRPr="004451EA">
        <w:t>adoption</w:t>
      </w:r>
      <w:r w:rsidR="00C65A71">
        <w:t xml:space="preserve"> </w:t>
      </w:r>
      <w:r w:rsidR="00A90C18" w:rsidRPr="004451EA">
        <w:t>may</w:t>
      </w:r>
      <w:r w:rsidR="00C65A71">
        <w:t xml:space="preserve"> </w:t>
      </w:r>
      <w:r w:rsidR="00A90C18" w:rsidRPr="004451EA">
        <w:t>not</w:t>
      </w:r>
      <w:r w:rsidR="00C65A71">
        <w:t xml:space="preserve"> </w:t>
      </w:r>
      <w:r w:rsidR="00A90C18" w:rsidRPr="004451EA">
        <w:t>even</w:t>
      </w:r>
      <w:r w:rsidR="00C65A71">
        <w:t xml:space="preserve"> </w:t>
      </w:r>
      <w:r w:rsidR="00A90C18" w:rsidRPr="004451EA">
        <w:t>be</w:t>
      </w:r>
      <w:r w:rsidR="00C65A71">
        <w:t xml:space="preserve"> </w:t>
      </w:r>
      <w:r w:rsidR="00A90C18" w:rsidRPr="004451EA">
        <w:t>aware</w:t>
      </w:r>
      <w:r w:rsidR="00C65A71">
        <w:t xml:space="preserve"> </w:t>
      </w:r>
      <w:r w:rsidR="002924E0">
        <w:t>of their</w:t>
      </w:r>
      <w:r w:rsidR="00C65A71">
        <w:t xml:space="preserve"> </w:t>
      </w:r>
      <w:r w:rsidR="00A90C18" w:rsidRPr="004451EA">
        <w:t>involve</w:t>
      </w:r>
      <w:r w:rsidR="002924E0">
        <w:t>ment</w:t>
      </w:r>
      <w:r w:rsidR="00C65A71">
        <w:t xml:space="preserve"> </w:t>
      </w:r>
      <w:r w:rsidR="00A90C18" w:rsidRPr="004451EA">
        <w:t>(</w:t>
      </w:r>
      <w:r w:rsidR="008931D0">
        <w:t>e.g.</w:t>
      </w:r>
      <w:r w:rsidR="00A90C18" w:rsidRPr="004451EA">
        <w:t>,</w:t>
      </w:r>
      <w:r w:rsidR="00C65A71">
        <w:t xml:space="preserve"> </w:t>
      </w:r>
      <w:r w:rsidR="00A90C18" w:rsidRPr="004451EA">
        <w:t>adult</w:t>
      </w:r>
      <w:r w:rsidR="00C65A71">
        <w:t xml:space="preserve"> </w:t>
      </w:r>
      <w:r w:rsidR="00A90C18" w:rsidRPr="004451EA">
        <w:t>adoptees</w:t>
      </w:r>
      <w:r w:rsidR="00C65A71">
        <w:t xml:space="preserve"> </w:t>
      </w:r>
      <w:r w:rsidR="00A90C18" w:rsidRPr="004451EA">
        <w:t>who</w:t>
      </w:r>
      <w:r w:rsidR="00C65A71">
        <w:t xml:space="preserve"> </w:t>
      </w:r>
      <w:r w:rsidR="00A90C18" w:rsidRPr="004451EA">
        <w:t>may</w:t>
      </w:r>
      <w:r w:rsidR="00C65A71">
        <w:t xml:space="preserve"> </w:t>
      </w:r>
      <w:r w:rsidR="00A90C18" w:rsidRPr="004451EA">
        <w:t>not</w:t>
      </w:r>
      <w:r w:rsidR="00C65A71">
        <w:t xml:space="preserve"> </w:t>
      </w:r>
      <w:r w:rsidR="00A90C18" w:rsidRPr="004451EA">
        <w:t>be</w:t>
      </w:r>
      <w:r w:rsidR="00C65A71">
        <w:t xml:space="preserve"> </w:t>
      </w:r>
      <w:r w:rsidR="00A90C18" w:rsidRPr="004451EA">
        <w:t>aware</w:t>
      </w:r>
      <w:r w:rsidR="00C65A71">
        <w:t xml:space="preserve"> </w:t>
      </w:r>
      <w:r w:rsidR="00A90C18" w:rsidRPr="004451EA">
        <w:t>of</w:t>
      </w:r>
      <w:r w:rsidR="00C65A71">
        <w:t xml:space="preserve"> </w:t>
      </w:r>
      <w:r w:rsidR="00A90C18" w:rsidRPr="004451EA">
        <w:t>their</w:t>
      </w:r>
      <w:r w:rsidR="00C65A71">
        <w:t xml:space="preserve"> </w:t>
      </w:r>
      <w:r w:rsidR="00A90C18" w:rsidRPr="004451EA">
        <w:t>adoptive</w:t>
      </w:r>
      <w:r w:rsidR="00C65A71">
        <w:t xml:space="preserve"> </w:t>
      </w:r>
      <w:r w:rsidR="00A90C18" w:rsidRPr="004451EA">
        <w:t>status;</w:t>
      </w:r>
      <w:r w:rsidR="00C65A71">
        <w:t xml:space="preserve"> </w:t>
      </w:r>
      <w:r w:rsidR="00A90C18" w:rsidRPr="004451EA">
        <w:t>fathers</w:t>
      </w:r>
      <w:r w:rsidR="00C65A71">
        <w:t xml:space="preserve"> </w:t>
      </w:r>
      <w:r w:rsidR="00A90C18" w:rsidRPr="004451EA">
        <w:t>who</w:t>
      </w:r>
      <w:r w:rsidR="00C65A71">
        <w:t xml:space="preserve"> </w:t>
      </w:r>
      <w:r w:rsidR="00A90C18" w:rsidRPr="004451EA">
        <w:t>were</w:t>
      </w:r>
      <w:r w:rsidR="00C65A71">
        <w:t xml:space="preserve"> </w:t>
      </w:r>
      <w:r w:rsidR="00A90C18" w:rsidRPr="004451EA">
        <w:t>not</w:t>
      </w:r>
      <w:r w:rsidR="00C65A71">
        <w:t xml:space="preserve"> </w:t>
      </w:r>
      <w:r w:rsidR="00A90C18" w:rsidRPr="004451EA">
        <w:t>informed</w:t>
      </w:r>
      <w:r w:rsidR="00C65A71">
        <w:t xml:space="preserve"> </w:t>
      </w:r>
      <w:r w:rsidR="00A90C18" w:rsidRPr="004451EA">
        <w:t>of</w:t>
      </w:r>
      <w:r w:rsidR="00C65A71">
        <w:t xml:space="preserve"> </w:t>
      </w:r>
      <w:r w:rsidR="00A90C18" w:rsidRPr="004451EA">
        <w:t>the</w:t>
      </w:r>
      <w:r w:rsidR="00C65A71">
        <w:t xml:space="preserve"> </w:t>
      </w:r>
      <w:r w:rsidR="00A90C18" w:rsidRPr="004451EA">
        <w:t>pregnancy</w:t>
      </w:r>
      <w:r w:rsidR="008931D0">
        <w:t>,</w:t>
      </w:r>
      <w:r w:rsidR="00C65A71">
        <w:t xml:space="preserve"> </w:t>
      </w:r>
      <w:r w:rsidR="00A90C18" w:rsidRPr="004451EA">
        <w:t>either</w:t>
      </w:r>
      <w:r w:rsidR="00C65A71">
        <w:t xml:space="preserve"> </w:t>
      </w:r>
      <w:r w:rsidR="00A90C18" w:rsidRPr="004451EA">
        <w:t>intentionally</w:t>
      </w:r>
      <w:r w:rsidR="00C65A71">
        <w:t xml:space="preserve"> </w:t>
      </w:r>
      <w:r w:rsidR="00A90C18" w:rsidRPr="004451EA">
        <w:t>or</w:t>
      </w:r>
      <w:r w:rsidR="00C65A71">
        <w:t xml:space="preserve"> </w:t>
      </w:r>
      <w:r w:rsidR="00A90C18" w:rsidRPr="004451EA">
        <w:t>due</w:t>
      </w:r>
      <w:r w:rsidR="00C65A71">
        <w:t xml:space="preserve"> </w:t>
      </w:r>
      <w:r w:rsidR="00A90C18" w:rsidRPr="004451EA">
        <w:t>to</w:t>
      </w:r>
      <w:r w:rsidR="00C65A71">
        <w:t xml:space="preserve"> </w:t>
      </w:r>
      <w:r w:rsidR="00A90C18" w:rsidRPr="004451EA">
        <w:t>circumstances</w:t>
      </w:r>
      <w:r w:rsidR="00C65A71">
        <w:t xml:space="preserve"> </w:t>
      </w:r>
      <w:r w:rsidR="00A90C18" w:rsidRPr="004451EA">
        <w:t>outside</w:t>
      </w:r>
      <w:r w:rsidR="00C65A71">
        <w:t xml:space="preserve"> </w:t>
      </w:r>
      <w:r w:rsidR="00A90C18" w:rsidRPr="004451EA">
        <w:t>the</w:t>
      </w:r>
      <w:r w:rsidR="00C65A71">
        <w:t xml:space="preserve"> </w:t>
      </w:r>
      <w:r w:rsidR="00A90C18" w:rsidRPr="004451EA">
        <w:t>mother</w:t>
      </w:r>
      <w:r w:rsidR="00C65A71">
        <w:t>’</w:t>
      </w:r>
      <w:r w:rsidR="00A90C18" w:rsidRPr="004451EA">
        <w:t>s</w:t>
      </w:r>
      <w:r w:rsidR="00C65A71">
        <w:t xml:space="preserve"> </w:t>
      </w:r>
      <w:r w:rsidR="00A90C18" w:rsidRPr="004451EA">
        <w:t>control</w:t>
      </w:r>
      <w:r w:rsidR="002924E0">
        <w:t>, such as being involved in wars or other conflicts</w:t>
      </w:r>
      <w:r w:rsidR="00A90C18" w:rsidRPr="004451EA">
        <w:t>;</w:t>
      </w:r>
      <w:r w:rsidR="00C65A71">
        <w:t xml:space="preserve"> </w:t>
      </w:r>
      <w:r w:rsidR="00A90C18" w:rsidRPr="004451EA">
        <w:t>or</w:t>
      </w:r>
      <w:r w:rsidR="00C65A71">
        <w:t xml:space="preserve"> </w:t>
      </w:r>
      <w:r w:rsidR="00A90C18" w:rsidRPr="004451EA">
        <w:t>mothers</w:t>
      </w:r>
      <w:r w:rsidR="00C65A71">
        <w:t xml:space="preserve"> </w:t>
      </w:r>
      <w:r w:rsidR="00A90C18" w:rsidRPr="004451EA">
        <w:t>who</w:t>
      </w:r>
      <w:r w:rsidR="00C65A71">
        <w:t xml:space="preserve"> </w:t>
      </w:r>
      <w:r w:rsidR="00A90C18" w:rsidRPr="004451EA">
        <w:t>were</w:t>
      </w:r>
      <w:r w:rsidR="00C65A71">
        <w:t xml:space="preserve"> </w:t>
      </w:r>
      <w:r w:rsidR="00A90C18" w:rsidRPr="004451EA">
        <w:t>informed</w:t>
      </w:r>
      <w:r w:rsidR="00C65A71">
        <w:t xml:space="preserve"> </w:t>
      </w:r>
      <w:r w:rsidR="00A90C18" w:rsidRPr="004451EA">
        <w:t>that</w:t>
      </w:r>
      <w:r w:rsidR="00C65A71">
        <w:t xml:space="preserve"> </w:t>
      </w:r>
      <w:r w:rsidR="00A90C18" w:rsidRPr="004451EA">
        <w:t>their</w:t>
      </w:r>
      <w:r w:rsidR="00C65A71">
        <w:t xml:space="preserve"> </w:t>
      </w:r>
      <w:r w:rsidR="00A90C18" w:rsidRPr="004451EA">
        <w:t>babies</w:t>
      </w:r>
      <w:r w:rsidR="00C65A71">
        <w:t xml:space="preserve"> </w:t>
      </w:r>
      <w:r w:rsidR="00A90C18" w:rsidRPr="004451EA">
        <w:t>had</w:t>
      </w:r>
      <w:r w:rsidR="00C65A71">
        <w:t xml:space="preserve"> </w:t>
      </w:r>
      <w:r w:rsidR="00A90C18" w:rsidRPr="004451EA">
        <w:t>died</w:t>
      </w:r>
      <w:r w:rsidR="00C65A71">
        <w:t xml:space="preserve"> </w:t>
      </w:r>
      <w:r w:rsidR="00A90C18" w:rsidRPr="004451EA">
        <w:t>at</w:t>
      </w:r>
      <w:r w:rsidR="00C65A71">
        <w:t xml:space="preserve"> </w:t>
      </w:r>
      <w:r w:rsidR="00A90C18" w:rsidRPr="004451EA">
        <w:t>birth).</w:t>
      </w:r>
      <w:r w:rsidR="00C65A71">
        <w:t xml:space="preserve"> </w:t>
      </w:r>
      <w:r w:rsidR="000B3DE8" w:rsidRPr="004451EA">
        <w:t>These</w:t>
      </w:r>
      <w:r w:rsidR="00C65A71">
        <w:t xml:space="preserve"> </w:t>
      </w:r>
      <w:r w:rsidR="000B3DE8" w:rsidRPr="004451EA">
        <w:t>types</w:t>
      </w:r>
      <w:r w:rsidR="00C65A71">
        <w:t xml:space="preserve"> </w:t>
      </w:r>
      <w:r w:rsidR="000B3DE8" w:rsidRPr="004451EA">
        <w:t>of</w:t>
      </w:r>
      <w:r w:rsidR="00C65A71">
        <w:t xml:space="preserve"> </w:t>
      </w:r>
      <w:r w:rsidR="000B3DE8" w:rsidRPr="004451EA">
        <w:t>situations</w:t>
      </w:r>
      <w:r w:rsidR="00C65A71">
        <w:t xml:space="preserve"> </w:t>
      </w:r>
      <w:r w:rsidR="000B3DE8" w:rsidRPr="004451EA">
        <w:t>require</w:t>
      </w:r>
      <w:r w:rsidR="00C65A71">
        <w:t xml:space="preserve"> </w:t>
      </w:r>
      <w:r w:rsidR="000B3DE8" w:rsidRPr="004451EA">
        <w:t>an</w:t>
      </w:r>
      <w:r w:rsidR="00C65A71">
        <w:t xml:space="preserve"> </w:t>
      </w:r>
      <w:r w:rsidR="000B3DE8" w:rsidRPr="004451EA">
        <w:t>extremely</w:t>
      </w:r>
      <w:r w:rsidR="00C65A71">
        <w:t xml:space="preserve"> </w:t>
      </w:r>
      <w:r w:rsidR="000B3DE8" w:rsidRPr="004451EA">
        <w:t>delicate,</w:t>
      </w:r>
      <w:r w:rsidR="00C65A71">
        <w:t xml:space="preserve"> </w:t>
      </w:r>
      <w:r w:rsidR="000B3DE8" w:rsidRPr="004451EA">
        <w:t>sensitive</w:t>
      </w:r>
      <w:r w:rsidR="00C65A71">
        <w:t xml:space="preserve"> </w:t>
      </w:r>
      <w:r w:rsidR="000B3DE8" w:rsidRPr="004451EA">
        <w:t>and</w:t>
      </w:r>
      <w:r w:rsidR="00C65A71">
        <w:t xml:space="preserve"> </w:t>
      </w:r>
      <w:r w:rsidR="000B3DE8" w:rsidRPr="004451EA">
        <w:t>respectful</w:t>
      </w:r>
      <w:r w:rsidR="00C65A71">
        <w:t xml:space="preserve"> </w:t>
      </w:r>
      <w:r w:rsidR="000B3DE8" w:rsidRPr="004451EA">
        <w:t>approach</w:t>
      </w:r>
      <w:r w:rsidR="00C65A71">
        <w:t xml:space="preserve"> </w:t>
      </w:r>
      <w:r w:rsidR="000B3DE8" w:rsidRPr="004451EA">
        <w:t>from</w:t>
      </w:r>
      <w:r w:rsidR="00C65A71">
        <w:t xml:space="preserve"> </w:t>
      </w:r>
      <w:r w:rsidR="000B3DE8" w:rsidRPr="004451EA">
        <w:t>frontline</w:t>
      </w:r>
      <w:r w:rsidR="00C65A71">
        <w:t xml:space="preserve"> </w:t>
      </w:r>
      <w:r w:rsidR="000B3DE8" w:rsidRPr="004451EA">
        <w:t>staff</w:t>
      </w:r>
      <w:r w:rsidR="002924E0">
        <w:t>,</w:t>
      </w:r>
      <w:r w:rsidR="00C65A71">
        <w:t xml:space="preserve"> </w:t>
      </w:r>
      <w:r w:rsidR="00635482" w:rsidRPr="004451EA">
        <w:t>and</w:t>
      </w:r>
      <w:r w:rsidR="00C65A71">
        <w:t xml:space="preserve"> </w:t>
      </w:r>
      <w:r w:rsidR="000B3DE8" w:rsidRPr="004451EA">
        <w:t>applied</w:t>
      </w:r>
      <w:r w:rsidR="00C65A71">
        <w:t xml:space="preserve"> </w:t>
      </w:r>
      <w:r w:rsidR="000B3DE8" w:rsidRPr="004451EA">
        <w:t>to</w:t>
      </w:r>
      <w:r w:rsidR="00C65A71">
        <w:t xml:space="preserve"> </w:t>
      </w:r>
      <w:r w:rsidR="000B3DE8" w:rsidRPr="004451EA">
        <w:t>all</w:t>
      </w:r>
      <w:r w:rsidR="00C65A71">
        <w:t xml:space="preserve"> </w:t>
      </w:r>
      <w:r w:rsidR="000B3DE8" w:rsidRPr="004451EA">
        <w:t>parties</w:t>
      </w:r>
      <w:r w:rsidR="00C65A71">
        <w:t xml:space="preserve"> </w:t>
      </w:r>
      <w:r w:rsidR="000B3DE8" w:rsidRPr="004451EA">
        <w:t>involved.</w:t>
      </w:r>
    </w:p>
    <w:p w14:paraId="45A368C2" w14:textId="77777777" w:rsidR="00C65A71" w:rsidRDefault="00643868" w:rsidP="00BF4FD7">
      <w:pPr>
        <w:pStyle w:val="BodyText"/>
      </w:pPr>
      <w:r w:rsidRPr="004451EA">
        <w:t>Where</w:t>
      </w:r>
      <w:r w:rsidR="00C65A71">
        <w:t xml:space="preserve"> </w:t>
      </w:r>
      <w:r w:rsidRPr="004451EA">
        <w:t>family</w:t>
      </w:r>
      <w:r w:rsidR="00C65A71">
        <w:t xml:space="preserve"> </w:t>
      </w:r>
      <w:r w:rsidRPr="004451EA">
        <w:t>members</w:t>
      </w:r>
      <w:r w:rsidR="00C65A71">
        <w:t xml:space="preserve"> </w:t>
      </w:r>
      <w:r w:rsidRPr="004451EA">
        <w:t>are</w:t>
      </w:r>
      <w:r w:rsidR="00C65A71">
        <w:t xml:space="preserve"> </w:t>
      </w:r>
      <w:r w:rsidRPr="004451EA">
        <w:t>able</w:t>
      </w:r>
      <w:r w:rsidR="00C65A71">
        <w:t xml:space="preserve"> </w:t>
      </w:r>
      <w:r w:rsidRPr="004451EA">
        <w:t>to</w:t>
      </w:r>
      <w:r w:rsidR="00C65A71">
        <w:t xml:space="preserve"> </w:t>
      </w:r>
      <w:r w:rsidRPr="004451EA">
        <w:t>be</w:t>
      </w:r>
      <w:r w:rsidR="00C65A71">
        <w:t xml:space="preserve"> </w:t>
      </w:r>
      <w:r w:rsidRPr="004451EA">
        <w:t>located</w:t>
      </w:r>
      <w:r w:rsidR="00C65A71">
        <w:t xml:space="preserve"> </w:t>
      </w:r>
      <w:r w:rsidRPr="004451EA">
        <w:t>and</w:t>
      </w:r>
      <w:r w:rsidR="00C65A71">
        <w:t xml:space="preserve"> </w:t>
      </w:r>
      <w:r w:rsidRPr="004451EA">
        <w:t>also</w:t>
      </w:r>
      <w:r w:rsidR="00C65A71">
        <w:t xml:space="preserve"> </w:t>
      </w:r>
      <w:r w:rsidRPr="004451EA">
        <w:t>willing</w:t>
      </w:r>
      <w:r w:rsidR="00C65A71">
        <w:t xml:space="preserve"> </w:t>
      </w:r>
      <w:r w:rsidRPr="004451EA">
        <w:t>to</w:t>
      </w:r>
      <w:r w:rsidR="00C65A71">
        <w:t xml:space="preserve"> </w:t>
      </w:r>
      <w:r w:rsidRPr="004451EA">
        <w:t>proceed</w:t>
      </w:r>
      <w:r w:rsidR="00C65A71">
        <w:t xml:space="preserve"> </w:t>
      </w:r>
      <w:r w:rsidRPr="004451EA">
        <w:t>with</w:t>
      </w:r>
      <w:r w:rsidR="00C65A71">
        <w:t xml:space="preserve"> </w:t>
      </w:r>
      <w:r w:rsidRPr="004451EA">
        <w:t>establishing</w:t>
      </w:r>
      <w:r w:rsidR="00C65A71">
        <w:t xml:space="preserve"> </w:t>
      </w:r>
      <w:r w:rsidRPr="004451EA">
        <w:t>contact</w:t>
      </w:r>
      <w:r w:rsidR="00C65A71">
        <w:t xml:space="preserve"> </w:t>
      </w:r>
      <w:r w:rsidRPr="004451EA">
        <w:t>with</w:t>
      </w:r>
      <w:r w:rsidR="00C65A71">
        <w:t xml:space="preserve"> </w:t>
      </w:r>
      <w:r w:rsidRPr="004451EA">
        <w:t>the</w:t>
      </w:r>
      <w:r w:rsidR="00C65A71">
        <w:t xml:space="preserve"> </w:t>
      </w:r>
      <w:r w:rsidRPr="004451EA">
        <w:t>searching</w:t>
      </w:r>
      <w:r w:rsidR="00C65A71">
        <w:t xml:space="preserve"> </w:t>
      </w:r>
      <w:r w:rsidRPr="004451EA">
        <w:t>party,</w:t>
      </w:r>
      <w:r w:rsidR="00C65A71">
        <w:t xml:space="preserve"> </w:t>
      </w:r>
      <w:r w:rsidRPr="004451EA">
        <w:t>it</w:t>
      </w:r>
      <w:r w:rsidR="00C65A71">
        <w:t xml:space="preserve"> </w:t>
      </w:r>
      <w:r w:rsidRPr="004451EA">
        <w:t>is</w:t>
      </w:r>
      <w:r w:rsidR="00C65A71">
        <w:t xml:space="preserve"> </w:t>
      </w:r>
      <w:r w:rsidRPr="004451EA">
        <w:t>recommended</w:t>
      </w:r>
      <w:r w:rsidR="00C65A71">
        <w:t xml:space="preserve"> </w:t>
      </w:r>
      <w:r w:rsidRPr="004451EA">
        <w:t>that</w:t>
      </w:r>
      <w:r w:rsidR="00C65A71">
        <w:t xml:space="preserve"> </w:t>
      </w:r>
      <w:r w:rsidRPr="004451EA">
        <w:t>th</w:t>
      </w:r>
      <w:r w:rsidR="00976258" w:rsidRPr="004451EA">
        <w:t>is</w:t>
      </w:r>
      <w:r w:rsidR="00C65A71">
        <w:t xml:space="preserve"> </w:t>
      </w:r>
      <w:r w:rsidR="00976258" w:rsidRPr="004451EA">
        <w:t>process</w:t>
      </w:r>
      <w:r w:rsidR="00C65A71">
        <w:t xml:space="preserve"> </w:t>
      </w:r>
      <w:r w:rsidR="00976258" w:rsidRPr="004451EA">
        <w:t>be</w:t>
      </w:r>
      <w:r w:rsidR="00C65A71">
        <w:t xml:space="preserve"> </w:t>
      </w:r>
      <w:r w:rsidR="00976258" w:rsidRPr="004451EA">
        <w:t>taken</w:t>
      </w:r>
      <w:r w:rsidR="00C65A71">
        <w:t xml:space="preserve"> </w:t>
      </w:r>
      <w:r w:rsidR="00976258" w:rsidRPr="004451EA">
        <w:t>slowly,</w:t>
      </w:r>
      <w:r w:rsidR="00C65A71">
        <w:t xml:space="preserve"> </w:t>
      </w:r>
      <w:r w:rsidR="00976258" w:rsidRPr="004451EA">
        <w:t>and</w:t>
      </w:r>
      <w:r w:rsidR="00C65A71">
        <w:t xml:space="preserve"> </w:t>
      </w:r>
      <w:r w:rsidR="00976258" w:rsidRPr="004451EA">
        <w:t>at</w:t>
      </w:r>
      <w:r w:rsidR="00C65A71">
        <w:t xml:space="preserve"> </w:t>
      </w:r>
      <w:r w:rsidR="00976258" w:rsidRPr="004451EA">
        <w:t>a</w:t>
      </w:r>
      <w:r w:rsidR="00C65A71">
        <w:t xml:space="preserve"> </w:t>
      </w:r>
      <w:r w:rsidR="00976258" w:rsidRPr="004451EA">
        <w:t>pace</w:t>
      </w:r>
      <w:r w:rsidR="00C65A71">
        <w:t xml:space="preserve"> </w:t>
      </w:r>
      <w:r w:rsidR="00976258" w:rsidRPr="004451EA">
        <w:t>that</w:t>
      </w:r>
      <w:r w:rsidR="00C65A71">
        <w:t xml:space="preserve"> </w:t>
      </w:r>
      <w:r w:rsidR="00976258" w:rsidRPr="004451EA">
        <w:t>all</w:t>
      </w:r>
      <w:r w:rsidR="00C65A71">
        <w:t xml:space="preserve"> </w:t>
      </w:r>
      <w:r w:rsidR="00976258" w:rsidRPr="004451EA">
        <w:t>parties</w:t>
      </w:r>
      <w:r w:rsidR="00C65A71">
        <w:t xml:space="preserve"> </w:t>
      </w:r>
      <w:r w:rsidR="00976258" w:rsidRPr="004451EA">
        <w:t>feel</w:t>
      </w:r>
      <w:r w:rsidR="00C65A71">
        <w:t xml:space="preserve"> </w:t>
      </w:r>
      <w:r w:rsidR="00976258" w:rsidRPr="004451EA">
        <w:t>comfortable</w:t>
      </w:r>
      <w:r w:rsidR="00C65A71">
        <w:t xml:space="preserve"> </w:t>
      </w:r>
      <w:r w:rsidR="00976258" w:rsidRPr="004451EA">
        <w:t>with.</w:t>
      </w:r>
      <w:r w:rsidR="00C65A71">
        <w:t xml:space="preserve"> </w:t>
      </w:r>
      <w:r w:rsidR="002645FF">
        <w:t>“</w:t>
      </w:r>
      <w:r w:rsidR="002924E0" w:rsidRPr="004451EA">
        <w:t>Rushing</w:t>
      </w:r>
      <w:r w:rsidR="002645FF">
        <w:t>”</w:t>
      </w:r>
      <w:r w:rsidR="00C65A71">
        <w:t xml:space="preserve"> </w:t>
      </w:r>
      <w:r w:rsidR="00976258" w:rsidRPr="004451EA">
        <w:t>any</w:t>
      </w:r>
      <w:r w:rsidR="00C65A71">
        <w:t xml:space="preserve"> </w:t>
      </w:r>
      <w:r w:rsidR="00976258" w:rsidRPr="004451EA">
        <w:t>type</w:t>
      </w:r>
      <w:r w:rsidR="00C65A71">
        <w:t xml:space="preserve"> </w:t>
      </w:r>
      <w:r w:rsidR="00976258" w:rsidRPr="004451EA">
        <w:t>of</w:t>
      </w:r>
      <w:r w:rsidR="00C65A71">
        <w:t xml:space="preserve"> </w:t>
      </w:r>
      <w:r w:rsidR="00976258" w:rsidRPr="004451EA">
        <w:t>contact</w:t>
      </w:r>
      <w:r w:rsidR="00C65A71">
        <w:t xml:space="preserve"> </w:t>
      </w:r>
      <w:r w:rsidR="00635482" w:rsidRPr="004451EA">
        <w:t>can</w:t>
      </w:r>
      <w:r w:rsidR="00C65A71">
        <w:t xml:space="preserve"> </w:t>
      </w:r>
      <w:r w:rsidR="00635482" w:rsidRPr="004451EA">
        <w:t>jeopardise</w:t>
      </w:r>
      <w:r w:rsidR="00C65A71">
        <w:t xml:space="preserve"> </w:t>
      </w:r>
      <w:r w:rsidR="00635482" w:rsidRPr="004451EA">
        <w:t>the</w:t>
      </w:r>
      <w:r w:rsidR="00C65A71">
        <w:t xml:space="preserve"> </w:t>
      </w:r>
      <w:r w:rsidR="00635482" w:rsidRPr="004451EA">
        <w:t>chances</w:t>
      </w:r>
      <w:r w:rsidR="00C65A71">
        <w:t xml:space="preserve"> </w:t>
      </w:r>
      <w:r w:rsidR="00635482" w:rsidRPr="004451EA">
        <w:t>of</w:t>
      </w:r>
      <w:r w:rsidR="00C65A71">
        <w:t xml:space="preserve"> </w:t>
      </w:r>
      <w:r w:rsidR="00635482" w:rsidRPr="004451EA">
        <w:t>a</w:t>
      </w:r>
      <w:r w:rsidR="00C65A71">
        <w:t xml:space="preserve"> </w:t>
      </w:r>
      <w:r w:rsidR="00635482" w:rsidRPr="004451EA">
        <w:t>successful</w:t>
      </w:r>
      <w:r w:rsidR="00C65A71">
        <w:t xml:space="preserve"> </w:t>
      </w:r>
      <w:r w:rsidR="00C61176" w:rsidRPr="004451EA">
        <w:t>outcome</w:t>
      </w:r>
      <w:r w:rsidR="00C65A71">
        <w:t xml:space="preserve"> </w:t>
      </w:r>
      <w:r w:rsidR="00C61176" w:rsidRPr="004451EA">
        <w:t>for</w:t>
      </w:r>
      <w:r w:rsidR="00C65A71">
        <w:t xml:space="preserve"> </w:t>
      </w:r>
      <w:r w:rsidR="00C61176" w:rsidRPr="004451EA">
        <w:t>either</w:t>
      </w:r>
      <w:r w:rsidR="00C65A71">
        <w:t xml:space="preserve"> </w:t>
      </w:r>
      <w:r w:rsidR="00C61176" w:rsidRPr="004451EA">
        <w:t>one</w:t>
      </w:r>
      <w:r w:rsidR="00C65A71">
        <w:t xml:space="preserve"> </w:t>
      </w:r>
      <w:r w:rsidR="00C61176" w:rsidRPr="004451EA">
        <w:t>or</w:t>
      </w:r>
      <w:r w:rsidR="00C65A71">
        <w:t xml:space="preserve"> </w:t>
      </w:r>
      <w:r w:rsidR="00C61176" w:rsidRPr="004451EA">
        <w:t>all</w:t>
      </w:r>
      <w:r w:rsidR="00C65A71">
        <w:t xml:space="preserve"> </w:t>
      </w:r>
      <w:r w:rsidR="00C61176" w:rsidRPr="004451EA">
        <w:t>parties.</w:t>
      </w:r>
    </w:p>
    <w:p w14:paraId="28F6BB6F" w14:textId="77777777" w:rsidR="00C65A71" w:rsidRDefault="00462404" w:rsidP="00D07D35">
      <w:pPr>
        <w:pStyle w:val="BodyText"/>
      </w:pPr>
      <w:r w:rsidRPr="004451EA">
        <w:t>The</w:t>
      </w:r>
      <w:r w:rsidR="00C65A71">
        <w:t xml:space="preserve"> </w:t>
      </w:r>
      <w:r w:rsidRPr="004451EA">
        <w:t>current</w:t>
      </w:r>
      <w:r w:rsidR="00C65A71">
        <w:t xml:space="preserve"> </w:t>
      </w:r>
      <w:r w:rsidRPr="004451EA">
        <w:t>capacity</w:t>
      </w:r>
      <w:r w:rsidR="00C65A71">
        <w:t xml:space="preserve"> </w:t>
      </w:r>
      <w:r w:rsidRPr="004451EA">
        <w:t>of</w:t>
      </w:r>
      <w:r w:rsidR="00C65A71">
        <w:t xml:space="preserve"> </w:t>
      </w:r>
      <w:r w:rsidRPr="004451EA">
        <w:t>online</w:t>
      </w:r>
      <w:r w:rsidR="00C65A71">
        <w:t xml:space="preserve"> </w:t>
      </w:r>
      <w:r w:rsidRPr="004451EA">
        <w:t>technology</w:t>
      </w:r>
      <w:r w:rsidR="00C65A71">
        <w:t xml:space="preserve"> </w:t>
      </w:r>
      <w:r w:rsidRPr="004451EA">
        <w:t>and</w:t>
      </w:r>
      <w:r w:rsidR="00C65A71">
        <w:t xml:space="preserve"> </w:t>
      </w:r>
      <w:r w:rsidRPr="004451EA">
        <w:t>social</w:t>
      </w:r>
      <w:r w:rsidR="00C65A71">
        <w:t xml:space="preserve"> </w:t>
      </w:r>
      <w:r w:rsidRPr="004451EA">
        <w:t>media</w:t>
      </w:r>
      <w:r w:rsidR="00C65A71">
        <w:t xml:space="preserve"> </w:t>
      </w:r>
      <w:r w:rsidRPr="004451EA">
        <w:t>to</w:t>
      </w:r>
      <w:r w:rsidR="002924E0">
        <w:t xml:space="preserve"> help</w:t>
      </w:r>
      <w:r w:rsidR="00C65A71">
        <w:t xml:space="preserve"> </w:t>
      </w:r>
      <w:r w:rsidRPr="004451EA">
        <w:t>locate</w:t>
      </w:r>
      <w:r w:rsidR="00C65A71">
        <w:t xml:space="preserve"> </w:t>
      </w:r>
      <w:r w:rsidRPr="004451EA">
        <w:t>lost</w:t>
      </w:r>
      <w:r w:rsidR="00C65A71">
        <w:t xml:space="preserve"> </w:t>
      </w:r>
      <w:r w:rsidRPr="004451EA">
        <w:t>family</w:t>
      </w:r>
      <w:r w:rsidR="00C65A71">
        <w:t xml:space="preserve"> </w:t>
      </w:r>
      <w:r w:rsidRPr="004451EA">
        <w:t>members</w:t>
      </w:r>
      <w:r w:rsidR="00C65A71">
        <w:t xml:space="preserve"> </w:t>
      </w:r>
      <w:r w:rsidRPr="004451EA">
        <w:t>is</w:t>
      </w:r>
      <w:r w:rsidR="00C65A71">
        <w:t xml:space="preserve"> </w:t>
      </w:r>
      <w:r w:rsidRPr="004451EA">
        <w:t>a</w:t>
      </w:r>
      <w:r w:rsidR="00C65A71">
        <w:t xml:space="preserve"> </w:t>
      </w:r>
      <w:r w:rsidRPr="004451EA">
        <w:t>delicate</w:t>
      </w:r>
      <w:r w:rsidR="00C65A71">
        <w:t xml:space="preserve"> </w:t>
      </w:r>
      <w:r w:rsidRPr="004451EA">
        <w:t>area</w:t>
      </w:r>
      <w:r w:rsidR="00C65A71">
        <w:t xml:space="preserve"> </w:t>
      </w:r>
      <w:r w:rsidRPr="004451EA">
        <w:t>in</w:t>
      </w:r>
      <w:r w:rsidR="00C65A71">
        <w:t xml:space="preserve"> </w:t>
      </w:r>
      <w:r w:rsidRPr="004451EA">
        <w:t>many</w:t>
      </w:r>
      <w:r w:rsidR="00C65A71">
        <w:t xml:space="preserve"> </w:t>
      </w:r>
      <w:r w:rsidRPr="004451EA">
        <w:t>senses,</w:t>
      </w:r>
      <w:r w:rsidR="00C65A71">
        <w:t xml:space="preserve"> </w:t>
      </w:r>
      <w:r w:rsidRPr="004451EA">
        <w:t>not</w:t>
      </w:r>
      <w:r w:rsidR="00C65A71">
        <w:t xml:space="preserve"> </w:t>
      </w:r>
      <w:r w:rsidRPr="004451EA">
        <w:t>least</w:t>
      </w:r>
      <w:r w:rsidR="00C65A71">
        <w:t xml:space="preserve"> </w:t>
      </w:r>
      <w:r w:rsidRPr="004451EA">
        <w:t>of</w:t>
      </w:r>
      <w:r w:rsidR="00C65A71">
        <w:t xml:space="preserve"> </w:t>
      </w:r>
      <w:r w:rsidRPr="004451EA">
        <w:t>which</w:t>
      </w:r>
      <w:r w:rsidR="00C65A71">
        <w:t xml:space="preserve"> </w:t>
      </w:r>
      <w:r w:rsidR="002924E0">
        <w:t xml:space="preserve">are </w:t>
      </w:r>
      <w:r w:rsidRPr="004451EA">
        <w:t>the</w:t>
      </w:r>
      <w:r w:rsidR="00C65A71">
        <w:t xml:space="preserve"> </w:t>
      </w:r>
      <w:r w:rsidRPr="004451EA">
        <w:t>legal</w:t>
      </w:r>
      <w:r w:rsidR="00C65A71">
        <w:t xml:space="preserve"> </w:t>
      </w:r>
      <w:r w:rsidR="002924E0">
        <w:t xml:space="preserve">issues involved in </w:t>
      </w:r>
      <w:r w:rsidRPr="004451EA">
        <w:t>making</w:t>
      </w:r>
      <w:r w:rsidR="00C65A71">
        <w:t xml:space="preserve"> </w:t>
      </w:r>
      <w:r w:rsidRPr="004451EA">
        <w:t>contact</w:t>
      </w:r>
      <w:r w:rsidR="00C65A71">
        <w:t xml:space="preserve"> </w:t>
      </w:r>
      <w:r w:rsidRPr="004451EA">
        <w:t>with</w:t>
      </w:r>
      <w:r w:rsidR="00C65A71">
        <w:t xml:space="preserve"> </w:t>
      </w:r>
      <w:r w:rsidRPr="004451EA">
        <w:t>someone</w:t>
      </w:r>
      <w:r w:rsidR="00C65A71">
        <w:t xml:space="preserve"> </w:t>
      </w:r>
      <w:r w:rsidRPr="004451EA">
        <w:t>who</w:t>
      </w:r>
      <w:r w:rsidR="00C65A71">
        <w:t xml:space="preserve"> </w:t>
      </w:r>
      <w:r w:rsidRPr="004451EA">
        <w:t>does</w:t>
      </w:r>
      <w:r w:rsidR="00C65A71">
        <w:t xml:space="preserve"> </w:t>
      </w:r>
      <w:r w:rsidRPr="004451EA">
        <w:t>not</w:t>
      </w:r>
      <w:r w:rsidR="00C65A71">
        <w:t xml:space="preserve"> </w:t>
      </w:r>
      <w:r w:rsidRPr="004451EA">
        <w:t>wish</w:t>
      </w:r>
      <w:r w:rsidR="00C65A71">
        <w:t xml:space="preserve"> </w:t>
      </w:r>
      <w:r w:rsidRPr="004451EA">
        <w:t>to</w:t>
      </w:r>
      <w:r w:rsidR="00C65A71">
        <w:t xml:space="preserve"> </w:t>
      </w:r>
      <w:r w:rsidRPr="004451EA">
        <w:t>be</w:t>
      </w:r>
      <w:r w:rsidR="00C65A71">
        <w:t xml:space="preserve"> </w:t>
      </w:r>
      <w:r w:rsidRPr="004451EA">
        <w:t>contacted</w:t>
      </w:r>
      <w:r w:rsidRPr="005915C8">
        <w:t>.</w:t>
      </w:r>
      <w:r w:rsidR="00C65A71" w:rsidRPr="005915C8">
        <w:t xml:space="preserve"> </w:t>
      </w:r>
      <w:r w:rsidR="00632095" w:rsidRPr="005915C8">
        <w:t>Always</w:t>
      </w:r>
      <w:r w:rsidR="00C65A71" w:rsidRPr="005915C8">
        <w:t xml:space="preserve"> </w:t>
      </w:r>
      <w:r w:rsidR="00632095" w:rsidRPr="005915C8">
        <w:t>make</w:t>
      </w:r>
      <w:r w:rsidR="00C65A71" w:rsidRPr="005915C8">
        <w:t xml:space="preserve"> </w:t>
      </w:r>
      <w:r w:rsidR="00632095" w:rsidRPr="005915C8">
        <w:t>sure</w:t>
      </w:r>
      <w:r w:rsidR="00C65A71" w:rsidRPr="005915C8">
        <w:t xml:space="preserve"> </w:t>
      </w:r>
      <w:r w:rsidRPr="005915C8">
        <w:t>clients</w:t>
      </w:r>
      <w:r w:rsidR="00C65A71" w:rsidRPr="005915C8">
        <w:t xml:space="preserve"> </w:t>
      </w:r>
      <w:r w:rsidRPr="005915C8">
        <w:t>are</w:t>
      </w:r>
      <w:r w:rsidR="00C65A71" w:rsidRPr="005915C8">
        <w:t xml:space="preserve"> </w:t>
      </w:r>
      <w:r w:rsidRPr="005915C8">
        <w:t>aware</w:t>
      </w:r>
      <w:r w:rsidR="00C65A71" w:rsidRPr="005915C8">
        <w:t xml:space="preserve"> </w:t>
      </w:r>
      <w:r w:rsidRPr="005915C8">
        <w:t>of</w:t>
      </w:r>
      <w:r w:rsidR="00C65A71" w:rsidRPr="005915C8">
        <w:t xml:space="preserve"> </w:t>
      </w:r>
      <w:r w:rsidRPr="005915C8">
        <w:t>the</w:t>
      </w:r>
      <w:r w:rsidR="00C65A71" w:rsidRPr="005915C8">
        <w:t xml:space="preserve"> </w:t>
      </w:r>
      <w:r w:rsidRPr="005915C8">
        <w:t>legal</w:t>
      </w:r>
      <w:r w:rsidR="00C65A71" w:rsidRPr="005915C8">
        <w:t xml:space="preserve"> </w:t>
      </w:r>
      <w:r w:rsidR="002924E0">
        <w:t>ramifications of contacting a family member using informal avenues</w:t>
      </w:r>
      <w:r w:rsidR="002924E0" w:rsidRPr="005915C8">
        <w:t xml:space="preserve"> </w:t>
      </w:r>
      <w:r w:rsidRPr="005915C8">
        <w:t>(</w:t>
      </w:r>
      <w:r w:rsidR="002924E0">
        <w:t>e.g.</w:t>
      </w:r>
      <w:r w:rsidRPr="005915C8">
        <w:t>,</w:t>
      </w:r>
      <w:r w:rsidR="00C65A71" w:rsidRPr="005915C8">
        <w:t xml:space="preserve"> </w:t>
      </w:r>
      <w:r w:rsidRPr="005915C8">
        <w:t>it</w:t>
      </w:r>
      <w:r w:rsidR="00C65A71" w:rsidRPr="005915C8">
        <w:t xml:space="preserve"> </w:t>
      </w:r>
      <w:r w:rsidRPr="005915C8">
        <w:t>is</w:t>
      </w:r>
      <w:r w:rsidR="00C65A71" w:rsidRPr="005915C8">
        <w:t xml:space="preserve"> </w:t>
      </w:r>
      <w:r w:rsidRPr="005915C8">
        <w:t>a</w:t>
      </w:r>
      <w:r w:rsidR="00EE60C9" w:rsidRPr="005915C8">
        <w:t>n</w:t>
      </w:r>
      <w:r w:rsidR="00C65A71" w:rsidRPr="005915C8">
        <w:t xml:space="preserve"> </w:t>
      </w:r>
      <w:r w:rsidR="00EE60C9" w:rsidRPr="005915C8">
        <w:t>indict</w:t>
      </w:r>
      <w:r w:rsidR="00EE60C9" w:rsidRPr="004451EA">
        <w:t>able</w:t>
      </w:r>
      <w:r w:rsidR="00C65A71">
        <w:t xml:space="preserve"> </w:t>
      </w:r>
      <w:r w:rsidRPr="004451EA">
        <w:t>offence</w:t>
      </w:r>
      <w:r w:rsidR="00C65A71">
        <w:t xml:space="preserve"> </w:t>
      </w:r>
      <w:r w:rsidRPr="004451EA">
        <w:t>in</w:t>
      </w:r>
      <w:r w:rsidR="00C65A71">
        <w:t xml:space="preserve"> </w:t>
      </w:r>
      <w:r w:rsidRPr="004451EA">
        <w:t>Q</w:t>
      </w:r>
      <w:r w:rsidR="001637D4" w:rsidRPr="004451EA">
        <w:t>ueensland</w:t>
      </w:r>
      <w:r w:rsidR="00C65A71">
        <w:t xml:space="preserve"> </w:t>
      </w:r>
      <w:r w:rsidR="00527211" w:rsidRPr="004451EA">
        <w:t>if</w:t>
      </w:r>
      <w:r w:rsidR="00C65A71">
        <w:t xml:space="preserve"> </w:t>
      </w:r>
      <w:r w:rsidR="002924E0">
        <w:t xml:space="preserve">a client </w:t>
      </w:r>
      <w:r w:rsidRPr="004451EA">
        <w:t>contact</w:t>
      </w:r>
      <w:r w:rsidR="002924E0">
        <w:t>s</w:t>
      </w:r>
      <w:r w:rsidR="00C65A71">
        <w:t xml:space="preserve"> </w:t>
      </w:r>
      <w:r w:rsidRPr="004451EA">
        <w:t>someone</w:t>
      </w:r>
      <w:r w:rsidR="00377F1C">
        <w:t xml:space="preserve"> informally</w:t>
      </w:r>
      <w:r w:rsidR="00C65A71">
        <w:t xml:space="preserve"> </w:t>
      </w:r>
      <w:r w:rsidR="002924E0">
        <w:t>when</w:t>
      </w:r>
      <w:r w:rsidR="00C65A71">
        <w:t xml:space="preserve"> </w:t>
      </w:r>
      <w:r w:rsidRPr="004451EA">
        <w:t>a</w:t>
      </w:r>
      <w:r w:rsidR="00C65A71">
        <w:t xml:space="preserve"> </w:t>
      </w:r>
      <w:r w:rsidRPr="004451EA">
        <w:t>contact</w:t>
      </w:r>
      <w:r w:rsidR="00C65A71">
        <w:t xml:space="preserve"> </w:t>
      </w:r>
      <w:r w:rsidRPr="004451EA">
        <w:t>veto</w:t>
      </w:r>
      <w:r w:rsidR="00C65A71">
        <w:t xml:space="preserve"> </w:t>
      </w:r>
      <w:r w:rsidRPr="004451EA">
        <w:t>is</w:t>
      </w:r>
      <w:r w:rsidR="00C65A71">
        <w:t xml:space="preserve"> </w:t>
      </w:r>
      <w:r w:rsidRPr="004451EA">
        <w:t>in</w:t>
      </w:r>
      <w:r w:rsidR="00C65A71">
        <w:t xml:space="preserve"> </w:t>
      </w:r>
      <w:r w:rsidRPr="004451EA">
        <w:t>plac</w:t>
      </w:r>
      <w:r w:rsidR="00527211" w:rsidRPr="004451EA">
        <w:t>e</w:t>
      </w:r>
      <w:r w:rsidR="00632095" w:rsidRPr="004451EA">
        <w:t>).</w:t>
      </w:r>
    </w:p>
    <w:p w14:paraId="1C816CD0" w14:textId="77777777" w:rsidR="00377F1C" w:rsidRDefault="00377F1C" w:rsidP="00377F1C">
      <w:pPr>
        <w:pStyle w:val="Boxinline"/>
      </w:pPr>
    </w:p>
    <w:p w14:paraId="494A6297" w14:textId="77777777" w:rsidR="009C059D" w:rsidRDefault="009C059D" w:rsidP="009C059D">
      <w:pPr>
        <w:pStyle w:val="Boxheading"/>
        <w:pBdr>
          <w:top w:val="dashSmallGap" w:sz="18" w:space="6" w:color="1F497D" w:themeColor="text2"/>
          <w:bottom w:val="dashSmallGap" w:sz="18" w:space="6" w:color="1F497D" w:themeColor="text2"/>
        </w:pBdr>
      </w:pPr>
      <w:r w:rsidRPr="004451EA">
        <w:lastRenderedPageBreak/>
        <w:t>What</w:t>
      </w:r>
      <w:r>
        <w:t xml:space="preserve"> </w:t>
      </w:r>
      <w:r w:rsidRPr="004451EA">
        <w:t>can</w:t>
      </w:r>
      <w:r>
        <w:t xml:space="preserve"> </w:t>
      </w:r>
      <w:r w:rsidRPr="004451EA">
        <w:t>service</w:t>
      </w:r>
      <w:r>
        <w:t xml:space="preserve"> </w:t>
      </w:r>
      <w:r w:rsidRPr="004451EA">
        <w:t>staff</w:t>
      </w:r>
      <w:r>
        <w:t xml:space="preserve"> </w:t>
      </w:r>
      <w:r w:rsidRPr="004451EA">
        <w:t>do</w:t>
      </w:r>
      <w:r>
        <w:t xml:space="preserve"> </w:t>
      </w:r>
      <w:r w:rsidRPr="004451EA">
        <w:t>to</w:t>
      </w:r>
      <w:r>
        <w:t xml:space="preserve"> </w:t>
      </w:r>
      <w:r w:rsidRPr="004451EA">
        <w:t>better</w:t>
      </w:r>
      <w:r>
        <w:t xml:space="preserve"> </w:t>
      </w:r>
      <w:r w:rsidRPr="004451EA">
        <w:t>understand</w:t>
      </w:r>
      <w:r>
        <w:t xml:space="preserve"> </w:t>
      </w:r>
      <w:r w:rsidRPr="004451EA">
        <w:t>forced</w:t>
      </w:r>
      <w:r>
        <w:t xml:space="preserve"> </w:t>
      </w:r>
      <w:r w:rsidRPr="004451EA">
        <w:t>adoptions?</w:t>
      </w:r>
    </w:p>
    <w:p w14:paraId="45B519CA"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before="0"/>
      </w:pPr>
      <w:r w:rsidRPr="004451EA">
        <w:t>Contact</w:t>
      </w:r>
      <w:r>
        <w:t xml:space="preserve"> </w:t>
      </w:r>
      <w:r w:rsidRPr="004451EA">
        <w:t>the</w:t>
      </w:r>
      <w:r>
        <w:t xml:space="preserve"> </w:t>
      </w:r>
      <w:r w:rsidRPr="004451EA">
        <w:t>funded</w:t>
      </w:r>
      <w:r>
        <w:t xml:space="preserve"> </w:t>
      </w:r>
      <w:r w:rsidRPr="004451EA">
        <w:t>Forced</w:t>
      </w:r>
      <w:r>
        <w:t xml:space="preserve"> </w:t>
      </w:r>
      <w:r w:rsidRPr="004451EA">
        <w:t>Adoption</w:t>
      </w:r>
      <w:r>
        <w:t xml:space="preserve"> </w:t>
      </w:r>
      <w:r w:rsidRPr="004451EA">
        <w:t>Support</w:t>
      </w:r>
      <w:r>
        <w:t xml:space="preserve"> </w:t>
      </w:r>
      <w:r w:rsidRPr="004451EA">
        <w:t>Service</w:t>
      </w:r>
      <w:r>
        <w:t xml:space="preserve"> </w:t>
      </w:r>
      <w:r w:rsidRPr="004451EA">
        <w:t>in</w:t>
      </w:r>
      <w:r>
        <w:t xml:space="preserve"> </w:t>
      </w:r>
      <w:r w:rsidRPr="004451EA">
        <w:t>your</w:t>
      </w:r>
      <w:r>
        <w:t xml:space="preserve"> </w:t>
      </w:r>
      <w:r w:rsidRPr="004451EA">
        <w:t>state/territory</w:t>
      </w:r>
      <w:r>
        <w:t xml:space="preserve"> </w:t>
      </w:r>
      <w:r w:rsidRPr="004451EA">
        <w:t>for</w:t>
      </w:r>
      <w:r>
        <w:t xml:space="preserve"> </w:t>
      </w:r>
      <w:r w:rsidRPr="004451EA">
        <w:t>up</w:t>
      </w:r>
      <w:r>
        <w:t>-</w:t>
      </w:r>
      <w:r w:rsidRPr="004451EA">
        <w:t>to</w:t>
      </w:r>
      <w:r>
        <w:t>-</w:t>
      </w:r>
      <w:r w:rsidRPr="004451EA">
        <w:t>date</w:t>
      </w:r>
      <w:r>
        <w:t xml:space="preserve"> </w:t>
      </w:r>
      <w:r w:rsidRPr="004451EA">
        <w:t>information</w:t>
      </w:r>
      <w:r>
        <w:t xml:space="preserve"> </w:t>
      </w:r>
      <w:r w:rsidRPr="004451EA">
        <w:t>regarding</w:t>
      </w:r>
      <w:r>
        <w:t xml:space="preserve"> </w:t>
      </w:r>
      <w:r w:rsidRPr="004451EA">
        <w:t>legislative</w:t>
      </w:r>
      <w:r>
        <w:t xml:space="preserve"> </w:t>
      </w:r>
      <w:r w:rsidRPr="004451EA">
        <w:t>and</w:t>
      </w:r>
      <w:r>
        <w:t xml:space="preserve"> </w:t>
      </w:r>
      <w:r w:rsidRPr="004451EA">
        <w:t>other</w:t>
      </w:r>
      <w:r>
        <w:t xml:space="preserve"> </w:t>
      </w:r>
      <w:r w:rsidRPr="004451EA">
        <w:t>changes</w:t>
      </w:r>
      <w:r>
        <w:t xml:space="preserve"> </w:t>
      </w:r>
      <w:r w:rsidRPr="004451EA">
        <w:t>that</w:t>
      </w:r>
      <w:r>
        <w:t xml:space="preserve"> </w:t>
      </w:r>
      <w:r w:rsidRPr="004451EA">
        <w:t>may</w:t>
      </w:r>
      <w:r>
        <w:t xml:space="preserve"> </w:t>
      </w:r>
      <w:r w:rsidRPr="004451EA">
        <w:t>have</w:t>
      </w:r>
      <w:r>
        <w:t xml:space="preserve"> </w:t>
      </w:r>
      <w:r w:rsidRPr="004451EA">
        <w:t>occurred</w:t>
      </w:r>
      <w:r>
        <w:t xml:space="preserve"> </w:t>
      </w:r>
      <w:r w:rsidRPr="004451EA">
        <w:t>in</w:t>
      </w:r>
      <w:r>
        <w:t xml:space="preserve"> </w:t>
      </w:r>
      <w:r w:rsidRPr="004451EA">
        <w:t>your</w:t>
      </w:r>
      <w:r>
        <w:t xml:space="preserve"> </w:t>
      </w:r>
      <w:r w:rsidRPr="004451EA">
        <w:t>jurisdiction.</w:t>
      </w:r>
    </w:p>
    <w:p w14:paraId="4FAB398B"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Contact</w:t>
      </w:r>
      <w:r>
        <w:t xml:space="preserve"> </w:t>
      </w:r>
      <w:r w:rsidRPr="004451EA">
        <w:t>your</w:t>
      </w:r>
      <w:r>
        <w:t xml:space="preserve"> </w:t>
      </w:r>
      <w:r w:rsidRPr="004451EA">
        <w:t>local</w:t>
      </w:r>
      <w:r>
        <w:t xml:space="preserve"> </w:t>
      </w:r>
      <w:r w:rsidRPr="004451EA">
        <w:t>post</w:t>
      </w:r>
      <w:r>
        <w:t>-</w:t>
      </w:r>
      <w:r w:rsidRPr="004451EA">
        <w:t>adoption</w:t>
      </w:r>
      <w:r>
        <w:t xml:space="preserve"> </w:t>
      </w:r>
      <w:r w:rsidRPr="004451EA">
        <w:t>support</w:t>
      </w:r>
      <w:r>
        <w:t xml:space="preserve"> </w:t>
      </w:r>
      <w:r w:rsidRPr="004451EA">
        <w:t>service</w:t>
      </w:r>
      <w:r>
        <w:t xml:space="preserve"> </w:t>
      </w:r>
      <w:r w:rsidRPr="004451EA">
        <w:t>and</w:t>
      </w:r>
      <w:r>
        <w:t xml:space="preserve"> </w:t>
      </w:r>
      <w:r w:rsidRPr="004451EA">
        <w:t>invite</w:t>
      </w:r>
      <w:r>
        <w:t xml:space="preserve"> </w:t>
      </w:r>
      <w:r w:rsidRPr="004451EA">
        <w:t>someone</w:t>
      </w:r>
      <w:r>
        <w:t xml:space="preserve"> </w:t>
      </w:r>
      <w:r w:rsidRPr="004451EA">
        <w:t>to</w:t>
      </w:r>
      <w:r>
        <w:t xml:space="preserve"> </w:t>
      </w:r>
      <w:r w:rsidRPr="004451EA">
        <w:t>come</w:t>
      </w:r>
      <w:r>
        <w:t xml:space="preserve"> </w:t>
      </w:r>
      <w:r w:rsidRPr="004451EA">
        <w:t>and</w:t>
      </w:r>
      <w:r>
        <w:t xml:space="preserve"> </w:t>
      </w:r>
      <w:r w:rsidRPr="004451EA">
        <w:t>speak</w:t>
      </w:r>
      <w:r>
        <w:t xml:space="preserve"> </w:t>
      </w:r>
      <w:r w:rsidRPr="004451EA">
        <w:t>to</w:t>
      </w:r>
      <w:r>
        <w:t xml:space="preserve"> </w:t>
      </w:r>
      <w:r w:rsidRPr="004451EA">
        <w:t>your</w:t>
      </w:r>
      <w:r>
        <w:t xml:space="preserve"> </w:t>
      </w:r>
      <w:r w:rsidRPr="004451EA">
        <w:t>team.</w:t>
      </w:r>
    </w:p>
    <w:p w14:paraId="76CB5732"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Keep</w:t>
      </w:r>
      <w:r>
        <w:t xml:space="preserve"> </w:t>
      </w:r>
      <w:r w:rsidRPr="004451EA">
        <w:t>up</w:t>
      </w:r>
      <w:r>
        <w:t>-</w:t>
      </w:r>
      <w:r w:rsidRPr="004451EA">
        <w:t>to</w:t>
      </w:r>
      <w:r>
        <w:t>-</w:t>
      </w:r>
      <w:r w:rsidRPr="004451EA">
        <w:t>date</w:t>
      </w:r>
      <w:r>
        <w:t xml:space="preserve"> </w:t>
      </w:r>
      <w:r w:rsidRPr="004451EA">
        <w:t>with</w:t>
      </w:r>
      <w:r>
        <w:t xml:space="preserve"> </w:t>
      </w:r>
      <w:r w:rsidRPr="004451EA">
        <w:t>the</w:t>
      </w:r>
      <w:r>
        <w:t xml:space="preserve"> </w:t>
      </w:r>
      <w:r w:rsidRPr="004451EA">
        <w:t>latest</w:t>
      </w:r>
      <w:r>
        <w:t xml:space="preserve"> </w:t>
      </w:r>
      <w:r w:rsidRPr="004451EA">
        <w:t>research</w:t>
      </w:r>
      <w:r>
        <w:t xml:space="preserve"> </w:t>
      </w:r>
      <w:r w:rsidRPr="004451EA">
        <w:t>on</w:t>
      </w:r>
      <w:r>
        <w:t xml:space="preserve"> </w:t>
      </w:r>
      <w:r w:rsidRPr="004451EA">
        <w:t>good</w:t>
      </w:r>
      <w:r>
        <w:t xml:space="preserve"> </w:t>
      </w:r>
      <w:r w:rsidRPr="004451EA">
        <w:t>practice</w:t>
      </w:r>
      <w:r>
        <w:t xml:space="preserve"> </w:t>
      </w:r>
      <w:r w:rsidRPr="004451EA">
        <w:t>when</w:t>
      </w:r>
      <w:r>
        <w:t xml:space="preserve"> </w:t>
      </w:r>
      <w:r w:rsidRPr="004451EA">
        <w:t>working</w:t>
      </w:r>
      <w:r>
        <w:t xml:space="preserve"> </w:t>
      </w:r>
      <w:r w:rsidRPr="004451EA">
        <w:t>with</w:t>
      </w:r>
      <w:r>
        <w:t xml:space="preserve"> </w:t>
      </w:r>
      <w:r w:rsidRPr="004451EA">
        <w:t>those</w:t>
      </w:r>
      <w:r>
        <w:t xml:space="preserve"> </w:t>
      </w:r>
      <w:r w:rsidRPr="004451EA">
        <w:t>affected</w:t>
      </w:r>
      <w:r>
        <w:t xml:space="preserve"> </w:t>
      </w:r>
      <w:r w:rsidRPr="004451EA">
        <w:t>by</w:t>
      </w:r>
      <w:r>
        <w:t xml:space="preserve"> </w:t>
      </w:r>
      <w:r w:rsidRPr="004451EA">
        <w:t>past</w:t>
      </w:r>
      <w:r>
        <w:t xml:space="preserve"> </w:t>
      </w:r>
      <w:r w:rsidRPr="004451EA">
        <w:t>forced</w:t>
      </w:r>
      <w:r>
        <w:t xml:space="preserve"> </w:t>
      </w:r>
      <w:r w:rsidRPr="004451EA">
        <w:t>adoptions.</w:t>
      </w:r>
    </w:p>
    <w:p w14:paraId="71DD00DD"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Ensure</w:t>
      </w:r>
      <w:r>
        <w:t xml:space="preserve"> </w:t>
      </w:r>
      <w:r w:rsidRPr="004451EA">
        <w:t>information</w:t>
      </w:r>
      <w:r>
        <w:t xml:space="preserve"> </w:t>
      </w:r>
      <w:r w:rsidRPr="004451EA">
        <w:t>is</w:t>
      </w:r>
      <w:r>
        <w:t xml:space="preserve"> </w:t>
      </w:r>
      <w:r w:rsidRPr="004451EA">
        <w:t>made</w:t>
      </w:r>
      <w:r>
        <w:t xml:space="preserve"> </w:t>
      </w:r>
      <w:r w:rsidRPr="004451EA">
        <w:t>available</w:t>
      </w:r>
      <w:r>
        <w:t xml:space="preserve"> </w:t>
      </w:r>
      <w:r w:rsidRPr="004451EA">
        <w:t>about</w:t>
      </w:r>
      <w:r>
        <w:t xml:space="preserve"> </w:t>
      </w:r>
      <w:r w:rsidRPr="004451EA">
        <w:t>past</w:t>
      </w:r>
      <w:r>
        <w:t xml:space="preserve"> </w:t>
      </w:r>
      <w:r w:rsidRPr="004451EA">
        <w:t>practices</w:t>
      </w:r>
      <w:r>
        <w:t xml:space="preserve"> </w:t>
      </w:r>
      <w:r w:rsidRPr="004451EA">
        <w:t>so</w:t>
      </w:r>
      <w:r>
        <w:t xml:space="preserve"> </w:t>
      </w:r>
      <w:r w:rsidRPr="004451EA">
        <w:t>staff</w:t>
      </w:r>
      <w:r>
        <w:t xml:space="preserve"> </w:t>
      </w:r>
      <w:r w:rsidRPr="004451EA">
        <w:t>are</w:t>
      </w:r>
      <w:r>
        <w:t xml:space="preserve"> </w:t>
      </w:r>
      <w:r w:rsidRPr="004451EA">
        <w:t>well</w:t>
      </w:r>
      <w:r>
        <w:t xml:space="preserve"> </w:t>
      </w:r>
      <w:r w:rsidRPr="004451EA">
        <w:t>informed</w:t>
      </w:r>
      <w:r>
        <w:t xml:space="preserve"> </w:t>
      </w:r>
      <w:r w:rsidRPr="004451EA">
        <w:t>and</w:t>
      </w:r>
      <w:r>
        <w:t xml:space="preserve"> </w:t>
      </w:r>
      <w:r w:rsidRPr="004451EA">
        <w:t>understand</w:t>
      </w:r>
      <w:r>
        <w:t xml:space="preserve"> </w:t>
      </w:r>
      <w:r w:rsidRPr="004451EA">
        <w:t>the</w:t>
      </w:r>
      <w:r>
        <w:t xml:space="preserve"> </w:t>
      </w:r>
      <w:r w:rsidRPr="004451EA">
        <w:t>issues</w:t>
      </w:r>
      <w:r>
        <w:t xml:space="preserve"> </w:t>
      </w:r>
      <w:r w:rsidRPr="004451EA">
        <w:t>associated</w:t>
      </w:r>
      <w:r>
        <w:t xml:space="preserve"> </w:t>
      </w:r>
      <w:r w:rsidRPr="004451EA">
        <w:t>with</w:t>
      </w:r>
      <w:r>
        <w:t xml:space="preserve"> </w:t>
      </w:r>
      <w:r w:rsidRPr="004451EA">
        <w:t>adoption</w:t>
      </w:r>
      <w:r>
        <w:t xml:space="preserve"> </w:t>
      </w:r>
      <w:r w:rsidRPr="004451EA">
        <w:t>for</w:t>
      </w:r>
      <w:r>
        <w:t xml:space="preserve"> </w:t>
      </w:r>
      <w:r w:rsidRPr="004451EA">
        <w:t>all</w:t>
      </w:r>
      <w:r>
        <w:t xml:space="preserve"> </w:t>
      </w:r>
      <w:r w:rsidRPr="004451EA">
        <w:t>members</w:t>
      </w:r>
      <w:r>
        <w:t xml:space="preserve"> </w:t>
      </w:r>
      <w:r w:rsidRPr="004451EA">
        <w:t>of</w:t>
      </w:r>
      <w:r>
        <w:t xml:space="preserve"> </w:t>
      </w:r>
      <w:r w:rsidRPr="004451EA">
        <w:t>the</w:t>
      </w:r>
      <w:r>
        <w:t xml:space="preserve"> </w:t>
      </w:r>
      <w:r w:rsidRPr="004451EA">
        <w:t>adoption</w:t>
      </w:r>
      <w:r>
        <w:t xml:space="preserve"> </w:t>
      </w:r>
      <w:r w:rsidRPr="004451EA">
        <w:t>circle.</w:t>
      </w:r>
    </w:p>
    <w:p w14:paraId="4677071C" w14:textId="77777777" w:rsidR="009C059D" w:rsidRPr="004451EA"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Ensure</w:t>
      </w:r>
      <w:r>
        <w:t xml:space="preserve"> </w:t>
      </w:r>
      <w:r w:rsidRPr="004451EA">
        <w:t>ongoing</w:t>
      </w:r>
      <w:r>
        <w:t xml:space="preserve"> </w:t>
      </w:r>
      <w:r w:rsidRPr="004451EA">
        <w:t>training</w:t>
      </w:r>
      <w:r>
        <w:t xml:space="preserve"> </w:t>
      </w:r>
      <w:r w:rsidRPr="004451EA">
        <w:t>opportunities</w:t>
      </w:r>
      <w:r>
        <w:t xml:space="preserve"> </w:t>
      </w:r>
      <w:r w:rsidRPr="004451EA">
        <w:t>are</w:t>
      </w:r>
      <w:r>
        <w:t xml:space="preserve"> </w:t>
      </w:r>
      <w:r w:rsidRPr="004451EA">
        <w:t>available</w:t>
      </w:r>
      <w:r>
        <w:t xml:space="preserve"> </w:t>
      </w:r>
      <w:r w:rsidRPr="004451EA">
        <w:t>to</w:t>
      </w:r>
      <w:r>
        <w:t xml:space="preserve"> </w:t>
      </w:r>
      <w:r w:rsidRPr="004451EA">
        <w:t>frontline</w:t>
      </w:r>
      <w:r>
        <w:t xml:space="preserve"> </w:t>
      </w:r>
      <w:r w:rsidRPr="004451EA">
        <w:t>workers.</w:t>
      </w:r>
    </w:p>
    <w:p w14:paraId="7D705963" w14:textId="77777777" w:rsidR="00377F1C" w:rsidRDefault="00377F1C" w:rsidP="00377F1C">
      <w:pPr>
        <w:pStyle w:val="Boxinline"/>
      </w:pPr>
    </w:p>
    <w:p w14:paraId="71D57788" w14:textId="77777777" w:rsidR="003A2468" w:rsidRDefault="003A2468" w:rsidP="00377F1C">
      <w:pPr>
        <w:pStyle w:val="Boxinline"/>
      </w:pPr>
    </w:p>
    <w:p w14:paraId="20103790" w14:textId="77777777" w:rsidR="009C059D" w:rsidRDefault="009C059D" w:rsidP="009C059D">
      <w:pPr>
        <w:pStyle w:val="Boxheading"/>
        <w:pBdr>
          <w:top w:val="dashSmallGap" w:sz="18" w:space="6" w:color="1F497D" w:themeColor="text2"/>
          <w:bottom w:val="dashSmallGap" w:sz="18" w:space="6" w:color="1F497D" w:themeColor="text2"/>
        </w:pBdr>
      </w:pPr>
      <w:r w:rsidRPr="004451EA">
        <w:t>Some</w:t>
      </w:r>
      <w:r>
        <w:t xml:space="preserve"> </w:t>
      </w:r>
      <w:r w:rsidRPr="004451EA">
        <w:t>dos</w:t>
      </w:r>
      <w:r>
        <w:t xml:space="preserve"> </w:t>
      </w:r>
      <w:r w:rsidRPr="004451EA">
        <w:t>and</w:t>
      </w:r>
      <w:r>
        <w:t xml:space="preserve"> </w:t>
      </w:r>
      <w:r w:rsidRPr="004451EA">
        <w:t>don</w:t>
      </w:r>
      <w:r>
        <w:t>’</w:t>
      </w:r>
      <w:r w:rsidRPr="004451EA">
        <w:t>ts</w:t>
      </w:r>
    </w:p>
    <w:p w14:paraId="29305898"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before="0"/>
      </w:pPr>
      <w:r w:rsidRPr="004451EA">
        <w:t>Don</w:t>
      </w:r>
      <w:r>
        <w:t>’</w:t>
      </w:r>
      <w:r w:rsidRPr="004451EA">
        <w:t>t</w:t>
      </w:r>
      <w:r>
        <w:t xml:space="preserve"> </w:t>
      </w:r>
      <w:r w:rsidRPr="004451EA">
        <w:t>promise</w:t>
      </w:r>
      <w:r>
        <w:t xml:space="preserve"> </w:t>
      </w:r>
      <w:r w:rsidRPr="004451EA">
        <w:t>what</w:t>
      </w:r>
      <w:r>
        <w:t xml:space="preserve"> </w:t>
      </w:r>
      <w:r w:rsidRPr="004451EA">
        <w:t>you</w:t>
      </w:r>
      <w:r>
        <w:t xml:space="preserve"> </w:t>
      </w:r>
      <w:r w:rsidRPr="004451EA">
        <w:t>can</w:t>
      </w:r>
      <w:r>
        <w:t>’</w:t>
      </w:r>
      <w:r w:rsidRPr="004451EA">
        <w:t>t</w:t>
      </w:r>
      <w:r>
        <w:t xml:space="preserve"> </w:t>
      </w:r>
      <w:r w:rsidRPr="004451EA">
        <w:t>deliver.</w:t>
      </w:r>
    </w:p>
    <w:p w14:paraId="3EC38B6C"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Don</w:t>
      </w:r>
      <w:r>
        <w:t>’</w:t>
      </w:r>
      <w:r w:rsidRPr="004451EA">
        <w:t>t</w:t>
      </w:r>
      <w:r>
        <w:t xml:space="preserve"> </w:t>
      </w:r>
      <w:r w:rsidRPr="004451EA">
        <w:t>push</w:t>
      </w:r>
      <w:r>
        <w:t xml:space="preserve"> </w:t>
      </w:r>
      <w:r w:rsidRPr="004451EA">
        <w:t>clients</w:t>
      </w:r>
      <w:r>
        <w:t xml:space="preserve"> </w:t>
      </w:r>
      <w:r w:rsidRPr="004451EA">
        <w:t>to</w:t>
      </w:r>
      <w:r>
        <w:t xml:space="preserve"> </w:t>
      </w:r>
      <w:r w:rsidRPr="004451EA">
        <w:t>go</w:t>
      </w:r>
      <w:r>
        <w:t xml:space="preserve"> </w:t>
      </w:r>
      <w:r w:rsidRPr="004451EA">
        <w:t>at</w:t>
      </w:r>
      <w:r>
        <w:t xml:space="preserve"> </w:t>
      </w:r>
      <w:r w:rsidRPr="004451EA">
        <w:t>a</w:t>
      </w:r>
      <w:r>
        <w:t xml:space="preserve"> </w:t>
      </w:r>
      <w:r w:rsidRPr="004451EA">
        <w:t>pace</w:t>
      </w:r>
      <w:r>
        <w:t xml:space="preserve"> </w:t>
      </w:r>
      <w:r w:rsidRPr="004451EA">
        <w:t>that</w:t>
      </w:r>
      <w:r>
        <w:t xml:space="preserve"> </w:t>
      </w:r>
      <w:r w:rsidRPr="004451EA">
        <w:t>they</w:t>
      </w:r>
      <w:r>
        <w:t>’</w:t>
      </w:r>
      <w:r w:rsidRPr="004451EA">
        <w:t>re</w:t>
      </w:r>
      <w:r>
        <w:t xml:space="preserve"> </w:t>
      </w:r>
      <w:r w:rsidRPr="004451EA">
        <w:t>not</w:t>
      </w:r>
      <w:r>
        <w:t xml:space="preserve"> </w:t>
      </w:r>
      <w:r w:rsidRPr="004451EA">
        <w:t>comfortable</w:t>
      </w:r>
      <w:r>
        <w:t xml:space="preserve"> </w:t>
      </w:r>
      <w:r w:rsidRPr="004451EA">
        <w:t>with.</w:t>
      </w:r>
    </w:p>
    <w:p w14:paraId="6EC87DA8"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address</w:t>
      </w:r>
      <w:r>
        <w:t xml:space="preserve"> </w:t>
      </w:r>
      <w:r w:rsidRPr="004451EA">
        <w:t>expectations</w:t>
      </w:r>
      <w:r>
        <w:t xml:space="preserve"> </w:t>
      </w:r>
      <w:r w:rsidRPr="004451EA">
        <w:t>before</w:t>
      </w:r>
      <w:r>
        <w:t xml:space="preserve"> </w:t>
      </w:r>
      <w:r w:rsidRPr="004451EA">
        <w:t>any</w:t>
      </w:r>
      <w:r>
        <w:t xml:space="preserve"> </w:t>
      </w:r>
      <w:r w:rsidRPr="004451EA">
        <w:t>contact</w:t>
      </w:r>
      <w:r>
        <w:t xml:space="preserve"> </w:t>
      </w:r>
      <w:r w:rsidRPr="004451EA">
        <w:t>is</w:t>
      </w:r>
      <w:r>
        <w:t xml:space="preserve"> </w:t>
      </w:r>
      <w:r w:rsidRPr="004451EA">
        <w:t>made</w:t>
      </w:r>
      <w:r>
        <w:t xml:space="preserve"> </w:t>
      </w:r>
      <w:r w:rsidRPr="004451EA">
        <w:t>and</w:t>
      </w:r>
      <w:r>
        <w:t xml:space="preserve"> </w:t>
      </w:r>
      <w:r w:rsidRPr="004451EA">
        <w:t>provide</w:t>
      </w:r>
      <w:r>
        <w:t xml:space="preserve"> </w:t>
      </w:r>
      <w:r w:rsidRPr="004451EA">
        <w:t>ongoing</w:t>
      </w:r>
      <w:r>
        <w:t xml:space="preserve"> </w:t>
      </w:r>
      <w:r w:rsidRPr="004451EA">
        <w:t>support</w:t>
      </w:r>
      <w:r>
        <w:t xml:space="preserve"> </w:t>
      </w:r>
      <w:r w:rsidRPr="004451EA">
        <w:t>afterwards.</w:t>
      </w:r>
    </w:p>
    <w:p w14:paraId="1C89848E"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encourage</w:t>
      </w:r>
      <w:r>
        <w:t xml:space="preserve"> </w:t>
      </w:r>
      <w:r w:rsidRPr="004451EA">
        <w:t>all</w:t>
      </w:r>
      <w:r>
        <w:t xml:space="preserve"> </w:t>
      </w:r>
      <w:r w:rsidRPr="004451EA">
        <w:t>parties</w:t>
      </w:r>
      <w:r>
        <w:t xml:space="preserve"> </w:t>
      </w:r>
      <w:r w:rsidRPr="004451EA">
        <w:t>to</w:t>
      </w:r>
      <w:r>
        <w:t xml:space="preserve"> </w:t>
      </w:r>
      <w:r w:rsidRPr="004451EA">
        <w:t>try</w:t>
      </w:r>
      <w:r>
        <w:t xml:space="preserve"> </w:t>
      </w:r>
      <w:r w:rsidRPr="004451EA">
        <w:t>and</w:t>
      </w:r>
      <w:r>
        <w:t xml:space="preserve"> </w:t>
      </w:r>
      <w:r w:rsidRPr="004451EA">
        <w:t>be</w:t>
      </w:r>
      <w:r>
        <w:t xml:space="preserve"> </w:t>
      </w:r>
      <w:r w:rsidRPr="004451EA">
        <w:t>respectful</w:t>
      </w:r>
      <w:r>
        <w:t xml:space="preserve"> </w:t>
      </w:r>
      <w:r w:rsidRPr="004451EA">
        <w:t>of</w:t>
      </w:r>
      <w:r>
        <w:t xml:space="preserve"> </w:t>
      </w:r>
      <w:r w:rsidRPr="004451EA">
        <w:t>each</w:t>
      </w:r>
      <w:r>
        <w:t xml:space="preserve"> </w:t>
      </w:r>
      <w:r w:rsidRPr="004451EA">
        <w:t>other</w:t>
      </w:r>
      <w:r>
        <w:t>’</w:t>
      </w:r>
      <w:r w:rsidRPr="004451EA">
        <w:t>s</w:t>
      </w:r>
      <w:r>
        <w:t xml:space="preserve"> </w:t>
      </w:r>
      <w:r w:rsidRPr="004451EA">
        <w:t>decisions/choices,</w:t>
      </w:r>
      <w:r>
        <w:t xml:space="preserve"> </w:t>
      </w:r>
      <w:r w:rsidRPr="004451EA">
        <w:t>no</w:t>
      </w:r>
      <w:r>
        <w:t xml:space="preserve"> </w:t>
      </w:r>
      <w:r w:rsidRPr="004451EA">
        <w:t>matter</w:t>
      </w:r>
      <w:r>
        <w:t xml:space="preserve"> </w:t>
      </w:r>
      <w:r w:rsidRPr="004451EA">
        <w:t>how</w:t>
      </w:r>
      <w:r>
        <w:t xml:space="preserve"> </w:t>
      </w:r>
      <w:r w:rsidRPr="004451EA">
        <w:t>difficult</w:t>
      </w:r>
      <w:r>
        <w:t xml:space="preserve"> </w:t>
      </w:r>
      <w:r w:rsidRPr="004451EA">
        <w:t>they</w:t>
      </w:r>
      <w:r>
        <w:t xml:space="preserve"> </w:t>
      </w:r>
      <w:r w:rsidRPr="004451EA">
        <w:t>might</w:t>
      </w:r>
      <w:r>
        <w:t xml:space="preserve"> </w:t>
      </w:r>
      <w:r w:rsidRPr="004451EA">
        <w:t>be</w:t>
      </w:r>
      <w:r>
        <w:t xml:space="preserve"> </w:t>
      </w:r>
      <w:r w:rsidRPr="004451EA">
        <w:t>to</w:t>
      </w:r>
      <w:r>
        <w:t xml:space="preserve"> </w:t>
      </w:r>
      <w:r w:rsidRPr="004451EA">
        <w:t>accept.</w:t>
      </w:r>
    </w:p>
    <w:p w14:paraId="62AEEC10"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check</w:t>
      </w:r>
      <w:r>
        <w:t xml:space="preserve"> </w:t>
      </w:r>
      <w:r w:rsidRPr="004451EA">
        <w:t>in</w:t>
      </w:r>
      <w:r>
        <w:t xml:space="preserve"> </w:t>
      </w:r>
      <w:r w:rsidRPr="004451EA">
        <w:t>with</w:t>
      </w:r>
      <w:r>
        <w:t xml:space="preserve"> </w:t>
      </w:r>
      <w:r w:rsidRPr="004451EA">
        <w:t>how</w:t>
      </w:r>
      <w:r>
        <w:t xml:space="preserve"> </w:t>
      </w:r>
      <w:r w:rsidRPr="004451EA">
        <w:t>clients</w:t>
      </w:r>
      <w:r>
        <w:t xml:space="preserve"> </w:t>
      </w:r>
      <w:r w:rsidRPr="004451EA">
        <w:t>are</w:t>
      </w:r>
      <w:r>
        <w:t xml:space="preserve"> </w:t>
      </w:r>
      <w:r w:rsidRPr="004451EA">
        <w:t>travelling</w:t>
      </w:r>
      <w:r>
        <w:t xml:space="preserve"> </w:t>
      </w:r>
      <w:r w:rsidRPr="004451EA">
        <w:t>on</w:t>
      </w:r>
      <w:r>
        <w:t xml:space="preserve"> </w:t>
      </w:r>
      <w:r w:rsidRPr="004451EA">
        <w:t>an</w:t>
      </w:r>
      <w:r>
        <w:t xml:space="preserve"> </w:t>
      </w:r>
      <w:r w:rsidRPr="004451EA">
        <w:t>ongoing</w:t>
      </w:r>
      <w:r>
        <w:t xml:space="preserve"> </w:t>
      </w:r>
      <w:r w:rsidRPr="004451EA">
        <w:t>basis.</w:t>
      </w:r>
      <w:r>
        <w:t xml:space="preserve"> </w:t>
      </w:r>
      <w:r w:rsidRPr="004451EA">
        <w:t>This</w:t>
      </w:r>
      <w:r>
        <w:t xml:space="preserve"> </w:t>
      </w:r>
      <w:r w:rsidRPr="004451EA">
        <w:t>may</w:t>
      </w:r>
      <w:r>
        <w:t xml:space="preserve"> </w:t>
      </w:r>
      <w:r w:rsidRPr="004451EA">
        <w:t>seem</w:t>
      </w:r>
      <w:r>
        <w:t xml:space="preserve"> </w:t>
      </w:r>
      <w:r w:rsidRPr="004451EA">
        <w:t>an</w:t>
      </w:r>
      <w:r>
        <w:t xml:space="preserve"> </w:t>
      </w:r>
      <w:r w:rsidRPr="004451EA">
        <w:t>obvious</w:t>
      </w:r>
      <w:r>
        <w:t xml:space="preserve"> </w:t>
      </w:r>
      <w:r w:rsidRPr="004451EA">
        <w:t>point</w:t>
      </w:r>
      <w:r>
        <w:t xml:space="preserve"> </w:t>
      </w:r>
      <w:r w:rsidRPr="004451EA">
        <w:t>to</w:t>
      </w:r>
      <w:r>
        <w:t xml:space="preserve"> </w:t>
      </w:r>
      <w:r w:rsidRPr="004451EA">
        <w:t>make,</w:t>
      </w:r>
      <w:r>
        <w:t xml:space="preserve"> </w:t>
      </w:r>
      <w:r w:rsidRPr="004451EA">
        <w:t>but</w:t>
      </w:r>
      <w:r>
        <w:t xml:space="preserve"> </w:t>
      </w:r>
      <w:r w:rsidRPr="004451EA">
        <w:t>it</w:t>
      </w:r>
      <w:r>
        <w:t xml:space="preserve"> </w:t>
      </w:r>
      <w:r w:rsidRPr="004451EA">
        <w:t>is</w:t>
      </w:r>
      <w:r>
        <w:t xml:space="preserve"> </w:t>
      </w:r>
      <w:r w:rsidRPr="004451EA">
        <w:t>an</w:t>
      </w:r>
      <w:r>
        <w:t xml:space="preserve"> </w:t>
      </w:r>
      <w:r w:rsidRPr="004451EA">
        <w:t>important</w:t>
      </w:r>
      <w:r>
        <w:t xml:space="preserve"> </w:t>
      </w:r>
      <w:r w:rsidRPr="004451EA">
        <w:t>one</w:t>
      </w:r>
      <w:r>
        <w:t xml:space="preserve"> </w:t>
      </w:r>
      <w:r w:rsidRPr="004451EA">
        <w:t>given</w:t>
      </w:r>
      <w:r>
        <w:t xml:space="preserve"> </w:t>
      </w:r>
      <w:r w:rsidRPr="004451EA">
        <w:t>that</w:t>
      </w:r>
      <w:r>
        <w:t xml:space="preserve"> </w:t>
      </w:r>
      <w:r w:rsidRPr="004451EA">
        <w:t>the</w:t>
      </w:r>
      <w:r>
        <w:t xml:space="preserve"> </w:t>
      </w:r>
      <w:r w:rsidRPr="004451EA">
        <w:t>evidence</w:t>
      </w:r>
      <w:r>
        <w:t xml:space="preserve"> </w:t>
      </w:r>
      <w:r w:rsidRPr="004451EA">
        <w:t>tells</w:t>
      </w:r>
      <w:r>
        <w:t xml:space="preserve"> </w:t>
      </w:r>
      <w:r w:rsidRPr="004451EA">
        <w:t>us</w:t>
      </w:r>
      <w:r>
        <w:t xml:space="preserve"> </w:t>
      </w:r>
      <w:r w:rsidRPr="004451EA">
        <w:t>that</w:t>
      </w:r>
      <w:r>
        <w:t xml:space="preserve"> </w:t>
      </w:r>
      <w:r w:rsidRPr="004451EA">
        <w:t>many</w:t>
      </w:r>
      <w:r>
        <w:t xml:space="preserve"> </w:t>
      </w:r>
      <w:r w:rsidRPr="004451EA">
        <w:t>of</w:t>
      </w:r>
      <w:r>
        <w:t xml:space="preserve"> </w:t>
      </w:r>
      <w:r w:rsidRPr="004451EA">
        <w:t>those</w:t>
      </w:r>
      <w:r>
        <w:t xml:space="preserve"> </w:t>
      </w:r>
      <w:r w:rsidRPr="004451EA">
        <w:t>affected</w:t>
      </w:r>
      <w:r>
        <w:t xml:space="preserve"> </w:t>
      </w:r>
      <w:r w:rsidRPr="004451EA">
        <w:t>by</w:t>
      </w:r>
      <w:r>
        <w:t xml:space="preserve"> </w:t>
      </w:r>
      <w:r w:rsidRPr="004451EA">
        <w:t>past</w:t>
      </w:r>
      <w:r>
        <w:t xml:space="preserve"> </w:t>
      </w:r>
      <w:r w:rsidRPr="004451EA">
        <w:t>forced</w:t>
      </w:r>
      <w:r>
        <w:t xml:space="preserve"> </w:t>
      </w:r>
      <w:r w:rsidRPr="004451EA">
        <w:t>adoption</w:t>
      </w:r>
      <w:r>
        <w:t xml:space="preserve"> </w:t>
      </w:r>
      <w:r w:rsidRPr="004451EA">
        <w:t>and</w:t>
      </w:r>
      <w:r>
        <w:t xml:space="preserve"> </w:t>
      </w:r>
      <w:r w:rsidRPr="004451EA">
        <w:t>family</w:t>
      </w:r>
      <w:r>
        <w:t xml:space="preserve"> </w:t>
      </w:r>
      <w:r w:rsidRPr="004451EA">
        <w:t>separation</w:t>
      </w:r>
      <w:r>
        <w:t xml:space="preserve"> </w:t>
      </w:r>
      <w:r w:rsidRPr="004451EA">
        <w:t>are</w:t>
      </w:r>
      <w:r>
        <w:t xml:space="preserve"> </w:t>
      </w:r>
      <w:r w:rsidRPr="004451EA">
        <w:t>likely</w:t>
      </w:r>
      <w:r>
        <w:t xml:space="preserve"> </w:t>
      </w:r>
      <w:r w:rsidRPr="004451EA">
        <w:t>to</w:t>
      </w:r>
      <w:r>
        <w:t xml:space="preserve"> </w:t>
      </w:r>
      <w:r w:rsidRPr="004451EA">
        <w:t>have</w:t>
      </w:r>
      <w:r>
        <w:t xml:space="preserve"> </w:t>
      </w:r>
      <w:r w:rsidRPr="004451EA">
        <w:t>poorer</w:t>
      </w:r>
      <w:r>
        <w:t xml:space="preserve"> </w:t>
      </w:r>
      <w:r w:rsidRPr="004451EA">
        <w:t>mental</w:t>
      </w:r>
      <w:r>
        <w:t xml:space="preserve"> </w:t>
      </w:r>
      <w:r w:rsidRPr="004451EA">
        <w:t>health</w:t>
      </w:r>
      <w:r>
        <w:t xml:space="preserve"> </w:t>
      </w:r>
      <w:r w:rsidRPr="004451EA">
        <w:t>and</w:t>
      </w:r>
      <w:r>
        <w:t xml:space="preserve"> </w:t>
      </w:r>
      <w:r w:rsidRPr="004451EA">
        <w:t>wellbeing</w:t>
      </w:r>
      <w:r>
        <w:t xml:space="preserve"> </w:t>
      </w:r>
      <w:r w:rsidRPr="004451EA">
        <w:t>than</w:t>
      </w:r>
      <w:r>
        <w:t xml:space="preserve"> </w:t>
      </w:r>
      <w:r w:rsidRPr="004451EA">
        <w:t>the</w:t>
      </w:r>
      <w:r>
        <w:t xml:space="preserve"> </w:t>
      </w:r>
      <w:r w:rsidRPr="004451EA">
        <w:t>general</w:t>
      </w:r>
      <w:r>
        <w:t xml:space="preserve"> </w:t>
      </w:r>
      <w:r w:rsidRPr="004451EA">
        <w:t>population.</w:t>
      </w:r>
    </w:p>
    <w:p w14:paraId="6BA30FA8" w14:textId="77777777" w:rsidR="009C059D"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respond</w:t>
      </w:r>
      <w:r>
        <w:t xml:space="preserve"> </w:t>
      </w:r>
      <w:r w:rsidRPr="004451EA">
        <w:t>to</w:t>
      </w:r>
      <w:r>
        <w:t xml:space="preserve"> </w:t>
      </w:r>
      <w:r w:rsidRPr="004451EA">
        <w:t>queries</w:t>
      </w:r>
      <w:r>
        <w:t xml:space="preserve"> </w:t>
      </w:r>
      <w:r w:rsidRPr="004451EA">
        <w:t>in</w:t>
      </w:r>
      <w:r>
        <w:t xml:space="preserve"> </w:t>
      </w:r>
      <w:r w:rsidRPr="004451EA">
        <w:t>a</w:t>
      </w:r>
      <w:r>
        <w:t xml:space="preserve"> </w:t>
      </w:r>
      <w:r w:rsidRPr="004451EA">
        <w:t>timely</w:t>
      </w:r>
      <w:r>
        <w:t xml:space="preserve"> </w:t>
      </w:r>
      <w:r w:rsidRPr="004451EA">
        <w:t>manner.</w:t>
      </w:r>
      <w:r>
        <w:t xml:space="preserve"> </w:t>
      </w:r>
    </w:p>
    <w:p w14:paraId="699C84CF" w14:textId="77777777" w:rsidR="009C059D" w:rsidRPr="004451EA" w:rsidRDefault="009C059D" w:rsidP="009C059D">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be</w:t>
      </w:r>
      <w:r>
        <w:t xml:space="preserve"> </w:t>
      </w:r>
      <w:r w:rsidRPr="004451EA">
        <w:t>impartial.</w:t>
      </w:r>
    </w:p>
    <w:p w14:paraId="43AED9A7" w14:textId="77777777" w:rsidR="00870F9F" w:rsidRDefault="00870F9F" w:rsidP="00377F1C">
      <w:pPr>
        <w:pStyle w:val="Boxinline"/>
      </w:pPr>
    </w:p>
    <w:p w14:paraId="25E0BB47" w14:textId="77777777" w:rsidR="00C65A71" w:rsidRDefault="00BE5090" w:rsidP="00C85B79">
      <w:pPr>
        <w:pStyle w:val="Heading3"/>
      </w:pPr>
      <w:r w:rsidRPr="004451EA">
        <w:t>Summary</w:t>
      </w:r>
    </w:p>
    <w:p w14:paraId="397D63F1" w14:textId="77777777" w:rsidR="00C65A71" w:rsidRDefault="006828D6" w:rsidP="00D07D35">
      <w:pPr>
        <w:pStyle w:val="BodyText"/>
      </w:pPr>
      <w:r w:rsidRPr="004451EA">
        <w:t>Good</w:t>
      </w:r>
      <w:r w:rsidR="00C65A71">
        <w:t xml:space="preserve"> </w:t>
      </w:r>
      <w:r w:rsidRPr="004451EA">
        <w:t>search</w:t>
      </w:r>
      <w:r w:rsidR="00C65A71">
        <w:t xml:space="preserve"> </w:t>
      </w:r>
      <w:r w:rsidRPr="004451EA">
        <w:t>and</w:t>
      </w:r>
      <w:r w:rsidR="00C65A71">
        <w:t xml:space="preserve"> </w:t>
      </w:r>
      <w:r w:rsidRPr="004451EA">
        <w:t>contact</w:t>
      </w:r>
      <w:r w:rsidR="00C65A71">
        <w:t xml:space="preserve"> </w:t>
      </w:r>
      <w:r w:rsidRPr="004451EA">
        <w:t>services:</w:t>
      </w:r>
    </w:p>
    <w:p w14:paraId="1A6FE387" w14:textId="77777777" w:rsidR="00C65A71" w:rsidRDefault="006828D6" w:rsidP="00D07D35">
      <w:pPr>
        <w:pStyle w:val="ListBullet"/>
      </w:pPr>
      <w:r w:rsidRPr="004451EA">
        <w:t>enable</w:t>
      </w:r>
      <w:r w:rsidR="00C65A71">
        <w:t xml:space="preserve"> </w:t>
      </w:r>
      <w:r w:rsidRPr="004451EA">
        <w:t>access</w:t>
      </w:r>
      <w:r w:rsidR="00C65A71">
        <w:t xml:space="preserve"> </w:t>
      </w:r>
      <w:r w:rsidRPr="004451EA">
        <w:t>to</w:t>
      </w:r>
      <w:r w:rsidR="00C65A71">
        <w:t xml:space="preserve"> </w:t>
      </w:r>
      <w:r w:rsidRPr="004451EA">
        <w:t>counselling</w:t>
      </w:r>
      <w:r w:rsidR="00C65A71">
        <w:t xml:space="preserve"> </w:t>
      </w:r>
      <w:r w:rsidRPr="004451EA">
        <w:t>and</w:t>
      </w:r>
      <w:r w:rsidR="00C65A71">
        <w:t xml:space="preserve"> </w:t>
      </w:r>
      <w:r w:rsidRPr="004451EA">
        <w:t>ongoing</w:t>
      </w:r>
      <w:r w:rsidR="00C65A71">
        <w:t xml:space="preserve"> </w:t>
      </w:r>
      <w:r w:rsidRPr="004451EA">
        <w:t>support</w:t>
      </w:r>
      <w:r w:rsidR="00C65A71">
        <w:t xml:space="preserve"> </w:t>
      </w:r>
      <w:r w:rsidRPr="004451EA">
        <w:t>during</w:t>
      </w:r>
      <w:r w:rsidR="00C65A71">
        <w:t xml:space="preserve"> </w:t>
      </w:r>
      <w:r w:rsidRPr="004451EA">
        <w:t>the</w:t>
      </w:r>
      <w:r w:rsidR="00C65A71">
        <w:t xml:space="preserve"> </w:t>
      </w:r>
      <w:r w:rsidRPr="004451EA">
        <w:t>search</w:t>
      </w:r>
      <w:r w:rsidR="00C65A71">
        <w:t xml:space="preserve"> </w:t>
      </w:r>
      <w:r w:rsidRPr="004451EA">
        <w:t>and</w:t>
      </w:r>
      <w:r w:rsidR="00C65A71">
        <w:t xml:space="preserve"> </w:t>
      </w:r>
      <w:r w:rsidRPr="004451EA">
        <w:t>contact</w:t>
      </w:r>
      <w:r w:rsidR="00C65A71">
        <w:t xml:space="preserve"> </w:t>
      </w:r>
      <w:r w:rsidRPr="004451EA">
        <w:t>journey;</w:t>
      </w:r>
    </w:p>
    <w:p w14:paraId="517876C0" w14:textId="77777777" w:rsidR="00C65A71" w:rsidRDefault="006828D6" w:rsidP="00D07D35">
      <w:pPr>
        <w:pStyle w:val="ListBullet"/>
      </w:pPr>
      <w:r w:rsidRPr="004451EA">
        <w:t>provide</w:t>
      </w:r>
      <w:r w:rsidR="00C65A71">
        <w:t xml:space="preserve"> </w:t>
      </w:r>
      <w:r w:rsidRPr="004451EA">
        <w:t>advice</w:t>
      </w:r>
      <w:r w:rsidR="00C65A71">
        <w:t xml:space="preserve"> </w:t>
      </w:r>
      <w:r w:rsidRPr="004451EA">
        <w:t>and</w:t>
      </w:r>
      <w:r w:rsidR="00C65A71">
        <w:t xml:space="preserve"> </w:t>
      </w:r>
      <w:r w:rsidRPr="004451EA">
        <w:t>information</w:t>
      </w:r>
      <w:r w:rsidR="00C65A71">
        <w:t xml:space="preserve"> </w:t>
      </w:r>
      <w:r w:rsidRPr="004451EA">
        <w:t>about</w:t>
      </w:r>
      <w:r w:rsidR="00C65A71">
        <w:t xml:space="preserve"> </w:t>
      </w:r>
      <w:r w:rsidRPr="004451EA">
        <w:t>what</w:t>
      </w:r>
      <w:r w:rsidR="00C65A71">
        <w:t xml:space="preserve"> </w:t>
      </w:r>
      <w:r w:rsidRPr="004451EA">
        <w:t>to</w:t>
      </w:r>
      <w:r w:rsidR="00C65A71">
        <w:t xml:space="preserve"> </w:t>
      </w:r>
      <w:r w:rsidRPr="004451EA">
        <w:t>expect</w:t>
      </w:r>
      <w:r w:rsidR="00C65A71">
        <w:t xml:space="preserve"> </w:t>
      </w:r>
      <w:r w:rsidRPr="004451EA">
        <w:t>throughout</w:t>
      </w:r>
      <w:r w:rsidR="00C65A71">
        <w:t xml:space="preserve"> </w:t>
      </w:r>
      <w:r w:rsidRPr="004451EA">
        <w:t>the</w:t>
      </w:r>
      <w:r w:rsidR="00C65A71">
        <w:t xml:space="preserve"> </w:t>
      </w:r>
      <w:r w:rsidRPr="004451EA">
        <w:t>entire</w:t>
      </w:r>
      <w:r w:rsidR="00C65A71">
        <w:t xml:space="preserve"> </w:t>
      </w:r>
      <w:r w:rsidRPr="004451EA">
        <w:t>journey,</w:t>
      </w:r>
      <w:r w:rsidR="00C65A71">
        <w:t xml:space="preserve"> </w:t>
      </w:r>
      <w:r w:rsidRPr="004451EA">
        <w:t>not</w:t>
      </w:r>
      <w:r w:rsidR="00C65A71">
        <w:t xml:space="preserve"> </w:t>
      </w:r>
      <w:r w:rsidRPr="004451EA">
        <w:t>just</w:t>
      </w:r>
      <w:r w:rsidR="00C65A71">
        <w:t xml:space="preserve"> </w:t>
      </w:r>
      <w:r w:rsidRPr="004451EA">
        <w:t>about</w:t>
      </w:r>
      <w:r w:rsidR="00C65A71">
        <w:t xml:space="preserve"> </w:t>
      </w:r>
      <w:r w:rsidRPr="004451EA">
        <w:t>how</w:t>
      </w:r>
      <w:r w:rsidR="00C65A71">
        <w:t xml:space="preserve"> </w:t>
      </w:r>
      <w:r w:rsidRPr="004451EA">
        <w:t>to</w:t>
      </w:r>
      <w:r w:rsidR="00C65A71">
        <w:t xml:space="preserve"> </w:t>
      </w:r>
      <w:r w:rsidRPr="004451EA">
        <w:t>search;</w:t>
      </w:r>
    </w:p>
    <w:p w14:paraId="1570933F" w14:textId="77777777" w:rsidR="00C65A71" w:rsidRDefault="002C70EB" w:rsidP="00D07D35">
      <w:pPr>
        <w:pStyle w:val="ListBullet"/>
      </w:pPr>
      <w:r>
        <w:t xml:space="preserve">try to make sure </w:t>
      </w:r>
      <w:r w:rsidR="00BE5090" w:rsidRPr="004451EA">
        <w:t>staff</w:t>
      </w:r>
      <w:r w:rsidR="00C65A71">
        <w:t xml:space="preserve"> </w:t>
      </w:r>
      <w:r w:rsidR="00BE5090" w:rsidRPr="004451EA">
        <w:t>are</w:t>
      </w:r>
      <w:r w:rsidR="00C65A71">
        <w:t xml:space="preserve"> </w:t>
      </w:r>
      <w:r w:rsidR="00BE5090" w:rsidRPr="004451EA">
        <w:t>available</w:t>
      </w:r>
      <w:r>
        <w:t xml:space="preserve"> as required, so that they can be</w:t>
      </w:r>
      <w:r w:rsidR="00C65A71">
        <w:t xml:space="preserve"> </w:t>
      </w:r>
      <w:r w:rsidR="00BE5090" w:rsidRPr="004451EA">
        <w:t>a</w:t>
      </w:r>
      <w:r w:rsidR="00C65A71">
        <w:t xml:space="preserve"> </w:t>
      </w:r>
      <w:r w:rsidR="00BE5090" w:rsidRPr="004451EA">
        <w:t>point</w:t>
      </w:r>
      <w:r w:rsidR="00C65A71">
        <w:t xml:space="preserve"> </w:t>
      </w:r>
      <w:r w:rsidR="00BE5090" w:rsidRPr="004451EA">
        <w:t>of</w:t>
      </w:r>
      <w:r w:rsidR="00C65A71">
        <w:t xml:space="preserve"> </w:t>
      </w:r>
      <w:r w:rsidR="00BE5090" w:rsidRPr="004451EA">
        <w:t>contact</w:t>
      </w:r>
      <w:r w:rsidR="00C65A71">
        <w:t xml:space="preserve"> </w:t>
      </w:r>
      <w:r w:rsidR="00BE5090" w:rsidRPr="004451EA">
        <w:t>when/if</w:t>
      </w:r>
      <w:r w:rsidR="00C65A71">
        <w:t xml:space="preserve"> </w:t>
      </w:r>
      <w:r w:rsidR="00BE5090" w:rsidRPr="004451EA">
        <w:t>needed</w:t>
      </w:r>
      <w:r>
        <w:t>,</w:t>
      </w:r>
      <w:r w:rsidR="00C65A71">
        <w:t xml:space="preserve"> </w:t>
      </w:r>
      <w:r w:rsidR="00BE5090" w:rsidRPr="004451EA">
        <w:t>and</w:t>
      </w:r>
      <w:r w:rsidR="00C65A71">
        <w:t xml:space="preserve"> </w:t>
      </w:r>
      <w:r>
        <w:t>operate with</w:t>
      </w:r>
      <w:r w:rsidR="00C65A71">
        <w:t xml:space="preserve"> </w:t>
      </w:r>
      <w:r w:rsidR="00BE5090" w:rsidRPr="004451EA">
        <w:t>flexible</w:t>
      </w:r>
      <w:r w:rsidR="00C65A71">
        <w:t xml:space="preserve"> </w:t>
      </w:r>
      <w:r w:rsidR="00BE5090" w:rsidRPr="004451EA">
        <w:t>hours</w:t>
      </w:r>
      <w:r w:rsidR="00C65A71">
        <w:t xml:space="preserve"> </w:t>
      </w:r>
      <w:r w:rsidR="00BE5090" w:rsidRPr="004451EA">
        <w:t>to</w:t>
      </w:r>
      <w:r w:rsidR="00C65A71">
        <w:t xml:space="preserve"> </w:t>
      </w:r>
      <w:r w:rsidR="00BE5090" w:rsidRPr="004451EA">
        <w:t>accommodate</w:t>
      </w:r>
      <w:r w:rsidR="00C65A71">
        <w:t xml:space="preserve"> </w:t>
      </w:r>
      <w:r w:rsidR="00BE5090" w:rsidRPr="004451EA">
        <w:t>the</w:t>
      </w:r>
      <w:r w:rsidR="00C65A71">
        <w:t xml:space="preserve"> </w:t>
      </w:r>
      <w:r w:rsidR="00BE5090" w:rsidRPr="004451EA">
        <w:t>varying</w:t>
      </w:r>
      <w:r w:rsidR="00C65A71">
        <w:t xml:space="preserve"> </w:t>
      </w:r>
      <w:r w:rsidR="00BE5090" w:rsidRPr="004451EA">
        <w:t>needs</w:t>
      </w:r>
      <w:r w:rsidR="00C65A71">
        <w:t xml:space="preserve"> </w:t>
      </w:r>
      <w:r w:rsidR="00BE5090" w:rsidRPr="004451EA">
        <w:t>of</w:t>
      </w:r>
      <w:r w:rsidR="00C65A71">
        <w:t xml:space="preserve"> </w:t>
      </w:r>
      <w:r w:rsidR="00BE5090" w:rsidRPr="004451EA">
        <w:t>service</w:t>
      </w:r>
      <w:r w:rsidR="00C65A71">
        <w:t xml:space="preserve"> </w:t>
      </w:r>
      <w:r w:rsidR="00BE5090" w:rsidRPr="004451EA">
        <w:t>users,</w:t>
      </w:r>
      <w:r w:rsidR="00C65A71">
        <w:t xml:space="preserve"> </w:t>
      </w:r>
      <w:r w:rsidR="00BE5090" w:rsidRPr="004451EA">
        <w:t>including</w:t>
      </w:r>
      <w:r w:rsidR="00C65A71">
        <w:t xml:space="preserve"> </w:t>
      </w:r>
      <w:r w:rsidR="00BE5090" w:rsidRPr="004451EA">
        <w:t>meeting</w:t>
      </w:r>
      <w:r w:rsidR="00C65A71">
        <w:t xml:space="preserve"> </w:t>
      </w:r>
      <w:r w:rsidR="00BE5090" w:rsidRPr="004451EA">
        <w:t>the</w:t>
      </w:r>
      <w:r w:rsidR="00C65A71">
        <w:t xml:space="preserve"> </w:t>
      </w:r>
      <w:r w:rsidR="00BE5090" w:rsidRPr="004451EA">
        <w:t>needs</w:t>
      </w:r>
      <w:r w:rsidR="00C65A71">
        <w:t xml:space="preserve"> </w:t>
      </w:r>
      <w:r w:rsidR="00BE5090" w:rsidRPr="004451EA">
        <w:t>of</w:t>
      </w:r>
      <w:r w:rsidR="00C65A71">
        <w:t xml:space="preserve"> </w:t>
      </w:r>
      <w:r w:rsidR="00BE5090" w:rsidRPr="004451EA">
        <w:t>those</w:t>
      </w:r>
      <w:r w:rsidR="00C65A71">
        <w:t xml:space="preserve"> </w:t>
      </w:r>
      <w:r w:rsidR="00BE5090" w:rsidRPr="004451EA">
        <w:t>living</w:t>
      </w:r>
      <w:r w:rsidR="00C65A71">
        <w:t xml:space="preserve"> </w:t>
      </w:r>
      <w:r w:rsidR="00BE5090" w:rsidRPr="004451EA">
        <w:t>in</w:t>
      </w:r>
      <w:r w:rsidR="00C65A71">
        <w:t xml:space="preserve"> </w:t>
      </w:r>
      <w:r w:rsidR="00BE5090" w:rsidRPr="004451EA">
        <w:t>more</w:t>
      </w:r>
      <w:r w:rsidR="00C65A71">
        <w:t xml:space="preserve"> </w:t>
      </w:r>
      <w:r w:rsidR="00BE5090" w:rsidRPr="004451EA">
        <w:t>remote</w:t>
      </w:r>
      <w:r w:rsidR="00C65A71">
        <w:t xml:space="preserve"> </w:t>
      </w:r>
      <w:r w:rsidR="00BE5090" w:rsidRPr="004451EA">
        <w:t>locations,</w:t>
      </w:r>
      <w:r w:rsidR="00C65A71">
        <w:t xml:space="preserve"> </w:t>
      </w:r>
      <w:r w:rsidR="00BE5090" w:rsidRPr="004451EA">
        <w:t>where</w:t>
      </w:r>
      <w:r w:rsidR="00C65A71">
        <w:t xml:space="preserve"> </w:t>
      </w:r>
      <w:r w:rsidR="00BE5090" w:rsidRPr="004451EA">
        <w:t>access</w:t>
      </w:r>
      <w:r w:rsidR="00C65A71">
        <w:t xml:space="preserve"> </w:t>
      </w:r>
      <w:r w:rsidR="00BE5090" w:rsidRPr="004451EA">
        <w:t>to</w:t>
      </w:r>
      <w:r w:rsidR="00C65A71">
        <w:t xml:space="preserve"> </w:t>
      </w:r>
      <w:r w:rsidR="00BE5090" w:rsidRPr="004451EA">
        <w:t>a</w:t>
      </w:r>
      <w:r w:rsidR="00C65A71">
        <w:t xml:space="preserve"> </w:t>
      </w:r>
      <w:r w:rsidR="00BE5090" w:rsidRPr="004451EA">
        <w:t>physical</w:t>
      </w:r>
      <w:r w:rsidR="00C65A71">
        <w:t xml:space="preserve"> </w:t>
      </w:r>
      <w:r w:rsidR="00BE5090" w:rsidRPr="004451EA">
        <w:t>site</w:t>
      </w:r>
      <w:r w:rsidR="00C65A71">
        <w:t xml:space="preserve"> </w:t>
      </w:r>
      <w:r w:rsidR="00BE5090" w:rsidRPr="004451EA">
        <w:t>may</w:t>
      </w:r>
      <w:r w:rsidR="00C65A71">
        <w:t xml:space="preserve"> </w:t>
      </w:r>
      <w:r w:rsidR="00BE5090" w:rsidRPr="004451EA">
        <w:t>be</w:t>
      </w:r>
      <w:r w:rsidR="00C65A71">
        <w:t xml:space="preserve"> </w:t>
      </w:r>
      <w:r w:rsidR="00BE5090" w:rsidRPr="004451EA">
        <w:t>impossible;</w:t>
      </w:r>
    </w:p>
    <w:p w14:paraId="1ACD9628" w14:textId="77777777" w:rsidR="00C65A71" w:rsidRDefault="002C70EB" w:rsidP="00D07D35">
      <w:pPr>
        <w:pStyle w:val="ListBullet"/>
      </w:pPr>
      <w:r>
        <w:lastRenderedPageBreak/>
        <w:t xml:space="preserve">provide </w:t>
      </w:r>
      <w:r w:rsidR="00BE5090" w:rsidRPr="004451EA">
        <w:t>ongoing</w:t>
      </w:r>
      <w:r w:rsidR="00C65A71">
        <w:t xml:space="preserve"> </w:t>
      </w:r>
      <w:r w:rsidR="00BE5090" w:rsidRPr="004451EA">
        <w:t>support</w:t>
      </w:r>
      <w:r w:rsidR="00C65A71">
        <w:t xml:space="preserve"> </w:t>
      </w:r>
      <w:r w:rsidR="00BE5090" w:rsidRPr="004451EA">
        <w:t>and</w:t>
      </w:r>
      <w:r w:rsidR="00C65A71">
        <w:t xml:space="preserve"> </w:t>
      </w:r>
      <w:r w:rsidR="00BE5090" w:rsidRPr="004451EA">
        <w:t>follow-up</w:t>
      </w:r>
      <w:r w:rsidR="00C65A71">
        <w:t xml:space="preserve"> </w:t>
      </w:r>
      <w:r w:rsidR="00BE5090" w:rsidRPr="004451EA">
        <w:t>from</w:t>
      </w:r>
      <w:r w:rsidR="00C65A71">
        <w:t xml:space="preserve"> </w:t>
      </w:r>
      <w:r w:rsidR="00BE5090" w:rsidRPr="004451EA">
        <w:t>the</w:t>
      </w:r>
      <w:r w:rsidR="00C65A71">
        <w:t xml:space="preserve"> </w:t>
      </w:r>
      <w:r w:rsidR="00BE5090" w:rsidRPr="004451EA">
        <w:t>agency</w:t>
      </w:r>
      <w:r w:rsidR="00C65A71">
        <w:t xml:space="preserve"> </w:t>
      </w:r>
      <w:r w:rsidR="00BE5090" w:rsidRPr="004451EA">
        <w:t>involved</w:t>
      </w:r>
      <w:r>
        <w:t>,</w:t>
      </w:r>
      <w:r w:rsidR="00C65A71">
        <w:t xml:space="preserve"> </w:t>
      </w:r>
      <w:r w:rsidR="00BE5090" w:rsidRPr="004451EA">
        <w:t>in</w:t>
      </w:r>
      <w:r w:rsidR="00C65A71">
        <w:t xml:space="preserve"> </w:t>
      </w:r>
      <w:r w:rsidR="00BE5090" w:rsidRPr="004451EA">
        <w:t>acknowledgement</w:t>
      </w:r>
      <w:r w:rsidR="00C65A71">
        <w:t xml:space="preserve"> </w:t>
      </w:r>
      <w:r w:rsidR="00BE5090" w:rsidRPr="004451EA">
        <w:t>that</w:t>
      </w:r>
      <w:r w:rsidR="00C65A71">
        <w:t xml:space="preserve"> </w:t>
      </w:r>
      <w:r w:rsidR="00BE5090" w:rsidRPr="004451EA">
        <w:t>for</w:t>
      </w:r>
      <w:r w:rsidR="00C65A71">
        <w:t xml:space="preserve"> </w:t>
      </w:r>
      <w:r w:rsidR="00BE5090" w:rsidRPr="004451EA">
        <w:t>those</w:t>
      </w:r>
      <w:r w:rsidR="00C65A71">
        <w:t xml:space="preserve"> </w:t>
      </w:r>
      <w:r w:rsidR="00BE5090" w:rsidRPr="004451EA">
        <w:t>affected,</w:t>
      </w:r>
      <w:r w:rsidR="00C65A71">
        <w:t xml:space="preserve"> </w:t>
      </w:r>
      <w:r w:rsidR="00BE5090" w:rsidRPr="004451EA">
        <w:t>it</w:t>
      </w:r>
      <w:r>
        <w:t xml:space="preserve"> i</w:t>
      </w:r>
      <w:r w:rsidR="00BE5090" w:rsidRPr="004451EA">
        <w:t>s</w:t>
      </w:r>
      <w:r w:rsidR="00C65A71">
        <w:t xml:space="preserve"> </w:t>
      </w:r>
      <w:r w:rsidR="00BE5090" w:rsidRPr="004451EA">
        <w:t>not</w:t>
      </w:r>
      <w:r w:rsidR="00C65A71">
        <w:t xml:space="preserve"> </w:t>
      </w:r>
      <w:r w:rsidR="00BE5090" w:rsidRPr="004451EA">
        <w:t>just</w:t>
      </w:r>
      <w:r w:rsidR="00C65A71">
        <w:t xml:space="preserve"> </w:t>
      </w:r>
      <w:r w:rsidR="00BE5090" w:rsidRPr="004451EA">
        <w:t>about</w:t>
      </w:r>
      <w:r w:rsidR="00C65A71">
        <w:t xml:space="preserve"> </w:t>
      </w:r>
      <w:r w:rsidR="00BE5090" w:rsidRPr="004451EA">
        <w:t>getting</w:t>
      </w:r>
      <w:r w:rsidR="00C65A71">
        <w:t xml:space="preserve"> </w:t>
      </w:r>
      <w:r w:rsidR="00BE5090" w:rsidRPr="004451EA">
        <w:t>the</w:t>
      </w:r>
      <w:r w:rsidR="00C65A71">
        <w:t xml:space="preserve"> </w:t>
      </w:r>
      <w:r w:rsidR="00BE5090" w:rsidRPr="004451EA">
        <w:t>information</w:t>
      </w:r>
      <w:r w:rsidR="00C65A71">
        <w:t xml:space="preserve"> </w:t>
      </w:r>
      <w:r w:rsidR="00BE5090" w:rsidRPr="004451EA">
        <w:t>and</w:t>
      </w:r>
      <w:r w:rsidR="00C65A71">
        <w:t xml:space="preserve"> </w:t>
      </w:r>
      <w:r w:rsidR="00BE5090" w:rsidRPr="004451EA">
        <w:t>then</w:t>
      </w:r>
      <w:r w:rsidR="00C65A71">
        <w:t xml:space="preserve"> </w:t>
      </w:r>
      <w:r w:rsidR="00BE5090" w:rsidRPr="004451EA">
        <w:t>being</w:t>
      </w:r>
      <w:r w:rsidR="00C65A71">
        <w:t xml:space="preserve"> </w:t>
      </w:r>
      <w:r w:rsidR="00BE5090" w:rsidRPr="004451EA">
        <w:t>left</w:t>
      </w:r>
      <w:r w:rsidR="00C65A71">
        <w:t xml:space="preserve"> </w:t>
      </w:r>
      <w:r w:rsidR="00BE5090" w:rsidRPr="004451EA">
        <w:t>to</w:t>
      </w:r>
      <w:r w:rsidR="00C65A71">
        <w:t xml:space="preserve"> </w:t>
      </w:r>
      <w:r w:rsidR="00BE5090" w:rsidRPr="004451EA">
        <w:t>deal</w:t>
      </w:r>
      <w:r w:rsidR="00C65A71">
        <w:t xml:space="preserve"> </w:t>
      </w:r>
      <w:r w:rsidR="00BE5090" w:rsidRPr="004451EA">
        <w:t>with</w:t>
      </w:r>
      <w:r w:rsidR="00C65A71">
        <w:t xml:space="preserve"> </w:t>
      </w:r>
      <w:r w:rsidR="00BE5090" w:rsidRPr="004451EA">
        <w:t>the</w:t>
      </w:r>
      <w:r w:rsidR="00C65A71">
        <w:t xml:space="preserve"> </w:t>
      </w:r>
      <w:r w:rsidR="00BE5090" w:rsidRPr="004451EA">
        <w:t>outcomes</w:t>
      </w:r>
      <w:r w:rsidR="00C65A71">
        <w:t xml:space="preserve"> </w:t>
      </w:r>
      <w:r w:rsidR="00BE5090" w:rsidRPr="004451EA">
        <w:t>of</w:t>
      </w:r>
      <w:r w:rsidR="00C65A71">
        <w:t xml:space="preserve"> </w:t>
      </w:r>
      <w:r w:rsidR="00BE5090" w:rsidRPr="004451EA">
        <w:t>contact;</w:t>
      </w:r>
    </w:p>
    <w:p w14:paraId="5C062DD5" w14:textId="77777777" w:rsidR="00C65A71" w:rsidRDefault="002C70EB" w:rsidP="00D07D35">
      <w:pPr>
        <w:pStyle w:val="ListBullet"/>
      </w:pPr>
      <w:r>
        <w:t xml:space="preserve">make </w:t>
      </w:r>
      <w:r w:rsidR="00BE5090" w:rsidRPr="004451EA">
        <w:t>support,</w:t>
      </w:r>
      <w:r w:rsidR="00C65A71">
        <w:t xml:space="preserve"> </w:t>
      </w:r>
      <w:r w:rsidR="00BE5090" w:rsidRPr="004451EA">
        <w:t>education</w:t>
      </w:r>
      <w:r w:rsidR="00C65A71">
        <w:t xml:space="preserve"> </w:t>
      </w:r>
      <w:r w:rsidR="00BE5090" w:rsidRPr="004451EA">
        <w:t>and</w:t>
      </w:r>
      <w:r w:rsidR="00C65A71">
        <w:t xml:space="preserve"> </w:t>
      </w:r>
      <w:r w:rsidR="00BE5090" w:rsidRPr="004451EA">
        <w:t>information</w:t>
      </w:r>
      <w:r w:rsidR="00C65A71">
        <w:t xml:space="preserve"> </w:t>
      </w:r>
      <w:r w:rsidR="00BE5090" w:rsidRPr="004451EA">
        <w:t>for</w:t>
      </w:r>
      <w:r w:rsidR="00C65A71">
        <w:t xml:space="preserve"> </w:t>
      </w:r>
      <w:r w:rsidR="00BE5090" w:rsidRPr="004451EA">
        <w:t>the</w:t>
      </w:r>
      <w:r w:rsidR="00C65A71">
        <w:t xml:space="preserve"> </w:t>
      </w:r>
      <w:r w:rsidR="00BE5090" w:rsidRPr="004451EA">
        <w:t>other</w:t>
      </w:r>
      <w:r w:rsidR="00C65A71">
        <w:t xml:space="preserve"> </w:t>
      </w:r>
      <w:r w:rsidR="00BE5090" w:rsidRPr="004451EA">
        <w:t>fami</w:t>
      </w:r>
      <w:r w:rsidR="00643868" w:rsidRPr="004451EA">
        <w:t>ly</w:t>
      </w:r>
      <w:r w:rsidR="00C65A71">
        <w:t xml:space="preserve"> </w:t>
      </w:r>
      <w:r w:rsidR="00643868" w:rsidRPr="004451EA">
        <w:t>members</w:t>
      </w:r>
      <w:r w:rsidR="00C65A71">
        <w:t xml:space="preserve"> </w:t>
      </w:r>
      <w:r w:rsidR="00643868" w:rsidRPr="004451EA">
        <w:t>readily</w:t>
      </w:r>
      <w:r w:rsidR="00C65A71">
        <w:t xml:space="preserve"> </w:t>
      </w:r>
      <w:r w:rsidR="00643868" w:rsidRPr="004451EA">
        <w:t>available;</w:t>
      </w:r>
      <w:r w:rsidR="00C65A71">
        <w:t xml:space="preserve"> </w:t>
      </w:r>
      <w:r w:rsidR="00D411EC" w:rsidRPr="004451EA">
        <w:t>and</w:t>
      </w:r>
    </w:p>
    <w:p w14:paraId="74193225" w14:textId="77777777" w:rsidR="00C65A71" w:rsidRDefault="006828D6" w:rsidP="00D07D35">
      <w:pPr>
        <w:pStyle w:val="ListBullet"/>
      </w:pPr>
      <w:proofErr w:type="gramStart"/>
      <w:r w:rsidRPr="004451EA">
        <w:t>use</w:t>
      </w:r>
      <w:proofErr w:type="gramEnd"/>
      <w:r w:rsidR="00C65A71">
        <w:t xml:space="preserve"> </w:t>
      </w:r>
      <w:r w:rsidRPr="004451EA">
        <w:t>an</w:t>
      </w:r>
      <w:r w:rsidR="00C65A71">
        <w:t xml:space="preserve"> </w:t>
      </w:r>
      <w:r w:rsidRPr="004451EA">
        <w:t>independent</w:t>
      </w:r>
      <w:r w:rsidR="00C65A71">
        <w:t xml:space="preserve"> </w:t>
      </w:r>
      <w:r w:rsidRPr="004451EA">
        <w:t>mediator</w:t>
      </w:r>
      <w:r w:rsidR="00C65A71">
        <w:t xml:space="preserve"> </w:t>
      </w:r>
      <w:r w:rsidR="00D411EC" w:rsidRPr="004451EA">
        <w:t>wherever</w:t>
      </w:r>
      <w:r w:rsidR="00C65A71">
        <w:t xml:space="preserve"> </w:t>
      </w:r>
      <w:r w:rsidR="00D411EC" w:rsidRPr="004451EA">
        <w:t>possible</w:t>
      </w:r>
      <w:r w:rsidR="00C65A71">
        <w:t xml:space="preserve"> </w:t>
      </w:r>
      <w:r w:rsidRPr="004451EA">
        <w:t>to</w:t>
      </w:r>
      <w:r w:rsidR="00C65A71">
        <w:t xml:space="preserve"> </w:t>
      </w:r>
      <w:r w:rsidRPr="004451EA">
        <w:t>facilitate</w:t>
      </w:r>
      <w:r w:rsidR="00C65A71">
        <w:t xml:space="preserve"> </w:t>
      </w:r>
      <w:r w:rsidRPr="004451EA">
        <w:t>searching</w:t>
      </w:r>
      <w:r w:rsidR="00C65A71">
        <w:t xml:space="preserve"> </w:t>
      </w:r>
      <w:r w:rsidRPr="004451EA">
        <w:t>for</w:t>
      </w:r>
      <w:r w:rsidR="00C65A71">
        <w:t xml:space="preserve"> </w:t>
      </w:r>
      <w:r w:rsidRPr="004451EA">
        <w:t>informat</w:t>
      </w:r>
      <w:r w:rsidR="00D411EC" w:rsidRPr="004451EA">
        <w:t>ion</w:t>
      </w:r>
      <w:r w:rsidR="00C65A71">
        <w:t xml:space="preserve"> </w:t>
      </w:r>
      <w:r w:rsidR="00D411EC" w:rsidRPr="004451EA">
        <w:t>and</w:t>
      </w:r>
      <w:r w:rsidR="00C65A71">
        <w:t xml:space="preserve"> </w:t>
      </w:r>
      <w:r w:rsidR="00D411EC" w:rsidRPr="004451EA">
        <w:t>exchanging</w:t>
      </w:r>
      <w:r w:rsidR="00C65A71">
        <w:t xml:space="preserve"> </w:t>
      </w:r>
      <w:r w:rsidR="00D411EC" w:rsidRPr="004451EA">
        <w:t>information.</w:t>
      </w:r>
    </w:p>
    <w:p w14:paraId="05A5B99E" w14:textId="77777777" w:rsidR="002E7AB8" w:rsidRPr="002E7AB8" w:rsidRDefault="002C70EB" w:rsidP="00BF4FD7">
      <w:pPr>
        <w:pStyle w:val="Heading2"/>
      </w:pPr>
      <w:r w:rsidRPr="00362A9F">
        <w:t>Pro</w:t>
      </w:r>
      <w:r w:rsidRPr="00AF5A23">
        <w:t>fessional</w:t>
      </w:r>
      <w:r>
        <w:t xml:space="preserve"> services </w:t>
      </w:r>
      <w:r w:rsidR="001E6A19" w:rsidRPr="00AF5A23">
        <w:t>and</w:t>
      </w:r>
      <w:r w:rsidR="00C65A71">
        <w:t xml:space="preserve"> </w:t>
      </w:r>
      <w:r w:rsidR="001E6A19" w:rsidRPr="00AF5A23">
        <w:t>informal</w:t>
      </w:r>
      <w:r w:rsidR="00C65A71">
        <w:t xml:space="preserve"> </w:t>
      </w:r>
      <w:r w:rsidR="001E6A19" w:rsidRPr="00AF5A23">
        <w:t>supports</w:t>
      </w:r>
    </w:p>
    <w:tbl>
      <w:tblPr>
        <w:tblStyle w:val="TableBox"/>
        <w:tblW w:w="0" w:type="auto"/>
        <w:tblLook w:val="04A0" w:firstRow="1" w:lastRow="0" w:firstColumn="1" w:lastColumn="0" w:noHBand="0" w:noVBand="1"/>
        <w:tblCaption w:val="Fast facts"/>
        <w:tblDescription w:val="Professional services&#10;§ General practitioners are often the first port of call for those affected by forced adoption who may seek assistance for seemingly unrelated issues. GPs should never make assumptions about the effects an adoption experience may have had on their patients.&#10;§ Therapeutic services may be provided to those affected by forced adoption and family separation by specialist health and allied health professionals, such as psychiatrists, psychologists and social workers.&#10; – Referral to specialist therapeutic services generally occurs via post-adoption support services, peer support groups and, commonly, word-of-mouth.&#10; – The quality of therapeutic services is highly variable given the deficiency of public awareness regarding forced adoptions, and the subsequent lack of available professionals who are well versed in treating the issues experienced by affected individuals.&#10;§ Training opportunities and the development of practice guidelines/standards to enhance the skills, knowledge and experience in this specialised field are currently being developed.&#10;Peer (self-help), advocacy and informal support groups&#10;§ In the absence of appropriate professional services, peer and informal support groups have a longstanding history in the provision of support to those affected by forced adoption.&#10;§ These groups are typically run and facilitated by members who have had a personal experience of forced adoption.&#10;§ One of the distinctive aspects of peer support is that it can provide a degree of understanding from others with a similar personal experience of forced adoption. These groups play an important role in the validation and acknowledgement of the experiences of participants.&#10;§ Groups often vary in their focus of support. For example, some groups are open to all parties involved in adoption (mothers, fathers, adopted person, adoptive parents, as well as other family members), while others provide services specifically for one or two parties, most often mothers and/or adopted persons.&#10;§ The types of services provided may include regular group meetings, online discussion forums, information sharing and advocacy, but vary depending on the size and capacities of the group (e.g., funding, location etc.)"/>
      </w:tblPr>
      <w:tblGrid>
        <w:gridCol w:w="8715"/>
      </w:tblGrid>
      <w:tr w:rsidR="005915C8" w14:paraId="54DEADC2" w14:textId="77777777" w:rsidTr="003A2468">
        <w:trPr>
          <w:tblHeader/>
        </w:trPr>
        <w:tc>
          <w:tcPr>
            <w:tcW w:w="8715" w:type="dxa"/>
          </w:tcPr>
          <w:p w14:paraId="053ECA2C" w14:textId="423C6EB9" w:rsidR="005915C8" w:rsidRPr="00C65A71" w:rsidRDefault="005915C8" w:rsidP="00AF08BB">
            <w:pPr>
              <w:pStyle w:val="Boxheading"/>
              <w:pBdr>
                <w:top w:val="none" w:sz="0" w:space="0" w:color="auto"/>
                <w:left w:val="none" w:sz="0" w:space="0" w:color="auto"/>
                <w:bottom w:val="none" w:sz="0" w:space="0" w:color="auto"/>
                <w:right w:val="none" w:sz="0" w:space="0" w:color="auto"/>
              </w:pBdr>
            </w:pPr>
            <w:r w:rsidRPr="002220F4">
              <w:t>Fast</w:t>
            </w:r>
            <w:r>
              <w:t xml:space="preserve"> </w:t>
            </w:r>
            <w:r w:rsidRPr="002220F4">
              <w:t>facts</w:t>
            </w:r>
          </w:p>
        </w:tc>
      </w:tr>
      <w:tr w:rsidR="003A2468" w14:paraId="4FBAC6BE" w14:textId="77777777" w:rsidTr="003A2468">
        <w:trPr>
          <w:tblHeader/>
        </w:trPr>
        <w:tc>
          <w:tcPr>
            <w:tcW w:w="8715" w:type="dxa"/>
          </w:tcPr>
          <w:p w14:paraId="6E57487C" w14:textId="77777777" w:rsidR="003A2468" w:rsidRDefault="003A2468" w:rsidP="00AF08BB">
            <w:pPr>
              <w:pStyle w:val="Boxheading2"/>
              <w:pBdr>
                <w:top w:val="none" w:sz="0" w:space="0" w:color="auto"/>
                <w:left w:val="none" w:sz="0" w:space="0" w:color="auto"/>
                <w:bottom w:val="none" w:sz="0" w:space="0" w:color="auto"/>
                <w:right w:val="none" w:sz="0" w:space="0" w:color="auto"/>
              </w:pBdr>
            </w:pPr>
            <w:r w:rsidRPr="00901D99">
              <w:t>Professional</w:t>
            </w:r>
            <w:r>
              <w:t xml:space="preserve"> </w:t>
            </w:r>
            <w:r w:rsidRPr="00901D99">
              <w:t>services</w:t>
            </w:r>
          </w:p>
          <w:p w14:paraId="25849C6F" w14:textId="77777777" w:rsidR="003A2468" w:rsidRDefault="003A2468" w:rsidP="003A2468">
            <w:pPr>
              <w:pStyle w:val="Boxbullet"/>
            </w:pPr>
            <w:r w:rsidRPr="00901D99">
              <w:t>General</w:t>
            </w:r>
            <w:r>
              <w:t xml:space="preserve"> </w:t>
            </w:r>
            <w:r w:rsidRPr="00901D99">
              <w:t>practitioners</w:t>
            </w:r>
            <w:r>
              <w:t xml:space="preserve"> </w:t>
            </w:r>
            <w:r w:rsidRPr="00901D99">
              <w:t>are</w:t>
            </w:r>
            <w:r>
              <w:t xml:space="preserve"> </w:t>
            </w:r>
            <w:r w:rsidRPr="00901D99">
              <w:t>often</w:t>
            </w:r>
            <w:r>
              <w:t xml:space="preserve"> </w:t>
            </w:r>
            <w:r w:rsidRPr="00901D99">
              <w:t>the</w:t>
            </w:r>
            <w:r>
              <w:t xml:space="preserve"> </w:t>
            </w:r>
            <w:r w:rsidRPr="00901D99">
              <w:t>first</w:t>
            </w:r>
            <w:r>
              <w:t xml:space="preserve"> </w:t>
            </w:r>
            <w:r w:rsidRPr="00901D99">
              <w:t>port</w:t>
            </w:r>
            <w:r>
              <w:t xml:space="preserve"> </w:t>
            </w:r>
            <w:r w:rsidRPr="00901D99">
              <w:t>of</w:t>
            </w:r>
            <w:r>
              <w:t xml:space="preserve"> </w:t>
            </w:r>
            <w:r w:rsidRPr="00901D99">
              <w:t>call</w:t>
            </w:r>
            <w:r>
              <w:t xml:space="preserve"> </w:t>
            </w:r>
            <w:r w:rsidRPr="00901D99">
              <w:t>for</w:t>
            </w:r>
            <w:r>
              <w:t xml:space="preserve"> </w:t>
            </w:r>
            <w:r w:rsidRPr="00901D99">
              <w:t>those</w:t>
            </w:r>
            <w:r>
              <w:t xml:space="preserve"> </w:t>
            </w:r>
            <w:r w:rsidRPr="00901D99">
              <w:t>affected</w:t>
            </w:r>
            <w:r>
              <w:t xml:space="preserve"> </w:t>
            </w:r>
            <w:r w:rsidRPr="00901D99">
              <w:t>by</w:t>
            </w:r>
            <w:r>
              <w:t xml:space="preserve"> </w:t>
            </w:r>
            <w:r w:rsidRPr="00901D99">
              <w:t>forced</w:t>
            </w:r>
            <w:r>
              <w:t xml:space="preserve"> </w:t>
            </w:r>
            <w:r w:rsidRPr="00901D99">
              <w:t>adoption</w:t>
            </w:r>
            <w:r>
              <w:t xml:space="preserve"> who may </w:t>
            </w:r>
            <w:r w:rsidRPr="00901D99">
              <w:t>seek</w:t>
            </w:r>
            <w:r>
              <w:t xml:space="preserve"> </w:t>
            </w:r>
            <w:r w:rsidRPr="00901D99">
              <w:t>assistance</w:t>
            </w:r>
            <w:r>
              <w:t xml:space="preserve"> </w:t>
            </w:r>
            <w:r w:rsidRPr="00901D99">
              <w:t>for</w:t>
            </w:r>
            <w:r>
              <w:t xml:space="preserve"> </w:t>
            </w:r>
            <w:r w:rsidRPr="00901D99">
              <w:t>seemingly</w:t>
            </w:r>
            <w:r>
              <w:t xml:space="preserve"> </w:t>
            </w:r>
            <w:r w:rsidRPr="00901D99">
              <w:t>unrelated</w:t>
            </w:r>
            <w:r>
              <w:t xml:space="preserve"> </w:t>
            </w:r>
            <w:r w:rsidRPr="00901D99">
              <w:t>issues.</w:t>
            </w:r>
            <w:r>
              <w:t xml:space="preserve"> GPs </w:t>
            </w:r>
            <w:r w:rsidRPr="00901D99">
              <w:t>should</w:t>
            </w:r>
            <w:r>
              <w:t xml:space="preserve"> </w:t>
            </w:r>
            <w:r w:rsidRPr="00901D99">
              <w:t>never</w:t>
            </w:r>
            <w:r>
              <w:t xml:space="preserve"> </w:t>
            </w:r>
            <w:r w:rsidRPr="00901D99">
              <w:t>make</w:t>
            </w:r>
            <w:r>
              <w:t xml:space="preserve"> </w:t>
            </w:r>
            <w:r w:rsidRPr="00901D99">
              <w:t>assumptions</w:t>
            </w:r>
            <w:r>
              <w:t xml:space="preserve"> </w:t>
            </w:r>
            <w:r w:rsidRPr="00901D99">
              <w:t>about</w:t>
            </w:r>
            <w:r>
              <w:t xml:space="preserve"> </w:t>
            </w:r>
            <w:r w:rsidRPr="00901D99">
              <w:t>the</w:t>
            </w:r>
            <w:r>
              <w:t xml:space="preserve"> effects </w:t>
            </w:r>
            <w:r w:rsidRPr="00901D99">
              <w:t>an</w:t>
            </w:r>
            <w:r>
              <w:t xml:space="preserve"> </w:t>
            </w:r>
            <w:r w:rsidRPr="00901D99">
              <w:t>adoption</w:t>
            </w:r>
            <w:r>
              <w:t xml:space="preserve"> </w:t>
            </w:r>
            <w:r w:rsidRPr="00901D99">
              <w:t>experience</w:t>
            </w:r>
            <w:r>
              <w:t xml:space="preserve"> </w:t>
            </w:r>
            <w:r w:rsidRPr="00901D99">
              <w:t>may</w:t>
            </w:r>
            <w:r>
              <w:t xml:space="preserve"> </w:t>
            </w:r>
            <w:r w:rsidRPr="00901D99">
              <w:t>have</w:t>
            </w:r>
            <w:r>
              <w:t xml:space="preserve"> had </w:t>
            </w:r>
            <w:r w:rsidRPr="00901D99">
              <w:t>on</w:t>
            </w:r>
            <w:r>
              <w:t xml:space="preserve"> </w:t>
            </w:r>
            <w:r w:rsidRPr="00901D99">
              <w:t>their</w:t>
            </w:r>
            <w:r>
              <w:t xml:space="preserve"> </w:t>
            </w:r>
            <w:r w:rsidRPr="00901D99">
              <w:t>patients.</w:t>
            </w:r>
          </w:p>
          <w:p w14:paraId="6B720AA4" w14:textId="77777777" w:rsidR="003A2468" w:rsidRDefault="003A2468" w:rsidP="003A2468">
            <w:pPr>
              <w:pStyle w:val="Boxbullet"/>
            </w:pPr>
            <w:r w:rsidRPr="00901D99">
              <w:t>Therapeutic</w:t>
            </w:r>
            <w:r>
              <w:t xml:space="preserve"> </w:t>
            </w:r>
            <w:r w:rsidRPr="00901D99">
              <w:t>services</w:t>
            </w:r>
            <w:r>
              <w:t xml:space="preserve"> may </w:t>
            </w:r>
            <w:r w:rsidRPr="00901D99">
              <w:t>be</w:t>
            </w:r>
            <w:r>
              <w:t xml:space="preserve"> </w:t>
            </w:r>
            <w:r w:rsidRPr="00901D99">
              <w:t>provided</w:t>
            </w:r>
            <w:r>
              <w:t xml:space="preserve"> </w:t>
            </w:r>
            <w:r w:rsidRPr="00901D99">
              <w:t>to</w:t>
            </w:r>
            <w:r>
              <w:t xml:space="preserve"> </w:t>
            </w:r>
            <w:r w:rsidRPr="00901D99">
              <w:t>those</w:t>
            </w:r>
            <w:r>
              <w:t xml:space="preserve"> </w:t>
            </w:r>
            <w:r w:rsidRPr="00901D99">
              <w:t>affected</w:t>
            </w:r>
            <w:r>
              <w:t xml:space="preserve"> </w:t>
            </w:r>
            <w:r w:rsidRPr="00901D99">
              <w:t>by</w:t>
            </w:r>
            <w:r>
              <w:t xml:space="preserve"> </w:t>
            </w:r>
            <w:r w:rsidRPr="00901D99">
              <w:t>forced</w:t>
            </w:r>
            <w:r>
              <w:t xml:space="preserve"> </w:t>
            </w:r>
            <w:r w:rsidRPr="00901D99">
              <w:t>adoption</w:t>
            </w:r>
            <w:r>
              <w:t xml:space="preserve"> </w:t>
            </w:r>
            <w:r w:rsidRPr="00901D99">
              <w:t>and</w:t>
            </w:r>
            <w:r>
              <w:t xml:space="preserve"> </w:t>
            </w:r>
            <w:r w:rsidRPr="00901D99">
              <w:t>family</w:t>
            </w:r>
            <w:r>
              <w:t xml:space="preserve"> </w:t>
            </w:r>
            <w:r w:rsidRPr="00901D99">
              <w:t>separation</w:t>
            </w:r>
            <w:r>
              <w:t xml:space="preserve"> </w:t>
            </w:r>
            <w:r w:rsidRPr="00901D99">
              <w:t>by</w:t>
            </w:r>
            <w:r>
              <w:t xml:space="preserve"> </w:t>
            </w:r>
            <w:r w:rsidRPr="00901D99">
              <w:t>specialist</w:t>
            </w:r>
            <w:r>
              <w:t xml:space="preserve"> </w:t>
            </w:r>
            <w:r w:rsidRPr="00901D99">
              <w:t>health</w:t>
            </w:r>
            <w:r>
              <w:t xml:space="preserve"> </w:t>
            </w:r>
            <w:r w:rsidRPr="00901D99">
              <w:t>and</w:t>
            </w:r>
            <w:r>
              <w:t xml:space="preserve"> </w:t>
            </w:r>
            <w:r w:rsidRPr="00901D99">
              <w:t>allied</w:t>
            </w:r>
            <w:r>
              <w:t xml:space="preserve"> </w:t>
            </w:r>
            <w:r w:rsidRPr="00901D99">
              <w:t>health</w:t>
            </w:r>
            <w:r>
              <w:t xml:space="preserve"> </w:t>
            </w:r>
            <w:r w:rsidRPr="00901D99">
              <w:t>professionals</w:t>
            </w:r>
            <w:r>
              <w:t xml:space="preserve">, </w:t>
            </w:r>
            <w:r w:rsidRPr="00901D99">
              <w:t>such</w:t>
            </w:r>
            <w:r>
              <w:t xml:space="preserve"> </w:t>
            </w:r>
            <w:r w:rsidRPr="00901D99">
              <w:t>as</w:t>
            </w:r>
            <w:r>
              <w:t xml:space="preserve"> </w:t>
            </w:r>
            <w:r w:rsidRPr="00901D99">
              <w:t>psychiatrists,</w:t>
            </w:r>
            <w:r>
              <w:t xml:space="preserve"> </w:t>
            </w:r>
            <w:r w:rsidRPr="00901D99">
              <w:t>psychologists</w:t>
            </w:r>
            <w:r>
              <w:t xml:space="preserve"> </w:t>
            </w:r>
            <w:r w:rsidRPr="00901D99">
              <w:t>and</w:t>
            </w:r>
            <w:r>
              <w:t xml:space="preserve"> </w:t>
            </w:r>
            <w:r w:rsidRPr="00901D99">
              <w:t>social</w:t>
            </w:r>
            <w:r>
              <w:t xml:space="preserve"> </w:t>
            </w:r>
            <w:r w:rsidRPr="00901D99">
              <w:t>workers.</w:t>
            </w:r>
          </w:p>
          <w:p w14:paraId="110F17E3" w14:textId="77777777" w:rsidR="003A2468" w:rsidRDefault="003A2468" w:rsidP="003A2468">
            <w:pPr>
              <w:pStyle w:val="Boxbullet2"/>
              <w:rPr>
                <w:i/>
                <w:iCs/>
              </w:rPr>
            </w:pPr>
            <w:r w:rsidRPr="00901D99">
              <w:t>Referral</w:t>
            </w:r>
            <w:r>
              <w:t xml:space="preserve"> </w:t>
            </w:r>
            <w:r w:rsidRPr="00901D99">
              <w:t>to</w:t>
            </w:r>
            <w:r>
              <w:t xml:space="preserve"> </w:t>
            </w:r>
            <w:r w:rsidRPr="00901D99">
              <w:t>specialist</w:t>
            </w:r>
            <w:r>
              <w:t xml:space="preserve"> </w:t>
            </w:r>
            <w:r w:rsidRPr="00901D99">
              <w:t>therapeutic</w:t>
            </w:r>
            <w:r>
              <w:t xml:space="preserve"> </w:t>
            </w:r>
            <w:r w:rsidRPr="00901D99">
              <w:t>services</w:t>
            </w:r>
            <w:r>
              <w:t xml:space="preserve"> </w:t>
            </w:r>
            <w:r w:rsidRPr="00901D99">
              <w:t>generally</w:t>
            </w:r>
            <w:r>
              <w:t xml:space="preserve"> </w:t>
            </w:r>
            <w:r w:rsidRPr="00901D99">
              <w:t>occurs</w:t>
            </w:r>
            <w:r>
              <w:t xml:space="preserve"> </w:t>
            </w:r>
            <w:r w:rsidRPr="00901D99">
              <w:t>via</w:t>
            </w:r>
            <w:r>
              <w:t xml:space="preserve"> </w:t>
            </w:r>
            <w:r w:rsidRPr="00901D99">
              <w:t>post-adoption</w:t>
            </w:r>
            <w:r>
              <w:t xml:space="preserve"> </w:t>
            </w:r>
            <w:r w:rsidRPr="00901D99">
              <w:t>support</w:t>
            </w:r>
            <w:r>
              <w:t xml:space="preserve"> </w:t>
            </w:r>
            <w:r w:rsidRPr="00901D99">
              <w:t>services,</w:t>
            </w:r>
            <w:r>
              <w:t xml:space="preserve"> </w:t>
            </w:r>
            <w:r w:rsidRPr="00901D99">
              <w:t>peer</w:t>
            </w:r>
            <w:r>
              <w:t xml:space="preserve"> </w:t>
            </w:r>
            <w:r w:rsidRPr="00901D99">
              <w:t>support</w:t>
            </w:r>
            <w:r>
              <w:t xml:space="preserve"> </w:t>
            </w:r>
            <w:r w:rsidRPr="00901D99">
              <w:t>groups</w:t>
            </w:r>
            <w:r>
              <w:t xml:space="preserve"> </w:t>
            </w:r>
            <w:r w:rsidRPr="00901D99">
              <w:t>and</w:t>
            </w:r>
            <w:r>
              <w:t xml:space="preserve">, </w:t>
            </w:r>
            <w:r w:rsidRPr="00901D99">
              <w:t>commonly,</w:t>
            </w:r>
            <w:r>
              <w:t xml:space="preserve"> </w:t>
            </w:r>
            <w:r w:rsidRPr="00901D99">
              <w:t>word</w:t>
            </w:r>
            <w:r>
              <w:t>-</w:t>
            </w:r>
            <w:r w:rsidRPr="00901D99">
              <w:t>of</w:t>
            </w:r>
            <w:r>
              <w:t>-</w:t>
            </w:r>
            <w:r w:rsidRPr="00901D99">
              <w:t>mouth.</w:t>
            </w:r>
          </w:p>
          <w:p w14:paraId="0B141EEF" w14:textId="77777777" w:rsidR="003A2468" w:rsidRDefault="003A2468" w:rsidP="003A2468">
            <w:pPr>
              <w:pStyle w:val="Boxbullet2"/>
              <w:rPr>
                <w:i/>
                <w:iCs/>
              </w:rPr>
            </w:pPr>
            <w:r w:rsidRPr="00901D99">
              <w:t>The</w:t>
            </w:r>
            <w:r>
              <w:t xml:space="preserve"> </w:t>
            </w:r>
            <w:r w:rsidRPr="00901D99">
              <w:t>quality</w:t>
            </w:r>
            <w:r>
              <w:t xml:space="preserve"> </w:t>
            </w:r>
            <w:r w:rsidRPr="00901D99">
              <w:t>of</w:t>
            </w:r>
            <w:r>
              <w:t xml:space="preserve"> </w:t>
            </w:r>
            <w:r w:rsidRPr="00901D99">
              <w:t>therapeutic</w:t>
            </w:r>
            <w:r>
              <w:t xml:space="preserve"> </w:t>
            </w:r>
            <w:r w:rsidRPr="00901D99">
              <w:t>services</w:t>
            </w:r>
            <w:r>
              <w:t xml:space="preserve"> </w:t>
            </w:r>
            <w:r w:rsidRPr="00901D99">
              <w:t>is</w:t>
            </w:r>
            <w:r>
              <w:t xml:space="preserve"> </w:t>
            </w:r>
            <w:r w:rsidRPr="00901D99">
              <w:t>highly</w:t>
            </w:r>
            <w:r>
              <w:t xml:space="preserve"> </w:t>
            </w:r>
            <w:r w:rsidRPr="00901D99">
              <w:t>variable</w:t>
            </w:r>
            <w:r>
              <w:t xml:space="preserve"> </w:t>
            </w:r>
            <w:r w:rsidRPr="00901D99">
              <w:t>given</w:t>
            </w:r>
            <w:r>
              <w:t xml:space="preserve"> </w:t>
            </w:r>
            <w:r w:rsidRPr="00901D99">
              <w:t>the</w:t>
            </w:r>
            <w:r>
              <w:t xml:space="preserve"> </w:t>
            </w:r>
            <w:r w:rsidRPr="00901D99">
              <w:t>deficiency</w:t>
            </w:r>
            <w:r>
              <w:t xml:space="preserve"> </w:t>
            </w:r>
            <w:r w:rsidRPr="00901D99">
              <w:t>of</w:t>
            </w:r>
            <w:r>
              <w:t xml:space="preserve"> </w:t>
            </w:r>
            <w:r w:rsidRPr="00901D99">
              <w:t>public</w:t>
            </w:r>
            <w:r>
              <w:t xml:space="preserve"> </w:t>
            </w:r>
            <w:r w:rsidRPr="00901D99">
              <w:t>awareness</w:t>
            </w:r>
            <w:r>
              <w:t xml:space="preserve"> </w:t>
            </w:r>
            <w:r w:rsidRPr="00901D99">
              <w:t>regarding</w:t>
            </w:r>
            <w:r>
              <w:t xml:space="preserve"> </w:t>
            </w:r>
            <w:r w:rsidRPr="00901D99">
              <w:t>forced</w:t>
            </w:r>
            <w:r>
              <w:t xml:space="preserve"> </w:t>
            </w:r>
            <w:r w:rsidRPr="00901D99">
              <w:t>adoptions,</w:t>
            </w:r>
            <w:r>
              <w:t xml:space="preserve"> </w:t>
            </w:r>
            <w:r w:rsidRPr="00901D99">
              <w:t>and</w:t>
            </w:r>
            <w:r>
              <w:t xml:space="preserve"> </w:t>
            </w:r>
            <w:r w:rsidRPr="00901D99">
              <w:t>the</w:t>
            </w:r>
            <w:r>
              <w:t xml:space="preserve"> </w:t>
            </w:r>
            <w:r w:rsidRPr="00901D99">
              <w:t>subsequent</w:t>
            </w:r>
            <w:r>
              <w:t xml:space="preserve"> </w:t>
            </w:r>
            <w:r w:rsidRPr="00901D99">
              <w:t>lack</w:t>
            </w:r>
            <w:r>
              <w:t xml:space="preserve"> </w:t>
            </w:r>
            <w:r w:rsidRPr="00901D99">
              <w:t>of</w:t>
            </w:r>
            <w:r>
              <w:t xml:space="preserve"> </w:t>
            </w:r>
            <w:r w:rsidRPr="00901D99">
              <w:t>available</w:t>
            </w:r>
            <w:r>
              <w:t xml:space="preserve"> </w:t>
            </w:r>
            <w:r w:rsidRPr="00901D99">
              <w:t>professionals</w:t>
            </w:r>
            <w:r>
              <w:t xml:space="preserve"> </w:t>
            </w:r>
            <w:r w:rsidRPr="00901D99">
              <w:t>who</w:t>
            </w:r>
            <w:r>
              <w:t xml:space="preserve"> </w:t>
            </w:r>
            <w:r w:rsidRPr="00901D99">
              <w:t>are</w:t>
            </w:r>
            <w:r>
              <w:t xml:space="preserve"> </w:t>
            </w:r>
            <w:r w:rsidRPr="00901D99">
              <w:t>well</w:t>
            </w:r>
            <w:r>
              <w:t xml:space="preserve"> </w:t>
            </w:r>
            <w:r w:rsidRPr="00901D99">
              <w:t>versed</w:t>
            </w:r>
            <w:r>
              <w:t xml:space="preserve"> </w:t>
            </w:r>
            <w:r w:rsidRPr="00901D99">
              <w:t>in</w:t>
            </w:r>
            <w:r>
              <w:t xml:space="preserve"> </w:t>
            </w:r>
            <w:r w:rsidRPr="00901D99">
              <w:t>treating</w:t>
            </w:r>
            <w:r>
              <w:t xml:space="preserve"> </w:t>
            </w:r>
            <w:r w:rsidRPr="00901D99">
              <w:t>the</w:t>
            </w:r>
            <w:r>
              <w:t xml:space="preserve"> </w:t>
            </w:r>
            <w:r w:rsidRPr="00901D99">
              <w:t>issues</w:t>
            </w:r>
            <w:r>
              <w:t xml:space="preserve"> </w:t>
            </w:r>
            <w:r w:rsidRPr="00901D99">
              <w:t>experienced</w:t>
            </w:r>
            <w:r>
              <w:t xml:space="preserve"> </w:t>
            </w:r>
            <w:r w:rsidRPr="00901D99">
              <w:t>by</w:t>
            </w:r>
            <w:r>
              <w:t xml:space="preserve"> </w:t>
            </w:r>
            <w:r w:rsidRPr="00901D99">
              <w:t>affected</w:t>
            </w:r>
            <w:r>
              <w:t xml:space="preserve"> </w:t>
            </w:r>
            <w:r w:rsidRPr="00901D99">
              <w:t>individuals.</w:t>
            </w:r>
          </w:p>
          <w:p w14:paraId="0CE531F9" w14:textId="5E5088C1" w:rsidR="003A2468" w:rsidRPr="002220F4" w:rsidRDefault="003A2468" w:rsidP="00C85B79">
            <w:pPr>
              <w:pStyle w:val="Boxbullet"/>
            </w:pPr>
            <w:r w:rsidRPr="00901D99">
              <w:t>Training</w:t>
            </w:r>
            <w:r>
              <w:t xml:space="preserve"> </w:t>
            </w:r>
            <w:r w:rsidRPr="00901D99">
              <w:t>opportunities</w:t>
            </w:r>
            <w:r>
              <w:t xml:space="preserve"> </w:t>
            </w:r>
            <w:r w:rsidRPr="00901D99">
              <w:t>and</w:t>
            </w:r>
            <w:r>
              <w:t xml:space="preserve"> </w:t>
            </w:r>
            <w:r w:rsidRPr="00901D99">
              <w:t>the</w:t>
            </w:r>
            <w:r>
              <w:t xml:space="preserve"> </w:t>
            </w:r>
            <w:r w:rsidRPr="00901D99">
              <w:t>development</w:t>
            </w:r>
            <w:r>
              <w:t xml:space="preserve"> </w:t>
            </w:r>
            <w:r w:rsidRPr="00901D99">
              <w:t>of</w:t>
            </w:r>
            <w:r>
              <w:t xml:space="preserve"> </w:t>
            </w:r>
            <w:r w:rsidRPr="00901D99">
              <w:t>practice</w:t>
            </w:r>
            <w:r>
              <w:t xml:space="preserve"> </w:t>
            </w:r>
            <w:r w:rsidRPr="00901D99">
              <w:t>guidelines/standards</w:t>
            </w:r>
            <w:r>
              <w:t xml:space="preserve"> </w:t>
            </w:r>
            <w:r w:rsidRPr="00901D99">
              <w:t>to</w:t>
            </w:r>
            <w:r>
              <w:t xml:space="preserve"> </w:t>
            </w:r>
            <w:r w:rsidRPr="00901D99">
              <w:t>enhance</w:t>
            </w:r>
            <w:r>
              <w:t xml:space="preserve"> </w:t>
            </w:r>
            <w:r w:rsidRPr="00901D99">
              <w:t>the</w:t>
            </w:r>
            <w:r>
              <w:t xml:space="preserve"> </w:t>
            </w:r>
            <w:r w:rsidRPr="00901D99">
              <w:t>skills,</w:t>
            </w:r>
            <w:r>
              <w:t xml:space="preserve"> </w:t>
            </w:r>
            <w:r w:rsidRPr="00901D99">
              <w:t>knowledge</w:t>
            </w:r>
            <w:r>
              <w:t xml:space="preserve"> </w:t>
            </w:r>
            <w:r w:rsidRPr="00901D99">
              <w:t>and</w:t>
            </w:r>
            <w:r>
              <w:t xml:space="preserve"> </w:t>
            </w:r>
            <w:r w:rsidRPr="00901D99">
              <w:t>experience</w:t>
            </w:r>
            <w:r>
              <w:t xml:space="preserve"> </w:t>
            </w:r>
            <w:r w:rsidRPr="00901D99">
              <w:t>in</w:t>
            </w:r>
            <w:r>
              <w:t xml:space="preserve"> </w:t>
            </w:r>
            <w:r w:rsidRPr="00901D99">
              <w:t>this</w:t>
            </w:r>
            <w:r>
              <w:t xml:space="preserve"> </w:t>
            </w:r>
            <w:r w:rsidRPr="00901D99">
              <w:t>specialised</w:t>
            </w:r>
            <w:r>
              <w:t xml:space="preserve"> </w:t>
            </w:r>
            <w:r w:rsidRPr="00901D99">
              <w:t>field</w:t>
            </w:r>
            <w:r>
              <w:t xml:space="preserve"> </w:t>
            </w:r>
            <w:r w:rsidRPr="00901D99">
              <w:t>are</w:t>
            </w:r>
            <w:r>
              <w:t xml:space="preserve"> </w:t>
            </w:r>
            <w:r w:rsidRPr="00901D99">
              <w:t>currently</w:t>
            </w:r>
            <w:r>
              <w:t xml:space="preserve"> </w:t>
            </w:r>
            <w:r w:rsidRPr="00901D99">
              <w:t>being</w:t>
            </w:r>
            <w:r>
              <w:t xml:space="preserve"> </w:t>
            </w:r>
            <w:r w:rsidRPr="00901D99">
              <w:t>developed.</w:t>
            </w:r>
          </w:p>
        </w:tc>
      </w:tr>
    </w:tbl>
    <w:p w14:paraId="233798FD" w14:textId="77777777" w:rsidR="00CE2B19" w:rsidRDefault="00CE2B19"/>
    <w:tbl>
      <w:tblPr>
        <w:tblStyle w:val="TableBox"/>
        <w:tblW w:w="0" w:type="auto"/>
        <w:tblLook w:val="04A0" w:firstRow="1" w:lastRow="0" w:firstColumn="1" w:lastColumn="0" w:noHBand="0" w:noVBand="1"/>
        <w:tblCaption w:val="Fast facts"/>
        <w:tblDescription w:val="Professional services&#10;§ General practitioners are often the first port of call for those affected by forced adoption who may seek assistance for seemingly unrelated issues. GPs should never make assumptions about the effects an adoption experience may have had on their patients.&#10;§ Therapeutic services may be provided to those affected by forced adoption and family separation by specialist health and allied health professionals, such as psychiatrists, psychologists and social workers.&#10; – Referral to specialist therapeutic services generally occurs via post-adoption support services, peer support groups and, commonly, word-of-mouth.&#10; – The quality of therapeutic services is highly variable given the deficiency of public awareness regarding forced adoptions, and the subsequent lack of available professionals who are well versed in treating the issues experienced by affected individuals.&#10;§ Training opportunities and the development of practice guidelines/standards to enhance the skills, knowledge and experience in this specialised field are currently being developed.&#10;Peer (self-help), advocacy and informal support groups&#10;§ In the absence of appropriate professional services, peer and informal support groups have a longstanding history in the provision of support to those affected by forced adoption.&#10;§ These groups are typically run and facilitated by members who have had a personal experience of forced adoption.&#10;§ One of the distinctive aspects of peer support is that it can provide a degree of understanding from others with a similar personal experience of forced adoption. These groups play an important role in the validation and acknowledgement of the experiences of participants.&#10;§ Groups often vary in their focus of support. For example, some groups are open to all parties involved in adoption (mothers, fathers, adopted person, adoptive parents, as well as other family members), while others provide services specifically for one or two parties, most often mothers and/or adopted persons.&#10;§ The types of services provided may include regular group meetings, online discussion forums, information sharing and advocacy, but vary depending on the size and capacities of the group (e.g., funding, location etc.)"/>
      </w:tblPr>
      <w:tblGrid>
        <w:gridCol w:w="8715"/>
      </w:tblGrid>
      <w:tr w:rsidR="00CE2B19" w14:paraId="694EA21C" w14:textId="77777777" w:rsidTr="003A2468">
        <w:trPr>
          <w:tblHeader/>
        </w:trPr>
        <w:tc>
          <w:tcPr>
            <w:tcW w:w="8715" w:type="dxa"/>
          </w:tcPr>
          <w:p w14:paraId="2B86B15A" w14:textId="2BC8FF9E" w:rsidR="00CE2B19" w:rsidRPr="00901D99" w:rsidRDefault="00CE2B19" w:rsidP="00CE2B19">
            <w:pPr>
              <w:pStyle w:val="Boxheading"/>
              <w:pBdr>
                <w:top w:val="none" w:sz="0" w:space="0" w:color="auto"/>
                <w:left w:val="none" w:sz="0" w:space="0" w:color="auto"/>
                <w:bottom w:val="none" w:sz="0" w:space="0" w:color="auto"/>
                <w:right w:val="none" w:sz="0" w:space="0" w:color="auto"/>
              </w:pBdr>
            </w:pPr>
            <w:r w:rsidRPr="002220F4">
              <w:lastRenderedPageBreak/>
              <w:t>Fast</w:t>
            </w:r>
            <w:r>
              <w:t xml:space="preserve"> </w:t>
            </w:r>
            <w:r w:rsidRPr="002220F4">
              <w:t>facts</w:t>
            </w:r>
          </w:p>
        </w:tc>
      </w:tr>
      <w:tr w:rsidR="003A2468" w14:paraId="00806CB2" w14:textId="77777777" w:rsidTr="003A2468">
        <w:trPr>
          <w:tblHeader/>
        </w:trPr>
        <w:tc>
          <w:tcPr>
            <w:tcW w:w="8715" w:type="dxa"/>
          </w:tcPr>
          <w:p w14:paraId="19A5787F" w14:textId="77777777" w:rsidR="003A2468" w:rsidRDefault="003A2468" w:rsidP="00AF08BB">
            <w:pPr>
              <w:pStyle w:val="Boxheading2"/>
              <w:pBdr>
                <w:top w:val="none" w:sz="0" w:space="0" w:color="auto"/>
                <w:left w:val="none" w:sz="0" w:space="0" w:color="auto"/>
                <w:bottom w:val="none" w:sz="0" w:space="0" w:color="auto"/>
                <w:right w:val="none" w:sz="0" w:space="0" w:color="auto"/>
              </w:pBdr>
            </w:pPr>
            <w:r w:rsidRPr="00901D99">
              <w:t>Peer</w:t>
            </w:r>
            <w:r>
              <w:t xml:space="preserve"> </w:t>
            </w:r>
            <w:r w:rsidRPr="00901D99">
              <w:t>(self-help),</w:t>
            </w:r>
            <w:r>
              <w:t xml:space="preserve"> </w:t>
            </w:r>
            <w:r w:rsidRPr="00901D99">
              <w:t>advocacy</w:t>
            </w:r>
            <w:r>
              <w:t xml:space="preserve"> </w:t>
            </w:r>
            <w:r w:rsidRPr="00901D99">
              <w:t>and</w:t>
            </w:r>
            <w:r>
              <w:t xml:space="preserve"> </w:t>
            </w:r>
            <w:r w:rsidRPr="00901D99">
              <w:t>informal</w:t>
            </w:r>
            <w:r>
              <w:t xml:space="preserve"> </w:t>
            </w:r>
            <w:r w:rsidRPr="00901D99">
              <w:t>support</w:t>
            </w:r>
            <w:r>
              <w:t xml:space="preserve"> </w:t>
            </w:r>
            <w:r w:rsidRPr="00901D99">
              <w:t>groups</w:t>
            </w:r>
          </w:p>
          <w:p w14:paraId="7C0C5389" w14:textId="77777777" w:rsidR="003A2468" w:rsidRDefault="003A2468" w:rsidP="003A2468">
            <w:pPr>
              <w:pStyle w:val="Boxbullet"/>
            </w:pPr>
            <w:r w:rsidRPr="00901D99">
              <w:t>In</w:t>
            </w:r>
            <w:r>
              <w:t xml:space="preserve"> </w:t>
            </w:r>
            <w:r w:rsidRPr="00901D99">
              <w:t>the</w:t>
            </w:r>
            <w:r>
              <w:t xml:space="preserve"> </w:t>
            </w:r>
            <w:r w:rsidRPr="00901D99">
              <w:t>absence</w:t>
            </w:r>
            <w:r>
              <w:t xml:space="preserve"> </w:t>
            </w:r>
            <w:r w:rsidRPr="00901D99">
              <w:t>of</w:t>
            </w:r>
            <w:r>
              <w:t xml:space="preserve"> </w:t>
            </w:r>
            <w:r w:rsidRPr="00901D99">
              <w:t>appropriate</w:t>
            </w:r>
            <w:r>
              <w:t xml:space="preserve"> </w:t>
            </w:r>
            <w:r w:rsidRPr="00901D99">
              <w:t>professional</w:t>
            </w:r>
            <w:r>
              <w:t xml:space="preserve"> </w:t>
            </w:r>
            <w:r w:rsidRPr="00901D99">
              <w:t>services,</w:t>
            </w:r>
            <w:r>
              <w:t xml:space="preserve"> </w:t>
            </w:r>
            <w:r w:rsidRPr="00901D99">
              <w:t>peer</w:t>
            </w:r>
            <w:r>
              <w:t xml:space="preserve"> </w:t>
            </w:r>
            <w:r w:rsidRPr="00901D99">
              <w:t>and</w:t>
            </w:r>
            <w:r>
              <w:t xml:space="preserve"> </w:t>
            </w:r>
            <w:r w:rsidRPr="00901D99">
              <w:t>informal</w:t>
            </w:r>
            <w:r>
              <w:t xml:space="preserve"> </w:t>
            </w:r>
            <w:r w:rsidRPr="00901D99">
              <w:t>support</w:t>
            </w:r>
            <w:r>
              <w:t xml:space="preserve"> </w:t>
            </w:r>
            <w:r w:rsidRPr="00901D99">
              <w:t>groups</w:t>
            </w:r>
            <w:r>
              <w:t xml:space="preserve"> </w:t>
            </w:r>
            <w:r w:rsidRPr="00901D99">
              <w:t>have</w:t>
            </w:r>
            <w:r>
              <w:t xml:space="preserve"> </w:t>
            </w:r>
            <w:r w:rsidRPr="00901D99">
              <w:t>a</w:t>
            </w:r>
            <w:r>
              <w:t xml:space="preserve"> </w:t>
            </w:r>
            <w:r w:rsidRPr="00901D99">
              <w:t>longstanding</w:t>
            </w:r>
            <w:r>
              <w:t xml:space="preserve"> </w:t>
            </w:r>
            <w:r w:rsidRPr="00901D99">
              <w:t>history</w:t>
            </w:r>
            <w:r>
              <w:t xml:space="preserve"> </w:t>
            </w:r>
            <w:r w:rsidRPr="00901D99">
              <w:t>in</w:t>
            </w:r>
            <w:r>
              <w:t xml:space="preserve"> </w:t>
            </w:r>
            <w:r w:rsidRPr="00901D99">
              <w:t>the</w:t>
            </w:r>
            <w:r>
              <w:t xml:space="preserve"> </w:t>
            </w:r>
            <w:r w:rsidRPr="00901D99">
              <w:t>provision</w:t>
            </w:r>
            <w:r>
              <w:t xml:space="preserve"> </w:t>
            </w:r>
            <w:r w:rsidRPr="00901D99">
              <w:t>of</w:t>
            </w:r>
            <w:r>
              <w:t xml:space="preserve"> </w:t>
            </w:r>
            <w:r w:rsidRPr="00901D99">
              <w:t>support</w:t>
            </w:r>
            <w:r>
              <w:t xml:space="preserve"> </w:t>
            </w:r>
            <w:r w:rsidRPr="00901D99">
              <w:t>to</w:t>
            </w:r>
            <w:r>
              <w:t xml:space="preserve"> </w:t>
            </w:r>
            <w:r w:rsidRPr="00901D99">
              <w:t>those</w:t>
            </w:r>
            <w:r>
              <w:t xml:space="preserve"> </w:t>
            </w:r>
            <w:r w:rsidRPr="00901D99">
              <w:t>affected</w:t>
            </w:r>
            <w:r>
              <w:t xml:space="preserve"> </w:t>
            </w:r>
            <w:r w:rsidRPr="00901D99">
              <w:t>by</w:t>
            </w:r>
            <w:r>
              <w:t xml:space="preserve"> </w:t>
            </w:r>
            <w:r w:rsidRPr="00901D99">
              <w:t>forced</w:t>
            </w:r>
            <w:r>
              <w:t xml:space="preserve"> </w:t>
            </w:r>
            <w:r w:rsidRPr="00901D99">
              <w:t>adoption.</w:t>
            </w:r>
          </w:p>
          <w:p w14:paraId="7FED9FD5" w14:textId="77777777" w:rsidR="003A2468" w:rsidRDefault="003A2468" w:rsidP="003A2468">
            <w:pPr>
              <w:pStyle w:val="Boxbullet"/>
            </w:pPr>
            <w:r w:rsidRPr="00901D99">
              <w:t>These</w:t>
            </w:r>
            <w:r>
              <w:t xml:space="preserve"> </w:t>
            </w:r>
            <w:r w:rsidRPr="00901D99">
              <w:t>groups</w:t>
            </w:r>
            <w:r>
              <w:t xml:space="preserve"> </w:t>
            </w:r>
            <w:r w:rsidRPr="00901D99">
              <w:t>are</w:t>
            </w:r>
            <w:r>
              <w:t xml:space="preserve"> </w:t>
            </w:r>
            <w:r w:rsidRPr="00901D99">
              <w:t>typically</w:t>
            </w:r>
            <w:r>
              <w:t xml:space="preserve"> </w:t>
            </w:r>
            <w:r w:rsidRPr="00901D99">
              <w:t>run</w:t>
            </w:r>
            <w:r>
              <w:t xml:space="preserve"> </w:t>
            </w:r>
            <w:r w:rsidRPr="00901D99">
              <w:t>and</w:t>
            </w:r>
            <w:r>
              <w:t xml:space="preserve"> </w:t>
            </w:r>
            <w:r w:rsidRPr="00901D99">
              <w:t>facilitated</w:t>
            </w:r>
            <w:r>
              <w:t xml:space="preserve"> </w:t>
            </w:r>
            <w:r w:rsidRPr="00901D99">
              <w:t>by</w:t>
            </w:r>
            <w:r>
              <w:t xml:space="preserve"> </w:t>
            </w:r>
            <w:r w:rsidRPr="00901D99">
              <w:t>members</w:t>
            </w:r>
            <w:r>
              <w:t xml:space="preserve"> </w:t>
            </w:r>
            <w:r w:rsidRPr="00901D99">
              <w:t>who</w:t>
            </w:r>
            <w:r>
              <w:t xml:space="preserve"> </w:t>
            </w:r>
            <w:r w:rsidRPr="00901D99">
              <w:t>have</w:t>
            </w:r>
            <w:r>
              <w:t xml:space="preserve"> </w:t>
            </w:r>
            <w:r w:rsidRPr="00901D99">
              <w:t>had</w:t>
            </w:r>
            <w:r>
              <w:t xml:space="preserve"> </w:t>
            </w:r>
            <w:r w:rsidRPr="00901D99">
              <w:t>a</w:t>
            </w:r>
            <w:r>
              <w:t xml:space="preserve"> </w:t>
            </w:r>
            <w:r w:rsidRPr="00901D99">
              <w:t>personal</w:t>
            </w:r>
            <w:r>
              <w:t xml:space="preserve"> </w:t>
            </w:r>
            <w:r w:rsidRPr="00901D99">
              <w:t>experience</w:t>
            </w:r>
            <w:r>
              <w:t xml:space="preserve"> </w:t>
            </w:r>
            <w:r w:rsidRPr="00901D99">
              <w:t>of</w:t>
            </w:r>
            <w:r>
              <w:t xml:space="preserve"> </w:t>
            </w:r>
            <w:r w:rsidRPr="00901D99">
              <w:t>forced</w:t>
            </w:r>
            <w:r>
              <w:t xml:space="preserve"> </w:t>
            </w:r>
            <w:r w:rsidRPr="00901D99">
              <w:t>adoption.</w:t>
            </w:r>
          </w:p>
          <w:p w14:paraId="5A19B254" w14:textId="77777777" w:rsidR="003A2468" w:rsidRDefault="003A2468" w:rsidP="003A2468">
            <w:pPr>
              <w:pStyle w:val="Boxbullet"/>
            </w:pPr>
            <w:r w:rsidRPr="00955219">
              <w:t>One</w:t>
            </w:r>
            <w:r>
              <w:t xml:space="preserve"> </w:t>
            </w:r>
            <w:r w:rsidRPr="00955219">
              <w:t>of</w:t>
            </w:r>
            <w:r>
              <w:t xml:space="preserve"> </w:t>
            </w:r>
            <w:r w:rsidRPr="00955219">
              <w:t>the</w:t>
            </w:r>
            <w:r>
              <w:t xml:space="preserve"> </w:t>
            </w:r>
            <w:r w:rsidRPr="00955219">
              <w:t>distinctive</w:t>
            </w:r>
            <w:r>
              <w:t xml:space="preserve"> </w:t>
            </w:r>
            <w:r w:rsidRPr="00955219">
              <w:t>aspects</w:t>
            </w:r>
            <w:r>
              <w:t xml:space="preserve"> </w:t>
            </w:r>
            <w:r w:rsidRPr="0057169A">
              <w:t>of</w:t>
            </w:r>
            <w:r>
              <w:t xml:space="preserve"> </w:t>
            </w:r>
            <w:r w:rsidRPr="0057169A">
              <w:t>peer</w:t>
            </w:r>
            <w:r>
              <w:t xml:space="preserve"> </w:t>
            </w:r>
            <w:r w:rsidRPr="0057169A">
              <w:t>support</w:t>
            </w:r>
            <w:r>
              <w:t xml:space="preserve"> </w:t>
            </w:r>
            <w:r w:rsidRPr="0057169A">
              <w:t>is</w:t>
            </w:r>
            <w:r>
              <w:t xml:space="preserve"> </w:t>
            </w:r>
            <w:r w:rsidRPr="0057169A">
              <w:t>that</w:t>
            </w:r>
            <w:r>
              <w:t xml:space="preserve"> </w:t>
            </w:r>
            <w:r w:rsidRPr="0057169A">
              <w:t>it</w:t>
            </w:r>
            <w:r>
              <w:t xml:space="preserve"> </w:t>
            </w:r>
            <w:r w:rsidRPr="0057169A">
              <w:t>can</w:t>
            </w:r>
            <w:r>
              <w:t xml:space="preserve"> </w:t>
            </w:r>
            <w:r w:rsidRPr="0057169A">
              <w:t>provide</w:t>
            </w:r>
            <w:r>
              <w:t xml:space="preserve"> </w:t>
            </w:r>
            <w:r w:rsidRPr="0057169A">
              <w:t>a</w:t>
            </w:r>
            <w:r>
              <w:t xml:space="preserve"> </w:t>
            </w:r>
            <w:r w:rsidRPr="0057169A">
              <w:t>degree</w:t>
            </w:r>
            <w:r>
              <w:t xml:space="preserve"> </w:t>
            </w:r>
            <w:r w:rsidRPr="0057169A">
              <w:t>of</w:t>
            </w:r>
            <w:r>
              <w:t xml:space="preserve"> </w:t>
            </w:r>
            <w:r w:rsidRPr="0057169A">
              <w:t>understanding</w:t>
            </w:r>
            <w:r>
              <w:t xml:space="preserve"> from </w:t>
            </w:r>
            <w:r w:rsidRPr="0057169A">
              <w:t>others</w:t>
            </w:r>
            <w:r>
              <w:t xml:space="preserve"> </w:t>
            </w:r>
            <w:r w:rsidRPr="0057169A">
              <w:t>with</w:t>
            </w:r>
            <w:r>
              <w:t xml:space="preserve"> </w:t>
            </w:r>
            <w:r w:rsidRPr="0057169A">
              <w:t>a</w:t>
            </w:r>
            <w:r>
              <w:t xml:space="preserve"> similar </w:t>
            </w:r>
            <w:r w:rsidRPr="0057169A">
              <w:t>personal</w:t>
            </w:r>
            <w:r>
              <w:t xml:space="preserve"> </w:t>
            </w:r>
            <w:r w:rsidRPr="0057169A">
              <w:t>experience</w:t>
            </w:r>
            <w:r>
              <w:t xml:space="preserve"> </w:t>
            </w:r>
            <w:r w:rsidRPr="0057169A">
              <w:t>of</w:t>
            </w:r>
            <w:r>
              <w:t xml:space="preserve"> </w:t>
            </w:r>
            <w:r w:rsidRPr="0057169A">
              <w:t>forced</w:t>
            </w:r>
            <w:r>
              <w:t xml:space="preserve"> </w:t>
            </w:r>
            <w:r w:rsidRPr="0057169A">
              <w:t>adoption.</w:t>
            </w:r>
            <w:r>
              <w:t xml:space="preserve"> </w:t>
            </w:r>
            <w:r w:rsidRPr="0057169A">
              <w:t>These</w:t>
            </w:r>
            <w:r>
              <w:t xml:space="preserve"> </w:t>
            </w:r>
            <w:r w:rsidRPr="0057169A">
              <w:t>groups</w:t>
            </w:r>
            <w:r>
              <w:t xml:space="preserve"> </w:t>
            </w:r>
            <w:r w:rsidRPr="0057169A">
              <w:t>play</w:t>
            </w:r>
            <w:r>
              <w:t xml:space="preserve"> </w:t>
            </w:r>
            <w:r w:rsidRPr="0057169A">
              <w:t>an</w:t>
            </w:r>
            <w:r>
              <w:t xml:space="preserve"> </w:t>
            </w:r>
            <w:r w:rsidRPr="0057169A">
              <w:t>important</w:t>
            </w:r>
            <w:r>
              <w:t xml:space="preserve"> </w:t>
            </w:r>
            <w:r w:rsidRPr="0057169A">
              <w:t>role</w:t>
            </w:r>
            <w:r>
              <w:t xml:space="preserve"> </w:t>
            </w:r>
            <w:r w:rsidRPr="0057169A">
              <w:t>in</w:t>
            </w:r>
            <w:r>
              <w:t xml:space="preserve"> </w:t>
            </w:r>
            <w:r w:rsidRPr="0057169A">
              <w:t>the</w:t>
            </w:r>
            <w:r>
              <w:t xml:space="preserve"> </w:t>
            </w:r>
            <w:r w:rsidRPr="0057169A">
              <w:t>validation</w:t>
            </w:r>
            <w:r>
              <w:t xml:space="preserve"> </w:t>
            </w:r>
            <w:r w:rsidRPr="0057169A">
              <w:t>and</w:t>
            </w:r>
            <w:r>
              <w:t xml:space="preserve"> </w:t>
            </w:r>
            <w:r w:rsidRPr="0057169A">
              <w:t>acknowledgement</w:t>
            </w:r>
            <w:r>
              <w:t xml:space="preserve"> </w:t>
            </w:r>
            <w:r w:rsidRPr="0057169A">
              <w:t>of</w:t>
            </w:r>
            <w:r>
              <w:t xml:space="preserve"> </w:t>
            </w:r>
            <w:r w:rsidRPr="0057169A">
              <w:t>the</w:t>
            </w:r>
            <w:r>
              <w:t xml:space="preserve"> </w:t>
            </w:r>
            <w:r w:rsidRPr="0057169A">
              <w:t>experiences</w:t>
            </w:r>
            <w:r>
              <w:t xml:space="preserve"> </w:t>
            </w:r>
            <w:r w:rsidRPr="0057169A">
              <w:t>of</w:t>
            </w:r>
            <w:r>
              <w:t xml:space="preserve"> </w:t>
            </w:r>
            <w:r w:rsidRPr="0057169A">
              <w:t>participants</w:t>
            </w:r>
            <w:r w:rsidRPr="00955219">
              <w:t>.</w:t>
            </w:r>
          </w:p>
          <w:p w14:paraId="686029FE" w14:textId="77777777" w:rsidR="003A2468" w:rsidRDefault="003A2468" w:rsidP="003A2468">
            <w:pPr>
              <w:pStyle w:val="Boxbullet"/>
            </w:pPr>
            <w:r w:rsidRPr="00955219">
              <w:t>Groups</w:t>
            </w:r>
            <w:r>
              <w:t xml:space="preserve"> </w:t>
            </w:r>
            <w:r w:rsidRPr="00955219">
              <w:t>often</w:t>
            </w:r>
            <w:r>
              <w:t xml:space="preserve"> </w:t>
            </w:r>
            <w:r w:rsidRPr="00955219">
              <w:t>vary</w:t>
            </w:r>
            <w:r>
              <w:t xml:space="preserve"> </w:t>
            </w:r>
            <w:r w:rsidRPr="00955219">
              <w:t>in</w:t>
            </w:r>
            <w:r>
              <w:t xml:space="preserve"> </w:t>
            </w:r>
            <w:r w:rsidRPr="00955219">
              <w:t>their</w:t>
            </w:r>
            <w:r>
              <w:t xml:space="preserve"> </w:t>
            </w:r>
            <w:r w:rsidRPr="00955219">
              <w:t>focus</w:t>
            </w:r>
            <w:r>
              <w:t xml:space="preserve"> </w:t>
            </w:r>
            <w:r w:rsidRPr="00955219">
              <w:t>of</w:t>
            </w:r>
            <w:r>
              <w:t xml:space="preserve"> </w:t>
            </w:r>
            <w:r w:rsidRPr="00955219">
              <w:t>support.</w:t>
            </w:r>
            <w:r>
              <w:t xml:space="preserve"> </w:t>
            </w:r>
            <w:r w:rsidRPr="00955219">
              <w:t>For</w:t>
            </w:r>
            <w:r>
              <w:t xml:space="preserve"> </w:t>
            </w:r>
            <w:r w:rsidRPr="00955219">
              <w:t>example,</w:t>
            </w:r>
            <w:r>
              <w:t xml:space="preserve"> </w:t>
            </w:r>
            <w:r w:rsidRPr="00955219">
              <w:t>some</w:t>
            </w:r>
            <w:r>
              <w:t xml:space="preserve"> </w:t>
            </w:r>
            <w:r w:rsidRPr="00955219">
              <w:t>groups</w:t>
            </w:r>
            <w:r>
              <w:t xml:space="preserve"> </w:t>
            </w:r>
            <w:r w:rsidRPr="00955219">
              <w:t>are</w:t>
            </w:r>
            <w:r>
              <w:t xml:space="preserve"> </w:t>
            </w:r>
            <w:r w:rsidRPr="00955219">
              <w:t>open</w:t>
            </w:r>
            <w:r>
              <w:t xml:space="preserve"> </w:t>
            </w:r>
            <w:r w:rsidRPr="00955219">
              <w:t>to</w:t>
            </w:r>
            <w:r>
              <w:t xml:space="preserve"> </w:t>
            </w:r>
            <w:r w:rsidRPr="00955219">
              <w:t>all</w:t>
            </w:r>
            <w:r>
              <w:t xml:space="preserve"> </w:t>
            </w:r>
            <w:r w:rsidRPr="00955219">
              <w:t>parties</w:t>
            </w:r>
            <w:r>
              <w:t xml:space="preserve"> </w:t>
            </w:r>
            <w:r w:rsidRPr="00955219">
              <w:t>involved</w:t>
            </w:r>
            <w:r>
              <w:t xml:space="preserve"> </w:t>
            </w:r>
            <w:r w:rsidRPr="00955219">
              <w:t>in</w:t>
            </w:r>
            <w:r>
              <w:t xml:space="preserve"> </w:t>
            </w:r>
            <w:r w:rsidRPr="00955219">
              <w:t>adoption</w:t>
            </w:r>
            <w:r>
              <w:t xml:space="preserve"> </w:t>
            </w:r>
            <w:r w:rsidRPr="00955219">
              <w:t>(mothers,</w:t>
            </w:r>
            <w:r>
              <w:t xml:space="preserve"> </w:t>
            </w:r>
            <w:r w:rsidRPr="00955219">
              <w:t>fathers,</w:t>
            </w:r>
            <w:r>
              <w:t xml:space="preserve"> </w:t>
            </w:r>
            <w:r w:rsidRPr="00955219">
              <w:t>adopted</w:t>
            </w:r>
            <w:r>
              <w:t xml:space="preserve"> </w:t>
            </w:r>
            <w:r w:rsidRPr="00955219">
              <w:t>person,</w:t>
            </w:r>
            <w:r>
              <w:t xml:space="preserve"> </w:t>
            </w:r>
            <w:r w:rsidRPr="00955219">
              <w:t>adoptive</w:t>
            </w:r>
            <w:r>
              <w:t xml:space="preserve"> </w:t>
            </w:r>
            <w:r w:rsidRPr="00955219">
              <w:t>parents,</w:t>
            </w:r>
            <w:r>
              <w:t xml:space="preserve"> </w:t>
            </w:r>
            <w:r w:rsidRPr="00955219">
              <w:t>as</w:t>
            </w:r>
            <w:r>
              <w:t xml:space="preserve"> </w:t>
            </w:r>
            <w:r w:rsidRPr="00955219">
              <w:t>well</w:t>
            </w:r>
            <w:r>
              <w:t xml:space="preserve"> </w:t>
            </w:r>
            <w:r w:rsidRPr="00955219">
              <w:t>as</w:t>
            </w:r>
            <w:r>
              <w:t xml:space="preserve"> </w:t>
            </w:r>
            <w:r w:rsidRPr="00955219">
              <w:t>other</w:t>
            </w:r>
            <w:r>
              <w:t xml:space="preserve"> </w:t>
            </w:r>
            <w:r w:rsidRPr="00955219">
              <w:t>family</w:t>
            </w:r>
            <w:r>
              <w:t xml:space="preserve"> </w:t>
            </w:r>
            <w:r w:rsidRPr="00955219">
              <w:t>members),</w:t>
            </w:r>
            <w:r>
              <w:t xml:space="preserve"> </w:t>
            </w:r>
            <w:r w:rsidRPr="00955219">
              <w:t>while</w:t>
            </w:r>
            <w:r>
              <w:t xml:space="preserve"> </w:t>
            </w:r>
            <w:r w:rsidRPr="00955219">
              <w:t>others</w:t>
            </w:r>
            <w:r>
              <w:t xml:space="preserve"> </w:t>
            </w:r>
            <w:r w:rsidRPr="00955219">
              <w:t>provide</w:t>
            </w:r>
            <w:r>
              <w:t xml:space="preserve"> </w:t>
            </w:r>
            <w:r w:rsidRPr="00955219">
              <w:t>services</w:t>
            </w:r>
            <w:r>
              <w:t xml:space="preserve"> </w:t>
            </w:r>
            <w:r w:rsidRPr="00955219">
              <w:t>specifically</w:t>
            </w:r>
            <w:r>
              <w:t xml:space="preserve"> </w:t>
            </w:r>
            <w:r w:rsidRPr="00955219">
              <w:t>for</w:t>
            </w:r>
            <w:r>
              <w:t xml:space="preserve"> </w:t>
            </w:r>
            <w:r w:rsidRPr="00955219">
              <w:t>one</w:t>
            </w:r>
            <w:r>
              <w:t xml:space="preserve"> </w:t>
            </w:r>
            <w:r w:rsidRPr="00955219">
              <w:t>or</w:t>
            </w:r>
            <w:r>
              <w:t xml:space="preserve"> </w:t>
            </w:r>
            <w:r w:rsidRPr="00955219">
              <w:t>two</w:t>
            </w:r>
            <w:r>
              <w:t xml:space="preserve"> </w:t>
            </w:r>
            <w:r w:rsidRPr="00955219">
              <w:t>parties,</w:t>
            </w:r>
            <w:r>
              <w:t xml:space="preserve"> </w:t>
            </w:r>
            <w:r w:rsidRPr="00955219">
              <w:t>most</w:t>
            </w:r>
            <w:r>
              <w:t xml:space="preserve"> </w:t>
            </w:r>
            <w:r w:rsidRPr="00955219">
              <w:t>often</w:t>
            </w:r>
            <w:r>
              <w:t xml:space="preserve"> </w:t>
            </w:r>
            <w:r w:rsidRPr="00955219">
              <w:t>mothers</w:t>
            </w:r>
            <w:r>
              <w:t xml:space="preserve"> </w:t>
            </w:r>
            <w:r w:rsidRPr="00955219">
              <w:t>and/or</w:t>
            </w:r>
            <w:r>
              <w:t xml:space="preserve"> </w:t>
            </w:r>
            <w:r w:rsidRPr="00955219">
              <w:t>adopted</w:t>
            </w:r>
            <w:r>
              <w:t xml:space="preserve"> </w:t>
            </w:r>
            <w:r w:rsidRPr="00955219">
              <w:t>persons.</w:t>
            </w:r>
          </w:p>
          <w:p w14:paraId="53ABCA65" w14:textId="4C37E9A3" w:rsidR="003A2468" w:rsidRPr="002220F4" w:rsidRDefault="003A2468" w:rsidP="003A2468">
            <w:pPr>
              <w:pStyle w:val="Boxbullet"/>
            </w:pPr>
            <w:r w:rsidRPr="00955219">
              <w:t>The</w:t>
            </w:r>
            <w:r>
              <w:t xml:space="preserve"> </w:t>
            </w:r>
            <w:r w:rsidRPr="00955219">
              <w:t>types</w:t>
            </w:r>
            <w:r>
              <w:t xml:space="preserve"> </w:t>
            </w:r>
            <w:r w:rsidRPr="00955219">
              <w:t>of</w:t>
            </w:r>
            <w:r>
              <w:t xml:space="preserve"> </w:t>
            </w:r>
            <w:r w:rsidRPr="00955219">
              <w:t>services</w:t>
            </w:r>
            <w:r>
              <w:t xml:space="preserve"> </w:t>
            </w:r>
            <w:r w:rsidRPr="00955219">
              <w:t>provided</w:t>
            </w:r>
            <w:r>
              <w:t xml:space="preserve"> </w:t>
            </w:r>
            <w:r w:rsidRPr="00955219">
              <w:t>may</w:t>
            </w:r>
            <w:r>
              <w:t xml:space="preserve"> </w:t>
            </w:r>
            <w:r w:rsidRPr="00955219">
              <w:t>include</w:t>
            </w:r>
            <w:r>
              <w:t xml:space="preserve"> </w:t>
            </w:r>
            <w:r w:rsidRPr="00955219">
              <w:t>regular</w:t>
            </w:r>
            <w:r>
              <w:t xml:space="preserve"> </w:t>
            </w:r>
            <w:r w:rsidRPr="00955219">
              <w:t>group</w:t>
            </w:r>
            <w:r>
              <w:t xml:space="preserve"> </w:t>
            </w:r>
            <w:r w:rsidRPr="00955219">
              <w:t>meetings,</w:t>
            </w:r>
            <w:r>
              <w:t xml:space="preserve"> </w:t>
            </w:r>
            <w:r w:rsidRPr="00955219">
              <w:t>online</w:t>
            </w:r>
            <w:r>
              <w:t xml:space="preserve"> </w:t>
            </w:r>
            <w:r w:rsidRPr="00955219">
              <w:t>discussion</w:t>
            </w:r>
            <w:r>
              <w:t xml:space="preserve"> </w:t>
            </w:r>
            <w:r w:rsidRPr="00955219">
              <w:t>forums,</w:t>
            </w:r>
            <w:r>
              <w:t xml:space="preserve"> </w:t>
            </w:r>
            <w:r w:rsidRPr="00955219">
              <w:t>information</w:t>
            </w:r>
            <w:r>
              <w:t xml:space="preserve"> </w:t>
            </w:r>
            <w:r w:rsidRPr="00955219">
              <w:t>sharing</w:t>
            </w:r>
            <w:r>
              <w:t xml:space="preserve"> </w:t>
            </w:r>
            <w:r w:rsidRPr="00955219">
              <w:t>and</w:t>
            </w:r>
            <w:r>
              <w:t xml:space="preserve"> </w:t>
            </w:r>
            <w:r w:rsidRPr="00955219">
              <w:t>advocacy,</w:t>
            </w:r>
            <w:r>
              <w:t xml:space="preserve"> </w:t>
            </w:r>
            <w:r w:rsidRPr="00955219">
              <w:t>but</w:t>
            </w:r>
            <w:r>
              <w:t xml:space="preserve"> </w:t>
            </w:r>
            <w:r w:rsidRPr="00955219">
              <w:t>vary</w:t>
            </w:r>
            <w:r>
              <w:t xml:space="preserve"> </w:t>
            </w:r>
            <w:r w:rsidRPr="00955219">
              <w:t>depending</w:t>
            </w:r>
            <w:r>
              <w:t xml:space="preserve"> </w:t>
            </w:r>
            <w:r w:rsidRPr="00955219">
              <w:t>on</w:t>
            </w:r>
            <w:r>
              <w:t xml:space="preserve"> </w:t>
            </w:r>
            <w:r w:rsidRPr="00955219">
              <w:t>the</w:t>
            </w:r>
            <w:r>
              <w:t xml:space="preserve"> </w:t>
            </w:r>
            <w:r w:rsidRPr="00955219">
              <w:t>size</w:t>
            </w:r>
            <w:r>
              <w:t xml:space="preserve"> </w:t>
            </w:r>
            <w:r w:rsidRPr="00955219">
              <w:t>and</w:t>
            </w:r>
            <w:r>
              <w:t xml:space="preserve"> </w:t>
            </w:r>
            <w:r w:rsidRPr="00955219">
              <w:t>capacities</w:t>
            </w:r>
            <w:r>
              <w:t xml:space="preserve"> </w:t>
            </w:r>
            <w:r w:rsidRPr="00955219">
              <w:t>of</w:t>
            </w:r>
            <w:r>
              <w:t xml:space="preserve"> </w:t>
            </w:r>
            <w:r w:rsidRPr="00955219">
              <w:t>the</w:t>
            </w:r>
            <w:r>
              <w:t xml:space="preserve"> </w:t>
            </w:r>
            <w:r w:rsidRPr="00955219">
              <w:t>group</w:t>
            </w:r>
            <w:r>
              <w:t xml:space="preserve"> </w:t>
            </w:r>
            <w:r w:rsidRPr="00955219">
              <w:t>(e.g.</w:t>
            </w:r>
            <w:r>
              <w:t xml:space="preserve">, </w:t>
            </w:r>
            <w:r w:rsidRPr="00955219">
              <w:t>funding,</w:t>
            </w:r>
            <w:r>
              <w:t xml:space="preserve"> </w:t>
            </w:r>
            <w:r w:rsidRPr="00955219">
              <w:t>location</w:t>
            </w:r>
            <w:r>
              <w:t xml:space="preserve"> </w:t>
            </w:r>
            <w:r w:rsidRPr="00955219">
              <w:t>etc.)</w:t>
            </w:r>
          </w:p>
        </w:tc>
      </w:tr>
    </w:tbl>
    <w:p w14:paraId="7DBCD905" w14:textId="77777777" w:rsidR="00C65A71" w:rsidRDefault="00C65A71" w:rsidP="002E7AB8">
      <w:pPr>
        <w:pStyle w:val="Boxinline"/>
      </w:pPr>
    </w:p>
    <w:p w14:paraId="50DE8416" w14:textId="77777777" w:rsidR="00C65A71" w:rsidRDefault="000F0FC5" w:rsidP="00D07D35">
      <w:pPr>
        <w:pStyle w:val="BodyText"/>
      </w:pPr>
      <w:r w:rsidRPr="00362A9F">
        <w:t>The</w:t>
      </w:r>
      <w:r w:rsidR="00C65A71">
        <w:t xml:space="preserve"> </w:t>
      </w:r>
      <w:r w:rsidRPr="00362A9F">
        <w:t>breadth</w:t>
      </w:r>
      <w:r w:rsidR="00C65A71">
        <w:t xml:space="preserve"> </w:t>
      </w:r>
      <w:r w:rsidRPr="00362A9F">
        <w:t>of</w:t>
      </w:r>
      <w:r w:rsidR="00C65A71">
        <w:t xml:space="preserve"> </w:t>
      </w:r>
      <w:r w:rsidRPr="00362A9F">
        <w:t>need</w:t>
      </w:r>
      <w:r w:rsidR="00C65A71">
        <w:t xml:space="preserve"> </w:t>
      </w:r>
      <w:r w:rsidR="008C702A">
        <w:t xml:space="preserve">of </w:t>
      </w:r>
      <w:r w:rsidRPr="00362A9F">
        <w:t>those</w:t>
      </w:r>
      <w:r w:rsidR="00C65A71">
        <w:t xml:space="preserve"> </w:t>
      </w:r>
      <w:r w:rsidRPr="00362A9F">
        <w:t>af</w:t>
      </w:r>
      <w:r w:rsidRPr="00AF5A23">
        <w:t>fected</w:t>
      </w:r>
      <w:r w:rsidR="00C65A71">
        <w:t xml:space="preserve"> </w:t>
      </w:r>
      <w:r w:rsidRPr="00AF5A23">
        <w:t>by</w:t>
      </w:r>
      <w:r w:rsidR="00C65A71">
        <w:t xml:space="preserve"> </w:t>
      </w:r>
      <w:r w:rsidRPr="00AF5A23">
        <w:t>forced</w:t>
      </w:r>
      <w:r w:rsidR="00C65A71">
        <w:t xml:space="preserve"> </w:t>
      </w:r>
      <w:r w:rsidRPr="00AF5A23">
        <w:t>adoptions</w:t>
      </w:r>
      <w:r w:rsidR="00C65A71">
        <w:t xml:space="preserve"> </w:t>
      </w:r>
      <w:r w:rsidRPr="00AF5A23">
        <w:t>is</w:t>
      </w:r>
      <w:r w:rsidR="00C65A71">
        <w:t xml:space="preserve"> </w:t>
      </w:r>
      <w:r w:rsidRPr="00AF5A23">
        <w:t>incredibly</w:t>
      </w:r>
      <w:r w:rsidR="00C65A71">
        <w:t xml:space="preserve"> </w:t>
      </w:r>
      <w:r w:rsidR="00D63AF4" w:rsidRPr="00955219">
        <w:t>wide.</w:t>
      </w:r>
      <w:r w:rsidR="00C65A71">
        <w:t xml:space="preserve"> </w:t>
      </w:r>
      <w:r w:rsidR="00D63AF4" w:rsidRPr="00955219">
        <w:t>For</w:t>
      </w:r>
      <w:r w:rsidR="00C65A71">
        <w:t xml:space="preserve"> </w:t>
      </w:r>
      <w:r w:rsidR="00C46DD0" w:rsidRPr="00955219">
        <w:t>many</w:t>
      </w:r>
      <w:r w:rsidR="00C65A71">
        <w:t xml:space="preserve"> </w:t>
      </w:r>
      <w:r w:rsidR="00D63AF4" w:rsidRPr="004451EA">
        <w:t>individuals,</w:t>
      </w:r>
      <w:r w:rsidR="00C65A71">
        <w:t xml:space="preserve"> </w:t>
      </w:r>
      <w:r w:rsidR="00D63AF4" w:rsidRPr="004451EA">
        <w:t>simply</w:t>
      </w:r>
      <w:r w:rsidR="00C65A71">
        <w:t xml:space="preserve"> </w:t>
      </w:r>
      <w:r w:rsidR="00D63AF4" w:rsidRPr="004451EA">
        <w:t>finding</w:t>
      </w:r>
      <w:r w:rsidR="00C65A71">
        <w:t xml:space="preserve"> </w:t>
      </w:r>
      <w:r w:rsidR="00D63AF4" w:rsidRPr="004451EA">
        <w:t>out</w:t>
      </w:r>
      <w:r w:rsidR="00C65A71">
        <w:t xml:space="preserve"> </w:t>
      </w:r>
      <w:r w:rsidR="00D63AF4" w:rsidRPr="004451EA">
        <w:t>information</w:t>
      </w:r>
      <w:r w:rsidR="00C65A71">
        <w:t xml:space="preserve"> </w:t>
      </w:r>
      <w:r w:rsidR="00D63AF4" w:rsidRPr="004451EA">
        <w:t>about</w:t>
      </w:r>
      <w:r w:rsidR="00C65A71">
        <w:t xml:space="preserve"> </w:t>
      </w:r>
      <w:r w:rsidR="00D63AF4" w:rsidRPr="004451EA">
        <w:t>themselves</w:t>
      </w:r>
      <w:r w:rsidR="00C65A71">
        <w:t xml:space="preserve"> </w:t>
      </w:r>
      <w:r w:rsidR="00D63AF4" w:rsidRPr="004451EA">
        <w:t>or</w:t>
      </w:r>
      <w:r w:rsidR="00C65A71">
        <w:t xml:space="preserve"> </w:t>
      </w:r>
      <w:r w:rsidR="00D63AF4" w:rsidRPr="004451EA">
        <w:t>their</w:t>
      </w:r>
      <w:r w:rsidR="00C65A71">
        <w:t xml:space="preserve"> </w:t>
      </w:r>
      <w:r w:rsidR="00D63AF4" w:rsidRPr="004451EA">
        <w:t>family</w:t>
      </w:r>
      <w:r w:rsidR="00C65A71">
        <w:t xml:space="preserve"> </w:t>
      </w:r>
      <w:r w:rsidR="00D63AF4" w:rsidRPr="004451EA">
        <w:t>members</w:t>
      </w:r>
      <w:r w:rsidR="00C65A71">
        <w:t xml:space="preserve"> </w:t>
      </w:r>
      <w:r w:rsidR="00D63AF4" w:rsidRPr="004451EA">
        <w:t>is</w:t>
      </w:r>
      <w:r w:rsidR="00C65A71">
        <w:t xml:space="preserve"> </w:t>
      </w:r>
      <w:r w:rsidR="00D63AF4" w:rsidRPr="004451EA">
        <w:t>a</w:t>
      </w:r>
      <w:r w:rsidR="00407D26" w:rsidRPr="004451EA">
        <w:t>ll</w:t>
      </w:r>
      <w:r w:rsidR="00C65A71">
        <w:t xml:space="preserve"> </w:t>
      </w:r>
      <w:r w:rsidR="00407D26" w:rsidRPr="004451EA">
        <w:t>they</w:t>
      </w:r>
      <w:r w:rsidR="00C65A71">
        <w:t xml:space="preserve"> </w:t>
      </w:r>
      <w:r w:rsidR="00407D26" w:rsidRPr="004451EA">
        <w:t>need</w:t>
      </w:r>
      <w:r w:rsidR="00C65A71">
        <w:t xml:space="preserve"> </w:t>
      </w:r>
      <w:r w:rsidR="00407D26" w:rsidRPr="004451EA">
        <w:t>support</w:t>
      </w:r>
      <w:r w:rsidR="00C65A71">
        <w:t xml:space="preserve"> </w:t>
      </w:r>
      <w:r w:rsidR="00407D26" w:rsidRPr="004451EA">
        <w:t>for.</w:t>
      </w:r>
      <w:r w:rsidR="00C65A71">
        <w:t xml:space="preserve"> </w:t>
      </w:r>
      <w:r w:rsidR="00407D26" w:rsidRPr="004451EA">
        <w:t>Others</w:t>
      </w:r>
      <w:r w:rsidR="00C65A71">
        <w:t xml:space="preserve"> </w:t>
      </w:r>
      <w:r w:rsidR="00407D26" w:rsidRPr="004451EA">
        <w:t>will</w:t>
      </w:r>
      <w:r w:rsidR="00C65A71">
        <w:t xml:space="preserve"> </w:t>
      </w:r>
      <w:r w:rsidR="00407D26" w:rsidRPr="004451EA">
        <w:t>have</w:t>
      </w:r>
      <w:r w:rsidR="00C65A71">
        <w:t xml:space="preserve"> </w:t>
      </w:r>
      <w:r w:rsidR="00407D26" w:rsidRPr="004451EA">
        <w:t>had</w:t>
      </w:r>
      <w:r w:rsidR="00C65A71">
        <w:t xml:space="preserve"> </w:t>
      </w:r>
      <w:r w:rsidR="00407D26" w:rsidRPr="004451EA">
        <w:t>experiences</w:t>
      </w:r>
      <w:r w:rsidR="00C65A71">
        <w:t xml:space="preserve"> </w:t>
      </w:r>
      <w:r w:rsidR="00407D26" w:rsidRPr="004451EA">
        <w:t>that</w:t>
      </w:r>
      <w:r w:rsidR="00C65A71">
        <w:t xml:space="preserve"> </w:t>
      </w:r>
      <w:r w:rsidR="00407D26" w:rsidRPr="004451EA">
        <w:t>have</w:t>
      </w:r>
      <w:r w:rsidR="00C65A71">
        <w:t xml:space="preserve"> </w:t>
      </w:r>
      <w:r w:rsidR="008C702A">
        <w:t>affected</w:t>
      </w:r>
      <w:r w:rsidR="00C65A71">
        <w:t xml:space="preserve"> </w:t>
      </w:r>
      <w:r w:rsidR="00407D26" w:rsidRPr="004451EA">
        <w:t>them</w:t>
      </w:r>
      <w:r w:rsidR="00C65A71">
        <w:t xml:space="preserve"> </w:t>
      </w:r>
      <w:r w:rsidR="00407D26" w:rsidRPr="004451EA">
        <w:t>(and</w:t>
      </w:r>
      <w:r w:rsidR="00C65A71">
        <w:t xml:space="preserve"> </w:t>
      </w:r>
      <w:r w:rsidR="00407D26" w:rsidRPr="004451EA">
        <w:t>often</w:t>
      </w:r>
      <w:r w:rsidR="00C65A71">
        <w:t xml:space="preserve"> </w:t>
      </w:r>
      <w:r w:rsidR="00407D26" w:rsidRPr="004451EA">
        <w:t>their</w:t>
      </w:r>
      <w:r w:rsidR="00C65A71">
        <w:t xml:space="preserve"> </w:t>
      </w:r>
      <w:r w:rsidR="00407D26" w:rsidRPr="004451EA">
        <w:t>loved</w:t>
      </w:r>
      <w:r w:rsidR="00C65A71">
        <w:t xml:space="preserve"> </w:t>
      </w:r>
      <w:r w:rsidR="00407D26" w:rsidRPr="004451EA">
        <w:t>ones</w:t>
      </w:r>
      <w:r w:rsidR="00C65A71">
        <w:t xml:space="preserve"> </w:t>
      </w:r>
      <w:r w:rsidR="00407D26" w:rsidRPr="004451EA">
        <w:t>indirectly</w:t>
      </w:r>
      <w:r w:rsidR="00C65A71">
        <w:t xml:space="preserve"> </w:t>
      </w:r>
      <w:r w:rsidR="00407D26" w:rsidRPr="004451EA">
        <w:t>or</w:t>
      </w:r>
      <w:r w:rsidR="00C65A71">
        <w:t xml:space="preserve"> </w:t>
      </w:r>
      <w:r w:rsidR="00407D26" w:rsidRPr="004451EA">
        <w:t>as</w:t>
      </w:r>
      <w:r w:rsidR="00C65A71">
        <w:t xml:space="preserve"> </w:t>
      </w:r>
      <w:r w:rsidR="00407D26" w:rsidRPr="004451EA">
        <w:t>a</w:t>
      </w:r>
      <w:r w:rsidR="00C65A71">
        <w:t xml:space="preserve"> </w:t>
      </w:r>
      <w:r w:rsidR="00407D26" w:rsidRPr="004451EA">
        <w:t>consequ</w:t>
      </w:r>
      <w:r w:rsidR="0016378A" w:rsidRPr="004451EA">
        <w:t>ence</w:t>
      </w:r>
      <w:r w:rsidR="00C65A71">
        <w:t xml:space="preserve"> </w:t>
      </w:r>
      <w:r w:rsidR="0016378A" w:rsidRPr="004451EA">
        <w:t>of</w:t>
      </w:r>
      <w:r w:rsidR="00C65A71">
        <w:t xml:space="preserve"> </w:t>
      </w:r>
      <w:r w:rsidR="0016378A" w:rsidRPr="004451EA">
        <w:t>these</w:t>
      </w:r>
      <w:r w:rsidR="00C65A71">
        <w:t xml:space="preserve"> </w:t>
      </w:r>
      <w:r w:rsidR="0016378A" w:rsidRPr="004451EA">
        <w:t>experiences)</w:t>
      </w:r>
      <w:r w:rsidR="00C65A71">
        <w:t xml:space="preserve"> </w:t>
      </w:r>
      <w:r w:rsidR="0016378A" w:rsidRPr="004451EA">
        <w:t>so</w:t>
      </w:r>
      <w:r w:rsidR="00C65A71">
        <w:t xml:space="preserve"> </w:t>
      </w:r>
      <w:r w:rsidR="008C702A">
        <w:t>badly</w:t>
      </w:r>
      <w:r w:rsidR="00407D26" w:rsidRPr="004451EA">
        <w:t>,</w:t>
      </w:r>
      <w:r w:rsidR="00C65A71">
        <w:t xml:space="preserve"> </w:t>
      </w:r>
      <w:r w:rsidR="00C46DD0" w:rsidRPr="004451EA">
        <w:t>that</w:t>
      </w:r>
      <w:r w:rsidR="00C65A71">
        <w:t xml:space="preserve"> </w:t>
      </w:r>
      <w:r w:rsidR="00C46DD0" w:rsidRPr="004451EA">
        <w:t>they</w:t>
      </w:r>
      <w:r w:rsidR="00C65A71">
        <w:t xml:space="preserve"> </w:t>
      </w:r>
      <w:r w:rsidR="00C46DD0" w:rsidRPr="004451EA">
        <w:t>may</w:t>
      </w:r>
      <w:r w:rsidR="00C65A71">
        <w:t xml:space="preserve"> </w:t>
      </w:r>
      <w:r w:rsidR="00C46DD0" w:rsidRPr="004451EA">
        <w:t>require</w:t>
      </w:r>
      <w:r w:rsidR="00C65A71">
        <w:t xml:space="preserve"> </w:t>
      </w:r>
      <w:r w:rsidR="00C46DD0" w:rsidRPr="004451EA">
        <w:t>intensive</w:t>
      </w:r>
      <w:r w:rsidR="00C65A71">
        <w:t xml:space="preserve"> </w:t>
      </w:r>
      <w:r w:rsidR="00C46DD0" w:rsidRPr="004451EA">
        <w:t>and</w:t>
      </w:r>
      <w:r w:rsidR="00C65A71">
        <w:t xml:space="preserve"> </w:t>
      </w:r>
      <w:r w:rsidR="00407D26" w:rsidRPr="004451EA">
        <w:t>ongoing</w:t>
      </w:r>
      <w:r w:rsidR="00C65A71">
        <w:t xml:space="preserve"> </w:t>
      </w:r>
      <w:r w:rsidR="00407D26" w:rsidRPr="004451EA">
        <w:t>psychological,</w:t>
      </w:r>
      <w:r w:rsidR="00C65A71">
        <w:t xml:space="preserve"> </w:t>
      </w:r>
      <w:r w:rsidR="00407D26" w:rsidRPr="004451EA">
        <w:t>physical</w:t>
      </w:r>
      <w:r w:rsidR="00C65A71">
        <w:t xml:space="preserve"> </w:t>
      </w:r>
      <w:r w:rsidR="00407D26" w:rsidRPr="004451EA">
        <w:t>and</w:t>
      </w:r>
      <w:r w:rsidR="00C65A71">
        <w:t xml:space="preserve"> </w:t>
      </w:r>
      <w:r w:rsidR="00407D26" w:rsidRPr="004451EA">
        <w:t>social</w:t>
      </w:r>
      <w:r w:rsidR="00C65A71">
        <w:t xml:space="preserve"> </w:t>
      </w:r>
      <w:r w:rsidR="00407D26" w:rsidRPr="004451EA">
        <w:t>therapeutic</w:t>
      </w:r>
      <w:r w:rsidR="00C65A71">
        <w:t xml:space="preserve"> </w:t>
      </w:r>
      <w:r w:rsidR="00407D26" w:rsidRPr="004451EA">
        <w:t>intervention.</w:t>
      </w:r>
      <w:r w:rsidR="00C65A71">
        <w:t xml:space="preserve"> </w:t>
      </w:r>
      <w:r w:rsidR="00407D26" w:rsidRPr="004451EA">
        <w:t>So</w:t>
      </w:r>
      <w:r w:rsidR="00C65A71">
        <w:t xml:space="preserve"> </w:t>
      </w:r>
      <w:r w:rsidR="00407D26" w:rsidRPr="004451EA">
        <w:t>the</w:t>
      </w:r>
      <w:r w:rsidR="00C65A71">
        <w:t xml:space="preserve"> </w:t>
      </w:r>
      <w:r w:rsidR="00407D26" w:rsidRPr="004451EA">
        <w:t>spectrum</w:t>
      </w:r>
      <w:r w:rsidR="00C65A71">
        <w:t xml:space="preserve"> </w:t>
      </w:r>
      <w:r w:rsidR="00407D26" w:rsidRPr="004451EA">
        <w:t>of</w:t>
      </w:r>
      <w:r w:rsidR="00C65A71">
        <w:t xml:space="preserve"> </w:t>
      </w:r>
      <w:r w:rsidR="00407D26" w:rsidRPr="004451EA">
        <w:t>service</w:t>
      </w:r>
      <w:r w:rsidR="00C65A71">
        <w:t xml:space="preserve"> </w:t>
      </w:r>
      <w:r w:rsidR="00407D26" w:rsidRPr="004451EA">
        <w:t>supports</w:t>
      </w:r>
      <w:r w:rsidR="00C65A71">
        <w:t xml:space="preserve"> </w:t>
      </w:r>
      <w:r w:rsidR="00407D26" w:rsidRPr="004451EA">
        <w:t>is</w:t>
      </w:r>
      <w:r w:rsidR="00C65A71">
        <w:t xml:space="preserve"> </w:t>
      </w:r>
      <w:r w:rsidR="00407D26" w:rsidRPr="004451EA">
        <w:t>complex</w:t>
      </w:r>
      <w:r w:rsidR="00C65A71">
        <w:t xml:space="preserve"> </w:t>
      </w:r>
      <w:r w:rsidR="00407D26" w:rsidRPr="004451EA">
        <w:t>and</w:t>
      </w:r>
      <w:r w:rsidR="00C65A71">
        <w:t xml:space="preserve"> </w:t>
      </w:r>
      <w:r w:rsidR="00407D26" w:rsidRPr="004451EA">
        <w:t>often</w:t>
      </w:r>
      <w:r w:rsidR="00C65A71">
        <w:t xml:space="preserve"> </w:t>
      </w:r>
      <w:r w:rsidR="00407D26" w:rsidRPr="004451EA">
        <w:t>very</w:t>
      </w:r>
      <w:r w:rsidR="00C65A71">
        <w:t xml:space="preserve"> </w:t>
      </w:r>
      <w:r w:rsidR="00407D26" w:rsidRPr="004451EA">
        <w:t>di</w:t>
      </w:r>
      <w:r w:rsidR="00C46DD0" w:rsidRPr="004451EA">
        <w:t>fficult</w:t>
      </w:r>
      <w:r w:rsidR="00C65A71">
        <w:t xml:space="preserve"> </w:t>
      </w:r>
      <w:r w:rsidR="00C46DD0" w:rsidRPr="004451EA">
        <w:t>to</w:t>
      </w:r>
      <w:r w:rsidR="00C65A71">
        <w:t xml:space="preserve"> </w:t>
      </w:r>
      <w:r w:rsidR="00C46DD0" w:rsidRPr="004451EA">
        <w:t>facilitate</w:t>
      </w:r>
      <w:r w:rsidR="00C65A71">
        <w:t xml:space="preserve"> </w:t>
      </w:r>
      <w:r w:rsidR="00C46DD0" w:rsidRPr="004451EA">
        <w:t>in</w:t>
      </w:r>
      <w:r w:rsidR="00C65A71">
        <w:t xml:space="preserve"> </w:t>
      </w:r>
      <w:r w:rsidR="00C46DD0" w:rsidRPr="004451EA">
        <w:t>a</w:t>
      </w:r>
      <w:r w:rsidR="00C65A71">
        <w:t xml:space="preserve"> </w:t>
      </w:r>
      <w:r w:rsidR="00C46DD0" w:rsidRPr="004451EA">
        <w:t>way</w:t>
      </w:r>
      <w:r w:rsidR="00C65A71">
        <w:t xml:space="preserve"> </w:t>
      </w:r>
      <w:r w:rsidR="00C46DD0" w:rsidRPr="004451EA">
        <w:t>that</w:t>
      </w:r>
      <w:r w:rsidR="00C65A71">
        <w:t xml:space="preserve"> </w:t>
      </w:r>
      <w:r w:rsidR="00C46DD0" w:rsidRPr="004451EA">
        <w:t>makes</w:t>
      </w:r>
      <w:r w:rsidR="00C65A71">
        <w:t xml:space="preserve"> </w:t>
      </w:r>
      <w:r w:rsidR="00C46DD0" w:rsidRPr="004451EA">
        <w:t>sure</w:t>
      </w:r>
      <w:r w:rsidR="00C65A71">
        <w:t xml:space="preserve"> </w:t>
      </w:r>
      <w:r w:rsidR="00C46DD0" w:rsidRPr="004451EA">
        <w:t>there</w:t>
      </w:r>
      <w:r w:rsidR="00C65A71">
        <w:t xml:space="preserve"> </w:t>
      </w:r>
      <w:r w:rsidR="00C46DD0" w:rsidRPr="004451EA">
        <w:t>is</w:t>
      </w:r>
      <w:r w:rsidR="00C65A71">
        <w:t xml:space="preserve"> </w:t>
      </w:r>
      <w:r w:rsidR="00C46DD0" w:rsidRPr="004451EA">
        <w:t>a</w:t>
      </w:r>
      <w:r w:rsidR="00C65A71">
        <w:t xml:space="preserve"> </w:t>
      </w:r>
      <w:r w:rsidR="002645FF">
        <w:t>“</w:t>
      </w:r>
      <w:r w:rsidR="00C46DD0" w:rsidRPr="004451EA">
        <w:t>best</w:t>
      </w:r>
      <w:r w:rsidR="00C65A71">
        <w:t xml:space="preserve"> </w:t>
      </w:r>
      <w:r w:rsidR="00C46DD0" w:rsidRPr="004451EA">
        <w:t>fit</w:t>
      </w:r>
      <w:r w:rsidR="002645FF">
        <w:t>”</w:t>
      </w:r>
      <w:r w:rsidR="00C65A71">
        <w:t xml:space="preserve"> </w:t>
      </w:r>
      <w:r w:rsidR="00C46DD0" w:rsidRPr="004451EA">
        <w:t>for</w:t>
      </w:r>
      <w:r w:rsidR="00C65A71">
        <w:t xml:space="preserve"> </w:t>
      </w:r>
      <w:r w:rsidR="00C46DD0" w:rsidRPr="004451EA">
        <w:t>those</w:t>
      </w:r>
      <w:r w:rsidR="00C65A71">
        <w:t xml:space="preserve"> </w:t>
      </w:r>
      <w:r w:rsidR="00C46DD0" w:rsidRPr="004451EA">
        <w:t>seeking</w:t>
      </w:r>
      <w:r w:rsidR="00C65A71">
        <w:t xml:space="preserve"> </w:t>
      </w:r>
      <w:r w:rsidR="00C46DD0" w:rsidRPr="004451EA">
        <w:t>support.</w:t>
      </w:r>
    </w:p>
    <w:p w14:paraId="037E0FCB" w14:textId="77777777" w:rsidR="00C65A71" w:rsidRDefault="00407D26" w:rsidP="00D07D35">
      <w:pPr>
        <w:pStyle w:val="BodyText"/>
      </w:pPr>
      <w:r w:rsidRPr="004451EA">
        <w:t>Fortunately,</w:t>
      </w:r>
      <w:r w:rsidR="00C65A71">
        <w:t xml:space="preserve"> </w:t>
      </w:r>
      <w:r w:rsidRPr="004451EA">
        <w:t>steps</w:t>
      </w:r>
      <w:r w:rsidR="00C65A71">
        <w:t xml:space="preserve"> </w:t>
      </w:r>
      <w:r w:rsidRPr="004451EA">
        <w:t>are</w:t>
      </w:r>
      <w:r w:rsidR="00C65A71">
        <w:t xml:space="preserve"> </w:t>
      </w:r>
      <w:r w:rsidRPr="004451EA">
        <w:t>being</w:t>
      </w:r>
      <w:r w:rsidR="00C65A71">
        <w:t xml:space="preserve"> </w:t>
      </w:r>
      <w:r w:rsidRPr="004451EA">
        <w:t>taken</w:t>
      </w:r>
      <w:r w:rsidR="00C65A71">
        <w:t xml:space="preserve"> </w:t>
      </w:r>
      <w:r w:rsidRPr="004451EA">
        <w:t>to</w:t>
      </w:r>
      <w:r w:rsidR="00C65A71">
        <w:t xml:space="preserve"> </w:t>
      </w:r>
      <w:r w:rsidRPr="004451EA">
        <w:t>address</w:t>
      </w:r>
      <w:r w:rsidR="00C65A71">
        <w:t xml:space="preserve"> </w:t>
      </w:r>
      <w:r w:rsidRPr="004451EA">
        <w:t>the</w:t>
      </w:r>
      <w:r w:rsidR="00C65A71">
        <w:t xml:space="preserve"> </w:t>
      </w:r>
      <w:r w:rsidRPr="004451EA">
        <w:t>gaps</w:t>
      </w:r>
      <w:r w:rsidR="00C65A71">
        <w:t xml:space="preserve"> </w:t>
      </w:r>
      <w:r w:rsidRPr="004451EA">
        <w:t>currently</w:t>
      </w:r>
      <w:r w:rsidR="00C65A71">
        <w:t xml:space="preserve"> </w:t>
      </w:r>
      <w:r w:rsidRPr="004451EA">
        <w:t>existing</w:t>
      </w:r>
      <w:r w:rsidR="00C65A71">
        <w:t xml:space="preserve"> </w:t>
      </w:r>
      <w:r w:rsidRPr="004451EA">
        <w:t>that</w:t>
      </w:r>
      <w:r w:rsidR="00C65A71">
        <w:t xml:space="preserve"> </w:t>
      </w:r>
      <w:r w:rsidRPr="004451EA">
        <w:t>have</w:t>
      </w:r>
      <w:r w:rsidR="00C65A71">
        <w:t xml:space="preserve"> </w:t>
      </w:r>
      <w:r w:rsidRPr="004451EA">
        <w:t>be</w:t>
      </w:r>
      <w:r w:rsidR="00D8304C" w:rsidRPr="004451EA">
        <w:t>en</w:t>
      </w:r>
      <w:r w:rsidR="00C65A71">
        <w:t xml:space="preserve"> </w:t>
      </w:r>
      <w:r w:rsidR="00D8304C" w:rsidRPr="004451EA">
        <w:t>highlighted</w:t>
      </w:r>
      <w:r w:rsidR="00C65A71">
        <w:t xml:space="preserve"> </w:t>
      </w:r>
      <w:r w:rsidR="00D8304C" w:rsidRPr="004451EA">
        <w:t>in</w:t>
      </w:r>
      <w:r w:rsidR="00C65A71">
        <w:t xml:space="preserve"> </w:t>
      </w:r>
      <w:r w:rsidR="00D8304C" w:rsidRPr="004451EA">
        <w:t>this</w:t>
      </w:r>
      <w:r w:rsidR="00C65A71">
        <w:t xml:space="preserve"> </w:t>
      </w:r>
      <w:r w:rsidR="00D8304C" w:rsidRPr="004451EA">
        <w:t>resource.</w:t>
      </w:r>
      <w:r w:rsidR="00C65A71">
        <w:t xml:space="preserve"> </w:t>
      </w:r>
      <w:r w:rsidR="00D8304C" w:rsidRPr="004451EA">
        <w:t>I</w:t>
      </w:r>
      <w:r w:rsidRPr="004451EA">
        <w:t>n</w:t>
      </w:r>
      <w:r w:rsidR="00C65A71">
        <w:t xml:space="preserve"> </w:t>
      </w:r>
      <w:r w:rsidRPr="004451EA">
        <w:t>particular,</w:t>
      </w:r>
      <w:r w:rsidR="00C65A71">
        <w:t xml:space="preserve"> </w:t>
      </w:r>
      <w:r w:rsidRPr="004451EA">
        <w:t>the</w:t>
      </w:r>
      <w:r w:rsidR="00C65A71">
        <w:t xml:space="preserve"> </w:t>
      </w:r>
      <w:r w:rsidRPr="004451EA">
        <w:t>development</w:t>
      </w:r>
      <w:r w:rsidR="00C65A71">
        <w:t xml:space="preserve"> </w:t>
      </w:r>
      <w:r w:rsidRPr="004451EA">
        <w:t>of</w:t>
      </w:r>
      <w:r w:rsidR="00C65A71">
        <w:t xml:space="preserve"> </w:t>
      </w:r>
      <w:r w:rsidRPr="004451EA">
        <w:t>training</w:t>
      </w:r>
      <w:r w:rsidR="00C65A71">
        <w:t xml:space="preserve"> </w:t>
      </w:r>
      <w:r w:rsidRPr="004451EA">
        <w:t>and</w:t>
      </w:r>
      <w:r w:rsidR="00C65A71">
        <w:t xml:space="preserve"> </w:t>
      </w:r>
      <w:r w:rsidRPr="004451EA">
        <w:t>practice</w:t>
      </w:r>
      <w:r w:rsidR="00C65A71">
        <w:t xml:space="preserve"> </w:t>
      </w:r>
      <w:r w:rsidRPr="004451EA">
        <w:t>resources</w:t>
      </w:r>
      <w:r w:rsidR="00C65A71">
        <w:t xml:space="preserve"> </w:t>
      </w:r>
      <w:r w:rsidRPr="004451EA">
        <w:t>for</w:t>
      </w:r>
      <w:r w:rsidR="00C65A71">
        <w:t xml:space="preserve"> </w:t>
      </w:r>
      <w:r w:rsidRPr="004451EA">
        <w:t>those</w:t>
      </w:r>
      <w:r w:rsidR="00C65A71">
        <w:t xml:space="preserve"> </w:t>
      </w:r>
      <w:r w:rsidRPr="004451EA">
        <w:t>in</w:t>
      </w:r>
      <w:r w:rsidR="00C65A71">
        <w:t xml:space="preserve"> </w:t>
      </w:r>
      <w:r w:rsidRPr="004451EA">
        <w:t>professional</w:t>
      </w:r>
      <w:r w:rsidR="00C65A71">
        <w:t xml:space="preserve"> </w:t>
      </w:r>
      <w:r w:rsidR="00BB734B" w:rsidRPr="004451EA">
        <w:t>and</w:t>
      </w:r>
      <w:r w:rsidR="00C65A71">
        <w:t xml:space="preserve"> </w:t>
      </w:r>
      <w:r w:rsidR="00BB734B" w:rsidRPr="004451EA">
        <w:t>allied</w:t>
      </w:r>
      <w:r w:rsidR="00C65A71">
        <w:t xml:space="preserve"> </w:t>
      </w:r>
      <w:r w:rsidR="00BB734B" w:rsidRPr="004451EA">
        <w:t>health</w:t>
      </w:r>
      <w:r w:rsidR="00C65A71">
        <w:t xml:space="preserve"> </w:t>
      </w:r>
      <w:r w:rsidRPr="004451EA">
        <w:t>fields</w:t>
      </w:r>
      <w:r w:rsidR="00C65A71">
        <w:t xml:space="preserve"> </w:t>
      </w:r>
      <w:r w:rsidR="00D8304C" w:rsidRPr="004451EA">
        <w:t>who</w:t>
      </w:r>
      <w:r w:rsidR="00C65A71">
        <w:t xml:space="preserve"> </w:t>
      </w:r>
      <w:r w:rsidR="00D8304C" w:rsidRPr="004451EA">
        <w:t>historically</w:t>
      </w:r>
      <w:r w:rsidR="00C65A71">
        <w:t xml:space="preserve"> </w:t>
      </w:r>
      <w:r w:rsidR="00D8304C" w:rsidRPr="004451EA">
        <w:t>have</w:t>
      </w:r>
      <w:r w:rsidR="00C65A71">
        <w:t xml:space="preserve"> </w:t>
      </w:r>
      <w:r w:rsidR="00D8304C" w:rsidRPr="004451EA">
        <w:t>had</w:t>
      </w:r>
      <w:r w:rsidR="00C65A71">
        <w:t xml:space="preserve"> </w:t>
      </w:r>
      <w:r w:rsidR="00D8304C" w:rsidRPr="004451EA">
        <w:t>limited</w:t>
      </w:r>
      <w:r w:rsidR="00C65A71">
        <w:t xml:space="preserve"> </w:t>
      </w:r>
      <w:r w:rsidR="00D8304C" w:rsidRPr="004451EA">
        <w:t>to</w:t>
      </w:r>
      <w:r w:rsidR="00C65A71">
        <w:t xml:space="preserve"> </w:t>
      </w:r>
      <w:r w:rsidRPr="004451EA">
        <w:t>no</w:t>
      </w:r>
      <w:r w:rsidR="00C65A71">
        <w:t xml:space="preserve"> </w:t>
      </w:r>
      <w:r w:rsidRPr="004451EA">
        <w:t>understanding</w:t>
      </w:r>
      <w:r w:rsidR="00C65A71">
        <w:t xml:space="preserve"> </w:t>
      </w:r>
      <w:r w:rsidRPr="004451EA">
        <w:t>of</w:t>
      </w:r>
      <w:r w:rsidR="00C65A71">
        <w:t xml:space="preserve"> </w:t>
      </w:r>
      <w:r w:rsidRPr="004451EA">
        <w:t>forced</w:t>
      </w:r>
      <w:r w:rsidR="00C65A71">
        <w:t xml:space="preserve"> </w:t>
      </w:r>
      <w:r w:rsidRPr="004451EA">
        <w:t>adoptions</w:t>
      </w:r>
      <w:r w:rsidR="00C65A71">
        <w:t xml:space="preserve"> </w:t>
      </w:r>
      <w:r w:rsidRPr="004451EA">
        <w:t>and</w:t>
      </w:r>
      <w:r w:rsidR="00C65A71">
        <w:t xml:space="preserve"> </w:t>
      </w:r>
      <w:r w:rsidRPr="004451EA">
        <w:t>the</w:t>
      </w:r>
      <w:r w:rsidR="00C65A71">
        <w:t xml:space="preserve"> </w:t>
      </w:r>
      <w:r w:rsidRPr="004451EA">
        <w:t>resulting</w:t>
      </w:r>
      <w:r w:rsidR="00C65A71">
        <w:t xml:space="preserve"> </w:t>
      </w:r>
      <w:r w:rsidRPr="004451EA">
        <w:t>health</w:t>
      </w:r>
      <w:r w:rsidR="00C65A71">
        <w:t xml:space="preserve"> </w:t>
      </w:r>
      <w:r w:rsidRPr="004451EA">
        <w:t>and</w:t>
      </w:r>
      <w:r w:rsidR="00C65A71">
        <w:t xml:space="preserve"> </w:t>
      </w:r>
      <w:r w:rsidRPr="004451EA">
        <w:t>social</w:t>
      </w:r>
      <w:r w:rsidR="00C65A71">
        <w:t xml:space="preserve"> </w:t>
      </w:r>
      <w:r w:rsidR="008C702A">
        <w:t xml:space="preserve">effects </w:t>
      </w:r>
      <w:r w:rsidRPr="004451EA">
        <w:t>on</w:t>
      </w:r>
      <w:r w:rsidR="00C65A71">
        <w:t xml:space="preserve"> </w:t>
      </w:r>
      <w:r w:rsidRPr="004451EA">
        <w:t>their</w:t>
      </w:r>
      <w:r w:rsidR="00C65A71">
        <w:t xml:space="preserve"> </w:t>
      </w:r>
      <w:r w:rsidRPr="004451EA">
        <w:t>clients</w:t>
      </w:r>
      <w:r w:rsidR="00BB734B" w:rsidRPr="004451EA">
        <w:t>/patients</w:t>
      </w:r>
      <w:r w:rsidR="00D8304C" w:rsidRPr="004451EA">
        <w:t>.</w:t>
      </w:r>
      <w:r w:rsidR="00C65A71">
        <w:t xml:space="preserve"> </w:t>
      </w:r>
      <w:r w:rsidR="00D8304C" w:rsidRPr="004451EA">
        <w:t>These</w:t>
      </w:r>
      <w:r w:rsidR="00C65A71">
        <w:t xml:space="preserve"> </w:t>
      </w:r>
      <w:r w:rsidR="00D8304C" w:rsidRPr="004451EA">
        <w:t>resources</w:t>
      </w:r>
      <w:r w:rsidR="00C65A71">
        <w:t xml:space="preserve"> </w:t>
      </w:r>
      <w:r w:rsidR="00D8304C" w:rsidRPr="004451EA">
        <w:t>will</w:t>
      </w:r>
      <w:r w:rsidR="00C65A71">
        <w:t xml:space="preserve"> </w:t>
      </w:r>
      <w:r w:rsidR="00D8304C" w:rsidRPr="004451EA">
        <w:t>be</w:t>
      </w:r>
      <w:r w:rsidR="00C65A71">
        <w:t xml:space="preserve"> </w:t>
      </w:r>
      <w:r w:rsidR="00D8304C" w:rsidRPr="004451EA">
        <w:t>of</w:t>
      </w:r>
      <w:r w:rsidR="00C65A71">
        <w:t xml:space="preserve"> </w:t>
      </w:r>
      <w:r w:rsidR="00D8304C" w:rsidRPr="004451EA">
        <w:t>benefit</w:t>
      </w:r>
      <w:r w:rsidR="00C65A71">
        <w:t xml:space="preserve"> </w:t>
      </w:r>
      <w:r w:rsidR="00D8304C" w:rsidRPr="004451EA">
        <w:t>also</w:t>
      </w:r>
      <w:r w:rsidR="00C65A71">
        <w:t xml:space="preserve"> </w:t>
      </w:r>
      <w:r w:rsidR="00D8304C" w:rsidRPr="004451EA">
        <w:t>for</w:t>
      </w:r>
      <w:r w:rsidR="00C65A71">
        <w:t xml:space="preserve"> </w:t>
      </w:r>
      <w:r w:rsidRPr="004451EA">
        <w:t>non-professional</w:t>
      </w:r>
      <w:r w:rsidR="00C65A71">
        <w:t xml:space="preserve"> </w:t>
      </w:r>
      <w:r w:rsidRPr="004451EA">
        <w:t>services</w:t>
      </w:r>
      <w:r w:rsidR="00C65A71">
        <w:t xml:space="preserve"> </w:t>
      </w:r>
      <w:r w:rsidRPr="004451EA">
        <w:t>that</w:t>
      </w:r>
      <w:r w:rsidR="00C65A71">
        <w:t xml:space="preserve"> </w:t>
      </w:r>
      <w:r w:rsidRPr="004451EA">
        <w:t>have</w:t>
      </w:r>
      <w:r w:rsidR="00C65A71">
        <w:t xml:space="preserve"> </w:t>
      </w:r>
      <w:r w:rsidRPr="004451EA">
        <w:t>been</w:t>
      </w:r>
      <w:r w:rsidR="00C65A71">
        <w:t xml:space="preserve"> </w:t>
      </w:r>
      <w:r w:rsidR="00BB734B" w:rsidRPr="004451EA">
        <w:t>providing</w:t>
      </w:r>
      <w:r w:rsidR="00C65A71">
        <w:t xml:space="preserve"> </w:t>
      </w:r>
      <w:r w:rsidR="00BB734B" w:rsidRPr="004451EA">
        <w:t>support</w:t>
      </w:r>
      <w:r w:rsidR="00C65A71">
        <w:t xml:space="preserve"> </w:t>
      </w:r>
      <w:r w:rsidR="00BB734B" w:rsidRPr="004451EA">
        <w:t>of</w:t>
      </w:r>
      <w:r w:rsidR="00C65A71">
        <w:t xml:space="preserve"> </w:t>
      </w:r>
      <w:r w:rsidR="00BB734B" w:rsidRPr="004451EA">
        <w:t>a</w:t>
      </w:r>
      <w:r w:rsidR="00C65A71">
        <w:t xml:space="preserve"> </w:t>
      </w:r>
      <w:r w:rsidR="00BB734B" w:rsidRPr="004451EA">
        <w:t>more</w:t>
      </w:r>
      <w:r w:rsidR="00C65A71">
        <w:t xml:space="preserve"> </w:t>
      </w:r>
      <w:r w:rsidR="00BB734B" w:rsidRPr="004451EA">
        <w:t>informal</w:t>
      </w:r>
      <w:r w:rsidR="00C65A71">
        <w:t xml:space="preserve"> </w:t>
      </w:r>
      <w:r w:rsidR="00BB734B" w:rsidRPr="004451EA">
        <w:t>nature</w:t>
      </w:r>
      <w:r w:rsidR="00C65A71">
        <w:t xml:space="preserve"> </w:t>
      </w:r>
      <w:r w:rsidR="00BB734B" w:rsidRPr="004451EA">
        <w:t>to</w:t>
      </w:r>
      <w:r w:rsidR="00C65A71">
        <w:t xml:space="preserve"> </w:t>
      </w:r>
      <w:r w:rsidR="00BB734B" w:rsidRPr="004451EA">
        <w:t>those</w:t>
      </w:r>
      <w:r w:rsidR="00C65A71">
        <w:t xml:space="preserve"> </w:t>
      </w:r>
      <w:r w:rsidR="00BB734B" w:rsidRPr="004451EA">
        <w:t>affected</w:t>
      </w:r>
      <w:r w:rsidR="00C65A71">
        <w:t xml:space="preserve"> </w:t>
      </w:r>
      <w:r w:rsidR="00BB734B" w:rsidRPr="004451EA">
        <w:t>by</w:t>
      </w:r>
      <w:r w:rsidR="00C65A71">
        <w:t xml:space="preserve"> </w:t>
      </w:r>
      <w:r w:rsidR="00BB734B" w:rsidRPr="004451EA">
        <w:t>forced</w:t>
      </w:r>
      <w:r w:rsidR="00C65A71">
        <w:t xml:space="preserve"> </w:t>
      </w:r>
      <w:r w:rsidR="00BB734B" w:rsidRPr="004451EA">
        <w:t>adoption.</w:t>
      </w:r>
    </w:p>
    <w:p w14:paraId="1630A362" w14:textId="77777777" w:rsidR="00C65A71" w:rsidRDefault="00042464" w:rsidP="00C85B79">
      <w:pPr>
        <w:pStyle w:val="Heading3"/>
      </w:pPr>
      <w:r w:rsidRPr="004451EA">
        <w:t>What</w:t>
      </w:r>
      <w:r w:rsidR="00C65A71">
        <w:t xml:space="preserve"> </w:t>
      </w:r>
      <w:r w:rsidRPr="004451EA">
        <w:t>issues</w:t>
      </w:r>
      <w:r w:rsidR="00C65A71">
        <w:t xml:space="preserve"> </w:t>
      </w:r>
      <w:r w:rsidRPr="004451EA">
        <w:t>may</w:t>
      </w:r>
      <w:r w:rsidR="007E676C">
        <w:t xml:space="preserve"> confront</w:t>
      </w:r>
      <w:r w:rsidR="00C65A71">
        <w:t xml:space="preserve"> </w:t>
      </w:r>
      <w:r w:rsidR="00E829C1">
        <w:t>frontline workers</w:t>
      </w:r>
      <w:r w:rsidRPr="004451EA">
        <w:t>?</w:t>
      </w:r>
    </w:p>
    <w:p w14:paraId="62F8A8C3" w14:textId="77777777" w:rsidR="00C65A71" w:rsidRDefault="006471D2" w:rsidP="00C85B79">
      <w:pPr>
        <w:pStyle w:val="Heading4"/>
      </w:pPr>
      <w:r w:rsidRPr="004451EA">
        <w:t>Professional</w:t>
      </w:r>
      <w:r w:rsidR="00C65A71">
        <w:t xml:space="preserve"> </w:t>
      </w:r>
      <w:r w:rsidRPr="004451EA">
        <w:t>services</w:t>
      </w:r>
    </w:p>
    <w:p w14:paraId="786F2996" w14:textId="77777777" w:rsidR="00C65A71" w:rsidRDefault="00147C74" w:rsidP="00D07D35">
      <w:pPr>
        <w:pStyle w:val="BodyText"/>
      </w:pPr>
      <w:r w:rsidRPr="004451EA">
        <w:t>S</w:t>
      </w:r>
      <w:r w:rsidR="00D82F44" w:rsidRPr="004451EA">
        <w:t>ometimes</w:t>
      </w:r>
      <w:r w:rsidR="00C65A71">
        <w:t xml:space="preserve"> </w:t>
      </w:r>
      <w:r w:rsidR="00D82F44" w:rsidRPr="004451EA">
        <w:t>the</w:t>
      </w:r>
      <w:r w:rsidR="00C65A71">
        <w:t xml:space="preserve"> </w:t>
      </w:r>
      <w:r w:rsidR="00D82F44" w:rsidRPr="004451EA">
        <w:t>presenting</w:t>
      </w:r>
      <w:r w:rsidR="00C65A71">
        <w:t xml:space="preserve"> </w:t>
      </w:r>
      <w:r w:rsidR="00D82F44" w:rsidRPr="004451EA">
        <w:t>need</w:t>
      </w:r>
      <w:r w:rsidR="00C65A71">
        <w:t xml:space="preserve"> </w:t>
      </w:r>
      <w:r w:rsidR="00D82F44" w:rsidRPr="004451EA">
        <w:t>of</w:t>
      </w:r>
      <w:r w:rsidR="00C65A71">
        <w:t xml:space="preserve"> </w:t>
      </w:r>
      <w:r w:rsidR="006471D2" w:rsidRPr="004451EA">
        <w:t>a</w:t>
      </w:r>
      <w:r w:rsidR="00C65A71">
        <w:t xml:space="preserve"> </w:t>
      </w:r>
      <w:r w:rsidR="006471D2" w:rsidRPr="004451EA">
        <w:t>client/patient</w:t>
      </w:r>
      <w:r w:rsidR="008C702A">
        <w:t xml:space="preserve"> </w:t>
      </w:r>
      <w:r w:rsidR="008C702A" w:rsidRPr="004451EA">
        <w:t>(</w:t>
      </w:r>
      <w:r w:rsidR="008C702A">
        <w:t>e.g.</w:t>
      </w:r>
      <w:r w:rsidR="008C702A" w:rsidRPr="004451EA">
        <w:t>,</w:t>
      </w:r>
      <w:r w:rsidR="008C702A">
        <w:t xml:space="preserve"> </w:t>
      </w:r>
      <w:r w:rsidR="008C702A" w:rsidRPr="004451EA">
        <w:t>high-prevalence</w:t>
      </w:r>
      <w:r w:rsidR="008C702A">
        <w:t xml:space="preserve"> </w:t>
      </w:r>
      <w:r w:rsidR="008C702A" w:rsidRPr="004451EA">
        <w:t>mental</w:t>
      </w:r>
      <w:r w:rsidR="008C702A">
        <w:t xml:space="preserve"> </w:t>
      </w:r>
      <w:r w:rsidR="008C702A" w:rsidRPr="004451EA">
        <w:t>health</w:t>
      </w:r>
      <w:r w:rsidR="008C702A">
        <w:t xml:space="preserve"> </w:t>
      </w:r>
      <w:r w:rsidR="008C702A" w:rsidRPr="004451EA">
        <w:t>disorders</w:t>
      </w:r>
      <w:r w:rsidR="008C702A">
        <w:t xml:space="preserve"> </w:t>
      </w:r>
      <w:r w:rsidR="008C702A" w:rsidRPr="004451EA">
        <w:t>such</w:t>
      </w:r>
      <w:r w:rsidR="008C702A">
        <w:t xml:space="preserve"> </w:t>
      </w:r>
      <w:r w:rsidR="008C702A" w:rsidRPr="004451EA">
        <w:t>as</w:t>
      </w:r>
      <w:r w:rsidR="008C702A">
        <w:t xml:space="preserve"> </w:t>
      </w:r>
      <w:r w:rsidR="008C702A" w:rsidRPr="004451EA">
        <w:t>anxiety</w:t>
      </w:r>
      <w:r w:rsidR="008C702A">
        <w:t xml:space="preserve"> </w:t>
      </w:r>
      <w:r w:rsidR="008C702A" w:rsidRPr="004451EA">
        <w:t>and</w:t>
      </w:r>
      <w:r w:rsidR="008C702A">
        <w:t xml:space="preserve"> </w:t>
      </w:r>
      <w:r w:rsidR="008C702A" w:rsidRPr="004451EA">
        <w:t>depression,</w:t>
      </w:r>
      <w:r w:rsidR="008C702A">
        <w:t xml:space="preserve"> or </w:t>
      </w:r>
      <w:r w:rsidR="008C702A" w:rsidRPr="004451EA">
        <w:t>more</w:t>
      </w:r>
      <w:r w:rsidR="008C702A">
        <w:t xml:space="preserve"> </w:t>
      </w:r>
      <w:r w:rsidR="008C702A" w:rsidRPr="004451EA">
        <w:t>complex</w:t>
      </w:r>
      <w:r w:rsidR="008C702A">
        <w:t xml:space="preserve"> </w:t>
      </w:r>
      <w:r w:rsidR="008C702A" w:rsidRPr="004451EA">
        <w:t>conditions</w:t>
      </w:r>
      <w:r w:rsidR="008C702A">
        <w:t xml:space="preserve"> </w:t>
      </w:r>
      <w:r w:rsidR="008C702A" w:rsidRPr="004451EA">
        <w:t>like</w:t>
      </w:r>
      <w:r w:rsidR="008C702A">
        <w:t xml:space="preserve"> </w:t>
      </w:r>
      <w:r w:rsidR="008C702A" w:rsidRPr="004451EA">
        <w:t>borderline</w:t>
      </w:r>
      <w:r w:rsidR="008C702A">
        <w:t xml:space="preserve"> </w:t>
      </w:r>
      <w:r w:rsidR="008C702A" w:rsidRPr="004451EA">
        <w:t>personality</w:t>
      </w:r>
      <w:r w:rsidR="008C702A">
        <w:t xml:space="preserve"> </w:t>
      </w:r>
      <w:r w:rsidR="008C702A" w:rsidRPr="004451EA">
        <w:t>disorder,</w:t>
      </w:r>
      <w:r w:rsidR="008C702A">
        <w:t xml:space="preserve"> </w:t>
      </w:r>
      <w:r w:rsidR="008C702A" w:rsidRPr="004451EA">
        <w:t>PTSD,</w:t>
      </w:r>
      <w:r w:rsidR="008C702A">
        <w:t xml:space="preserve"> </w:t>
      </w:r>
      <w:r w:rsidR="008C702A" w:rsidRPr="004451EA">
        <w:t>complex</w:t>
      </w:r>
      <w:r w:rsidR="008C702A">
        <w:t xml:space="preserve"> </w:t>
      </w:r>
      <w:r w:rsidR="008C702A" w:rsidRPr="004451EA">
        <w:t>PTSD,</w:t>
      </w:r>
      <w:r w:rsidR="008C702A">
        <w:t xml:space="preserve"> </w:t>
      </w:r>
      <w:r w:rsidR="008C702A" w:rsidRPr="004451EA">
        <w:t>and</w:t>
      </w:r>
      <w:r w:rsidR="008C702A">
        <w:t xml:space="preserve"> </w:t>
      </w:r>
      <w:r w:rsidR="008C702A" w:rsidRPr="004451EA">
        <w:t>attachment</w:t>
      </w:r>
      <w:r w:rsidR="008C702A">
        <w:t xml:space="preserve"> </w:t>
      </w:r>
      <w:r w:rsidR="008C702A" w:rsidRPr="004451EA">
        <w:t>disruption)</w:t>
      </w:r>
      <w:r w:rsidR="00C65A71">
        <w:t xml:space="preserve"> </w:t>
      </w:r>
      <w:r w:rsidR="00D82F44" w:rsidRPr="004451EA">
        <w:t>may</w:t>
      </w:r>
      <w:r w:rsidR="00C65A71">
        <w:t xml:space="preserve"> </w:t>
      </w:r>
      <w:r w:rsidR="00D82F44" w:rsidRPr="004451EA">
        <w:t>not</w:t>
      </w:r>
      <w:r w:rsidR="00C65A71">
        <w:t xml:space="preserve"> </w:t>
      </w:r>
      <w:r w:rsidR="00D82F44" w:rsidRPr="004451EA">
        <w:t>be</w:t>
      </w:r>
      <w:r w:rsidR="00C65A71">
        <w:t xml:space="preserve"> </w:t>
      </w:r>
      <w:r w:rsidR="00905955" w:rsidRPr="004451EA">
        <w:t>understood</w:t>
      </w:r>
      <w:r w:rsidR="00C65A71">
        <w:t xml:space="preserve"> </w:t>
      </w:r>
      <w:r w:rsidR="00D82F44" w:rsidRPr="004451EA">
        <w:t>as</w:t>
      </w:r>
      <w:r w:rsidR="00C65A71">
        <w:t xml:space="preserve"> </w:t>
      </w:r>
      <w:r w:rsidR="00D82F44" w:rsidRPr="004451EA">
        <w:t>being</w:t>
      </w:r>
      <w:r w:rsidR="00C65A71">
        <w:t xml:space="preserve"> </w:t>
      </w:r>
      <w:r w:rsidR="00D82F44" w:rsidRPr="004451EA">
        <w:t>directly</w:t>
      </w:r>
      <w:r w:rsidR="00C65A71">
        <w:t xml:space="preserve"> </w:t>
      </w:r>
      <w:r w:rsidR="00D82F44" w:rsidRPr="004451EA">
        <w:t>related</w:t>
      </w:r>
      <w:r w:rsidR="00C65A71">
        <w:t xml:space="preserve"> </w:t>
      </w:r>
      <w:r w:rsidR="00D82F44" w:rsidRPr="004451EA">
        <w:t>to</w:t>
      </w:r>
      <w:r w:rsidR="00C65A71">
        <w:t xml:space="preserve"> </w:t>
      </w:r>
      <w:r w:rsidR="00D82F44" w:rsidRPr="004451EA">
        <w:t>their</w:t>
      </w:r>
      <w:r w:rsidR="00C65A71">
        <w:t xml:space="preserve"> </w:t>
      </w:r>
      <w:r w:rsidR="00D82F44" w:rsidRPr="004451EA">
        <w:t>forced</w:t>
      </w:r>
      <w:r w:rsidR="00C65A71">
        <w:t xml:space="preserve"> </w:t>
      </w:r>
      <w:r w:rsidR="00D82F44" w:rsidRPr="004451EA">
        <w:t>adoption</w:t>
      </w:r>
      <w:r w:rsidR="00C65A71">
        <w:t xml:space="preserve"> </w:t>
      </w:r>
      <w:r w:rsidR="00D82F44" w:rsidRPr="004451EA">
        <w:t>experience,</w:t>
      </w:r>
      <w:r w:rsidR="00C65A71">
        <w:t xml:space="preserve"> </w:t>
      </w:r>
      <w:r w:rsidR="00D82F44" w:rsidRPr="004451EA">
        <w:t>and</w:t>
      </w:r>
      <w:r w:rsidR="00C65A71">
        <w:t xml:space="preserve"> </w:t>
      </w:r>
      <w:r w:rsidR="00D82F44" w:rsidRPr="004451EA">
        <w:t>symptoms</w:t>
      </w:r>
      <w:r w:rsidR="00C65A71">
        <w:t xml:space="preserve"> </w:t>
      </w:r>
      <w:r w:rsidR="00D82F44" w:rsidRPr="004451EA">
        <w:lastRenderedPageBreak/>
        <w:t>may</w:t>
      </w:r>
      <w:r w:rsidR="00C65A71">
        <w:t xml:space="preserve"> </w:t>
      </w:r>
      <w:r w:rsidR="00D82F44" w:rsidRPr="004451EA">
        <w:t>remain</w:t>
      </w:r>
      <w:r w:rsidR="00C65A71">
        <w:t xml:space="preserve"> </w:t>
      </w:r>
      <w:r w:rsidR="00D82F44" w:rsidRPr="004451EA">
        <w:t>unexplained</w:t>
      </w:r>
      <w:r w:rsidR="00C65A71">
        <w:t xml:space="preserve"> </w:t>
      </w:r>
      <w:r w:rsidR="00D82F44" w:rsidRPr="004451EA">
        <w:t>or</w:t>
      </w:r>
      <w:r w:rsidR="00C65A71">
        <w:t xml:space="preserve"> </w:t>
      </w:r>
      <w:r w:rsidR="00BB734B" w:rsidRPr="004451EA">
        <w:t>even</w:t>
      </w:r>
      <w:r w:rsidR="00C65A71">
        <w:t xml:space="preserve"> </w:t>
      </w:r>
      <w:r w:rsidR="00D82F44" w:rsidRPr="004451EA">
        <w:t>misdiagnosed</w:t>
      </w:r>
      <w:r w:rsidR="00371F9A" w:rsidRPr="004451EA">
        <w:t>.</w:t>
      </w:r>
      <w:r w:rsidR="00C65A71">
        <w:t xml:space="preserve"> </w:t>
      </w:r>
      <w:r w:rsidR="00371F9A" w:rsidRPr="004451EA">
        <w:t>Alcohol</w:t>
      </w:r>
      <w:r w:rsidR="00C65A71">
        <w:t xml:space="preserve"> </w:t>
      </w:r>
      <w:r w:rsidR="00371F9A" w:rsidRPr="004451EA">
        <w:t>and</w:t>
      </w:r>
      <w:r w:rsidR="00C65A71">
        <w:t xml:space="preserve"> </w:t>
      </w:r>
      <w:r w:rsidR="00371F9A" w:rsidRPr="004451EA">
        <w:t>other</w:t>
      </w:r>
      <w:r w:rsidR="00C65A71">
        <w:t xml:space="preserve"> </w:t>
      </w:r>
      <w:r w:rsidR="00371F9A" w:rsidRPr="004451EA">
        <w:t>drug</w:t>
      </w:r>
      <w:r w:rsidR="00C65A71">
        <w:t xml:space="preserve"> </w:t>
      </w:r>
      <w:r w:rsidR="00371F9A" w:rsidRPr="004451EA">
        <w:t>issues,</w:t>
      </w:r>
      <w:r w:rsidR="00C65A71">
        <w:t xml:space="preserve"> </w:t>
      </w:r>
      <w:r w:rsidR="00371F9A" w:rsidRPr="004451EA">
        <w:t>homelessness,</w:t>
      </w:r>
      <w:r w:rsidR="00C65A71">
        <w:t xml:space="preserve"> </w:t>
      </w:r>
      <w:r w:rsidR="00371F9A" w:rsidRPr="004451EA">
        <w:t>and</w:t>
      </w:r>
      <w:r w:rsidR="00C65A71">
        <w:t xml:space="preserve"> </w:t>
      </w:r>
      <w:r w:rsidR="00795C6C" w:rsidRPr="004451EA">
        <w:t>physical</w:t>
      </w:r>
      <w:r w:rsidR="00C65A71">
        <w:t xml:space="preserve"> </w:t>
      </w:r>
      <w:r w:rsidR="00795C6C" w:rsidRPr="004451EA">
        <w:t>health</w:t>
      </w:r>
      <w:r w:rsidR="00C65A71">
        <w:t xml:space="preserve"> </w:t>
      </w:r>
      <w:r w:rsidR="00795C6C" w:rsidRPr="004451EA">
        <w:t>issues</w:t>
      </w:r>
      <w:r w:rsidR="00C65A71">
        <w:t xml:space="preserve"> </w:t>
      </w:r>
      <w:r w:rsidR="00371F9A" w:rsidRPr="004451EA">
        <w:t>are</w:t>
      </w:r>
      <w:r w:rsidR="00C65A71">
        <w:t xml:space="preserve"> </w:t>
      </w:r>
      <w:r w:rsidR="00371F9A" w:rsidRPr="004451EA">
        <w:t>also</w:t>
      </w:r>
      <w:r w:rsidR="00C65A71">
        <w:t xml:space="preserve"> </w:t>
      </w:r>
      <w:r w:rsidR="00371F9A" w:rsidRPr="004451EA">
        <w:t>common</w:t>
      </w:r>
      <w:r w:rsidR="00C65A71">
        <w:t xml:space="preserve"> </w:t>
      </w:r>
      <w:r w:rsidR="00371F9A" w:rsidRPr="004451EA">
        <w:t>among</w:t>
      </w:r>
      <w:r w:rsidR="00C65A71">
        <w:t xml:space="preserve"> </w:t>
      </w:r>
      <w:r w:rsidR="00371F9A" w:rsidRPr="004451EA">
        <w:t>those</w:t>
      </w:r>
      <w:r w:rsidR="00C65A71">
        <w:t xml:space="preserve"> </w:t>
      </w:r>
      <w:r w:rsidR="00371F9A" w:rsidRPr="004451EA">
        <w:t>affected</w:t>
      </w:r>
      <w:r w:rsidR="00C65A71">
        <w:t xml:space="preserve"> </w:t>
      </w:r>
      <w:r w:rsidR="00371F9A" w:rsidRPr="004451EA">
        <w:t>by</w:t>
      </w:r>
      <w:r w:rsidR="00C65A71">
        <w:t xml:space="preserve"> </w:t>
      </w:r>
      <w:r w:rsidR="00371F9A" w:rsidRPr="004451EA">
        <w:t>forced</w:t>
      </w:r>
      <w:r w:rsidR="00C65A71">
        <w:t xml:space="preserve"> </w:t>
      </w:r>
      <w:r w:rsidR="00371F9A" w:rsidRPr="004451EA">
        <w:t>adoption,</w:t>
      </w:r>
      <w:r w:rsidR="00C65A71">
        <w:t xml:space="preserve"> </w:t>
      </w:r>
      <w:r w:rsidR="00795C6C" w:rsidRPr="004451EA">
        <w:t>and</w:t>
      </w:r>
      <w:r w:rsidR="00C65A71">
        <w:t xml:space="preserve"> </w:t>
      </w:r>
      <w:r w:rsidR="006471D2" w:rsidRPr="004451EA">
        <w:t>can</w:t>
      </w:r>
      <w:r w:rsidR="00C65A71">
        <w:t xml:space="preserve"> </w:t>
      </w:r>
      <w:r w:rsidR="00795C6C" w:rsidRPr="004451EA">
        <w:t>remain</w:t>
      </w:r>
      <w:r w:rsidR="00C65A71">
        <w:t xml:space="preserve"> </w:t>
      </w:r>
      <w:r w:rsidR="00795C6C" w:rsidRPr="004451EA">
        <w:t>inadequately</w:t>
      </w:r>
      <w:r w:rsidR="00C65A71">
        <w:t xml:space="preserve"> </w:t>
      </w:r>
      <w:r w:rsidR="00795C6C" w:rsidRPr="004451EA">
        <w:t>addressed</w:t>
      </w:r>
      <w:r w:rsidR="00C65A71">
        <w:t xml:space="preserve"> </w:t>
      </w:r>
      <w:r w:rsidR="00371F9A" w:rsidRPr="004451EA">
        <w:t>as</w:t>
      </w:r>
      <w:r w:rsidR="00C65A71">
        <w:t xml:space="preserve"> </w:t>
      </w:r>
      <w:r w:rsidR="00371F9A" w:rsidRPr="004451EA">
        <w:t>a</w:t>
      </w:r>
      <w:r w:rsidR="00C65A71">
        <w:t xml:space="preserve"> </w:t>
      </w:r>
      <w:r w:rsidR="00371F9A" w:rsidRPr="004451EA">
        <w:t>consequence</w:t>
      </w:r>
      <w:r w:rsidR="00C65A71">
        <w:t xml:space="preserve"> </w:t>
      </w:r>
      <w:r w:rsidR="00795C6C" w:rsidRPr="004451EA">
        <w:t>of</w:t>
      </w:r>
      <w:r w:rsidR="00C65A71">
        <w:t xml:space="preserve"> </w:t>
      </w:r>
      <w:r w:rsidR="00795C6C" w:rsidRPr="004451EA">
        <w:t>not</w:t>
      </w:r>
      <w:r w:rsidR="00C65A71">
        <w:t xml:space="preserve"> </w:t>
      </w:r>
      <w:r w:rsidR="00795C6C" w:rsidRPr="004451EA">
        <w:t>having</w:t>
      </w:r>
      <w:r w:rsidR="00C65A71">
        <w:t xml:space="preserve"> </w:t>
      </w:r>
      <w:r w:rsidR="00795C6C" w:rsidRPr="004451EA">
        <w:t>a</w:t>
      </w:r>
      <w:r w:rsidR="00C65A71">
        <w:t xml:space="preserve"> </w:t>
      </w:r>
      <w:r w:rsidR="00795C6C" w:rsidRPr="004451EA">
        <w:t>full</w:t>
      </w:r>
      <w:r w:rsidR="00C65A71">
        <w:t xml:space="preserve"> </w:t>
      </w:r>
      <w:r w:rsidR="00795C6C" w:rsidRPr="004451EA">
        <w:t>understanding</w:t>
      </w:r>
      <w:r w:rsidR="00C65A71">
        <w:t xml:space="preserve"> </w:t>
      </w:r>
      <w:r w:rsidR="00795C6C" w:rsidRPr="004451EA">
        <w:t>of</w:t>
      </w:r>
      <w:r w:rsidR="00C65A71">
        <w:t xml:space="preserve"> </w:t>
      </w:r>
      <w:r w:rsidR="00795C6C" w:rsidRPr="004451EA">
        <w:t>a</w:t>
      </w:r>
      <w:r w:rsidR="00C65A71">
        <w:t xml:space="preserve"> </w:t>
      </w:r>
      <w:r w:rsidR="00795C6C" w:rsidRPr="004451EA">
        <w:t>client</w:t>
      </w:r>
      <w:r w:rsidR="00905955" w:rsidRPr="004451EA">
        <w:t>/patient</w:t>
      </w:r>
      <w:r w:rsidR="00C65A71">
        <w:t>’</w:t>
      </w:r>
      <w:r w:rsidR="00795C6C" w:rsidRPr="004451EA">
        <w:t>s</w:t>
      </w:r>
      <w:r w:rsidR="00C65A71">
        <w:t xml:space="preserve"> </w:t>
      </w:r>
      <w:r w:rsidR="00905955" w:rsidRPr="004451EA">
        <w:t>history</w:t>
      </w:r>
      <w:r w:rsidR="00795C6C" w:rsidRPr="004451EA">
        <w:t>.</w:t>
      </w:r>
    </w:p>
    <w:p w14:paraId="5B9B5D25" w14:textId="77777777" w:rsidR="00C65A71" w:rsidRDefault="00147C74" w:rsidP="00D07D35">
      <w:pPr>
        <w:pStyle w:val="BodyText"/>
      </w:pPr>
      <w:r w:rsidRPr="004451EA">
        <w:t>Service</w:t>
      </w:r>
      <w:r w:rsidR="00C65A71">
        <w:t xml:space="preserve"> </w:t>
      </w:r>
      <w:r w:rsidRPr="004451EA">
        <w:t>users</w:t>
      </w:r>
      <w:r w:rsidR="00C65A71">
        <w:t xml:space="preserve"> </w:t>
      </w:r>
      <w:r w:rsidRPr="004451EA">
        <w:t>have</w:t>
      </w:r>
      <w:r w:rsidR="00C65A71">
        <w:t xml:space="preserve"> </w:t>
      </w:r>
      <w:r w:rsidRPr="004451EA">
        <w:t>also</w:t>
      </w:r>
      <w:r w:rsidR="00C65A71">
        <w:t xml:space="preserve"> </w:t>
      </w:r>
      <w:r w:rsidRPr="004451EA">
        <w:t>reported</w:t>
      </w:r>
      <w:r w:rsidR="00C65A71">
        <w:t xml:space="preserve"> </w:t>
      </w:r>
      <w:r w:rsidRPr="004451EA">
        <w:t>that</w:t>
      </w:r>
      <w:r w:rsidR="00C65A71">
        <w:t xml:space="preserve"> </w:t>
      </w:r>
      <w:r w:rsidRPr="004451EA">
        <w:t>they</w:t>
      </w:r>
      <w:r w:rsidR="00C65A71">
        <w:t xml:space="preserve"> </w:t>
      </w:r>
      <w:r w:rsidRPr="004451EA">
        <w:t>often</w:t>
      </w:r>
      <w:r w:rsidR="00C65A71">
        <w:t xml:space="preserve"> </w:t>
      </w:r>
      <w:r w:rsidRPr="004451EA">
        <w:t>feel</w:t>
      </w:r>
      <w:r w:rsidR="00C65A71">
        <w:t xml:space="preserve"> </w:t>
      </w:r>
      <w:r w:rsidRPr="004451EA">
        <w:t>frustrated</w:t>
      </w:r>
      <w:r w:rsidR="00C65A71">
        <w:t xml:space="preserve"> </w:t>
      </w:r>
      <w:r w:rsidRPr="004451EA">
        <w:t>by</w:t>
      </w:r>
      <w:r w:rsidR="00C65A71">
        <w:t xml:space="preserve"> </w:t>
      </w:r>
      <w:r w:rsidRPr="004451EA">
        <w:t>the</w:t>
      </w:r>
      <w:r w:rsidR="00C65A71">
        <w:t xml:space="preserve"> </w:t>
      </w:r>
      <w:r w:rsidRPr="004451EA">
        <w:t>need</w:t>
      </w:r>
      <w:r w:rsidR="00C65A71">
        <w:t xml:space="preserve"> </w:t>
      </w:r>
      <w:r w:rsidRPr="004451EA">
        <w:t>to</w:t>
      </w:r>
      <w:r w:rsidR="00C65A71">
        <w:t xml:space="preserve"> “</w:t>
      </w:r>
      <w:r w:rsidRPr="00955219">
        <w:t>train</w:t>
      </w:r>
      <w:r w:rsidR="00C65A71">
        <w:t xml:space="preserve">” </w:t>
      </w:r>
      <w:r w:rsidRPr="00955219">
        <w:t>their</w:t>
      </w:r>
      <w:r w:rsidR="00C65A71">
        <w:t xml:space="preserve"> </w:t>
      </w:r>
      <w:r w:rsidRPr="00955219">
        <w:t>therapist</w:t>
      </w:r>
      <w:r w:rsidR="00C65A71">
        <w:t xml:space="preserve"> </w:t>
      </w:r>
      <w:r w:rsidRPr="00955219">
        <w:t>or</w:t>
      </w:r>
      <w:r w:rsidR="00C65A71">
        <w:t xml:space="preserve"> </w:t>
      </w:r>
      <w:r w:rsidRPr="00955219">
        <w:t>other</w:t>
      </w:r>
      <w:r w:rsidR="00C65A71">
        <w:t xml:space="preserve"> </w:t>
      </w:r>
      <w:r w:rsidRPr="00955219">
        <w:t>treating</w:t>
      </w:r>
      <w:r w:rsidR="00C65A71">
        <w:t xml:space="preserve"> </w:t>
      </w:r>
      <w:r w:rsidRPr="00955219">
        <w:t>professional</w:t>
      </w:r>
      <w:r w:rsidR="00C65A71">
        <w:t xml:space="preserve"> </w:t>
      </w:r>
      <w:r w:rsidRPr="00955219">
        <w:t>on</w:t>
      </w:r>
      <w:r w:rsidR="00C65A71">
        <w:t xml:space="preserve"> </w:t>
      </w:r>
      <w:r w:rsidRPr="00955219">
        <w:t>the</w:t>
      </w:r>
      <w:r w:rsidR="00C65A71">
        <w:t xml:space="preserve"> </w:t>
      </w:r>
      <w:r w:rsidR="008C702A">
        <w:t xml:space="preserve">effects </w:t>
      </w:r>
      <w:r w:rsidRPr="00955219">
        <w:t>of</w:t>
      </w:r>
      <w:r w:rsidR="00C65A71">
        <w:t xml:space="preserve"> </w:t>
      </w:r>
      <w:r w:rsidRPr="00955219">
        <w:t>forced</w:t>
      </w:r>
      <w:r w:rsidR="00C65A71">
        <w:t xml:space="preserve"> </w:t>
      </w:r>
      <w:r w:rsidRPr="00955219">
        <w:t>adoptions,</w:t>
      </w:r>
      <w:r w:rsidR="00C65A71">
        <w:t xml:space="preserve"> </w:t>
      </w:r>
      <w:r w:rsidRPr="00955219">
        <w:t>and</w:t>
      </w:r>
      <w:r w:rsidR="00C65A71">
        <w:t xml:space="preserve"> </w:t>
      </w:r>
      <w:r w:rsidRPr="00955219">
        <w:t>how</w:t>
      </w:r>
      <w:r w:rsidR="00C65A71">
        <w:t xml:space="preserve"> </w:t>
      </w:r>
      <w:r w:rsidRPr="00955219">
        <w:t>this</w:t>
      </w:r>
      <w:r w:rsidR="00C65A71">
        <w:t xml:space="preserve"> </w:t>
      </w:r>
      <w:r w:rsidRPr="00955219">
        <w:t>relates</w:t>
      </w:r>
      <w:r w:rsidR="00C65A71">
        <w:t xml:space="preserve"> </w:t>
      </w:r>
      <w:r w:rsidRPr="00955219">
        <w:t>to</w:t>
      </w:r>
      <w:r w:rsidR="00C65A71">
        <w:t xml:space="preserve"> </w:t>
      </w:r>
      <w:r w:rsidRPr="00955219">
        <w:t>their</w:t>
      </w:r>
      <w:r w:rsidR="00C65A71">
        <w:t xml:space="preserve"> </w:t>
      </w:r>
      <w:r w:rsidRPr="00955219">
        <w:t>medical,</w:t>
      </w:r>
      <w:r w:rsidR="00C65A71">
        <w:t xml:space="preserve"> </w:t>
      </w:r>
      <w:r w:rsidRPr="00955219">
        <w:t>psychological</w:t>
      </w:r>
      <w:r w:rsidR="00C65A71">
        <w:t xml:space="preserve"> </w:t>
      </w:r>
      <w:r w:rsidRPr="00955219">
        <w:t>or</w:t>
      </w:r>
      <w:r w:rsidR="00C65A71">
        <w:t xml:space="preserve"> </w:t>
      </w:r>
      <w:r w:rsidRPr="00955219">
        <w:t>other</w:t>
      </w:r>
      <w:r w:rsidR="00C65A71">
        <w:t xml:space="preserve"> </w:t>
      </w:r>
      <w:r w:rsidRPr="00955219">
        <w:t>social</w:t>
      </w:r>
      <w:r w:rsidR="00C65A71">
        <w:t xml:space="preserve"> </w:t>
      </w:r>
      <w:r w:rsidRPr="00955219">
        <w:t>presentation.</w:t>
      </w:r>
      <w:r w:rsidR="00C65A71">
        <w:t xml:space="preserve"> </w:t>
      </w:r>
      <w:r w:rsidR="00795C6C" w:rsidRPr="004451EA">
        <w:t>Conversely,</w:t>
      </w:r>
      <w:r w:rsidR="00C65A71">
        <w:t xml:space="preserve"> </w:t>
      </w:r>
      <w:r w:rsidR="00795C6C" w:rsidRPr="004451EA">
        <w:t>service</w:t>
      </w:r>
      <w:r w:rsidR="00C65A71">
        <w:t xml:space="preserve"> </w:t>
      </w:r>
      <w:r w:rsidR="00795C6C" w:rsidRPr="004451EA">
        <w:t>providers</w:t>
      </w:r>
      <w:r w:rsidR="00C65A71">
        <w:t xml:space="preserve"> </w:t>
      </w:r>
      <w:r w:rsidR="00795C6C" w:rsidRPr="004451EA">
        <w:t>have</w:t>
      </w:r>
      <w:r w:rsidR="00C65A71">
        <w:t xml:space="preserve"> </w:t>
      </w:r>
      <w:r w:rsidR="00795C6C" w:rsidRPr="004451EA">
        <w:t>expressed</w:t>
      </w:r>
      <w:r w:rsidR="00C65A71">
        <w:t xml:space="preserve"> </w:t>
      </w:r>
      <w:r w:rsidR="00795C6C" w:rsidRPr="004451EA">
        <w:t>frustration</w:t>
      </w:r>
      <w:r w:rsidR="00C65A71">
        <w:t xml:space="preserve"> </w:t>
      </w:r>
      <w:r w:rsidR="00795C6C" w:rsidRPr="004451EA">
        <w:t>at</w:t>
      </w:r>
      <w:r w:rsidR="00C65A71">
        <w:t xml:space="preserve"> </w:t>
      </w:r>
      <w:r w:rsidR="00795C6C" w:rsidRPr="004451EA">
        <w:t>the</w:t>
      </w:r>
      <w:r w:rsidR="00C65A71">
        <w:t xml:space="preserve"> </w:t>
      </w:r>
      <w:r w:rsidR="00795C6C" w:rsidRPr="004451EA">
        <w:t>lack</w:t>
      </w:r>
      <w:r w:rsidR="00C65A71">
        <w:t xml:space="preserve"> </w:t>
      </w:r>
      <w:r w:rsidR="00795C6C" w:rsidRPr="004451EA">
        <w:t>of</w:t>
      </w:r>
      <w:r w:rsidR="00C65A71">
        <w:t xml:space="preserve"> </w:t>
      </w:r>
      <w:r w:rsidR="00795C6C" w:rsidRPr="004451EA">
        <w:t>disclosure</w:t>
      </w:r>
      <w:r w:rsidR="00C65A71">
        <w:t xml:space="preserve"> </w:t>
      </w:r>
      <w:r w:rsidR="00795C6C" w:rsidRPr="004451EA">
        <w:t>by</w:t>
      </w:r>
      <w:r w:rsidR="00C65A71">
        <w:t xml:space="preserve"> </w:t>
      </w:r>
      <w:r w:rsidR="00795C6C" w:rsidRPr="004451EA">
        <w:t>their</w:t>
      </w:r>
      <w:r w:rsidR="00C65A71">
        <w:t xml:space="preserve"> </w:t>
      </w:r>
      <w:r w:rsidR="00795C6C" w:rsidRPr="004451EA">
        <w:t>clients</w:t>
      </w:r>
      <w:r w:rsidR="00C65A71">
        <w:t xml:space="preserve"> </w:t>
      </w:r>
      <w:r w:rsidR="00795C6C" w:rsidRPr="004451EA">
        <w:t>with</w:t>
      </w:r>
      <w:r w:rsidR="00C65A71">
        <w:t xml:space="preserve"> </w:t>
      </w:r>
      <w:r w:rsidR="00795C6C" w:rsidRPr="004451EA">
        <w:t>regard</w:t>
      </w:r>
      <w:r w:rsidR="00C65A71">
        <w:t xml:space="preserve"> </w:t>
      </w:r>
      <w:r w:rsidR="00795C6C" w:rsidRPr="004451EA">
        <w:t>to</w:t>
      </w:r>
      <w:r w:rsidR="00C65A71">
        <w:t xml:space="preserve"> </w:t>
      </w:r>
      <w:r w:rsidR="00795C6C" w:rsidRPr="004451EA">
        <w:t>having</w:t>
      </w:r>
      <w:r w:rsidR="008C702A">
        <w:t xml:space="preserve"> had</w:t>
      </w:r>
      <w:r w:rsidR="00C65A71">
        <w:t xml:space="preserve"> </w:t>
      </w:r>
      <w:r w:rsidR="00795C6C" w:rsidRPr="004451EA">
        <w:t>an</w:t>
      </w:r>
      <w:r w:rsidR="00C65A71">
        <w:t xml:space="preserve"> </w:t>
      </w:r>
      <w:r w:rsidR="00795C6C" w:rsidRPr="004451EA">
        <w:t>adoption</w:t>
      </w:r>
      <w:r w:rsidR="00C65A71">
        <w:t xml:space="preserve"> </w:t>
      </w:r>
      <w:r w:rsidR="00795C6C" w:rsidRPr="004451EA">
        <w:t>experience,</w:t>
      </w:r>
      <w:r w:rsidR="00C65A71">
        <w:t xml:space="preserve"> </w:t>
      </w:r>
      <w:r w:rsidR="00795C6C" w:rsidRPr="004451EA">
        <w:t>and</w:t>
      </w:r>
      <w:r w:rsidR="00C65A71">
        <w:t xml:space="preserve"> </w:t>
      </w:r>
      <w:r w:rsidR="00795C6C" w:rsidRPr="004451EA">
        <w:t>how</w:t>
      </w:r>
      <w:r w:rsidR="00C65A71">
        <w:t xml:space="preserve"> </w:t>
      </w:r>
      <w:r w:rsidR="00795C6C" w:rsidRPr="004451EA">
        <w:t>this</w:t>
      </w:r>
      <w:r w:rsidR="00C65A71">
        <w:t xml:space="preserve"> </w:t>
      </w:r>
      <w:r w:rsidR="00795C6C" w:rsidRPr="004451EA">
        <w:t>may</w:t>
      </w:r>
      <w:r w:rsidR="00C65A71">
        <w:t xml:space="preserve"> </w:t>
      </w:r>
      <w:r w:rsidR="00795C6C" w:rsidRPr="004451EA">
        <w:t>interfere</w:t>
      </w:r>
      <w:r w:rsidR="00C65A71">
        <w:t xml:space="preserve"> </w:t>
      </w:r>
      <w:r w:rsidR="00795C6C" w:rsidRPr="004451EA">
        <w:t>with</w:t>
      </w:r>
      <w:r w:rsidR="00C65A71">
        <w:t xml:space="preserve"> </w:t>
      </w:r>
      <w:r w:rsidR="001073E6" w:rsidRPr="004451EA">
        <w:t>providing</w:t>
      </w:r>
      <w:r w:rsidR="00C65A71">
        <w:t xml:space="preserve"> </w:t>
      </w:r>
      <w:r w:rsidR="001073E6" w:rsidRPr="004451EA">
        <w:t>appropriate</w:t>
      </w:r>
      <w:r w:rsidR="00C65A71">
        <w:t xml:space="preserve"> </w:t>
      </w:r>
      <w:r w:rsidR="001073E6" w:rsidRPr="004451EA">
        <w:t>intervention</w:t>
      </w:r>
      <w:r w:rsidR="00C65A71">
        <w:t xml:space="preserve"> </w:t>
      </w:r>
      <w:r w:rsidR="001073E6" w:rsidRPr="004451EA">
        <w:t>or</w:t>
      </w:r>
      <w:r w:rsidR="00C65A71">
        <w:t xml:space="preserve"> </w:t>
      </w:r>
      <w:r w:rsidR="001073E6" w:rsidRPr="004451EA">
        <w:t>referral</w:t>
      </w:r>
      <w:r w:rsidR="008C702A">
        <w:t>s</w:t>
      </w:r>
      <w:r w:rsidR="00C65A71">
        <w:t xml:space="preserve"> </w:t>
      </w:r>
      <w:r w:rsidR="001073E6" w:rsidRPr="004451EA">
        <w:t>to</w:t>
      </w:r>
      <w:r w:rsidR="00C65A71">
        <w:t xml:space="preserve"> </w:t>
      </w:r>
      <w:r w:rsidR="001073E6" w:rsidRPr="004451EA">
        <w:t>more</w:t>
      </w:r>
      <w:r w:rsidR="00C65A71">
        <w:t xml:space="preserve"> </w:t>
      </w:r>
      <w:r w:rsidR="001073E6" w:rsidRPr="004451EA">
        <w:t>experienced</w:t>
      </w:r>
      <w:r w:rsidR="00C65A71">
        <w:t xml:space="preserve"> </w:t>
      </w:r>
      <w:r w:rsidR="001073E6" w:rsidRPr="004451EA">
        <w:t>professionals</w:t>
      </w:r>
      <w:r w:rsidR="00C65A71">
        <w:t xml:space="preserve"> </w:t>
      </w:r>
      <w:r w:rsidR="001073E6" w:rsidRPr="004451EA">
        <w:t>in</w:t>
      </w:r>
      <w:r w:rsidR="00C65A71">
        <w:t xml:space="preserve"> </w:t>
      </w:r>
      <w:r w:rsidR="001073E6" w:rsidRPr="004451EA">
        <w:t>this</w:t>
      </w:r>
      <w:r w:rsidR="00C65A71">
        <w:t xml:space="preserve"> </w:t>
      </w:r>
      <w:r w:rsidR="001073E6" w:rsidRPr="004451EA">
        <w:t>particular</w:t>
      </w:r>
      <w:r w:rsidR="00C65A71">
        <w:t xml:space="preserve"> </w:t>
      </w:r>
      <w:r w:rsidR="001073E6" w:rsidRPr="004451EA">
        <w:t>area.</w:t>
      </w:r>
    </w:p>
    <w:p w14:paraId="725145CE" w14:textId="77777777" w:rsidR="00C65A71" w:rsidRDefault="002D05AF" w:rsidP="00D07D35">
      <w:pPr>
        <w:pStyle w:val="BodyText"/>
      </w:pPr>
      <w:r w:rsidRPr="004451EA">
        <w:t>This</w:t>
      </w:r>
      <w:r w:rsidR="00C65A71">
        <w:t xml:space="preserve"> </w:t>
      </w:r>
      <w:r w:rsidRPr="004451EA">
        <w:t>is</w:t>
      </w:r>
      <w:r w:rsidR="008C702A">
        <w:t>,</w:t>
      </w:r>
      <w:r w:rsidR="00C65A71">
        <w:t xml:space="preserve"> </w:t>
      </w:r>
      <w:r w:rsidRPr="004451EA">
        <w:t>of</w:t>
      </w:r>
      <w:r w:rsidR="00C65A71">
        <w:t xml:space="preserve"> </w:t>
      </w:r>
      <w:r w:rsidRPr="004451EA">
        <w:t>course,</w:t>
      </w:r>
      <w:r w:rsidR="00C65A71">
        <w:t xml:space="preserve"> </w:t>
      </w:r>
      <w:r w:rsidRPr="004451EA">
        <w:t>not</w:t>
      </w:r>
      <w:r w:rsidR="00C65A71">
        <w:t xml:space="preserve"> </w:t>
      </w:r>
      <w:r w:rsidRPr="004451EA">
        <w:t>an</w:t>
      </w:r>
      <w:r w:rsidR="00C65A71">
        <w:t xml:space="preserve"> </w:t>
      </w:r>
      <w:r w:rsidRPr="004451EA">
        <w:t>easily</w:t>
      </w:r>
      <w:r w:rsidR="00C65A71">
        <w:t xml:space="preserve"> </w:t>
      </w:r>
      <w:r w:rsidRPr="004451EA">
        <w:t>solved</w:t>
      </w:r>
      <w:r w:rsidR="00C65A71">
        <w:t xml:space="preserve"> </w:t>
      </w:r>
      <w:r w:rsidRPr="004451EA">
        <w:t>problem.</w:t>
      </w:r>
      <w:r w:rsidR="00C65A71">
        <w:t xml:space="preserve"> </w:t>
      </w:r>
      <w:r w:rsidR="00795C6C" w:rsidRPr="004451EA">
        <w:t>Many</w:t>
      </w:r>
      <w:r w:rsidR="00C65A71">
        <w:t xml:space="preserve"> </w:t>
      </w:r>
      <w:r w:rsidR="00795C6C" w:rsidRPr="004451EA">
        <w:t>people</w:t>
      </w:r>
      <w:r w:rsidR="00C65A71">
        <w:t xml:space="preserve"> </w:t>
      </w:r>
      <w:r w:rsidR="00795C6C" w:rsidRPr="004451EA">
        <w:t>affected</w:t>
      </w:r>
      <w:r w:rsidR="00C65A71">
        <w:t xml:space="preserve"> </w:t>
      </w:r>
      <w:r w:rsidR="00795C6C" w:rsidRPr="004451EA">
        <w:t>by</w:t>
      </w:r>
      <w:r w:rsidR="00C65A71">
        <w:t xml:space="preserve"> </w:t>
      </w:r>
      <w:r w:rsidR="00795C6C" w:rsidRPr="004451EA">
        <w:t>forced</w:t>
      </w:r>
      <w:r w:rsidR="00C65A71">
        <w:t xml:space="preserve"> </w:t>
      </w:r>
      <w:r w:rsidR="00795C6C" w:rsidRPr="004451EA">
        <w:t>adoption</w:t>
      </w:r>
      <w:r w:rsidR="00C65A71">
        <w:t xml:space="preserve"> </w:t>
      </w:r>
      <w:r w:rsidR="008C702A">
        <w:t>do not</w:t>
      </w:r>
      <w:r w:rsidR="00C65A71">
        <w:t xml:space="preserve"> </w:t>
      </w:r>
      <w:r w:rsidR="00795C6C" w:rsidRPr="004451EA">
        <w:t>fe</w:t>
      </w:r>
      <w:r w:rsidR="008C702A">
        <w:t>e</w:t>
      </w:r>
      <w:r w:rsidR="00795C6C" w:rsidRPr="004451EA">
        <w:t>l</w:t>
      </w:r>
      <w:r w:rsidR="00C65A71">
        <w:t xml:space="preserve"> </w:t>
      </w:r>
      <w:r w:rsidR="00795C6C" w:rsidRPr="004451EA">
        <w:t>comfortable</w:t>
      </w:r>
      <w:r w:rsidR="00C65A71">
        <w:t xml:space="preserve"> </w:t>
      </w:r>
      <w:r w:rsidR="00795C6C" w:rsidRPr="004451EA">
        <w:t>disclosing</w:t>
      </w:r>
      <w:r w:rsidR="00C65A71">
        <w:t xml:space="preserve"> </w:t>
      </w:r>
      <w:r w:rsidR="00795C6C" w:rsidRPr="004451EA">
        <w:t>their</w:t>
      </w:r>
      <w:r w:rsidR="00C65A71">
        <w:t xml:space="preserve"> </w:t>
      </w:r>
      <w:r w:rsidR="00795C6C" w:rsidRPr="004451EA">
        <w:t>adoption</w:t>
      </w:r>
      <w:r w:rsidR="00C65A71">
        <w:t xml:space="preserve"> </w:t>
      </w:r>
      <w:r w:rsidR="00795C6C" w:rsidRPr="004451EA">
        <w:t>experience</w:t>
      </w:r>
      <w:r w:rsidR="00C65A71">
        <w:t xml:space="preserve"> </w:t>
      </w:r>
      <w:r w:rsidR="00795C6C" w:rsidRPr="0057169A">
        <w:t>for</w:t>
      </w:r>
      <w:r w:rsidR="00C65A71">
        <w:t xml:space="preserve"> </w:t>
      </w:r>
      <w:r w:rsidR="00795C6C" w:rsidRPr="0057169A">
        <w:t>a</w:t>
      </w:r>
      <w:r w:rsidR="00C65A71">
        <w:t xml:space="preserve"> </w:t>
      </w:r>
      <w:r w:rsidR="00795C6C" w:rsidRPr="0057169A">
        <w:t>multitude</w:t>
      </w:r>
      <w:r w:rsidR="00C65A71">
        <w:t xml:space="preserve"> </w:t>
      </w:r>
      <w:r w:rsidR="00795C6C" w:rsidRPr="0057169A">
        <w:t>of</w:t>
      </w:r>
      <w:r w:rsidR="00C65A71">
        <w:t xml:space="preserve"> </w:t>
      </w:r>
      <w:r w:rsidR="00795C6C" w:rsidRPr="0057169A">
        <w:t>reasons,</w:t>
      </w:r>
      <w:r w:rsidR="00C65A71">
        <w:t xml:space="preserve"> </w:t>
      </w:r>
      <w:r w:rsidRPr="0057169A">
        <w:t>such</w:t>
      </w:r>
      <w:r w:rsidR="00C65A71">
        <w:t xml:space="preserve"> </w:t>
      </w:r>
      <w:r w:rsidRPr="0057169A">
        <w:t>as</w:t>
      </w:r>
      <w:r w:rsidR="00C65A71">
        <w:t xml:space="preserve"> </w:t>
      </w:r>
      <w:r w:rsidRPr="0057169A">
        <w:t>feeling</w:t>
      </w:r>
      <w:r w:rsidR="00C65A71">
        <w:t xml:space="preserve"> </w:t>
      </w:r>
      <w:r w:rsidRPr="0057169A">
        <w:t>they</w:t>
      </w:r>
      <w:r w:rsidR="00C65A71">
        <w:t xml:space="preserve"> </w:t>
      </w:r>
      <w:r w:rsidRPr="0057169A">
        <w:t>will</w:t>
      </w:r>
      <w:r w:rsidR="00C65A71">
        <w:t xml:space="preserve"> </w:t>
      </w:r>
      <w:r w:rsidR="008C702A">
        <w:t xml:space="preserve">not </w:t>
      </w:r>
      <w:r w:rsidRPr="0057169A">
        <w:t>be</w:t>
      </w:r>
      <w:r w:rsidR="008C702A">
        <w:t xml:space="preserve"> </w:t>
      </w:r>
      <w:r w:rsidRPr="0057169A">
        <w:t>believed</w:t>
      </w:r>
      <w:r w:rsidR="008C702A">
        <w:t xml:space="preserve"> or</w:t>
      </w:r>
      <w:r w:rsidR="00C65A71">
        <w:t xml:space="preserve"> </w:t>
      </w:r>
      <w:r w:rsidRPr="0057169A">
        <w:t>they</w:t>
      </w:r>
      <w:r w:rsidR="00C65A71">
        <w:t xml:space="preserve"> </w:t>
      </w:r>
      <w:r w:rsidRPr="0057169A">
        <w:t>will</w:t>
      </w:r>
      <w:r w:rsidR="00C65A71">
        <w:t xml:space="preserve"> </w:t>
      </w:r>
      <w:r w:rsidRPr="0057169A">
        <w:t>be</w:t>
      </w:r>
      <w:r w:rsidR="00C65A71">
        <w:t xml:space="preserve"> </w:t>
      </w:r>
      <w:r w:rsidRPr="0057169A">
        <w:t>judged</w:t>
      </w:r>
      <w:r w:rsidR="008C702A">
        <w:t>,</w:t>
      </w:r>
      <w:r w:rsidR="00C65A71">
        <w:t xml:space="preserve"> </w:t>
      </w:r>
      <w:r w:rsidRPr="004451EA">
        <w:t>or</w:t>
      </w:r>
      <w:r w:rsidR="00C65A71">
        <w:t xml:space="preserve"> </w:t>
      </w:r>
      <w:r w:rsidR="008C702A">
        <w:t>being</w:t>
      </w:r>
      <w:r w:rsidR="00C65A71">
        <w:t xml:space="preserve"> </w:t>
      </w:r>
      <w:r w:rsidR="009776D9" w:rsidRPr="004451EA">
        <w:t>unsure</w:t>
      </w:r>
      <w:r w:rsidR="00C65A71">
        <w:t xml:space="preserve"> </w:t>
      </w:r>
      <w:r w:rsidR="009776D9" w:rsidRPr="004451EA">
        <w:t>about</w:t>
      </w:r>
      <w:r w:rsidR="00C65A71">
        <w:t xml:space="preserve"> </w:t>
      </w:r>
      <w:r w:rsidR="009776D9" w:rsidRPr="004451EA">
        <w:t>whether</w:t>
      </w:r>
      <w:r w:rsidR="00C65A71">
        <w:t xml:space="preserve"> </w:t>
      </w:r>
      <w:r w:rsidR="009776D9" w:rsidRPr="004451EA">
        <w:t>what</w:t>
      </w:r>
      <w:r w:rsidR="00C65A71">
        <w:t xml:space="preserve"> </w:t>
      </w:r>
      <w:r w:rsidR="009776D9" w:rsidRPr="004451EA">
        <w:t>they</w:t>
      </w:r>
      <w:r w:rsidR="00C65A71">
        <w:t xml:space="preserve"> </w:t>
      </w:r>
      <w:r w:rsidR="009776D9" w:rsidRPr="004451EA">
        <w:t>are</w:t>
      </w:r>
      <w:r w:rsidR="00C65A71">
        <w:t xml:space="preserve"> </w:t>
      </w:r>
      <w:r w:rsidR="009776D9" w:rsidRPr="004451EA">
        <w:t>going</w:t>
      </w:r>
      <w:r w:rsidR="00C65A71">
        <w:t xml:space="preserve"> </w:t>
      </w:r>
      <w:r w:rsidR="009776D9" w:rsidRPr="004451EA">
        <w:t>through</w:t>
      </w:r>
      <w:r w:rsidR="00C65A71">
        <w:t xml:space="preserve"> </w:t>
      </w:r>
      <w:r w:rsidR="009776D9" w:rsidRPr="004451EA">
        <w:t>is</w:t>
      </w:r>
      <w:r w:rsidR="00C65A71">
        <w:t xml:space="preserve"> </w:t>
      </w:r>
      <w:r w:rsidR="009776D9" w:rsidRPr="004451EA">
        <w:t>related.</w:t>
      </w:r>
    </w:p>
    <w:p w14:paraId="32EFE939" w14:textId="77777777" w:rsidR="00C65A71" w:rsidRDefault="00C72670" w:rsidP="00D07D35">
      <w:pPr>
        <w:pStyle w:val="BodyText"/>
      </w:pPr>
      <w:r w:rsidRPr="004451EA">
        <w:t>It</w:t>
      </w:r>
      <w:r w:rsidR="00C65A71">
        <w:t xml:space="preserve"> </w:t>
      </w:r>
      <w:r w:rsidRPr="004451EA">
        <w:t>is</w:t>
      </w:r>
      <w:r w:rsidR="00C65A71">
        <w:t xml:space="preserve"> </w:t>
      </w:r>
      <w:r w:rsidRPr="004451EA">
        <w:t>therefore</w:t>
      </w:r>
      <w:r w:rsidR="00C65A71">
        <w:t xml:space="preserve"> </w:t>
      </w:r>
      <w:r w:rsidRPr="004451EA">
        <w:t>essential</w:t>
      </w:r>
      <w:r w:rsidR="00C65A71">
        <w:t xml:space="preserve"> </w:t>
      </w:r>
      <w:r w:rsidRPr="004451EA">
        <w:t>that</w:t>
      </w:r>
      <w:r w:rsidR="00C65A71">
        <w:t xml:space="preserve"> </w:t>
      </w:r>
      <w:r w:rsidRPr="004451EA">
        <w:t>professional</w:t>
      </w:r>
      <w:r w:rsidR="00C65A71">
        <w:t xml:space="preserve"> </w:t>
      </w:r>
      <w:r w:rsidRPr="004451EA">
        <w:t>health</w:t>
      </w:r>
      <w:r w:rsidR="00C65A71">
        <w:t xml:space="preserve"> </w:t>
      </w:r>
      <w:r w:rsidRPr="004451EA">
        <w:t>service</w:t>
      </w:r>
      <w:r w:rsidR="00C65A71">
        <w:t xml:space="preserve"> </w:t>
      </w:r>
      <w:r w:rsidRPr="004451EA">
        <w:t>providers</w:t>
      </w:r>
      <w:r w:rsidR="00C65A71">
        <w:t xml:space="preserve"> </w:t>
      </w:r>
      <w:r w:rsidRPr="004451EA">
        <w:t>complete</w:t>
      </w:r>
      <w:r w:rsidR="00C65A71">
        <w:t xml:space="preserve"> </w:t>
      </w:r>
      <w:r w:rsidRPr="004451EA">
        <w:t>a</w:t>
      </w:r>
      <w:r w:rsidR="00C65A71">
        <w:t xml:space="preserve"> </w:t>
      </w:r>
      <w:r w:rsidRPr="004451EA">
        <w:t>thorough</w:t>
      </w:r>
      <w:r w:rsidR="00C65A71">
        <w:t xml:space="preserve"> </w:t>
      </w:r>
      <w:r w:rsidRPr="004451EA">
        <w:t>assessment</w:t>
      </w:r>
      <w:r w:rsidR="00C65A71">
        <w:t xml:space="preserve"> </w:t>
      </w:r>
      <w:r w:rsidRPr="004451EA">
        <w:t>that</w:t>
      </w:r>
      <w:r w:rsidR="00C65A71">
        <w:t xml:space="preserve"> </w:t>
      </w:r>
      <w:r w:rsidRPr="004451EA">
        <w:t>includes</w:t>
      </w:r>
      <w:r w:rsidR="00C65A71">
        <w:t xml:space="preserve"> </w:t>
      </w:r>
      <w:r w:rsidRPr="004451EA">
        <w:t>questions</w:t>
      </w:r>
      <w:r w:rsidR="00C65A71">
        <w:t xml:space="preserve"> </w:t>
      </w:r>
      <w:r w:rsidRPr="004451EA">
        <w:t>about</w:t>
      </w:r>
      <w:r w:rsidR="00C65A71">
        <w:t xml:space="preserve"> </w:t>
      </w:r>
      <w:r w:rsidRPr="004451EA">
        <w:t>whether</w:t>
      </w:r>
      <w:r w:rsidR="00C65A71">
        <w:t xml:space="preserve"> </w:t>
      </w:r>
      <w:r w:rsidRPr="004451EA">
        <w:t>or</w:t>
      </w:r>
      <w:r w:rsidR="00C65A71">
        <w:t xml:space="preserve"> </w:t>
      </w:r>
      <w:r w:rsidRPr="004451EA">
        <w:t>not</w:t>
      </w:r>
      <w:r w:rsidR="00C65A71">
        <w:t xml:space="preserve"> </w:t>
      </w:r>
      <w:r w:rsidRPr="004451EA">
        <w:t>the</w:t>
      </w:r>
      <w:r w:rsidR="00C65A71">
        <w:t xml:space="preserve"> </w:t>
      </w:r>
      <w:r w:rsidRPr="004451EA">
        <w:t>service</w:t>
      </w:r>
      <w:r w:rsidR="00C65A71">
        <w:t xml:space="preserve"> </w:t>
      </w:r>
      <w:r w:rsidRPr="004451EA">
        <w:t>user</w:t>
      </w:r>
      <w:r w:rsidR="00C65A71">
        <w:t xml:space="preserve"> </w:t>
      </w:r>
      <w:r w:rsidRPr="004451EA">
        <w:t>has</w:t>
      </w:r>
      <w:r w:rsidR="008C702A">
        <w:t xml:space="preserve"> had</w:t>
      </w:r>
      <w:r w:rsidR="00C65A71">
        <w:t xml:space="preserve"> </w:t>
      </w:r>
      <w:r w:rsidRPr="004451EA">
        <w:t>an</w:t>
      </w:r>
      <w:r w:rsidR="00C65A71">
        <w:t xml:space="preserve"> </w:t>
      </w:r>
      <w:r w:rsidRPr="004451EA">
        <w:t>adoption</w:t>
      </w:r>
      <w:r w:rsidR="00C65A71">
        <w:t xml:space="preserve"> </w:t>
      </w:r>
      <w:r w:rsidRPr="004451EA">
        <w:t>experience,</w:t>
      </w:r>
      <w:r w:rsidR="00C65A71">
        <w:t xml:space="preserve"> </w:t>
      </w:r>
      <w:r w:rsidRPr="004451EA">
        <w:t>and</w:t>
      </w:r>
      <w:r w:rsidR="00C65A71">
        <w:t xml:space="preserve"> </w:t>
      </w:r>
      <w:r w:rsidRPr="004451EA">
        <w:t>whether</w:t>
      </w:r>
      <w:r w:rsidR="00C65A71">
        <w:t xml:space="preserve"> </w:t>
      </w:r>
      <w:r w:rsidRPr="004451EA">
        <w:t>this</w:t>
      </w:r>
      <w:r w:rsidR="00C65A71">
        <w:t xml:space="preserve"> </w:t>
      </w:r>
      <w:r w:rsidRPr="004451EA">
        <w:t>experience</w:t>
      </w:r>
      <w:r w:rsidR="00C65A71">
        <w:t xml:space="preserve"> </w:t>
      </w:r>
      <w:r w:rsidRPr="004451EA">
        <w:t>is</w:t>
      </w:r>
      <w:r w:rsidR="00C65A71">
        <w:t xml:space="preserve"> </w:t>
      </w:r>
      <w:r w:rsidRPr="004451EA">
        <w:t>related</w:t>
      </w:r>
      <w:r w:rsidR="00C65A71">
        <w:t xml:space="preserve"> </w:t>
      </w:r>
      <w:r w:rsidRPr="004451EA">
        <w:t>to</w:t>
      </w:r>
      <w:r w:rsidR="00C65A71">
        <w:t xml:space="preserve"> </w:t>
      </w:r>
      <w:r w:rsidRPr="004451EA">
        <w:t>their</w:t>
      </w:r>
      <w:r w:rsidR="00C65A71">
        <w:t xml:space="preserve"> </w:t>
      </w:r>
      <w:r w:rsidRPr="004451EA">
        <w:t>current</w:t>
      </w:r>
      <w:r w:rsidR="00C65A71">
        <w:t xml:space="preserve"> </w:t>
      </w:r>
      <w:r w:rsidRPr="004451EA">
        <w:t>(or</w:t>
      </w:r>
      <w:r w:rsidR="00C65A71">
        <w:t xml:space="preserve"> </w:t>
      </w:r>
      <w:r w:rsidRPr="004451EA">
        <w:t>previous)</w:t>
      </w:r>
      <w:r w:rsidR="00C65A71">
        <w:t xml:space="preserve"> </w:t>
      </w:r>
      <w:r w:rsidRPr="004451EA">
        <w:t>presentation.</w:t>
      </w:r>
    </w:p>
    <w:p w14:paraId="38D2ED13" w14:textId="77777777" w:rsidR="00C65A71" w:rsidRDefault="006471D2" w:rsidP="00C85B79">
      <w:pPr>
        <w:pStyle w:val="Heading4"/>
      </w:pPr>
      <w:r w:rsidRPr="004451EA">
        <w:t>Peer</w:t>
      </w:r>
      <w:r w:rsidR="00C65A71">
        <w:t xml:space="preserve"> </w:t>
      </w:r>
      <w:r w:rsidR="00265C3C" w:rsidRPr="004451EA">
        <w:t>(self-help)</w:t>
      </w:r>
      <w:r w:rsidR="00C65A71">
        <w:t xml:space="preserve"> </w:t>
      </w:r>
      <w:r w:rsidRPr="004451EA">
        <w:t>and</w:t>
      </w:r>
      <w:r w:rsidR="00C65A71">
        <w:t xml:space="preserve"> </w:t>
      </w:r>
      <w:r w:rsidRPr="004451EA">
        <w:t>informal</w:t>
      </w:r>
      <w:r w:rsidR="00C65A71">
        <w:t xml:space="preserve"> </w:t>
      </w:r>
      <w:r w:rsidRPr="004451EA">
        <w:t>support</w:t>
      </w:r>
      <w:r w:rsidR="00C65A71">
        <w:t xml:space="preserve"> </w:t>
      </w:r>
      <w:r w:rsidRPr="004451EA">
        <w:t>groups</w:t>
      </w:r>
    </w:p>
    <w:p w14:paraId="0EDDC2AE" w14:textId="77777777" w:rsidR="00C65A71" w:rsidRDefault="00212259" w:rsidP="00D07D35">
      <w:pPr>
        <w:pStyle w:val="BodyText"/>
      </w:pPr>
      <w:r w:rsidRPr="004451EA">
        <w:t>The</w:t>
      </w:r>
      <w:r w:rsidR="00C65A71">
        <w:t xml:space="preserve"> </w:t>
      </w:r>
      <w:r w:rsidRPr="004451EA">
        <w:t>increasing</w:t>
      </w:r>
      <w:r w:rsidR="00C65A71">
        <w:t xml:space="preserve"> </w:t>
      </w:r>
      <w:r w:rsidRPr="004451EA">
        <w:t>awareness</w:t>
      </w:r>
      <w:r w:rsidR="00C65A71">
        <w:t xml:space="preserve"> </w:t>
      </w:r>
      <w:r w:rsidRPr="004451EA">
        <w:t>of</w:t>
      </w:r>
      <w:r w:rsidR="00C65A71">
        <w:t xml:space="preserve"> </w:t>
      </w:r>
      <w:r w:rsidRPr="004451EA">
        <w:t>forced</w:t>
      </w:r>
      <w:r w:rsidR="00C65A71">
        <w:t xml:space="preserve"> </w:t>
      </w:r>
      <w:r w:rsidRPr="004451EA">
        <w:t>adoption</w:t>
      </w:r>
      <w:r w:rsidR="00C65A71">
        <w:t xml:space="preserve"> </w:t>
      </w:r>
      <w:r w:rsidRPr="004451EA">
        <w:t>and</w:t>
      </w:r>
      <w:r w:rsidR="00C65A71">
        <w:t xml:space="preserve"> </w:t>
      </w:r>
      <w:r w:rsidRPr="004451EA">
        <w:t>family</w:t>
      </w:r>
      <w:r w:rsidR="00C65A71">
        <w:t xml:space="preserve"> </w:t>
      </w:r>
      <w:r w:rsidRPr="004451EA">
        <w:t>separation</w:t>
      </w:r>
      <w:r w:rsidR="00C65A71">
        <w:t xml:space="preserve"> </w:t>
      </w:r>
      <w:r w:rsidRPr="004451EA">
        <w:t>(and</w:t>
      </w:r>
      <w:r w:rsidR="00C65A71">
        <w:t xml:space="preserve"> </w:t>
      </w:r>
      <w:r w:rsidRPr="004451EA">
        <w:t>subsequent</w:t>
      </w:r>
      <w:r w:rsidR="00C65A71">
        <w:t xml:space="preserve"> </w:t>
      </w:r>
      <w:r w:rsidRPr="004451EA">
        <w:t>government</w:t>
      </w:r>
      <w:r w:rsidR="00C65A71">
        <w:t xml:space="preserve"> </w:t>
      </w:r>
      <w:r w:rsidRPr="004451EA">
        <w:t>responses)</w:t>
      </w:r>
      <w:r w:rsidR="00C65A71">
        <w:t xml:space="preserve"> </w:t>
      </w:r>
      <w:r w:rsidRPr="004451EA">
        <w:t>can</w:t>
      </w:r>
      <w:r w:rsidR="00C65A71">
        <w:t xml:space="preserve"> </w:t>
      </w:r>
      <w:r w:rsidRPr="004451EA">
        <w:t>be</w:t>
      </w:r>
      <w:r w:rsidR="00C65A71">
        <w:t xml:space="preserve"> </w:t>
      </w:r>
      <w:r w:rsidRPr="004451EA">
        <w:t>largely</w:t>
      </w:r>
      <w:r w:rsidR="00C65A71">
        <w:t xml:space="preserve"> </w:t>
      </w:r>
      <w:r w:rsidRPr="004451EA">
        <w:t>attributed</w:t>
      </w:r>
      <w:r w:rsidR="00C65A71">
        <w:t xml:space="preserve"> </w:t>
      </w:r>
      <w:r w:rsidRPr="004451EA">
        <w:t>to</w:t>
      </w:r>
      <w:r w:rsidR="00C65A71">
        <w:t xml:space="preserve"> </w:t>
      </w:r>
      <w:r w:rsidRPr="004451EA">
        <w:t>the</w:t>
      </w:r>
      <w:r w:rsidR="00C65A71">
        <w:t xml:space="preserve"> </w:t>
      </w:r>
      <w:r w:rsidRPr="004451EA">
        <w:t>lobbying</w:t>
      </w:r>
      <w:r w:rsidR="00C65A71">
        <w:t xml:space="preserve"> </w:t>
      </w:r>
      <w:r w:rsidRPr="004451EA">
        <w:t>of</w:t>
      </w:r>
      <w:r w:rsidR="00C65A71">
        <w:t xml:space="preserve"> </w:t>
      </w:r>
      <w:r w:rsidRPr="004451EA">
        <w:t>individuals</w:t>
      </w:r>
      <w:r w:rsidR="00C65A71">
        <w:t xml:space="preserve"> </w:t>
      </w:r>
      <w:r w:rsidRPr="004451EA">
        <w:t>and</w:t>
      </w:r>
      <w:r w:rsidR="00C65A71">
        <w:t xml:space="preserve"> </w:t>
      </w:r>
      <w:r w:rsidRPr="004451EA">
        <w:t>groups</w:t>
      </w:r>
      <w:r w:rsidR="00C65A71">
        <w:t xml:space="preserve"> </w:t>
      </w:r>
      <w:r w:rsidRPr="004451EA">
        <w:t>that</w:t>
      </w:r>
      <w:r w:rsidR="00C65A71">
        <w:t xml:space="preserve"> </w:t>
      </w:r>
      <w:r w:rsidRPr="004451EA">
        <w:t>have</w:t>
      </w:r>
      <w:r w:rsidR="008C702A">
        <w:t xml:space="preserve"> </w:t>
      </w:r>
      <w:r w:rsidR="008C702A" w:rsidRPr="004451EA">
        <w:t>over</w:t>
      </w:r>
      <w:r w:rsidR="008C702A">
        <w:t xml:space="preserve"> </w:t>
      </w:r>
      <w:r w:rsidR="008C702A" w:rsidRPr="004451EA">
        <w:t>a</w:t>
      </w:r>
      <w:r w:rsidR="008C702A">
        <w:t xml:space="preserve"> </w:t>
      </w:r>
      <w:r w:rsidR="008C702A" w:rsidRPr="004451EA">
        <w:t>number</w:t>
      </w:r>
      <w:r w:rsidR="008C702A">
        <w:t xml:space="preserve"> </w:t>
      </w:r>
      <w:r w:rsidR="008C702A" w:rsidRPr="004451EA">
        <w:t>of</w:t>
      </w:r>
      <w:r w:rsidR="008C702A">
        <w:t xml:space="preserve"> </w:t>
      </w:r>
      <w:r w:rsidR="008C702A" w:rsidRPr="004451EA">
        <w:t>decades</w:t>
      </w:r>
      <w:r w:rsidR="00C65A71">
        <w:t xml:space="preserve"> </w:t>
      </w:r>
      <w:r w:rsidRPr="004451EA">
        <w:t>been</w:t>
      </w:r>
      <w:r w:rsidR="00C65A71">
        <w:t xml:space="preserve"> </w:t>
      </w:r>
      <w:r w:rsidRPr="004451EA">
        <w:t>providing</w:t>
      </w:r>
      <w:r w:rsidR="00C65A71">
        <w:t xml:space="preserve"> </w:t>
      </w:r>
      <w:r w:rsidRPr="004451EA">
        <w:t>informal</w:t>
      </w:r>
      <w:r w:rsidR="00C65A71">
        <w:t xml:space="preserve"> </w:t>
      </w:r>
      <w:r w:rsidRPr="004451EA">
        <w:t>and/or</w:t>
      </w:r>
      <w:r w:rsidR="00C65A71">
        <w:t xml:space="preserve"> </w:t>
      </w:r>
      <w:r w:rsidRPr="004451EA">
        <w:t>peer</w:t>
      </w:r>
      <w:r w:rsidR="00C65A71">
        <w:t xml:space="preserve"> </w:t>
      </w:r>
      <w:r w:rsidRPr="004451EA">
        <w:t>support</w:t>
      </w:r>
      <w:r w:rsidR="00C65A71">
        <w:t xml:space="preserve"> </w:t>
      </w:r>
      <w:r w:rsidR="00B67925" w:rsidRPr="004451EA">
        <w:t>to</w:t>
      </w:r>
      <w:r w:rsidR="00C65A71">
        <w:t xml:space="preserve"> </w:t>
      </w:r>
      <w:r w:rsidR="00B67925" w:rsidRPr="004451EA">
        <w:t>those</w:t>
      </w:r>
      <w:r w:rsidR="00C65A71">
        <w:t xml:space="preserve"> </w:t>
      </w:r>
      <w:r w:rsidR="00B67925" w:rsidRPr="004451EA">
        <w:t>affected.</w:t>
      </w:r>
      <w:r w:rsidR="00C65A71">
        <w:t xml:space="preserve"> </w:t>
      </w:r>
      <w:r w:rsidR="007706E0" w:rsidRPr="004451EA">
        <w:t>Without</w:t>
      </w:r>
      <w:r w:rsidR="00C65A71">
        <w:t xml:space="preserve"> </w:t>
      </w:r>
      <w:r w:rsidR="007706E0" w:rsidRPr="004451EA">
        <w:t>the</w:t>
      </w:r>
      <w:r w:rsidR="00C65A71">
        <w:t xml:space="preserve"> </w:t>
      </w:r>
      <w:r w:rsidR="007706E0" w:rsidRPr="004451EA">
        <w:t>commitment</w:t>
      </w:r>
      <w:r w:rsidR="00C65A71">
        <w:t xml:space="preserve"> </w:t>
      </w:r>
      <w:r w:rsidR="007706E0" w:rsidRPr="004451EA">
        <w:t>and</w:t>
      </w:r>
      <w:r w:rsidR="00C65A71">
        <w:t xml:space="preserve"> </w:t>
      </w:r>
      <w:r w:rsidR="007706E0" w:rsidRPr="004451EA">
        <w:t>tenacity</w:t>
      </w:r>
      <w:r w:rsidR="00C65A71">
        <w:t xml:space="preserve"> </w:t>
      </w:r>
      <w:r w:rsidR="007706E0" w:rsidRPr="004451EA">
        <w:t>of</w:t>
      </w:r>
      <w:r w:rsidR="00C65A71">
        <w:t xml:space="preserve"> </w:t>
      </w:r>
      <w:r w:rsidR="007706E0" w:rsidRPr="004451EA">
        <w:t>such</w:t>
      </w:r>
      <w:r w:rsidR="00C65A71">
        <w:t xml:space="preserve"> </w:t>
      </w:r>
      <w:r w:rsidR="007706E0" w:rsidRPr="004451EA">
        <w:t>people</w:t>
      </w:r>
      <w:r w:rsidR="00C65A71">
        <w:t xml:space="preserve"> </w:t>
      </w:r>
      <w:r w:rsidR="007706E0" w:rsidRPr="004451EA">
        <w:t>and</w:t>
      </w:r>
      <w:r w:rsidR="00C65A71">
        <w:t xml:space="preserve"> </w:t>
      </w:r>
      <w:r w:rsidR="007706E0" w:rsidRPr="004451EA">
        <w:t>associated</w:t>
      </w:r>
      <w:r w:rsidR="00C65A71">
        <w:t xml:space="preserve"> </w:t>
      </w:r>
      <w:r w:rsidR="007706E0" w:rsidRPr="004451EA">
        <w:t>groups,</w:t>
      </w:r>
      <w:r w:rsidR="00C65A71">
        <w:t xml:space="preserve"> </w:t>
      </w:r>
      <w:r w:rsidR="007706E0" w:rsidRPr="004451EA">
        <w:t>many</w:t>
      </w:r>
      <w:r w:rsidR="00C65A71">
        <w:t xml:space="preserve"> </w:t>
      </w:r>
      <w:r w:rsidR="007706E0" w:rsidRPr="004451EA">
        <w:t>thousands</w:t>
      </w:r>
      <w:r w:rsidR="00C65A71">
        <w:t xml:space="preserve"> </w:t>
      </w:r>
      <w:r w:rsidR="007706E0" w:rsidRPr="004451EA">
        <w:t>of</w:t>
      </w:r>
      <w:r w:rsidR="00C65A71">
        <w:t xml:space="preserve"> </w:t>
      </w:r>
      <w:r w:rsidR="007706E0" w:rsidRPr="004451EA">
        <w:t>people</w:t>
      </w:r>
      <w:r w:rsidR="00C65A71">
        <w:t xml:space="preserve"> </w:t>
      </w:r>
      <w:r w:rsidR="007706E0" w:rsidRPr="004451EA">
        <w:t>would</w:t>
      </w:r>
      <w:r w:rsidR="00C65A71">
        <w:t xml:space="preserve"> </w:t>
      </w:r>
      <w:r w:rsidR="007706E0" w:rsidRPr="004451EA">
        <w:t>have</w:t>
      </w:r>
      <w:r w:rsidR="00C65A71">
        <w:t xml:space="preserve"> </w:t>
      </w:r>
      <w:r w:rsidR="007706E0" w:rsidRPr="004451EA">
        <w:t>been</w:t>
      </w:r>
      <w:r w:rsidR="00C65A71">
        <w:t xml:space="preserve"> </w:t>
      </w:r>
      <w:r w:rsidR="007706E0" w:rsidRPr="004451EA">
        <w:t>left</w:t>
      </w:r>
      <w:r w:rsidR="00C65A71">
        <w:t xml:space="preserve"> </w:t>
      </w:r>
      <w:r w:rsidR="007706E0" w:rsidRPr="004451EA">
        <w:t>without</w:t>
      </w:r>
      <w:r w:rsidR="00C65A71">
        <w:t xml:space="preserve"> </w:t>
      </w:r>
      <w:r w:rsidR="007706E0" w:rsidRPr="004451EA">
        <w:t>any</w:t>
      </w:r>
      <w:r w:rsidR="00C65A71">
        <w:t xml:space="preserve"> </w:t>
      </w:r>
      <w:r w:rsidR="007706E0" w:rsidRPr="004451EA">
        <w:t>level</w:t>
      </w:r>
      <w:r w:rsidR="00C65A71">
        <w:t xml:space="preserve"> </w:t>
      </w:r>
      <w:r w:rsidR="007706E0" w:rsidRPr="004451EA">
        <w:t>of</w:t>
      </w:r>
      <w:r w:rsidR="00C65A71">
        <w:t xml:space="preserve"> </w:t>
      </w:r>
      <w:r w:rsidR="007706E0" w:rsidRPr="004451EA">
        <w:t>support</w:t>
      </w:r>
      <w:r w:rsidR="00C65A71">
        <w:t xml:space="preserve"> </w:t>
      </w:r>
      <w:r w:rsidR="007706E0" w:rsidRPr="004451EA">
        <w:t>to</w:t>
      </w:r>
      <w:r w:rsidR="00C65A71">
        <w:t xml:space="preserve"> </w:t>
      </w:r>
      <w:r w:rsidR="007706E0" w:rsidRPr="004451EA">
        <w:t>this</w:t>
      </w:r>
      <w:r w:rsidR="00C65A71">
        <w:t xml:space="preserve"> </w:t>
      </w:r>
      <w:r w:rsidR="007706E0" w:rsidRPr="004451EA">
        <w:t>point</w:t>
      </w:r>
      <w:r w:rsidR="00C65A71">
        <w:t xml:space="preserve"> </w:t>
      </w:r>
      <w:r w:rsidR="007706E0" w:rsidRPr="004451EA">
        <w:t>in</w:t>
      </w:r>
      <w:r w:rsidR="00C65A71">
        <w:t xml:space="preserve"> </w:t>
      </w:r>
      <w:r w:rsidR="007706E0" w:rsidRPr="004451EA">
        <w:t>time.</w:t>
      </w:r>
    </w:p>
    <w:p w14:paraId="6C823957" w14:textId="77777777" w:rsidR="00C65A71" w:rsidRDefault="004C3C7B" w:rsidP="00D07D35">
      <w:pPr>
        <w:pStyle w:val="BodyText"/>
      </w:pPr>
      <w:r w:rsidRPr="004451EA">
        <w:t>An</w:t>
      </w:r>
      <w:r w:rsidR="00C65A71">
        <w:t xml:space="preserve"> </w:t>
      </w:r>
      <w:r w:rsidRPr="004451EA">
        <w:t>area</w:t>
      </w:r>
      <w:r w:rsidR="00C65A71">
        <w:t xml:space="preserve"> </w:t>
      </w:r>
      <w:r w:rsidRPr="004451EA">
        <w:t>that</w:t>
      </w:r>
      <w:r w:rsidR="00C65A71">
        <w:t xml:space="preserve"> </w:t>
      </w:r>
      <w:r w:rsidRPr="004451EA">
        <w:t>peer,</w:t>
      </w:r>
      <w:r w:rsidR="00C65A71">
        <w:t xml:space="preserve"> </w:t>
      </w:r>
      <w:r w:rsidRPr="004451EA">
        <w:t>advocacy</w:t>
      </w:r>
      <w:r w:rsidR="00C65A71">
        <w:t xml:space="preserve"> </w:t>
      </w:r>
      <w:r w:rsidRPr="004451EA">
        <w:t>and</w:t>
      </w:r>
      <w:r w:rsidR="00C65A71">
        <w:t xml:space="preserve"> </w:t>
      </w:r>
      <w:r w:rsidRPr="004451EA">
        <w:t>informal</w:t>
      </w:r>
      <w:r w:rsidR="00C65A71">
        <w:t xml:space="preserve"> </w:t>
      </w:r>
      <w:r w:rsidRPr="004451EA">
        <w:t>support</w:t>
      </w:r>
      <w:r w:rsidR="00C65A71">
        <w:t xml:space="preserve"> </w:t>
      </w:r>
      <w:r w:rsidRPr="004451EA">
        <w:t>group</w:t>
      </w:r>
      <w:r w:rsidR="00CB3C7F" w:rsidRPr="004451EA">
        <w:t>s</w:t>
      </w:r>
      <w:r w:rsidR="00C65A71">
        <w:t xml:space="preserve"> </w:t>
      </w:r>
      <w:r w:rsidR="00CB3C7F" w:rsidRPr="004451EA">
        <w:t>need</w:t>
      </w:r>
      <w:r w:rsidR="00C65A71">
        <w:t xml:space="preserve"> </w:t>
      </w:r>
      <w:r w:rsidR="00CB3C7F" w:rsidRPr="004451EA">
        <w:t>to</w:t>
      </w:r>
      <w:r w:rsidR="00C65A71">
        <w:t xml:space="preserve"> </w:t>
      </w:r>
      <w:r w:rsidR="00CB3C7F" w:rsidRPr="004451EA">
        <w:t>be</w:t>
      </w:r>
      <w:r w:rsidR="00C65A71">
        <w:t xml:space="preserve"> </w:t>
      </w:r>
      <w:r w:rsidR="00CB3C7F" w:rsidRPr="004451EA">
        <w:t>mindful</w:t>
      </w:r>
      <w:r w:rsidR="00C65A71">
        <w:t xml:space="preserve"> </w:t>
      </w:r>
      <w:r w:rsidR="00CB3C7F" w:rsidRPr="004451EA">
        <w:t>of</w:t>
      </w:r>
      <w:r w:rsidR="008C702A">
        <w:t>,</w:t>
      </w:r>
      <w:r w:rsidR="00C65A71">
        <w:t xml:space="preserve"> </w:t>
      </w:r>
      <w:r w:rsidR="00CB3C7F" w:rsidRPr="004451EA">
        <w:t>however</w:t>
      </w:r>
      <w:r w:rsidR="008C702A">
        <w:t>,</w:t>
      </w:r>
      <w:r w:rsidR="00C65A71">
        <w:t xml:space="preserve"> </w:t>
      </w:r>
      <w:r w:rsidRPr="004451EA">
        <w:t>is</w:t>
      </w:r>
      <w:r w:rsidR="00C65A71">
        <w:t xml:space="preserve"> </w:t>
      </w:r>
      <w:r w:rsidRPr="004451EA">
        <w:t>that</w:t>
      </w:r>
      <w:r w:rsidR="00C65A71">
        <w:t xml:space="preserve"> </w:t>
      </w:r>
      <w:r w:rsidRPr="004451EA">
        <w:t>concerns</w:t>
      </w:r>
      <w:r w:rsidR="00C65A71">
        <w:t xml:space="preserve"> </w:t>
      </w:r>
      <w:r w:rsidRPr="004451EA">
        <w:t>have</w:t>
      </w:r>
      <w:r w:rsidR="00C65A71">
        <w:t xml:space="preserve"> </w:t>
      </w:r>
      <w:r w:rsidRPr="004451EA">
        <w:t>been</w:t>
      </w:r>
      <w:r w:rsidR="00C65A71">
        <w:t xml:space="preserve"> </w:t>
      </w:r>
      <w:r w:rsidRPr="004451EA">
        <w:t>raised</w:t>
      </w:r>
      <w:r w:rsidR="00C65A71">
        <w:t xml:space="preserve"> </w:t>
      </w:r>
      <w:r w:rsidRPr="004451EA">
        <w:t>about</w:t>
      </w:r>
      <w:r w:rsidR="00C65A71">
        <w:t xml:space="preserve"> </w:t>
      </w:r>
      <w:r w:rsidRPr="004451EA">
        <w:t>the</w:t>
      </w:r>
      <w:r w:rsidR="00C65A71">
        <w:t xml:space="preserve"> </w:t>
      </w:r>
      <w:r w:rsidRPr="004451EA">
        <w:t>possibl</w:t>
      </w:r>
      <w:r w:rsidR="00CB3C7F" w:rsidRPr="004451EA">
        <w:t>e</w:t>
      </w:r>
      <w:r w:rsidR="00C65A71">
        <w:t xml:space="preserve"> </w:t>
      </w:r>
      <w:r w:rsidR="00CB3C7F" w:rsidRPr="004451EA">
        <w:t>re-traumatisation</w:t>
      </w:r>
      <w:r w:rsidR="00C65A71">
        <w:t xml:space="preserve"> </w:t>
      </w:r>
      <w:r w:rsidR="00CB3C7F" w:rsidRPr="004451EA">
        <w:t>of</w:t>
      </w:r>
      <w:r w:rsidR="00C65A71">
        <w:t xml:space="preserve"> </w:t>
      </w:r>
      <w:r w:rsidR="00CB3C7F" w:rsidRPr="004451EA">
        <w:t>members</w:t>
      </w:r>
      <w:r w:rsidR="00C65A71">
        <w:t xml:space="preserve"> </w:t>
      </w:r>
      <w:r w:rsidR="00CB3C7F" w:rsidRPr="004451EA">
        <w:t>when</w:t>
      </w:r>
      <w:r w:rsidR="00C65A71">
        <w:t xml:space="preserve"> </w:t>
      </w:r>
      <w:r w:rsidR="00CB3C7F" w:rsidRPr="004451EA">
        <w:t>groups</w:t>
      </w:r>
      <w:r w:rsidR="00C65A71">
        <w:t xml:space="preserve"> </w:t>
      </w:r>
      <w:r w:rsidR="004A5A74" w:rsidRPr="004451EA">
        <w:t>(</w:t>
      </w:r>
      <w:r w:rsidR="008C702A">
        <w:t xml:space="preserve">both face-to-face and </w:t>
      </w:r>
      <w:r w:rsidR="004A5A74" w:rsidRPr="004451EA">
        <w:t>online)</w:t>
      </w:r>
      <w:r w:rsidR="00C65A71">
        <w:t xml:space="preserve"> </w:t>
      </w:r>
      <w:r w:rsidR="00CB3C7F" w:rsidRPr="004451EA">
        <w:t>are</w:t>
      </w:r>
      <w:r w:rsidR="00C65A71">
        <w:t xml:space="preserve"> </w:t>
      </w:r>
      <w:r w:rsidR="00CB3C7F" w:rsidRPr="004451EA">
        <w:t>not</w:t>
      </w:r>
      <w:r w:rsidR="00C65A71">
        <w:t xml:space="preserve"> </w:t>
      </w:r>
      <w:r w:rsidR="00CB3C7F" w:rsidRPr="004451EA">
        <w:t>moderated</w:t>
      </w:r>
      <w:r w:rsidR="00C65A71">
        <w:t xml:space="preserve"> </w:t>
      </w:r>
      <w:r w:rsidR="00CB3C7F" w:rsidRPr="004451EA">
        <w:t>appropriately,</w:t>
      </w:r>
      <w:r w:rsidR="00C65A71">
        <w:t xml:space="preserve"> </w:t>
      </w:r>
      <w:r w:rsidR="00CB3C7F" w:rsidRPr="004451EA">
        <w:t>or</w:t>
      </w:r>
      <w:r w:rsidR="00C65A71">
        <w:t xml:space="preserve"> </w:t>
      </w:r>
      <w:r w:rsidR="00265C3C" w:rsidRPr="004451EA">
        <w:t>where</w:t>
      </w:r>
      <w:r w:rsidR="00C65A71">
        <w:t xml:space="preserve"> </w:t>
      </w:r>
      <w:r w:rsidR="008C702A">
        <w:t xml:space="preserve">different </w:t>
      </w:r>
      <w:r w:rsidR="00265C3C" w:rsidRPr="004451EA">
        <w:t>philosophical</w:t>
      </w:r>
      <w:r w:rsidR="00C65A71">
        <w:t xml:space="preserve"> </w:t>
      </w:r>
      <w:r w:rsidR="00265C3C" w:rsidRPr="004451EA">
        <w:t>ideologies</w:t>
      </w:r>
      <w:r w:rsidR="008C702A">
        <w:t xml:space="preserve"> </w:t>
      </w:r>
      <w:r w:rsidR="008C702A" w:rsidRPr="004451EA">
        <w:t>exist</w:t>
      </w:r>
      <w:r w:rsidR="00C65A71">
        <w:t xml:space="preserve"> </w:t>
      </w:r>
      <w:r w:rsidR="00265C3C" w:rsidRPr="004451EA">
        <w:t>regarding</w:t>
      </w:r>
      <w:r w:rsidR="00C65A71">
        <w:t xml:space="preserve"> </w:t>
      </w:r>
      <w:r w:rsidR="00265C3C" w:rsidRPr="004451EA">
        <w:t>aspects</w:t>
      </w:r>
      <w:r w:rsidR="00C65A71">
        <w:t xml:space="preserve"> </w:t>
      </w:r>
      <w:r w:rsidR="00265C3C" w:rsidRPr="004451EA">
        <w:t>of</w:t>
      </w:r>
      <w:r w:rsidR="00C65A71">
        <w:t xml:space="preserve"> </w:t>
      </w:r>
      <w:r w:rsidR="00265C3C" w:rsidRPr="004451EA">
        <w:t>adoption</w:t>
      </w:r>
      <w:r w:rsidR="00C65A71">
        <w:t xml:space="preserve"> </w:t>
      </w:r>
      <w:r w:rsidR="00265C3C" w:rsidRPr="004451EA">
        <w:t>experiences</w:t>
      </w:r>
      <w:r w:rsidR="00C65A71">
        <w:t xml:space="preserve"> </w:t>
      </w:r>
      <w:r w:rsidR="00265C3C" w:rsidRPr="004451EA">
        <w:t>and</w:t>
      </w:r>
      <w:r w:rsidR="00C65A71">
        <w:t xml:space="preserve"> </w:t>
      </w:r>
      <w:r w:rsidR="008C702A">
        <w:t xml:space="preserve">are </w:t>
      </w:r>
      <w:r w:rsidR="00265C3C" w:rsidRPr="004451EA">
        <w:t>not</w:t>
      </w:r>
      <w:r w:rsidR="00C65A71">
        <w:t xml:space="preserve"> </w:t>
      </w:r>
      <w:r w:rsidR="00265C3C" w:rsidRPr="004451EA">
        <w:t>respected</w:t>
      </w:r>
      <w:r w:rsidR="00C65A71">
        <w:t xml:space="preserve"> </w:t>
      </w:r>
      <w:r w:rsidR="00265C3C" w:rsidRPr="004451EA">
        <w:t>by</w:t>
      </w:r>
      <w:r w:rsidR="00C65A71">
        <w:t xml:space="preserve"> </w:t>
      </w:r>
      <w:r w:rsidR="00265C3C" w:rsidRPr="004451EA">
        <w:t>other</w:t>
      </w:r>
      <w:r w:rsidR="00C65A71">
        <w:t xml:space="preserve"> </w:t>
      </w:r>
      <w:r w:rsidR="00265C3C" w:rsidRPr="004451EA">
        <w:t>group</w:t>
      </w:r>
      <w:r w:rsidR="00C65A71">
        <w:t xml:space="preserve"> </w:t>
      </w:r>
      <w:r w:rsidR="00265C3C" w:rsidRPr="004451EA">
        <w:t>members</w:t>
      </w:r>
      <w:r w:rsidR="00C65A71">
        <w:t xml:space="preserve"> </w:t>
      </w:r>
      <w:r w:rsidR="00265C3C" w:rsidRPr="004451EA">
        <w:t>(</w:t>
      </w:r>
      <w:r w:rsidR="008C702A">
        <w:t>e.g.</w:t>
      </w:r>
      <w:r w:rsidR="00265C3C" w:rsidRPr="004451EA">
        <w:t>,</w:t>
      </w:r>
      <w:r w:rsidR="00C65A71">
        <w:t xml:space="preserve"> </w:t>
      </w:r>
      <w:r w:rsidR="00265C3C" w:rsidRPr="004451EA">
        <w:t>adult</w:t>
      </w:r>
      <w:r w:rsidR="00C65A71">
        <w:t xml:space="preserve"> </w:t>
      </w:r>
      <w:r w:rsidR="00265C3C" w:rsidRPr="004451EA">
        <w:t>adoptees</w:t>
      </w:r>
      <w:r w:rsidR="00C65A71">
        <w:t xml:space="preserve"> </w:t>
      </w:r>
      <w:r w:rsidR="008C702A">
        <w:t xml:space="preserve">may </w:t>
      </w:r>
      <w:r w:rsidR="00265C3C" w:rsidRPr="004451EA">
        <w:t>hav</w:t>
      </w:r>
      <w:r w:rsidR="008C702A">
        <w:t>e</w:t>
      </w:r>
      <w:r w:rsidR="00C65A71">
        <w:t xml:space="preserve"> </w:t>
      </w:r>
      <w:r w:rsidR="00265C3C" w:rsidRPr="004451EA">
        <w:t>a</w:t>
      </w:r>
      <w:r w:rsidR="00C65A71">
        <w:t xml:space="preserve"> </w:t>
      </w:r>
      <w:r w:rsidR="00265C3C" w:rsidRPr="004451EA">
        <w:t>close</w:t>
      </w:r>
      <w:r w:rsidR="00C65A71">
        <w:t xml:space="preserve"> </w:t>
      </w:r>
      <w:r w:rsidR="00265C3C" w:rsidRPr="004451EA">
        <w:t>relationship</w:t>
      </w:r>
      <w:r w:rsidR="00C65A71">
        <w:t xml:space="preserve"> </w:t>
      </w:r>
      <w:r w:rsidR="00265C3C" w:rsidRPr="004451EA">
        <w:t>with</w:t>
      </w:r>
      <w:r w:rsidR="00C65A71">
        <w:t xml:space="preserve"> </w:t>
      </w:r>
      <w:r w:rsidR="00265C3C" w:rsidRPr="004451EA">
        <w:t>their</w:t>
      </w:r>
      <w:r w:rsidR="00C65A71">
        <w:t xml:space="preserve"> </w:t>
      </w:r>
      <w:r w:rsidR="00265C3C" w:rsidRPr="004451EA">
        <w:t>adoptive</w:t>
      </w:r>
      <w:r w:rsidR="00C65A71">
        <w:t xml:space="preserve"> </w:t>
      </w:r>
      <w:r w:rsidR="00265C3C" w:rsidRPr="004451EA">
        <w:t>parents,</w:t>
      </w:r>
      <w:r w:rsidR="00C65A71">
        <w:t xml:space="preserve"> </w:t>
      </w:r>
      <w:r w:rsidR="00265C3C" w:rsidRPr="004451EA">
        <w:t>and</w:t>
      </w:r>
      <w:r w:rsidR="00C65A71">
        <w:t xml:space="preserve"> </w:t>
      </w:r>
      <w:r w:rsidR="00265C3C" w:rsidRPr="004451EA">
        <w:t>mothers</w:t>
      </w:r>
      <w:r w:rsidR="00C65A71">
        <w:t xml:space="preserve"> </w:t>
      </w:r>
      <w:r w:rsidR="008C702A">
        <w:t xml:space="preserve">may </w:t>
      </w:r>
      <w:r w:rsidR="0082337E" w:rsidRPr="004451EA">
        <w:t>feel</w:t>
      </w:r>
      <w:r w:rsidR="00C65A71">
        <w:t xml:space="preserve"> </w:t>
      </w:r>
      <w:r w:rsidR="0082337E" w:rsidRPr="004451EA">
        <w:t>this</w:t>
      </w:r>
      <w:r w:rsidR="00C65A71">
        <w:t xml:space="preserve"> </w:t>
      </w:r>
      <w:r w:rsidR="0082337E" w:rsidRPr="004451EA">
        <w:t>is</w:t>
      </w:r>
      <w:r w:rsidR="00C65A71">
        <w:t xml:space="preserve"> </w:t>
      </w:r>
      <w:r w:rsidR="0082337E" w:rsidRPr="004451EA">
        <w:t>a</w:t>
      </w:r>
      <w:r w:rsidR="00C65A71">
        <w:t xml:space="preserve"> </w:t>
      </w:r>
      <w:r w:rsidR="0082337E" w:rsidRPr="004451EA">
        <w:t>betrayal</w:t>
      </w:r>
      <w:r w:rsidR="00C65A71">
        <w:t xml:space="preserve"> </w:t>
      </w:r>
      <w:r w:rsidR="0082337E" w:rsidRPr="004451EA">
        <w:t>given</w:t>
      </w:r>
      <w:r w:rsidR="00C65A71">
        <w:t xml:space="preserve"> </w:t>
      </w:r>
      <w:r w:rsidR="0082337E" w:rsidRPr="004451EA">
        <w:t>the</w:t>
      </w:r>
      <w:r w:rsidR="00C65A71">
        <w:t xml:space="preserve"> </w:t>
      </w:r>
      <w:r w:rsidR="0082337E" w:rsidRPr="004451EA">
        <w:t>illegal/immoral/unethical</w:t>
      </w:r>
      <w:r w:rsidR="00C65A71">
        <w:t xml:space="preserve"> </w:t>
      </w:r>
      <w:r w:rsidR="0082337E" w:rsidRPr="004451EA">
        <w:t>nature</w:t>
      </w:r>
      <w:r w:rsidR="00C65A71">
        <w:t xml:space="preserve"> </w:t>
      </w:r>
      <w:r w:rsidR="0082337E" w:rsidRPr="004451EA">
        <w:t>of</w:t>
      </w:r>
      <w:r w:rsidR="00C65A71">
        <w:t xml:space="preserve"> </w:t>
      </w:r>
      <w:r w:rsidR="0082337E" w:rsidRPr="004451EA">
        <w:t>many</w:t>
      </w:r>
      <w:r w:rsidR="00C65A71">
        <w:t xml:space="preserve"> </w:t>
      </w:r>
      <w:r w:rsidR="0082337E" w:rsidRPr="004451EA">
        <w:t>adoptions).</w:t>
      </w:r>
    </w:p>
    <w:p w14:paraId="5ADEBE48" w14:textId="77777777" w:rsidR="00C65A71" w:rsidRDefault="00373BC6" w:rsidP="00D07D35">
      <w:pPr>
        <w:pStyle w:val="BodyText"/>
      </w:pPr>
      <w:r w:rsidRPr="004451EA">
        <w:t>Information</w:t>
      </w:r>
      <w:r w:rsidR="00C65A71">
        <w:t xml:space="preserve"> </w:t>
      </w:r>
      <w:r w:rsidRPr="004451EA">
        <w:t>obtained</w:t>
      </w:r>
      <w:r w:rsidR="00C65A71">
        <w:t xml:space="preserve"> </w:t>
      </w:r>
      <w:r w:rsidRPr="004451EA">
        <w:t>in</w:t>
      </w:r>
      <w:r w:rsidR="00C65A71">
        <w:t xml:space="preserve"> </w:t>
      </w:r>
      <w:r w:rsidRPr="004451EA">
        <w:t>the</w:t>
      </w:r>
      <w:r w:rsidR="00C65A71">
        <w:t xml:space="preserve"> </w:t>
      </w:r>
      <w:r w:rsidRPr="004451EA">
        <w:t>AIFS</w:t>
      </w:r>
      <w:r w:rsidR="00C65A71">
        <w:t xml:space="preserve"> </w:t>
      </w:r>
      <w:r w:rsidR="008C702A">
        <w:t xml:space="preserve">national study (Kenny et al., 2012) </w:t>
      </w:r>
      <w:r w:rsidRPr="004451EA">
        <w:t>and</w:t>
      </w:r>
      <w:r w:rsidR="00C65A71">
        <w:t xml:space="preserve"> </w:t>
      </w:r>
      <w:r w:rsidRPr="004451EA">
        <w:t>the</w:t>
      </w:r>
      <w:r w:rsidR="00C65A71">
        <w:t xml:space="preserve"> </w:t>
      </w:r>
      <w:r w:rsidRPr="004451EA">
        <w:t>Senate</w:t>
      </w:r>
      <w:r w:rsidR="00C65A71">
        <w:t xml:space="preserve"> </w:t>
      </w:r>
      <w:r w:rsidR="008C702A" w:rsidRPr="004451EA">
        <w:t>inquiry</w:t>
      </w:r>
      <w:r w:rsidR="008C702A">
        <w:t xml:space="preserve"> (</w:t>
      </w:r>
      <w:r w:rsidR="008C702A" w:rsidRPr="005915C8">
        <w:t>Senate Community Affairs References Committee</w:t>
      </w:r>
      <w:r w:rsidR="008C702A">
        <w:t>,</w:t>
      </w:r>
      <w:r w:rsidR="008C702A" w:rsidRPr="005915C8">
        <w:t xml:space="preserve"> 2012)</w:t>
      </w:r>
      <w:r w:rsidR="008C702A">
        <w:t xml:space="preserve"> </w:t>
      </w:r>
      <w:r w:rsidRPr="004451EA">
        <w:t>found</w:t>
      </w:r>
      <w:r w:rsidR="00C65A71">
        <w:t xml:space="preserve"> </w:t>
      </w:r>
      <w:r w:rsidRPr="004451EA">
        <w:t>that</w:t>
      </w:r>
      <w:r w:rsidR="00C65A71">
        <w:t xml:space="preserve"> </w:t>
      </w:r>
      <w:r w:rsidRPr="004451EA">
        <w:t>it</w:t>
      </w:r>
      <w:r w:rsidR="00C65A71">
        <w:t xml:space="preserve"> </w:t>
      </w:r>
      <w:r w:rsidRPr="004451EA">
        <w:t>is</w:t>
      </w:r>
      <w:r w:rsidR="00C65A71">
        <w:t xml:space="preserve"> </w:t>
      </w:r>
      <w:r w:rsidRPr="004451EA">
        <w:t>not</w:t>
      </w:r>
      <w:r w:rsidR="00C65A71">
        <w:t xml:space="preserve"> </w:t>
      </w:r>
      <w:r w:rsidRPr="004451EA">
        <w:t>appropriate</w:t>
      </w:r>
      <w:r w:rsidR="00C65A71">
        <w:t xml:space="preserve"> </w:t>
      </w:r>
      <w:r w:rsidRPr="004451EA">
        <w:t>for</w:t>
      </w:r>
      <w:r w:rsidR="00C65A71">
        <w:t xml:space="preserve"> </w:t>
      </w:r>
      <w:r w:rsidRPr="004451EA">
        <w:t>counselling</w:t>
      </w:r>
      <w:r w:rsidR="00C65A71">
        <w:t xml:space="preserve"> </w:t>
      </w:r>
      <w:r w:rsidRPr="004451EA">
        <w:t>services</w:t>
      </w:r>
      <w:r w:rsidR="00C65A71">
        <w:t xml:space="preserve"> </w:t>
      </w:r>
      <w:r w:rsidRPr="004451EA">
        <w:t>to</w:t>
      </w:r>
      <w:r w:rsidR="00C65A71">
        <w:t xml:space="preserve"> </w:t>
      </w:r>
      <w:r w:rsidRPr="004451EA">
        <w:t>be</w:t>
      </w:r>
      <w:r w:rsidR="00C65A71">
        <w:t xml:space="preserve"> </w:t>
      </w:r>
      <w:r w:rsidRPr="004451EA">
        <w:t>promoted</w:t>
      </w:r>
      <w:r w:rsidR="00C65A71">
        <w:t xml:space="preserve"> </w:t>
      </w:r>
      <w:r w:rsidR="009D640F" w:rsidRPr="004451EA">
        <w:t>as</w:t>
      </w:r>
      <w:r w:rsidR="00C65A71">
        <w:t xml:space="preserve"> </w:t>
      </w:r>
      <w:r w:rsidR="009D640F" w:rsidRPr="004451EA">
        <w:t>a</w:t>
      </w:r>
      <w:r w:rsidR="00C65A71">
        <w:t xml:space="preserve"> </w:t>
      </w:r>
      <w:r w:rsidR="009D640F" w:rsidRPr="004451EA">
        <w:t>part</w:t>
      </w:r>
      <w:r w:rsidR="00C65A71">
        <w:t xml:space="preserve"> </w:t>
      </w:r>
      <w:r w:rsidR="009D640F" w:rsidRPr="004451EA">
        <w:t>of</w:t>
      </w:r>
      <w:r w:rsidR="00C65A71">
        <w:t xml:space="preserve"> </w:t>
      </w:r>
      <w:r w:rsidR="009D640F" w:rsidRPr="004451EA">
        <w:t>the</w:t>
      </w:r>
      <w:r w:rsidR="00C65A71">
        <w:t xml:space="preserve"> </w:t>
      </w:r>
      <w:r w:rsidR="009D640F" w:rsidRPr="004451EA">
        <w:t>suite</w:t>
      </w:r>
      <w:r w:rsidR="00C65A71">
        <w:t xml:space="preserve"> </w:t>
      </w:r>
      <w:r w:rsidR="009D640F" w:rsidRPr="004451EA">
        <w:t>of</w:t>
      </w:r>
      <w:r w:rsidR="00C65A71">
        <w:t xml:space="preserve"> </w:t>
      </w:r>
      <w:r w:rsidR="009D640F" w:rsidRPr="004451EA">
        <w:t>services</w:t>
      </w:r>
      <w:r w:rsidR="00C65A71">
        <w:t xml:space="preserve"> </w:t>
      </w:r>
      <w:r w:rsidR="009D640F" w:rsidRPr="004451EA">
        <w:t>that</w:t>
      </w:r>
      <w:r w:rsidR="00C65A71">
        <w:t xml:space="preserve"> </w:t>
      </w:r>
      <w:r w:rsidR="009D640F" w:rsidRPr="004451EA">
        <w:t>informal</w:t>
      </w:r>
      <w:r w:rsidR="00C65A71">
        <w:t xml:space="preserve"> </w:t>
      </w:r>
      <w:r w:rsidR="009D640F" w:rsidRPr="004451EA">
        <w:t>groups</w:t>
      </w:r>
      <w:r w:rsidR="00C65A71">
        <w:t xml:space="preserve"> </w:t>
      </w:r>
      <w:r w:rsidR="009D640F" w:rsidRPr="004451EA">
        <w:t>can</w:t>
      </w:r>
      <w:r w:rsidR="00C65A71">
        <w:t xml:space="preserve"> </w:t>
      </w:r>
      <w:r w:rsidR="009D640F" w:rsidRPr="004451EA">
        <w:t>provide</w:t>
      </w:r>
      <w:r w:rsidR="00C65A71">
        <w:t xml:space="preserve"> </w:t>
      </w:r>
      <w:r w:rsidR="009D640F" w:rsidRPr="004451EA">
        <w:t>unless</w:t>
      </w:r>
      <w:r w:rsidR="00C65A71">
        <w:t xml:space="preserve"> </w:t>
      </w:r>
      <w:r w:rsidR="009D640F" w:rsidRPr="004451EA">
        <w:t>there</w:t>
      </w:r>
      <w:r w:rsidR="00C65A71">
        <w:t xml:space="preserve"> </w:t>
      </w:r>
      <w:r w:rsidR="009D640F" w:rsidRPr="004451EA">
        <w:t>are</w:t>
      </w:r>
      <w:r w:rsidR="00C65A71">
        <w:t xml:space="preserve"> </w:t>
      </w:r>
      <w:r w:rsidR="009D640F" w:rsidRPr="004451EA">
        <w:t>trained</w:t>
      </w:r>
      <w:r w:rsidR="00C65A71">
        <w:t xml:space="preserve"> </w:t>
      </w:r>
      <w:r w:rsidR="009D640F" w:rsidRPr="004451EA">
        <w:t>professionals</w:t>
      </w:r>
      <w:r w:rsidR="00C65A71">
        <w:t xml:space="preserve"> </w:t>
      </w:r>
      <w:r w:rsidR="009D640F" w:rsidRPr="004451EA">
        <w:t>providing</w:t>
      </w:r>
      <w:r w:rsidR="00C65A71">
        <w:t xml:space="preserve"> </w:t>
      </w:r>
      <w:r w:rsidR="009D640F" w:rsidRPr="004451EA">
        <w:t>such</w:t>
      </w:r>
      <w:r w:rsidR="00C65A71">
        <w:t xml:space="preserve"> </w:t>
      </w:r>
      <w:r w:rsidR="009D640F" w:rsidRPr="004451EA">
        <w:t>therapeutic</w:t>
      </w:r>
      <w:r w:rsidR="00C65A71">
        <w:t xml:space="preserve"> </w:t>
      </w:r>
      <w:r w:rsidR="009D640F" w:rsidRPr="004451EA">
        <w:t>interventions.</w:t>
      </w:r>
    </w:p>
    <w:p w14:paraId="2E36BDC7" w14:textId="77777777" w:rsidR="00C65A71" w:rsidRDefault="009D640F" w:rsidP="00D07D35">
      <w:pPr>
        <w:pStyle w:val="BodyText"/>
      </w:pPr>
      <w:r w:rsidRPr="004451EA">
        <w:t>In</w:t>
      </w:r>
      <w:r w:rsidR="00C65A71">
        <w:t xml:space="preserve"> </w:t>
      </w:r>
      <w:r w:rsidRPr="004451EA">
        <w:t>addition,</w:t>
      </w:r>
      <w:r w:rsidR="00C65A71">
        <w:t xml:space="preserve"> </w:t>
      </w:r>
      <w:r w:rsidRPr="004451EA">
        <w:t>because</w:t>
      </w:r>
      <w:r w:rsidR="00C65A71">
        <w:t xml:space="preserve"> </w:t>
      </w:r>
      <w:r w:rsidRPr="004451EA">
        <w:t>many</w:t>
      </w:r>
      <w:r w:rsidR="00C65A71">
        <w:t xml:space="preserve"> </w:t>
      </w:r>
      <w:r w:rsidRPr="004451EA">
        <w:t>groups</w:t>
      </w:r>
      <w:r w:rsidR="00C65A71">
        <w:t xml:space="preserve"> </w:t>
      </w:r>
      <w:r w:rsidRPr="004451EA">
        <w:t>are</w:t>
      </w:r>
      <w:r w:rsidR="00C65A71">
        <w:t xml:space="preserve"> </w:t>
      </w:r>
      <w:r w:rsidRPr="004451EA">
        <w:t>self-governed,</w:t>
      </w:r>
      <w:r w:rsidR="00C65A71">
        <w:t xml:space="preserve"> </w:t>
      </w:r>
      <w:r w:rsidRPr="004451EA">
        <w:t>levels</w:t>
      </w:r>
      <w:r w:rsidR="00C65A71">
        <w:t xml:space="preserve"> </w:t>
      </w:r>
      <w:r w:rsidRPr="004451EA">
        <w:t>of</w:t>
      </w:r>
      <w:r w:rsidR="00C65A71">
        <w:t xml:space="preserve"> </w:t>
      </w:r>
      <w:r w:rsidRPr="004451EA">
        <w:t>accountability</w:t>
      </w:r>
      <w:r w:rsidR="00C65A71">
        <w:t xml:space="preserve"> </w:t>
      </w:r>
      <w:r w:rsidRPr="004451EA">
        <w:t>are</w:t>
      </w:r>
      <w:r w:rsidR="00C65A71">
        <w:t xml:space="preserve"> </w:t>
      </w:r>
      <w:r w:rsidRPr="004451EA">
        <w:t>often</w:t>
      </w:r>
      <w:r w:rsidR="00C65A71">
        <w:t xml:space="preserve"> </w:t>
      </w:r>
      <w:r w:rsidRPr="004451EA">
        <w:t>lacking</w:t>
      </w:r>
      <w:r w:rsidR="00C65A71">
        <w:t xml:space="preserve"> </w:t>
      </w:r>
      <w:r w:rsidRPr="004451EA">
        <w:t>should</w:t>
      </w:r>
      <w:r w:rsidR="00C65A71">
        <w:t xml:space="preserve"> </w:t>
      </w:r>
      <w:r w:rsidRPr="004451EA">
        <w:t>an</w:t>
      </w:r>
      <w:r w:rsidR="00C65A71">
        <w:t xml:space="preserve"> </w:t>
      </w:r>
      <w:r w:rsidRPr="004451EA">
        <w:t>individual</w:t>
      </w:r>
      <w:r w:rsidR="00C65A71">
        <w:t xml:space="preserve"> </w:t>
      </w:r>
      <w:r w:rsidRPr="004451EA">
        <w:t>have</w:t>
      </w:r>
      <w:r w:rsidR="00C65A71">
        <w:t xml:space="preserve"> </w:t>
      </w:r>
      <w:r w:rsidRPr="004451EA">
        <w:t>a</w:t>
      </w:r>
      <w:r w:rsidR="00C65A71">
        <w:t xml:space="preserve"> </w:t>
      </w:r>
      <w:r w:rsidRPr="004451EA">
        <w:t>negative</w:t>
      </w:r>
      <w:r w:rsidR="008C702A">
        <w:t xml:space="preserve"> or </w:t>
      </w:r>
      <w:r w:rsidRPr="004451EA">
        <w:t>traumatising</w:t>
      </w:r>
      <w:r w:rsidR="00C65A71">
        <w:t xml:space="preserve"> </w:t>
      </w:r>
      <w:r w:rsidRPr="004451EA">
        <w:t>experience</w:t>
      </w:r>
      <w:r w:rsidR="00C65A71">
        <w:t xml:space="preserve"> </w:t>
      </w:r>
      <w:r w:rsidRPr="004451EA">
        <w:t>and</w:t>
      </w:r>
      <w:r w:rsidR="00C65A71">
        <w:t xml:space="preserve"> </w:t>
      </w:r>
      <w:r w:rsidRPr="004451EA">
        <w:t>wish</w:t>
      </w:r>
      <w:r w:rsidR="00C65A71">
        <w:t xml:space="preserve"> </w:t>
      </w:r>
      <w:r w:rsidRPr="004451EA">
        <w:t>to</w:t>
      </w:r>
      <w:r w:rsidR="00C65A71">
        <w:t xml:space="preserve"> </w:t>
      </w:r>
      <w:r w:rsidRPr="004451EA">
        <w:t>make</w:t>
      </w:r>
      <w:r w:rsidR="00C65A71">
        <w:t xml:space="preserve"> </w:t>
      </w:r>
      <w:r w:rsidRPr="004451EA">
        <w:t>a</w:t>
      </w:r>
      <w:r w:rsidR="00C65A71">
        <w:t xml:space="preserve"> </w:t>
      </w:r>
      <w:r w:rsidRPr="004451EA">
        <w:t>complaint.</w:t>
      </w:r>
      <w:r w:rsidR="00C65A71">
        <w:t xml:space="preserve"> </w:t>
      </w:r>
      <w:r w:rsidRPr="004451EA">
        <w:t>It</w:t>
      </w:r>
      <w:r w:rsidR="00C65A71">
        <w:t xml:space="preserve"> </w:t>
      </w:r>
      <w:r w:rsidRPr="004451EA">
        <w:t>is</w:t>
      </w:r>
      <w:r w:rsidR="00C65A71">
        <w:t xml:space="preserve"> </w:t>
      </w:r>
      <w:r w:rsidRPr="004451EA">
        <w:t>therefore</w:t>
      </w:r>
      <w:r w:rsidR="00C65A71">
        <w:t xml:space="preserve"> </w:t>
      </w:r>
      <w:r w:rsidRPr="004451EA">
        <w:t>recommended</w:t>
      </w:r>
      <w:r w:rsidR="00C65A71">
        <w:t xml:space="preserve"> </w:t>
      </w:r>
      <w:r w:rsidRPr="004451EA">
        <w:t>that</w:t>
      </w:r>
      <w:r w:rsidR="00C65A71">
        <w:t xml:space="preserve"> </w:t>
      </w:r>
      <w:r w:rsidRPr="004451EA">
        <w:t>peer,</w:t>
      </w:r>
      <w:r w:rsidR="00C65A71">
        <w:t xml:space="preserve"> </w:t>
      </w:r>
      <w:r w:rsidRPr="004451EA">
        <w:t>advocacy</w:t>
      </w:r>
      <w:r w:rsidR="00C65A71">
        <w:t xml:space="preserve"> </w:t>
      </w:r>
      <w:r w:rsidRPr="004451EA">
        <w:t>and</w:t>
      </w:r>
      <w:r w:rsidR="00C65A71">
        <w:t xml:space="preserve"> </w:t>
      </w:r>
      <w:r w:rsidRPr="004451EA">
        <w:t>informal</w:t>
      </w:r>
      <w:r w:rsidR="00C65A71">
        <w:t xml:space="preserve"> </w:t>
      </w:r>
      <w:r w:rsidRPr="004451EA">
        <w:t>support</w:t>
      </w:r>
      <w:r w:rsidR="00C65A71">
        <w:t xml:space="preserve"> </w:t>
      </w:r>
      <w:r w:rsidRPr="004451EA">
        <w:t>groups</w:t>
      </w:r>
      <w:r w:rsidR="00C65A71">
        <w:t xml:space="preserve"> </w:t>
      </w:r>
      <w:r w:rsidRPr="004451EA">
        <w:t>undertake</w:t>
      </w:r>
      <w:r w:rsidR="00C65A71">
        <w:t xml:space="preserve"> </w:t>
      </w:r>
      <w:r w:rsidRPr="004451EA">
        <w:t>training</w:t>
      </w:r>
      <w:r w:rsidR="00C65A71">
        <w:t xml:space="preserve"> </w:t>
      </w:r>
      <w:r w:rsidRPr="004451EA">
        <w:t>in</w:t>
      </w:r>
      <w:r w:rsidR="00C65A71">
        <w:t xml:space="preserve"> </w:t>
      </w:r>
      <w:r w:rsidRPr="004451EA">
        <w:t>governance</w:t>
      </w:r>
      <w:r w:rsidR="00C65A71">
        <w:t xml:space="preserve"> </w:t>
      </w:r>
      <w:r w:rsidRPr="004451EA">
        <w:t>and</w:t>
      </w:r>
      <w:r w:rsidR="00C65A71">
        <w:t xml:space="preserve"> </w:t>
      </w:r>
      <w:r w:rsidRPr="004451EA">
        <w:t>accountability</w:t>
      </w:r>
      <w:r w:rsidR="00C65A71">
        <w:t xml:space="preserve"> </w:t>
      </w:r>
      <w:r w:rsidRPr="004451EA">
        <w:t>measures.</w:t>
      </w:r>
    </w:p>
    <w:p w14:paraId="051B4B2C" w14:textId="77777777" w:rsidR="00D95265" w:rsidRDefault="00D95265" w:rsidP="00D95265">
      <w:pPr>
        <w:pStyle w:val="Boxinline"/>
      </w:pPr>
    </w:p>
    <w:p w14:paraId="251EC424" w14:textId="77777777" w:rsidR="00AF08BB" w:rsidRPr="00D93C20" w:rsidRDefault="00AF08BB" w:rsidP="00AF08BB">
      <w:pPr>
        <w:pStyle w:val="Boxheading"/>
        <w:pBdr>
          <w:top w:val="dashSmallGap" w:sz="18" w:space="6" w:color="1F497D" w:themeColor="text2"/>
          <w:bottom w:val="dashSmallGap" w:sz="18" w:space="6" w:color="1F497D" w:themeColor="text2"/>
        </w:pBdr>
      </w:pPr>
      <w:r w:rsidRPr="004451EA">
        <w:lastRenderedPageBreak/>
        <w:t>What</w:t>
      </w:r>
      <w:r>
        <w:t xml:space="preserve"> </w:t>
      </w:r>
      <w:r w:rsidRPr="004451EA">
        <w:t>can</w:t>
      </w:r>
      <w:r>
        <w:t xml:space="preserve"> service staff </w:t>
      </w:r>
      <w:r w:rsidRPr="004451EA">
        <w:t>do</w:t>
      </w:r>
      <w:r>
        <w:t xml:space="preserve"> </w:t>
      </w:r>
      <w:r w:rsidRPr="004451EA">
        <w:t>to</w:t>
      </w:r>
      <w:r>
        <w:t xml:space="preserve"> </w:t>
      </w:r>
      <w:r w:rsidRPr="004451EA">
        <w:t>better</w:t>
      </w:r>
      <w:r>
        <w:t xml:space="preserve"> </w:t>
      </w:r>
      <w:r w:rsidRPr="004451EA">
        <w:t>understand</w:t>
      </w:r>
      <w:r>
        <w:t xml:space="preserve"> </w:t>
      </w:r>
      <w:r w:rsidRPr="004451EA">
        <w:t>past</w:t>
      </w:r>
      <w:r>
        <w:t xml:space="preserve"> </w:t>
      </w:r>
      <w:r w:rsidRPr="004451EA">
        <w:t>forced</w:t>
      </w:r>
      <w:r>
        <w:t xml:space="preserve"> </w:t>
      </w:r>
      <w:r w:rsidRPr="004451EA">
        <w:t>adoptions?</w:t>
      </w:r>
    </w:p>
    <w:p w14:paraId="28576B0D" w14:textId="77777777" w:rsidR="00AF08BB" w:rsidRDefault="00AF08BB" w:rsidP="00AF08BB">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spacing w:before="0"/>
      </w:pPr>
      <w:r w:rsidRPr="004451EA">
        <w:t>Access</w:t>
      </w:r>
      <w:r>
        <w:t xml:space="preserve"> </w:t>
      </w:r>
      <w:r w:rsidRPr="004451EA">
        <w:t>the</w:t>
      </w:r>
      <w:r>
        <w:t xml:space="preserve"> </w:t>
      </w:r>
      <w:hyperlink r:id="rId14" w:history="1">
        <w:r w:rsidRPr="0033138F">
          <w:rPr>
            <w:rStyle w:val="Hyperlink"/>
          </w:rPr>
          <w:t>research undertaken by AIFS</w:t>
        </w:r>
      </w:hyperlink>
      <w:r>
        <w:t xml:space="preserve">, </w:t>
      </w:r>
      <w:r w:rsidRPr="004451EA">
        <w:t>which</w:t>
      </w:r>
      <w:r>
        <w:t xml:space="preserve"> </w:t>
      </w:r>
      <w:r w:rsidRPr="004451EA">
        <w:t>provides</w:t>
      </w:r>
      <w:r>
        <w:t xml:space="preserve"> </w:t>
      </w:r>
      <w:r w:rsidRPr="004451EA">
        <w:t>extensive</w:t>
      </w:r>
      <w:r>
        <w:t xml:space="preserve"> </w:t>
      </w:r>
      <w:r w:rsidRPr="004451EA">
        <w:t>information</w:t>
      </w:r>
      <w:r>
        <w:t xml:space="preserve"> </w:t>
      </w:r>
      <w:r w:rsidRPr="004451EA">
        <w:t>about</w:t>
      </w:r>
      <w:r>
        <w:t xml:space="preserve"> </w:t>
      </w:r>
      <w:r w:rsidRPr="004451EA">
        <w:t>past</w:t>
      </w:r>
      <w:r>
        <w:t xml:space="preserve"> </w:t>
      </w:r>
      <w:r w:rsidRPr="004451EA">
        <w:t>practices,</w:t>
      </w:r>
      <w:r>
        <w:t xml:space="preserve"> </w:t>
      </w:r>
      <w:r w:rsidRPr="004451EA">
        <w:t>current</w:t>
      </w:r>
      <w:r>
        <w:t xml:space="preserve"> </w:t>
      </w:r>
      <w:r w:rsidRPr="004451EA">
        <w:t>service</w:t>
      </w:r>
      <w:r>
        <w:t xml:space="preserve"> </w:t>
      </w:r>
      <w:r w:rsidRPr="004451EA">
        <w:t>and</w:t>
      </w:r>
      <w:r>
        <w:t xml:space="preserve"> </w:t>
      </w:r>
      <w:r w:rsidRPr="004451EA">
        <w:t>support</w:t>
      </w:r>
      <w:r>
        <w:t xml:space="preserve"> </w:t>
      </w:r>
      <w:r w:rsidRPr="004451EA">
        <w:t>needs,</w:t>
      </w:r>
      <w:r>
        <w:t xml:space="preserve"> </w:t>
      </w:r>
      <w:r w:rsidRPr="004451EA">
        <w:t>and</w:t>
      </w:r>
      <w:r>
        <w:t xml:space="preserve"> </w:t>
      </w:r>
      <w:r w:rsidRPr="004451EA">
        <w:t>other</w:t>
      </w:r>
      <w:r>
        <w:t xml:space="preserve"> </w:t>
      </w:r>
      <w:r w:rsidRPr="004451EA">
        <w:t>important</w:t>
      </w:r>
      <w:r>
        <w:t xml:space="preserve"> </w:t>
      </w:r>
      <w:r w:rsidRPr="004451EA">
        <w:t>reading</w:t>
      </w:r>
      <w:r>
        <w:t xml:space="preserve"> at: &lt;</w:t>
      </w:r>
      <w:r w:rsidRPr="00F54BDB">
        <w:t>aifs.gov.au/our-work/research-expertise/past-adoption-and-forced-family-separation</w:t>
      </w:r>
      <w:r>
        <w:t>&gt;.</w:t>
      </w:r>
    </w:p>
    <w:p w14:paraId="3CB2A09F" w14:textId="77777777" w:rsidR="00AF08BB" w:rsidRDefault="00AF08BB" w:rsidP="00AF08BB">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Contact</w:t>
      </w:r>
      <w:r>
        <w:t xml:space="preserve"> </w:t>
      </w:r>
      <w:r w:rsidRPr="004451EA">
        <w:t>the</w:t>
      </w:r>
      <w:r>
        <w:t xml:space="preserve"> </w:t>
      </w:r>
      <w:r w:rsidRPr="004451EA">
        <w:t>Forced</w:t>
      </w:r>
      <w:r>
        <w:t xml:space="preserve"> </w:t>
      </w:r>
      <w:r w:rsidRPr="004451EA">
        <w:t>Adoption</w:t>
      </w:r>
      <w:r>
        <w:t xml:space="preserve"> </w:t>
      </w:r>
      <w:r w:rsidRPr="004451EA">
        <w:t>Support</w:t>
      </w:r>
      <w:r>
        <w:t xml:space="preserve"> </w:t>
      </w:r>
      <w:r w:rsidRPr="004451EA">
        <w:t>Service</w:t>
      </w:r>
      <w:r>
        <w:t xml:space="preserve"> </w:t>
      </w:r>
      <w:r w:rsidRPr="004451EA">
        <w:t>in</w:t>
      </w:r>
      <w:r>
        <w:t xml:space="preserve"> </w:t>
      </w:r>
      <w:r w:rsidRPr="004451EA">
        <w:t>your</w:t>
      </w:r>
      <w:r>
        <w:t xml:space="preserve"> </w:t>
      </w:r>
      <w:r w:rsidRPr="004451EA">
        <w:t>state/territory</w:t>
      </w:r>
      <w:r>
        <w:t xml:space="preserve"> </w:t>
      </w:r>
      <w:r w:rsidRPr="004451EA">
        <w:t>to</w:t>
      </w:r>
      <w:r>
        <w:t xml:space="preserve"> </w:t>
      </w:r>
      <w:r w:rsidRPr="004451EA">
        <w:t>find</w:t>
      </w:r>
      <w:r>
        <w:t xml:space="preserve"> </w:t>
      </w:r>
      <w:r w:rsidRPr="004451EA">
        <w:t>out</w:t>
      </w:r>
      <w:r>
        <w:t xml:space="preserve"> </w:t>
      </w:r>
      <w:r w:rsidRPr="004451EA">
        <w:t>about</w:t>
      </w:r>
      <w:r>
        <w:t xml:space="preserve"> </w:t>
      </w:r>
      <w:r w:rsidRPr="004451EA">
        <w:t>any</w:t>
      </w:r>
      <w:r>
        <w:t xml:space="preserve"> </w:t>
      </w:r>
      <w:r w:rsidRPr="004451EA">
        <w:t>resources/training</w:t>
      </w:r>
      <w:r>
        <w:t xml:space="preserve"> </w:t>
      </w:r>
      <w:r w:rsidRPr="004451EA">
        <w:t>that</w:t>
      </w:r>
      <w:r>
        <w:t xml:space="preserve"> </w:t>
      </w:r>
      <w:r w:rsidRPr="004451EA">
        <w:t>may</w:t>
      </w:r>
      <w:r>
        <w:t xml:space="preserve"> </w:t>
      </w:r>
      <w:r w:rsidRPr="004451EA">
        <w:t>be</w:t>
      </w:r>
      <w:r>
        <w:t xml:space="preserve"> </w:t>
      </w:r>
      <w:r w:rsidRPr="004451EA">
        <w:t>available</w:t>
      </w:r>
      <w:r>
        <w:t xml:space="preserve"> </w:t>
      </w:r>
      <w:r w:rsidRPr="004451EA">
        <w:t>in</w:t>
      </w:r>
      <w:r>
        <w:t xml:space="preserve"> </w:t>
      </w:r>
      <w:r w:rsidRPr="004451EA">
        <w:t>your</w:t>
      </w:r>
      <w:r>
        <w:t xml:space="preserve"> </w:t>
      </w:r>
      <w:r w:rsidRPr="004451EA">
        <w:t>area</w:t>
      </w:r>
      <w:r>
        <w:t>.</w:t>
      </w:r>
    </w:p>
    <w:p w14:paraId="2BC8D7DE" w14:textId="77777777" w:rsidR="00AF08BB" w:rsidRDefault="00AF08BB" w:rsidP="00AF08BB">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Keep</w:t>
      </w:r>
      <w:r>
        <w:t xml:space="preserve"> </w:t>
      </w:r>
      <w:r w:rsidRPr="004451EA">
        <w:t>up</w:t>
      </w:r>
      <w:r>
        <w:t>-</w:t>
      </w:r>
      <w:r w:rsidRPr="004451EA">
        <w:t>to</w:t>
      </w:r>
      <w:r>
        <w:t>-</w:t>
      </w:r>
      <w:r w:rsidRPr="004451EA">
        <w:t>date</w:t>
      </w:r>
      <w:r>
        <w:t xml:space="preserve"> </w:t>
      </w:r>
      <w:r w:rsidRPr="004451EA">
        <w:t>with</w:t>
      </w:r>
      <w:r>
        <w:t xml:space="preserve"> </w:t>
      </w:r>
      <w:r w:rsidRPr="004451EA">
        <w:t>the</w:t>
      </w:r>
      <w:r>
        <w:t xml:space="preserve"> </w:t>
      </w:r>
      <w:r w:rsidRPr="004451EA">
        <w:t>progress</w:t>
      </w:r>
      <w:r>
        <w:t xml:space="preserve"> </w:t>
      </w:r>
      <w:r w:rsidRPr="004451EA">
        <w:t>of</w:t>
      </w:r>
      <w:r>
        <w:t xml:space="preserve"> </w:t>
      </w:r>
      <w:hyperlink r:id="rId15" w:history="1">
        <w:r w:rsidRPr="0033138F">
          <w:rPr>
            <w:rStyle w:val="Hyperlink"/>
          </w:rPr>
          <w:t>guidelines for practitioners</w:t>
        </w:r>
      </w:hyperlink>
      <w:r>
        <w:t xml:space="preserve"> </w:t>
      </w:r>
      <w:r w:rsidRPr="004451EA">
        <w:t>being</w:t>
      </w:r>
      <w:r>
        <w:t xml:space="preserve"> </w:t>
      </w:r>
      <w:r w:rsidRPr="004451EA">
        <w:t>developed</w:t>
      </w:r>
      <w:r>
        <w:t xml:space="preserve"> </w:t>
      </w:r>
      <w:r w:rsidRPr="004451EA">
        <w:t>by</w:t>
      </w:r>
      <w:r>
        <w:t xml:space="preserve"> the Australian Psychological Society (</w:t>
      </w:r>
      <w:r w:rsidRPr="004451EA">
        <w:t>fund</w:t>
      </w:r>
      <w:r>
        <w:t>ed by the Department of Health) at: &lt;</w:t>
      </w:r>
      <w:r w:rsidRPr="00F54BDB">
        <w:t>www.psychology.org.au/forced-adoption/</w:t>
      </w:r>
      <w:r>
        <w:t>&gt;.</w:t>
      </w:r>
    </w:p>
    <w:p w14:paraId="530E2CE6" w14:textId="77777777" w:rsidR="00AF08BB" w:rsidRDefault="00AF08BB" w:rsidP="00AF08BB">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t xml:space="preserve">Keep up-to-date with the Forced Adoption Support Services in each state and territory </w:t>
      </w:r>
      <w:r w:rsidRPr="00955219">
        <w:t>and</w:t>
      </w:r>
      <w:r>
        <w:t xml:space="preserve"> </w:t>
      </w:r>
      <w:r w:rsidRPr="00955219">
        <w:t>their</w:t>
      </w:r>
      <w:r>
        <w:t xml:space="preserve"> </w:t>
      </w:r>
      <w:r w:rsidRPr="00955219">
        <w:t>call</w:t>
      </w:r>
      <w:r>
        <w:t xml:space="preserve"> </w:t>
      </w:r>
      <w:r w:rsidRPr="00955219">
        <w:t>for</w:t>
      </w:r>
      <w:r>
        <w:t xml:space="preserve"> </w:t>
      </w:r>
      <w:r w:rsidRPr="00955219">
        <w:t>membership</w:t>
      </w:r>
      <w:r>
        <w:t xml:space="preserve"> </w:t>
      </w:r>
      <w:r w:rsidRPr="00955219">
        <w:t>to</w:t>
      </w:r>
      <w:r>
        <w:t xml:space="preserve"> </w:t>
      </w:r>
      <w:r w:rsidRPr="00955219">
        <w:t>the</w:t>
      </w:r>
      <w:r>
        <w:t xml:space="preserve">ir </w:t>
      </w:r>
      <w:r w:rsidRPr="00955219">
        <w:t>associated</w:t>
      </w:r>
      <w:r>
        <w:t xml:space="preserve"> </w:t>
      </w:r>
      <w:r w:rsidRPr="00955219">
        <w:t>local</w:t>
      </w:r>
      <w:r>
        <w:t xml:space="preserve"> </w:t>
      </w:r>
      <w:r w:rsidRPr="00955219">
        <w:t>networks</w:t>
      </w:r>
      <w:r>
        <w:t>.</w:t>
      </w:r>
    </w:p>
    <w:p w14:paraId="61DD57CF" w14:textId="77777777" w:rsidR="00AF08BB" w:rsidRPr="004451EA" w:rsidRDefault="00AF08BB" w:rsidP="00AF08BB">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Keep</w:t>
      </w:r>
      <w:r>
        <w:t xml:space="preserve"> </w:t>
      </w:r>
      <w:r w:rsidRPr="004451EA">
        <w:t>up</w:t>
      </w:r>
      <w:r>
        <w:t>-</w:t>
      </w:r>
      <w:r w:rsidRPr="004451EA">
        <w:t>to</w:t>
      </w:r>
      <w:r>
        <w:t>-</w:t>
      </w:r>
      <w:r w:rsidRPr="004451EA">
        <w:t>date</w:t>
      </w:r>
      <w:r>
        <w:t xml:space="preserve"> </w:t>
      </w:r>
      <w:r w:rsidRPr="004451EA">
        <w:t>with</w:t>
      </w:r>
      <w:r>
        <w:t xml:space="preserve"> </w:t>
      </w:r>
      <w:r w:rsidRPr="004451EA">
        <w:t>the</w:t>
      </w:r>
      <w:r>
        <w:t xml:space="preserve"> </w:t>
      </w:r>
      <w:r w:rsidRPr="004451EA">
        <w:t>progress</w:t>
      </w:r>
      <w:r>
        <w:t xml:space="preserve"> </w:t>
      </w:r>
      <w:r w:rsidRPr="004451EA">
        <w:t>of</w:t>
      </w:r>
      <w:r>
        <w:t xml:space="preserve"> </w:t>
      </w:r>
      <w:r w:rsidRPr="004451EA">
        <w:t>the</w:t>
      </w:r>
      <w:r>
        <w:t xml:space="preserve"> </w:t>
      </w:r>
      <w:r w:rsidRPr="004451EA">
        <w:t>Good</w:t>
      </w:r>
      <w:r>
        <w:t xml:space="preserve"> </w:t>
      </w:r>
      <w:r w:rsidRPr="004451EA">
        <w:t>Practice</w:t>
      </w:r>
      <w:r>
        <w:t xml:space="preserve"> </w:t>
      </w:r>
      <w:r w:rsidRPr="004451EA">
        <w:t>Standards</w:t>
      </w:r>
      <w:r>
        <w:t xml:space="preserve"> </w:t>
      </w:r>
      <w:r w:rsidRPr="004451EA">
        <w:t>being</w:t>
      </w:r>
      <w:r>
        <w:t xml:space="preserve"> </w:t>
      </w:r>
      <w:r w:rsidRPr="004451EA">
        <w:t>developed</w:t>
      </w:r>
      <w:r>
        <w:t xml:space="preserve"> </w:t>
      </w:r>
      <w:r w:rsidRPr="004451EA">
        <w:t>by</w:t>
      </w:r>
      <w:r>
        <w:t xml:space="preserve"> </w:t>
      </w:r>
      <w:r w:rsidRPr="004451EA">
        <w:t>AIFS</w:t>
      </w:r>
      <w:r>
        <w:t xml:space="preserve"> (</w:t>
      </w:r>
      <w:r w:rsidRPr="004451EA">
        <w:t>funded</w:t>
      </w:r>
      <w:r>
        <w:t xml:space="preserve"> </w:t>
      </w:r>
      <w:r w:rsidRPr="004451EA">
        <w:t>by</w:t>
      </w:r>
      <w:r>
        <w:t xml:space="preserve"> </w:t>
      </w:r>
      <w:r w:rsidRPr="004451EA">
        <w:t>the</w:t>
      </w:r>
      <w:r>
        <w:t xml:space="preserve"> </w:t>
      </w:r>
      <w:r w:rsidRPr="004451EA">
        <w:t>Department</w:t>
      </w:r>
      <w:r>
        <w:t xml:space="preserve"> </w:t>
      </w:r>
      <w:r w:rsidRPr="004451EA">
        <w:t>of</w:t>
      </w:r>
      <w:r>
        <w:t xml:space="preserve"> </w:t>
      </w:r>
      <w:r w:rsidRPr="004451EA">
        <w:t>Social</w:t>
      </w:r>
      <w:r>
        <w:t xml:space="preserve"> </w:t>
      </w:r>
      <w:r w:rsidRPr="004451EA">
        <w:t>Services</w:t>
      </w:r>
      <w:r>
        <w:t>) at: &lt;</w:t>
      </w:r>
      <w:r w:rsidRPr="00614659">
        <w:t>aifs.gov.au/projects/forced-adoptions-community-practice</w:t>
      </w:r>
      <w:r>
        <w:t>&gt;.</w:t>
      </w:r>
    </w:p>
    <w:p w14:paraId="7E3614B6" w14:textId="77777777" w:rsidR="00D93C20" w:rsidRDefault="00D93C20" w:rsidP="00602F4D">
      <w:pPr>
        <w:pStyle w:val="Boxinline"/>
      </w:pPr>
    </w:p>
    <w:p w14:paraId="26EDB60E" w14:textId="77777777" w:rsidR="00602F4D" w:rsidRDefault="00602F4D" w:rsidP="00602F4D">
      <w:pPr>
        <w:pStyle w:val="Boxinline"/>
      </w:pPr>
    </w:p>
    <w:p w14:paraId="230B13EC" w14:textId="77777777" w:rsidR="00AF08BB" w:rsidRDefault="00AF08BB" w:rsidP="001D51C5">
      <w:pPr>
        <w:pStyle w:val="Boxheading"/>
        <w:keepNext w:val="0"/>
        <w:keepLines w:val="0"/>
        <w:pBdr>
          <w:top w:val="dashSmallGap" w:sz="18" w:space="6" w:color="1F497D" w:themeColor="text2"/>
          <w:bottom w:val="dashSmallGap" w:sz="18" w:space="6" w:color="1F497D" w:themeColor="text2"/>
        </w:pBdr>
      </w:pPr>
      <w:r w:rsidRPr="004451EA">
        <w:t>Some</w:t>
      </w:r>
      <w:r>
        <w:t xml:space="preserve"> </w:t>
      </w:r>
      <w:r w:rsidRPr="004451EA">
        <w:t>dos</w:t>
      </w:r>
      <w:r>
        <w:t xml:space="preserve"> </w:t>
      </w:r>
      <w:r w:rsidRPr="004451EA">
        <w:t>and</w:t>
      </w:r>
      <w:r>
        <w:t xml:space="preserve"> </w:t>
      </w:r>
      <w:r w:rsidRPr="004451EA">
        <w:t>don</w:t>
      </w:r>
      <w:r>
        <w:t>’</w:t>
      </w:r>
      <w:r w:rsidRPr="004451EA">
        <w:t>ts</w:t>
      </w:r>
    </w:p>
    <w:p w14:paraId="7B080D43" w14:textId="77777777" w:rsidR="00AF08BB" w:rsidRDefault="00AF08BB" w:rsidP="001D51C5">
      <w:pPr>
        <w:pStyle w:val="Boxheading2"/>
        <w:keepNext w:val="0"/>
        <w:keepLines w:val="0"/>
        <w:pBdr>
          <w:top w:val="dashSmallGap" w:sz="18" w:space="6" w:color="1F497D" w:themeColor="text2"/>
          <w:bottom w:val="dashSmallGap" w:sz="18" w:space="6" w:color="1F497D" w:themeColor="text2"/>
        </w:pBdr>
      </w:pPr>
      <w:r w:rsidRPr="004451EA">
        <w:t>Professional</w:t>
      </w:r>
      <w:r>
        <w:t xml:space="preserve"> </w:t>
      </w:r>
      <w:r w:rsidRPr="004451EA">
        <w:t>services</w:t>
      </w:r>
    </w:p>
    <w:p w14:paraId="7EF1BCF2" w14:textId="77777777" w:rsidR="00AF08BB" w:rsidRDefault="00AF08BB" w:rsidP="001D51C5">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ask</w:t>
      </w:r>
      <w:r>
        <w:t xml:space="preserve"> </w:t>
      </w:r>
      <w:r w:rsidRPr="004451EA">
        <w:t>question</w:t>
      </w:r>
      <w:r>
        <w:t>s</w:t>
      </w:r>
      <w:r w:rsidRPr="004451EA">
        <w:t>!</w:t>
      </w:r>
      <w:r>
        <w:t xml:space="preserve"> For example: D</w:t>
      </w:r>
      <w:r w:rsidRPr="0057169A">
        <w:t>o</w:t>
      </w:r>
      <w:r>
        <w:t xml:space="preserve"> </w:t>
      </w:r>
      <w:r w:rsidRPr="0057169A">
        <w:t>you</w:t>
      </w:r>
      <w:r>
        <w:t xml:space="preserve"> </w:t>
      </w:r>
      <w:r w:rsidRPr="0057169A">
        <w:t>have</w:t>
      </w:r>
      <w:r>
        <w:t xml:space="preserve"> </w:t>
      </w:r>
      <w:r w:rsidRPr="0057169A">
        <w:t>an</w:t>
      </w:r>
      <w:r>
        <w:t xml:space="preserve"> </w:t>
      </w:r>
      <w:r w:rsidRPr="0057169A">
        <w:t>adoption</w:t>
      </w:r>
      <w:r>
        <w:t xml:space="preserve"> </w:t>
      </w:r>
      <w:r w:rsidRPr="0057169A">
        <w:t>experience</w:t>
      </w:r>
      <w:proofErr w:type="gramStart"/>
      <w:r w:rsidRPr="0057169A">
        <w:t>?</w:t>
      </w:r>
      <w:r>
        <w:t>;</w:t>
      </w:r>
      <w:proofErr w:type="gramEnd"/>
      <w:r>
        <w:t xml:space="preserve"> </w:t>
      </w:r>
      <w:r w:rsidRPr="0057169A">
        <w:t>Do</w:t>
      </w:r>
      <w:r>
        <w:t xml:space="preserve"> </w:t>
      </w:r>
      <w:r w:rsidRPr="0057169A">
        <w:t>you</w:t>
      </w:r>
      <w:r>
        <w:t xml:space="preserve"> </w:t>
      </w:r>
      <w:r w:rsidRPr="0057169A">
        <w:t>think</w:t>
      </w:r>
      <w:r>
        <w:t xml:space="preserve"> </w:t>
      </w:r>
      <w:r w:rsidRPr="0057169A">
        <w:t>your</w:t>
      </w:r>
      <w:r>
        <w:t xml:space="preserve"> </w:t>
      </w:r>
      <w:r w:rsidRPr="0057169A">
        <w:t>presentation</w:t>
      </w:r>
      <w:r>
        <w:t xml:space="preserve"> </w:t>
      </w:r>
      <w:r w:rsidRPr="0057169A">
        <w:t>today</w:t>
      </w:r>
      <w:r>
        <w:t xml:space="preserve"> </w:t>
      </w:r>
      <w:r w:rsidRPr="0057169A">
        <w:t>may</w:t>
      </w:r>
      <w:r>
        <w:t xml:space="preserve"> </w:t>
      </w:r>
      <w:r w:rsidRPr="0057169A">
        <w:t>be</w:t>
      </w:r>
      <w:r>
        <w:t xml:space="preserve"> </w:t>
      </w:r>
      <w:r w:rsidRPr="0057169A">
        <w:t>related</w:t>
      </w:r>
      <w:r>
        <w:t xml:space="preserve"> </w:t>
      </w:r>
      <w:r w:rsidRPr="0057169A">
        <w:t>to</w:t>
      </w:r>
      <w:r>
        <w:t xml:space="preserve"> </w:t>
      </w:r>
      <w:r w:rsidRPr="0057169A">
        <w:t>this</w:t>
      </w:r>
      <w:r>
        <w:t xml:space="preserve"> </w:t>
      </w:r>
      <w:r w:rsidRPr="0057169A">
        <w:t>experience?</w:t>
      </w:r>
    </w:p>
    <w:p w14:paraId="1AEA88A0" w14:textId="77777777" w:rsidR="00AF08BB" w:rsidRDefault="00AF08BB" w:rsidP="001D51C5">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act</w:t>
      </w:r>
      <w:r>
        <w:t xml:space="preserve"> </w:t>
      </w:r>
      <w:r w:rsidRPr="004451EA">
        <w:t>with</w:t>
      </w:r>
      <w:r>
        <w:t xml:space="preserve"> </w:t>
      </w:r>
      <w:r w:rsidRPr="004451EA">
        <w:t>sensitivity,</w:t>
      </w:r>
      <w:r>
        <w:t xml:space="preserve"> </w:t>
      </w:r>
      <w:r w:rsidRPr="004451EA">
        <w:t>understanding</w:t>
      </w:r>
      <w:r>
        <w:t xml:space="preserve"> </w:t>
      </w:r>
      <w:r w:rsidRPr="004451EA">
        <w:t>and</w:t>
      </w:r>
      <w:r>
        <w:t xml:space="preserve"> </w:t>
      </w:r>
      <w:r w:rsidRPr="004451EA">
        <w:t>patience.</w:t>
      </w:r>
      <w:r>
        <w:t xml:space="preserve"> </w:t>
      </w:r>
      <w:r w:rsidRPr="004451EA">
        <w:t>This</w:t>
      </w:r>
      <w:r>
        <w:t xml:space="preserve"> </w:t>
      </w:r>
      <w:r w:rsidRPr="004451EA">
        <w:t>is</w:t>
      </w:r>
      <w:r>
        <w:t xml:space="preserve"> </w:t>
      </w:r>
      <w:r w:rsidRPr="004451EA">
        <w:t>not</w:t>
      </w:r>
      <w:r>
        <w:t xml:space="preserve"> </w:t>
      </w:r>
      <w:r w:rsidRPr="004451EA">
        <w:t>an</w:t>
      </w:r>
      <w:r>
        <w:t xml:space="preserve"> </w:t>
      </w:r>
      <w:r w:rsidRPr="004451EA">
        <w:t>easy</w:t>
      </w:r>
      <w:r>
        <w:t xml:space="preserve"> </w:t>
      </w:r>
      <w:r w:rsidRPr="004451EA">
        <w:t>area</w:t>
      </w:r>
      <w:r>
        <w:t xml:space="preserve"> </w:t>
      </w:r>
      <w:r w:rsidRPr="004451EA">
        <w:t>for</w:t>
      </w:r>
      <w:r>
        <w:t xml:space="preserve"> </w:t>
      </w:r>
      <w:r w:rsidRPr="004451EA">
        <w:t>many</w:t>
      </w:r>
      <w:r>
        <w:t xml:space="preserve"> </w:t>
      </w:r>
      <w:r w:rsidRPr="004451EA">
        <w:t>people</w:t>
      </w:r>
      <w:r>
        <w:t xml:space="preserve"> </w:t>
      </w:r>
      <w:r w:rsidRPr="004451EA">
        <w:t>to</w:t>
      </w:r>
      <w:r>
        <w:t xml:space="preserve"> </w:t>
      </w:r>
      <w:r w:rsidRPr="004451EA">
        <w:t>discuss.</w:t>
      </w:r>
    </w:p>
    <w:p w14:paraId="32882D94" w14:textId="77777777" w:rsidR="00AF08BB" w:rsidRDefault="00AF08BB" w:rsidP="001D51C5">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put</w:t>
      </w:r>
      <w:r>
        <w:t xml:space="preserve"> </w:t>
      </w:r>
      <w:r w:rsidRPr="004451EA">
        <w:t>your</w:t>
      </w:r>
      <w:r>
        <w:t xml:space="preserve"> </w:t>
      </w:r>
      <w:r w:rsidRPr="004451EA">
        <w:t>own</w:t>
      </w:r>
      <w:r>
        <w:t xml:space="preserve"> </w:t>
      </w:r>
      <w:r w:rsidRPr="004451EA">
        <w:t>feelings,</w:t>
      </w:r>
      <w:r>
        <w:t xml:space="preserve"> </w:t>
      </w:r>
      <w:r w:rsidRPr="004451EA">
        <w:t>experiences,</w:t>
      </w:r>
      <w:r>
        <w:t xml:space="preserve"> </w:t>
      </w:r>
      <w:r w:rsidRPr="004451EA">
        <w:t>beliefs</w:t>
      </w:r>
      <w:r>
        <w:t xml:space="preserve"> </w:t>
      </w:r>
      <w:r w:rsidRPr="004451EA">
        <w:t>and</w:t>
      </w:r>
      <w:r>
        <w:t xml:space="preserve"> </w:t>
      </w:r>
      <w:r w:rsidRPr="004451EA">
        <w:t>any</w:t>
      </w:r>
      <w:r>
        <w:t xml:space="preserve"> </w:t>
      </w:r>
      <w:r w:rsidRPr="004451EA">
        <w:t>judgements</w:t>
      </w:r>
      <w:r>
        <w:t xml:space="preserve"> </w:t>
      </w:r>
      <w:r w:rsidRPr="004451EA">
        <w:t>aside.</w:t>
      </w:r>
    </w:p>
    <w:p w14:paraId="2D495D3C" w14:textId="77777777" w:rsidR="00AF08BB" w:rsidRDefault="00AF08BB" w:rsidP="001D51C5">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listen</w:t>
      </w:r>
      <w:r>
        <w:t xml:space="preserve"> </w:t>
      </w:r>
      <w:r w:rsidRPr="004451EA">
        <w:t>to</w:t>
      </w:r>
      <w:r>
        <w:t xml:space="preserve"> </w:t>
      </w:r>
      <w:r w:rsidRPr="004451EA">
        <w:t>the</w:t>
      </w:r>
      <w:r>
        <w:t xml:space="preserve"> </w:t>
      </w:r>
      <w:r w:rsidRPr="004451EA">
        <w:t>expertise</w:t>
      </w:r>
      <w:r>
        <w:t xml:space="preserve"> </w:t>
      </w:r>
      <w:r w:rsidRPr="004451EA">
        <w:t>of</w:t>
      </w:r>
      <w:r>
        <w:t xml:space="preserve"> </w:t>
      </w:r>
      <w:r w:rsidRPr="004451EA">
        <w:t>your</w:t>
      </w:r>
      <w:r>
        <w:t xml:space="preserve"> </w:t>
      </w:r>
      <w:r w:rsidRPr="004451EA">
        <w:t>patients/clients.</w:t>
      </w:r>
      <w:r>
        <w:t xml:space="preserve"> </w:t>
      </w:r>
      <w:r w:rsidRPr="004451EA">
        <w:t>Remember,</w:t>
      </w:r>
      <w:r>
        <w:t xml:space="preserve"> </w:t>
      </w:r>
      <w:r w:rsidRPr="004451EA">
        <w:t>they</w:t>
      </w:r>
      <w:r>
        <w:t xml:space="preserve"> </w:t>
      </w:r>
      <w:r w:rsidRPr="004451EA">
        <w:t>have</w:t>
      </w:r>
      <w:r>
        <w:t xml:space="preserve"> </w:t>
      </w:r>
      <w:r w:rsidRPr="004451EA">
        <w:t>most</w:t>
      </w:r>
      <w:r>
        <w:t xml:space="preserve"> </w:t>
      </w:r>
      <w:r w:rsidRPr="004451EA">
        <w:t>likely</w:t>
      </w:r>
      <w:r>
        <w:t xml:space="preserve"> </w:t>
      </w:r>
      <w:r w:rsidRPr="004451EA">
        <w:t>been</w:t>
      </w:r>
      <w:r>
        <w:t xml:space="preserve"> </w:t>
      </w:r>
      <w:r w:rsidRPr="004451EA">
        <w:t>dealing</w:t>
      </w:r>
      <w:r>
        <w:t xml:space="preserve"> </w:t>
      </w:r>
      <w:r w:rsidRPr="004451EA">
        <w:t>with</w:t>
      </w:r>
      <w:r>
        <w:t xml:space="preserve"> </w:t>
      </w:r>
      <w:r w:rsidRPr="004451EA">
        <w:t>their</w:t>
      </w:r>
      <w:r>
        <w:t xml:space="preserve"> </w:t>
      </w:r>
      <w:r w:rsidRPr="004451EA">
        <w:t>issues</w:t>
      </w:r>
      <w:r>
        <w:t xml:space="preserve"> </w:t>
      </w:r>
      <w:r w:rsidRPr="004451EA">
        <w:t>independently</w:t>
      </w:r>
      <w:r>
        <w:t xml:space="preserve"> </w:t>
      </w:r>
      <w:r w:rsidRPr="004451EA">
        <w:t>for</w:t>
      </w:r>
      <w:r>
        <w:t xml:space="preserve"> </w:t>
      </w:r>
      <w:r w:rsidRPr="004451EA">
        <w:t>some</w:t>
      </w:r>
      <w:r>
        <w:t xml:space="preserve"> </w:t>
      </w:r>
      <w:r w:rsidRPr="004451EA">
        <w:t>time,</w:t>
      </w:r>
      <w:r>
        <w:t xml:space="preserve"> </w:t>
      </w:r>
      <w:r w:rsidRPr="004451EA">
        <w:t>and</w:t>
      </w:r>
      <w:r>
        <w:t xml:space="preserve"> </w:t>
      </w:r>
      <w:r w:rsidRPr="004451EA">
        <w:t>they</w:t>
      </w:r>
      <w:r>
        <w:t xml:space="preserve"> </w:t>
      </w:r>
      <w:r w:rsidRPr="004451EA">
        <w:t>know</w:t>
      </w:r>
      <w:r>
        <w:t xml:space="preserve"> </w:t>
      </w:r>
      <w:r w:rsidRPr="004451EA">
        <w:t>what</w:t>
      </w:r>
      <w:r>
        <w:t xml:space="preserve"> </w:t>
      </w:r>
      <w:r w:rsidRPr="004451EA">
        <w:t>they</w:t>
      </w:r>
      <w:r>
        <w:t xml:space="preserve"> </w:t>
      </w:r>
      <w:r w:rsidRPr="004451EA">
        <w:t>are</w:t>
      </w:r>
      <w:r>
        <w:t xml:space="preserve"> </w:t>
      </w:r>
      <w:r w:rsidRPr="004451EA">
        <w:t>talking</w:t>
      </w:r>
      <w:r>
        <w:t xml:space="preserve"> </w:t>
      </w:r>
      <w:r w:rsidRPr="004451EA">
        <w:t>about!</w:t>
      </w:r>
    </w:p>
    <w:p w14:paraId="728A91CC" w14:textId="77777777" w:rsidR="00AF08BB" w:rsidRDefault="00AF08BB" w:rsidP="001D51C5">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share</w:t>
      </w:r>
      <w:r>
        <w:t xml:space="preserve"> </w:t>
      </w:r>
      <w:r w:rsidRPr="004451EA">
        <w:t>your</w:t>
      </w:r>
      <w:r>
        <w:t xml:space="preserve"> </w:t>
      </w:r>
      <w:r w:rsidRPr="004451EA">
        <w:t>gained</w:t>
      </w:r>
      <w:r>
        <w:t xml:space="preserve"> </w:t>
      </w:r>
      <w:r w:rsidRPr="004451EA">
        <w:t>understanding</w:t>
      </w:r>
      <w:r>
        <w:t xml:space="preserve"> </w:t>
      </w:r>
      <w:r w:rsidRPr="004451EA">
        <w:t>of</w:t>
      </w:r>
      <w:r>
        <w:t xml:space="preserve"> </w:t>
      </w:r>
      <w:r w:rsidRPr="004451EA">
        <w:t>forced</w:t>
      </w:r>
      <w:r>
        <w:t xml:space="preserve"> </w:t>
      </w:r>
      <w:r w:rsidRPr="004451EA">
        <w:t>adoption</w:t>
      </w:r>
      <w:r>
        <w:t xml:space="preserve"> </w:t>
      </w:r>
      <w:r w:rsidRPr="004451EA">
        <w:t>and</w:t>
      </w:r>
      <w:r>
        <w:t xml:space="preserve"> </w:t>
      </w:r>
      <w:r w:rsidRPr="004451EA">
        <w:t>associated</w:t>
      </w:r>
      <w:r>
        <w:t xml:space="preserve"> effects </w:t>
      </w:r>
      <w:r w:rsidRPr="004451EA">
        <w:t>throughout</w:t>
      </w:r>
      <w:r>
        <w:t xml:space="preserve"> </w:t>
      </w:r>
      <w:r w:rsidRPr="004451EA">
        <w:t>your</w:t>
      </w:r>
      <w:r>
        <w:t xml:space="preserve"> </w:t>
      </w:r>
      <w:r w:rsidRPr="004451EA">
        <w:t>professional</w:t>
      </w:r>
      <w:r>
        <w:t xml:space="preserve"> </w:t>
      </w:r>
      <w:r w:rsidRPr="004451EA">
        <w:t>networks.</w:t>
      </w:r>
    </w:p>
    <w:p w14:paraId="4908387E" w14:textId="77777777" w:rsidR="00AF08BB" w:rsidRDefault="00AF08BB" w:rsidP="001D51C5">
      <w:pPr>
        <w:pStyle w:val="Boxbullet"/>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t xml:space="preserve">Do ensure that self-care is a priority for staff who </w:t>
      </w:r>
      <w:proofErr w:type="gramStart"/>
      <w:r>
        <w:t>are</w:t>
      </w:r>
      <w:proofErr w:type="gramEnd"/>
      <w:r>
        <w:t xml:space="preserve"> dealing with traumatic material (including the value of clinical supervision, reflective practice, peer-support etc.)</w:t>
      </w:r>
    </w:p>
    <w:p w14:paraId="0DBD84EE" w14:textId="77777777" w:rsidR="00AF08BB" w:rsidRDefault="00AF08BB" w:rsidP="001D51C5">
      <w:pPr>
        <w:pStyle w:val="Boxbullet"/>
        <w:numPr>
          <w:ilvl w:val="0"/>
          <w:numId w:val="0"/>
        </w:numPr>
        <w:ind w:left="284" w:hanging="284"/>
      </w:pPr>
    </w:p>
    <w:p w14:paraId="309DEE22" w14:textId="77777777" w:rsidR="001D51C5" w:rsidRDefault="001D51C5" w:rsidP="001D51C5">
      <w:pPr>
        <w:pStyle w:val="Boxheading"/>
        <w:pBdr>
          <w:top w:val="dashSmallGap" w:sz="18" w:space="6" w:color="1F497D" w:themeColor="text2"/>
          <w:bottom w:val="dashSmallGap" w:sz="18" w:space="6" w:color="1F497D" w:themeColor="text2"/>
        </w:pBdr>
      </w:pPr>
      <w:r w:rsidRPr="004451EA">
        <w:lastRenderedPageBreak/>
        <w:t>Some</w:t>
      </w:r>
      <w:r>
        <w:t xml:space="preserve"> </w:t>
      </w:r>
      <w:r w:rsidRPr="004451EA">
        <w:t>dos</w:t>
      </w:r>
      <w:r>
        <w:t xml:space="preserve"> </w:t>
      </w:r>
      <w:r w:rsidRPr="004451EA">
        <w:t>and</w:t>
      </w:r>
      <w:r>
        <w:t xml:space="preserve"> </w:t>
      </w:r>
      <w:r w:rsidRPr="004451EA">
        <w:t>don</w:t>
      </w:r>
      <w:r>
        <w:t>’</w:t>
      </w:r>
      <w:r w:rsidRPr="004451EA">
        <w:t>ts</w:t>
      </w:r>
    </w:p>
    <w:p w14:paraId="5DB4AEA2" w14:textId="77777777" w:rsidR="00AF08BB" w:rsidRDefault="00AF08BB" w:rsidP="001D51C5">
      <w:pPr>
        <w:pStyle w:val="Boxheading2"/>
        <w:pBdr>
          <w:top w:val="dashSmallGap" w:sz="18" w:space="6" w:color="1F497D" w:themeColor="text2"/>
          <w:bottom w:val="dashSmallGap" w:sz="18" w:space="6" w:color="1F497D" w:themeColor="text2"/>
        </w:pBdr>
      </w:pPr>
      <w:r w:rsidRPr="004451EA">
        <w:t>Peer</w:t>
      </w:r>
      <w:r>
        <w:t xml:space="preserve"> </w:t>
      </w:r>
      <w:r w:rsidRPr="004451EA">
        <w:t>and</w:t>
      </w:r>
      <w:r>
        <w:t xml:space="preserve"> </w:t>
      </w:r>
      <w:r w:rsidRPr="004451EA">
        <w:t>informal</w:t>
      </w:r>
      <w:r>
        <w:t xml:space="preserve"> </w:t>
      </w:r>
      <w:r w:rsidRPr="004451EA">
        <w:t>supports</w:t>
      </w:r>
    </w:p>
    <w:p w14:paraId="779C75B5" w14:textId="77777777" w:rsidR="00AF08BB" w:rsidRDefault="00AF08BB" w:rsidP="001D51C5">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know</w:t>
      </w:r>
      <w:r>
        <w:t xml:space="preserve"> </w:t>
      </w:r>
      <w:r w:rsidRPr="004451EA">
        <w:t>the</w:t>
      </w:r>
      <w:r>
        <w:t xml:space="preserve"> </w:t>
      </w:r>
      <w:r w:rsidRPr="004451EA">
        <w:t>limits</w:t>
      </w:r>
      <w:r>
        <w:t xml:space="preserve"> </w:t>
      </w:r>
      <w:r w:rsidRPr="004451EA">
        <w:t>of</w:t>
      </w:r>
      <w:r>
        <w:t xml:space="preserve"> </w:t>
      </w:r>
      <w:r w:rsidRPr="004451EA">
        <w:t>your</w:t>
      </w:r>
      <w:r>
        <w:t xml:space="preserve"> </w:t>
      </w:r>
      <w:r w:rsidRPr="004451EA">
        <w:t>service</w:t>
      </w:r>
      <w:r>
        <w:t xml:space="preserve"> </w:t>
      </w:r>
      <w:r w:rsidRPr="004451EA">
        <w:t>and</w:t>
      </w:r>
      <w:r>
        <w:t xml:space="preserve"> </w:t>
      </w:r>
      <w:r w:rsidRPr="004451EA">
        <w:t>be</w:t>
      </w:r>
      <w:r>
        <w:t xml:space="preserve"> </w:t>
      </w:r>
      <w:r w:rsidRPr="004451EA">
        <w:t>prepared</w:t>
      </w:r>
      <w:r>
        <w:t xml:space="preserve"> </w:t>
      </w:r>
      <w:r w:rsidRPr="004451EA">
        <w:t>to</w:t>
      </w:r>
      <w:r>
        <w:t xml:space="preserve"> </w:t>
      </w:r>
      <w:r w:rsidRPr="004451EA">
        <w:t>refer</w:t>
      </w:r>
      <w:r>
        <w:t xml:space="preserve"> </w:t>
      </w:r>
      <w:r w:rsidRPr="004451EA">
        <w:t>on.</w:t>
      </w:r>
    </w:p>
    <w:p w14:paraId="485CA06E" w14:textId="77777777" w:rsidR="00AF08BB" w:rsidRDefault="00AF08BB" w:rsidP="001D51C5">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be</w:t>
      </w:r>
      <w:r>
        <w:t xml:space="preserve"> </w:t>
      </w:r>
      <w:r w:rsidRPr="004451EA">
        <w:t>open</w:t>
      </w:r>
      <w:r>
        <w:t xml:space="preserve"> </w:t>
      </w:r>
      <w:r w:rsidRPr="004451EA">
        <w:t>to</w:t>
      </w:r>
      <w:r>
        <w:t xml:space="preserve"> </w:t>
      </w:r>
      <w:r w:rsidRPr="004451EA">
        <w:t>change</w:t>
      </w:r>
      <w:r>
        <w:t xml:space="preserve"> </w:t>
      </w:r>
      <w:r w:rsidRPr="004451EA">
        <w:t>how</w:t>
      </w:r>
      <w:r>
        <w:t xml:space="preserve"> </w:t>
      </w:r>
      <w:r w:rsidRPr="004451EA">
        <w:t>you</w:t>
      </w:r>
      <w:r>
        <w:t xml:space="preserve"> </w:t>
      </w:r>
      <w:r w:rsidRPr="004451EA">
        <w:t>provide</w:t>
      </w:r>
      <w:r>
        <w:t xml:space="preserve"> </w:t>
      </w:r>
      <w:r w:rsidRPr="004451EA">
        <w:t>your</w:t>
      </w:r>
      <w:r>
        <w:t xml:space="preserve"> </w:t>
      </w:r>
      <w:r w:rsidRPr="004451EA">
        <w:t>services.</w:t>
      </w:r>
    </w:p>
    <w:p w14:paraId="24838995" w14:textId="77777777" w:rsidR="00AF08BB" w:rsidRDefault="00AF08BB" w:rsidP="001D51C5">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Don</w:t>
      </w:r>
      <w:r>
        <w:t>’</w:t>
      </w:r>
      <w:r w:rsidRPr="004451EA">
        <w:t>t</w:t>
      </w:r>
      <w:r>
        <w:t xml:space="preserve"> </w:t>
      </w:r>
      <w:r w:rsidRPr="004451EA">
        <w:t>discriminate</w:t>
      </w:r>
      <w:r>
        <w:t xml:space="preserve"> </w:t>
      </w:r>
      <w:r w:rsidRPr="004451EA">
        <w:t>based</w:t>
      </w:r>
      <w:r>
        <w:t xml:space="preserve"> </w:t>
      </w:r>
      <w:r w:rsidRPr="004451EA">
        <w:t>on</w:t>
      </w:r>
      <w:r>
        <w:t xml:space="preserve"> </w:t>
      </w:r>
      <w:r w:rsidRPr="004451EA">
        <w:t>an</w:t>
      </w:r>
      <w:r>
        <w:t xml:space="preserve"> </w:t>
      </w:r>
      <w:r w:rsidRPr="004451EA">
        <w:t>individual</w:t>
      </w:r>
      <w:r>
        <w:t>’</w:t>
      </w:r>
      <w:r w:rsidRPr="004451EA">
        <w:t>s</w:t>
      </w:r>
      <w:r>
        <w:t xml:space="preserve"> </w:t>
      </w:r>
      <w:r w:rsidRPr="004451EA">
        <w:t>place</w:t>
      </w:r>
      <w:r>
        <w:t xml:space="preserve"> </w:t>
      </w:r>
      <w:r w:rsidRPr="004451EA">
        <w:t>within</w:t>
      </w:r>
      <w:r>
        <w:t xml:space="preserve"> </w:t>
      </w:r>
      <w:r w:rsidRPr="004451EA">
        <w:t>the</w:t>
      </w:r>
      <w:r>
        <w:t xml:space="preserve"> “</w:t>
      </w:r>
      <w:r w:rsidRPr="004451EA">
        <w:t>adoption</w:t>
      </w:r>
      <w:r>
        <w:t xml:space="preserve"> </w:t>
      </w:r>
      <w:r w:rsidRPr="004451EA">
        <w:t>circle</w:t>
      </w:r>
      <w:r>
        <w:t>”</w:t>
      </w:r>
      <w:r w:rsidRPr="004451EA">
        <w:t>.</w:t>
      </w:r>
    </w:p>
    <w:p w14:paraId="6541E900" w14:textId="77777777" w:rsidR="00AF08BB" w:rsidRDefault="00AF08BB" w:rsidP="001D51C5">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develop</w:t>
      </w:r>
      <w:r>
        <w:t xml:space="preserve"> </w:t>
      </w:r>
      <w:r w:rsidRPr="004451EA">
        <w:t>internal</w:t>
      </w:r>
      <w:r>
        <w:t xml:space="preserve"> </w:t>
      </w:r>
      <w:r w:rsidRPr="004451EA">
        <w:t>standards</w:t>
      </w:r>
      <w:r>
        <w:t xml:space="preserve"> </w:t>
      </w:r>
      <w:r w:rsidRPr="004451EA">
        <w:t>for</w:t>
      </w:r>
      <w:r>
        <w:t xml:space="preserve"> </w:t>
      </w:r>
      <w:r w:rsidRPr="004451EA">
        <w:t>acceptable</w:t>
      </w:r>
      <w:r>
        <w:t xml:space="preserve"> </w:t>
      </w:r>
      <w:r w:rsidRPr="004451EA">
        <w:t>behaviour,</w:t>
      </w:r>
      <w:r>
        <w:t xml:space="preserve"> </w:t>
      </w:r>
      <w:r w:rsidRPr="004451EA">
        <w:t>particularly</w:t>
      </w:r>
      <w:r>
        <w:t xml:space="preserve"> </w:t>
      </w:r>
      <w:r w:rsidRPr="004451EA">
        <w:t>on</w:t>
      </w:r>
      <w:r>
        <w:t xml:space="preserve"> </w:t>
      </w:r>
      <w:r w:rsidRPr="004451EA">
        <w:t>social</w:t>
      </w:r>
      <w:r>
        <w:t xml:space="preserve"> </w:t>
      </w:r>
      <w:r w:rsidRPr="004451EA">
        <w:t>media.</w:t>
      </w:r>
    </w:p>
    <w:p w14:paraId="2C9496F8" w14:textId="77777777" w:rsidR="00AF08BB" w:rsidRDefault="00AF08BB" w:rsidP="001D51C5">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value</w:t>
      </w:r>
      <w:r>
        <w:t xml:space="preserve"> </w:t>
      </w:r>
      <w:r w:rsidRPr="004451EA">
        <w:t>diversity.</w:t>
      </w:r>
    </w:p>
    <w:p w14:paraId="5B706622" w14:textId="77777777" w:rsidR="00AF08BB" w:rsidRDefault="00AF08BB" w:rsidP="001D51C5">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have</w:t>
      </w:r>
      <w:r>
        <w:t xml:space="preserve"> </w:t>
      </w:r>
      <w:r w:rsidRPr="004451EA">
        <w:t>good</w:t>
      </w:r>
      <w:r>
        <w:t xml:space="preserve"> </w:t>
      </w:r>
      <w:r w:rsidRPr="004451EA">
        <w:t>governance,</w:t>
      </w:r>
      <w:r>
        <w:t xml:space="preserve"> </w:t>
      </w:r>
      <w:r w:rsidRPr="004451EA">
        <w:t>such</w:t>
      </w:r>
      <w:r>
        <w:t xml:space="preserve"> </w:t>
      </w:r>
      <w:r w:rsidRPr="004451EA">
        <w:t>as</w:t>
      </w:r>
      <w:r>
        <w:t xml:space="preserve"> </w:t>
      </w:r>
      <w:r w:rsidRPr="004451EA">
        <w:t>a</w:t>
      </w:r>
      <w:r>
        <w:t xml:space="preserve"> </w:t>
      </w:r>
      <w:r w:rsidRPr="004451EA">
        <w:t>formal</w:t>
      </w:r>
      <w:r>
        <w:t xml:space="preserve"> </w:t>
      </w:r>
      <w:r w:rsidRPr="004451EA">
        <w:t>constitution</w:t>
      </w:r>
      <w:r>
        <w:t xml:space="preserve">, </w:t>
      </w:r>
      <w:r w:rsidRPr="004451EA">
        <w:t>membership</w:t>
      </w:r>
      <w:r>
        <w:t xml:space="preserve"> </w:t>
      </w:r>
      <w:r w:rsidRPr="004451EA">
        <w:t>forms</w:t>
      </w:r>
      <w:r>
        <w:t xml:space="preserve"> requiring </w:t>
      </w:r>
      <w:r w:rsidRPr="004451EA">
        <w:t>people</w:t>
      </w:r>
      <w:r>
        <w:t xml:space="preserve"> </w:t>
      </w:r>
      <w:r w:rsidRPr="004451EA">
        <w:t>to</w:t>
      </w:r>
      <w:r>
        <w:t xml:space="preserve"> </w:t>
      </w:r>
      <w:r w:rsidRPr="004451EA">
        <w:t>agree</w:t>
      </w:r>
      <w:r>
        <w:t xml:space="preserve"> </w:t>
      </w:r>
      <w:r w:rsidRPr="004451EA">
        <w:t>to</w:t>
      </w:r>
      <w:r>
        <w:t xml:space="preserve"> </w:t>
      </w:r>
      <w:r w:rsidRPr="004451EA">
        <w:t>standards</w:t>
      </w:r>
      <w:r>
        <w:t xml:space="preserve"> </w:t>
      </w:r>
      <w:r w:rsidRPr="004451EA">
        <w:t>of</w:t>
      </w:r>
      <w:r>
        <w:t xml:space="preserve"> </w:t>
      </w:r>
      <w:r w:rsidRPr="004451EA">
        <w:t>behaviour,</w:t>
      </w:r>
      <w:r>
        <w:t xml:space="preserve"> </w:t>
      </w:r>
      <w:r w:rsidRPr="004451EA">
        <w:t>and</w:t>
      </w:r>
      <w:r>
        <w:t xml:space="preserve"> </w:t>
      </w:r>
      <w:r w:rsidRPr="004451EA">
        <w:t>an</w:t>
      </w:r>
      <w:r>
        <w:t xml:space="preserve"> </w:t>
      </w:r>
      <w:r w:rsidRPr="004451EA">
        <w:t>external</w:t>
      </w:r>
      <w:r>
        <w:t xml:space="preserve"> </w:t>
      </w:r>
      <w:r w:rsidRPr="004451EA">
        <w:t>complaints</w:t>
      </w:r>
      <w:r>
        <w:t xml:space="preserve"> </w:t>
      </w:r>
      <w:r w:rsidRPr="004451EA">
        <w:t>process.</w:t>
      </w:r>
    </w:p>
    <w:p w14:paraId="020B0F7B" w14:textId="77777777" w:rsidR="00AF08BB" w:rsidRDefault="00AF08BB" w:rsidP="001D51C5">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clearly</w:t>
      </w:r>
      <w:r>
        <w:t xml:space="preserve"> </w:t>
      </w:r>
      <w:r w:rsidRPr="004451EA">
        <w:t>define</w:t>
      </w:r>
      <w:r>
        <w:t xml:space="preserve"> </w:t>
      </w:r>
      <w:r w:rsidRPr="004451EA">
        <w:t>the</w:t>
      </w:r>
      <w:r>
        <w:t xml:space="preserve"> </w:t>
      </w:r>
      <w:r w:rsidRPr="004451EA">
        <w:t>nature</w:t>
      </w:r>
      <w:r>
        <w:t xml:space="preserve"> </w:t>
      </w:r>
      <w:r w:rsidRPr="004451EA">
        <w:t>of</w:t>
      </w:r>
      <w:r>
        <w:t xml:space="preserve"> </w:t>
      </w:r>
      <w:r w:rsidRPr="004451EA">
        <w:t>the</w:t>
      </w:r>
      <w:r>
        <w:t xml:space="preserve"> </w:t>
      </w:r>
      <w:r w:rsidRPr="004451EA">
        <w:t>services</w:t>
      </w:r>
      <w:r>
        <w:t xml:space="preserve"> </w:t>
      </w:r>
      <w:r w:rsidRPr="004451EA">
        <w:t>and</w:t>
      </w:r>
      <w:r>
        <w:t xml:space="preserve"> </w:t>
      </w:r>
      <w:r w:rsidRPr="004451EA">
        <w:t>what</w:t>
      </w:r>
      <w:r>
        <w:t xml:space="preserve"> </w:t>
      </w:r>
      <w:r w:rsidRPr="004451EA">
        <w:t>service</w:t>
      </w:r>
      <w:r>
        <w:t xml:space="preserve"> </w:t>
      </w:r>
      <w:r w:rsidRPr="004451EA">
        <w:t>users</w:t>
      </w:r>
      <w:r>
        <w:t xml:space="preserve"> </w:t>
      </w:r>
      <w:r w:rsidRPr="004451EA">
        <w:t>can</w:t>
      </w:r>
      <w:r>
        <w:t xml:space="preserve"> </w:t>
      </w:r>
      <w:r w:rsidRPr="004451EA">
        <w:t>expect.</w:t>
      </w:r>
    </w:p>
    <w:p w14:paraId="7D5D8F16" w14:textId="77777777" w:rsidR="00AF08BB" w:rsidRDefault="00AF08BB" w:rsidP="001D51C5">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provide</w:t>
      </w:r>
      <w:r>
        <w:t xml:space="preserve"> </w:t>
      </w:r>
      <w:r w:rsidRPr="004451EA">
        <w:t>resources</w:t>
      </w:r>
      <w:r>
        <w:t xml:space="preserve"> </w:t>
      </w:r>
      <w:r w:rsidRPr="004451EA">
        <w:t>and</w:t>
      </w:r>
      <w:r>
        <w:t xml:space="preserve"> </w:t>
      </w:r>
      <w:r w:rsidRPr="004451EA">
        <w:t>supports</w:t>
      </w:r>
      <w:r>
        <w:t xml:space="preserve"> </w:t>
      </w:r>
      <w:r w:rsidRPr="004451EA">
        <w:t>for</w:t>
      </w:r>
      <w:r>
        <w:t xml:space="preserve"> </w:t>
      </w:r>
      <w:r w:rsidRPr="004451EA">
        <w:t>leaders</w:t>
      </w:r>
      <w:r>
        <w:t xml:space="preserve"> </w:t>
      </w:r>
      <w:r w:rsidRPr="004451EA">
        <w:t>(such</w:t>
      </w:r>
      <w:r>
        <w:t xml:space="preserve"> </w:t>
      </w:r>
      <w:r w:rsidRPr="004451EA">
        <w:t>as</w:t>
      </w:r>
      <w:r>
        <w:t xml:space="preserve"> </w:t>
      </w:r>
      <w:r w:rsidRPr="004451EA">
        <w:t>training</w:t>
      </w:r>
      <w:r>
        <w:t xml:space="preserve"> </w:t>
      </w:r>
      <w:r w:rsidRPr="004451EA">
        <w:t>in</w:t>
      </w:r>
      <w:r>
        <w:t xml:space="preserve"> </w:t>
      </w:r>
      <w:r w:rsidRPr="004451EA">
        <w:t>managing</w:t>
      </w:r>
      <w:r>
        <w:t xml:space="preserve"> </w:t>
      </w:r>
      <w:r w:rsidRPr="004451EA">
        <w:t>trauma</w:t>
      </w:r>
      <w:r>
        <w:t xml:space="preserve"> </w:t>
      </w:r>
      <w:r w:rsidRPr="004451EA">
        <w:t>and</w:t>
      </w:r>
      <w:r>
        <w:t xml:space="preserve"> </w:t>
      </w:r>
      <w:r w:rsidRPr="004451EA">
        <w:t>dealing</w:t>
      </w:r>
      <w:r>
        <w:t xml:space="preserve"> </w:t>
      </w:r>
      <w:r w:rsidRPr="004451EA">
        <w:t>with</w:t>
      </w:r>
      <w:r>
        <w:t xml:space="preserve"> </w:t>
      </w:r>
      <w:r w:rsidRPr="004451EA">
        <w:t>conflict).</w:t>
      </w:r>
    </w:p>
    <w:p w14:paraId="0947420C" w14:textId="77777777" w:rsidR="00AF08BB" w:rsidRDefault="00AF08BB" w:rsidP="001D51C5">
      <w:pPr>
        <w:pStyle w:val="Boxbullet"/>
        <w:keepNext/>
        <w:keepLines/>
        <w:pBdr>
          <w:top w:val="dashSmallGap" w:sz="18" w:space="6" w:color="1F497D" w:themeColor="text2"/>
          <w:left w:val="dashSmallGap" w:sz="18" w:space="4" w:color="1F497D" w:themeColor="text2"/>
          <w:bottom w:val="dashSmallGap" w:sz="18" w:space="6" w:color="1F497D" w:themeColor="text2"/>
          <w:right w:val="dashSmallGap" w:sz="18" w:space="4" w:color="1F497D" w:themeColor="text2"/>
        </w:pBdr>
      </w:pPr>
      <w:r w:rsidRPr="004451EA">
        <w:t>Do</w:t>
      </w:r>
      <w:r>
        <w:t xml:space="preserve"> </w:t>
      </w:r>
      <w:r w:rsidRPr="004451EA">
        <w:t>actively</w:t>
      </w:r>
      <w:r>
        <w:t xml:space="preserve"> </w:t>
      </w:r>
      <w:r w:rsidRPr="004451EA">
        <w:t>network</w:t>
      </w:r>
      <w:r>
        <w:t xml:space="preserve"> </w:t>
      </w:r>
      <w:r w:rsidRPr="004451EA">
        <w:t>with</w:t>
      </w:r>
      <w:r>
        <w:t xml:space="preserve"> </w:t>
      </w:r>
      <w:r w:rsidRPr="004451EA">
        <w:t>other</w:t>
      </w:r>
      <w:r>
        <w:t xml:space="preserve"> </w:t>
      </w:r>
      <w:r w:rsidRPr="004451EA">
        <w:t>groups</w:t>
      </w:r>
      <w:r>
        <w:t xml:space="preserve"> </w:t>
      </w:r>
      <w:r w:rsidRPr="004451EA">
        <w:t>and</w:t>
      </w:r>
      <w:r>
        <w:t xml:space="preserve"> </w:t>
      </w:r>
      <w:r w:rsidRPr="004451EA">
        <w:t>agencies</w:t>
      </w:r>
      <w:r>
        <w:t xml:space="preserve"> </w:t>
      </w:r>
      <w:r w:rsidRPr="004451EA">
        <w:t>(for</w:t>
      </w:r>
      <w:r>
        <w:t xml:space="preserve"> </w:t>
      </w:r>
      <w:r w:rsidRPr="004451EA">
        <w:t>training,</w:t>
      </w:r>
      <w:r>
        <w:t xml:space="preserve"> </w:t>
      </w:r>
      <w:r w:rsidRPr="004451EA">
        <w:t>referrals</w:t>
      </w:r>
      <w:r>
        <w:t xml:space="preserve"> </w:t>
      </w:r>
      <w:r w:rsidRPr="004451EA">
        <w:t>and</w:t>
      </w:r>
      <w:r>
        <w:t xml:space="preserve"> </w:t>
      </w:r>
      <w:r w:rsidRPr="004451EA">
        <w:t>professional</w:t>
      </w:r>
      <w:r>
        <w:t xml:space="preserve"> </w:t>
      </w:r>
      <w:r w:rsidRPr="004451EA">
        <w:t>support).</w:t>
      </w:r>
    </w:p>
    <w:p w14:paraId="38C6C534" w14:textId="77777777" w:rsidR="00C65A71" w:rsidRDefault="00042464" w:rsidP="00C85B79">
      <w:pPr>
        <w:pStyle w:val="Heading3"/>
      </w:pPr>
      <w:r w:rsidRPr="004451EA">
        <w:t>Summary</w:t>
      </w:r>
    </w:p>
    <w:p w14:paraId="3C882BFD" w14:textId="77777777" w:rsidR="00C65A71" w:rsidRDefault="00BB6C69" w:rsidP="00D07D35">
      <w:pPr>
        <w:pStyle w:val="BodyText"/>
      </w:pPr>
      <w:r w:rsidRPr="004451EA">
        <w:t>Quality</w:t>
      </w:r>
      <w:r w:rsidR="00C65A71">
        <w:t xml:space="preserve"> </w:t>
      </w:r>
      <w:r w:rsidR="00042464" w:rsidRPr="004451EA">
        <w:t>professional</w:t>
      </w:r>
      <w:r w:rsidR="00C65A71">
        <w:t xml:space="preserve"> </w:t>
      </w:r>
      <w:r w:rsidR="00042464" w:rsidRPr="004451EA">
        <w:t>and</w:t>
      </w:r>
      <w:r w:rsidR="00C65A71">
        <w:t xml:space="preserve"> </w:t>
      </w:r>
      <w:r w:rsidR="00042464" w:rsidRPr="004451EA">
        <w:t>informal</w:t>
      </w:r>
      <w:r w:rsidR="00C65A71">
        <w:t xml:space="preserve"> </w:t>
      </w:r>
      <w:r w:rsidR="00042464" w:rsidRPr="004451EA">
        <w:t>supports:</w:t>
      </w:r>
    </w:p>
    <w:p w14:paraId="4F0C696B" w14:textId="77777777" w:rsidR="00C65A71" w:rsidRDefault="006828D6" w:rsidP="00D07D35">
      <w:pPr>
        <w:pStyle w:val="ListBullet"/>
      </w:pPr>
      <w:r w:rsidRPr="004451EA">
        <w:t>incorporate</w:t>
      </w:r>
      <w:r w:rsidR="00C65A71">
        <w:t xml:space="preserve"> </w:t>
      </w:r>
      <w:r w:rsidRPr="004451EA">
        <w:t>adoption-related</w:t>
      </w:r>
      <w:r w:rsidR="00C65A71">
        <w:t xml:space="preserve"> </w:t>
      </w:r>
      <w:r w:rsidRPr="004451EA">
        <w:t>supports</w:t>
      </w:r>
      <w:r w:rsidR="00C65A71">
        <w:t xml:space="preserve"> </w:t>
      </w:r>
      <w:r w:rsidRPr="004451EA">
        <w:t>into</w:t>
      </w:r>
      <w:r w:rsidR="00C65A71">
        <w:t xml:space="preserve"> </w:t>
      </w:r>
      <w:r w:rsidRPr="004451EA">
        <w:t>existing</w:t>
      </w:r>
      <w:r w:rsidR="00C65A71">
        <w:t xml:space="preserve"> </w:t>
      </w:r>
      <w:r w:rsidRPr="004451EA">
        <w:t>services</w:t>
      </w:r>
      <w:r w:rsidR="00C65A71">
        <w:t xml:space="preserve"> </w:t>
      </w:r>
      <w:r w:rsidRPr="004451EA">
        <w:t>(such</w:t>
      </w:r>
      <w:r w:rsidR="00C65A71">
        <w:t xml:space="preserve"> </w:t>
      </w:r>
      <w:r w:rsidRPr="004451EA">
        <w:t>as</w:t>
      </w:r>
      <w:r w:rsidR="00C65A71">
        <w:t xml:space="preserve"> </w:t>
      </w:r>
      <w:r w:rsidRPr="004451EA">
        <w:t>Family</w:t>
      </w:r>
      <w:r w:rsidR="00C65A71">
        <w:t xml:space="preserve"> </w:t>
      </w:r>
      <w:r w:rsidRPr="004451EA">
        <w:t>Support</w:t>
      </w:r>
      <w:r w:rsidR="00C65A71">
        <w:t xml:space="preserve"> </w:t>
      </w:r>
      <w:r w:rsidRPr="004451EA">
        <w:t>Program</w:t>
      </w:r>
      <w:r w:rsidR="00C65A71">
        <w:t xml:space="preserve"> </w:t>
      </w:r>
      <w:r w:rsidRPr="004451EA">
        <w:t>services,</w:t>
      </w:r>
      <w:r w:rsidR="00C65A71">
        <w:t xml:space="preserve"> </w:t>
      </w:r>
      <w:r w:rsidRPr="004451EA">
        <w:t>or</w:t>
      </w:r>
      <w:r w:rsidR="00C65A71">
        <w:t xml:space="preserve"> </w:t>
      </w:r>
      <w:r w:rsidRPr="004451EA">
        <w:t>Medicare-funded</w:t>
      </w:r>
      <w:r w:rsidR="00C65A71">
        <w:t xml:space="preserve"> </w:t>
      </w:r>
      <w:r w:rsidRPr="004451EA">
        <w:t>psychological</w:t>
      </w:r>
      <w:r w:rsidR="00C65A71">
        <w:t xml:space="preserve"> </w:t>
      </w:r>
      <w:r w:rsidRPr="004451EA">
        <w:t>services);</w:t>
      </w:r>
    </w:p>
    <w:p w14:paraId="2A3505EA" w14:textId="77777777" w:rsidR="00C65A71" w:rsidRDefault="006828D6" w:rsidP="00D07D35">
      <w:pPr>
        <w:pStyle w:val="ListBullet"/>
      </w:pPr>
      <w:r w:rsidRPr="004451EA">
        <w:t>provide</w:t>
      </w:r>
      <w:r w:rsidR="00C65A71">
        <w:t xml:space="preserve"> </w:t>
      </w:r>
      <w:r w:rsidRPr="004451EA">
        <w:t>options</w:t>
      </w:r>
      <w:r w:rsidR="00C65A71">
        <w:t xml:space="preserve"> </w:t>
      </w:r>
      <w:r w:rsidRPr="004451EA">
        <w:t>for</w:t>
      </w:r>
      <w:r w:rsidR="00C65A71">
        <w:t xml:space="preserve"> </w:t>
      </w:r>
      <w:r w:rsidRPr="004451EA">
        <w:t>both</w:t>
      </w:r>
      <w:r w:rsidR="00C65A71">
        <w:t xml:space="preserve"> </w:t>
      </w:r>
      <w:r w:rsidRPr="004451EA">
        <w:t>pro</w:t>
      </w:r>
      <w:r w:rsidR="00042464" w:rsidRPr="004451EA">
        <w:t>fessional</w:t>
      </w:r>
      <w:r w:rsidR="00C65A71">
        <w:t xml:space="preserve"> </w:t>
      </w:r>
      <w:r w:rsidR="00042464" w:rsidRPr="004451EA">
        <w:t>and</w:t>
      </w:r>
      <w:r w:rsidR="00C65A71">
        <w:t xml:space="preserve"> </w:t>
      </w:r>
      <w:r w:rsidR="00042464" w:rsidRPr="004451EA">
        <w:t>peer</w:t>
      </w:r>
      <w:r w:rsidR="00C65A71">
        <w:t xml:space="preserve"> </w:t>
      </w:r>
      <w:r w:rsidR="00042464" w:rsidRPr="004451EA">
        <w:t>supports;</w:t>
      </w:r>
    </w:p>
    <w:p w14:paraId="4F30A5E4" w14:textId="77777777" w:rsidR="00C65A71" w:rsidRDefault="006828D6" w:rsidP="00D07D35">
      <w:pPr>
        <w:pStyle w:val="ListBullet"/>
      </w:pPr>
      <w:r w:rsidRPr="004451EA">
        <w:t>address</w:t>
      </w:r>
      <w:r w:rsidR="00C65A71">
        <w:t xml:space="preserve"> </w:t>
      </w:r>
      <w:r w:rsidRPr="004451EA">
        <w:t>trauma,</w:t>
      </w:r>
      <w:r w:rsidR="00C65A71">
        <w:t xml:space="preserve"> </w:t>
      </w:r>
      <w:r w:rsidR="00042464" w:rsidRPr="004451EA">
        <w:t>loss,</w:t>
      </w:r>
      <w:r w:rsidR="00C65A71">
        <w:t xml:space="preserve"> </w:t>
      </w:r>
      <w:r w:rsidR="00042464" w:rsidRPr="004451EA">
        <w:t>grief</w:t>
      </w:r>
      <w:r w:rsidR="00C65A71">
        <w:t xml:space="preserve"> </w:t>
      </w:r>
      <w:r w:rsidR="00042464" w:rsidRPr="004451EA">
        <w:t>and</w:t>
      </w:r>
      <w:r w:rsidR="00C65A71">
        <w:t xml:space="preserve"> </w:t>
      </w:r>
      <w:r w:rsidR="00042464" w:rsidRPr="004451EA">
        <w:t>identity</w:t>
      </w:r>
      <w:r w:rsidR="00C65A71">
        <w:t xml:space="preserve"> </w:t>
      </w:r>
      <w:r w:rsidR="00042464" w:rsidRPr="004451EA">
        <w:t>issues;</w:t>
      </w:r>
    </w:p>
    <w:p w14:paraId="18590B66" w14:textId="77777777" w:rsidR="00C65A71" w:rsidRDefault="005D0DFA" w:rsidP="00D07D35">
      <w:pPr>
        <w:pStyle w:val="ListBullet"/>
      </w:pPr>
      <w:r w:rsidRPr="004451EA">
        <w:t>sensitively</w:t>
      </w:r>
      <w:r w:rsidR="00C65A71">
        <w:t xml:space="preserve"> </w:t>
      </w:r>
      <w:r w:rsidRPr="004451EA">
        <w:t>enquire</w:t>
      </w:r>
      <w:r w:rsidR="00C65A71">
        <w:t xml:space="preserve"> </w:t>
      </w:r>
      <w:r w:rsidRPr="004451EA">
        <w:t>about</w:t>
      </w:r>
      <w:r w:rsidR="00C65A71">
        <w:t xml:space="preserve"> </w:t>
      </w:r>
      <w:r w:rsidRPr="004451EA">
        <w:t>a</w:t>
      </w:r>
      <w:r w:rsidR="00C65A71">
        <w:t xml:space="preserve"> </w:t>
      </w:r>
      <w:r w:rsidRPr="004451EA">
        <w:t>person</w:t>
      </w:r>
      <w:r w:rsidR="00C65A71">
        <w:t>’</w:t>
      </w:r>
      <w:r w:rsidRPr="004451EA">
        <w:t>s</w:t>
      </w:r>
      <w:r w:rsidR="00C65A71">
        <w:t xml:space="preserve"> </w:t>
      </w:r>
      <w:r w:rsidRPr="004451EA">
        <w:t>adoption</w:t>
      </w:r>
      <w:r w:rsidR="00C65A71">
        <w:t xml:space="preserve"> </w:t>
      </w:r>
      <w:r w:rsidRPr="004451EA">
        <w:t>experience;</w:t>
      </w:r>
    </w:p>
    <w:p w14:paraId="2B170D4A" w14:textId="77777777" w:rsidR="00C65A71" w:rsidRDefault="00BB6C69" w:rsidP="00D07D35">
      <w:pPr>
        <w:pStyle w:val="ListBullet"/>
      </w:pPr>
      <w:r w:rsidRPr="004451EA">
        <w:t>have</w:t>
      </w:r>
      <w:r w:rsidR="00C65A71">
        <w:t xml:space="preserve"> </w:t>
      </w:r>
      <w:r w:rsidRPr="004451EA">
        <w:t>formalised</w:t>
      </w:r>
      <w:r w:rsidR="00C65A71">
        <w:t xml:space="preserve"> </w:t>
      </w:r>
      <w:r w:rsidRPr="004451EA">
        <w:t>referral</w:t>
      </w:r>
      <w:r w:rsidR="00C65A71">
        <w:t xml:space="preserve"> </w:t>
      </w:r>
      <w:r w:rsidRPr="004451EA">
        <w:t>processes</w:t>
      </w:r>
      <w:r w:rsidR="00C65A71">
        <w:t xml:space="preserve"> </w:t>
      </w:r>
      <w:r w:rsidRPr="004451EA">
        <w:t>in</w:t>
      </w:r>
      <w:r w:rsidR="00C65A71">
        <w:t xml:space="preserve"> </w:t>
      </w:r>
      <w:r w:rsidRPr="004451EA">
        <w:t>place</w:t>
      </w:r>
      <w:r w:rsidR="00C65A71">
        <w:t xml:space="preserve"> </w:t>
      </w:r>
      <w:r w:rsidRPr="004451EA">
        <w:t>with</w:t>
      </w:r>
      <w:r w:rsidR="00C65A71">
        <w:t xml:space="preserve"> </w:t>
      </w:r>
      <w:r w:rsidRPr="004451EA">
        <w:t>adoption-specific</w:t>
      </w:r>
      <w:r w:rsidR="00C65A71">
        <w:t xml:space="preserve"> </w:t>
      </w:r>
      <w:r w:rsidRPr="004451EA">
        <w:t>service</w:t>
      </w:r>
      <w:r w:rsidR="00C65A71">
        <w:t xml:space="preserve"> </w:t>
      </w:r>
      <w:r w:rsidRPr="004451EA">
        <w:t>providers/professionals</w:t>
      </w:r>
      <w:r w:rsidR="00C65A71">
        <w:t xml:space="preserve"> </w:t>
      </w:r>
      <w:r w:rsidRPr="004451EA">
        <w:t>with</w:t>
      </w:r>
      <w:r w:rsidR="00C65A71">
        <w:t xml:space="preserve"> </w:t>
      </w:r>
      <w:r w:rsidRPr="004451EA">
        <w:t>experience</w:t>
      </w:r>
      <w:r w:rsidR="00C65A71">
        <w:t xml:space="preserve"> </w:t>
      </w:r>
      <w:r w:rsidRPr="004451EA">
        <w:t>in</w:t>
      </w:r>
      <w:r w:rsidR="00C65A71">
        <w:t xml:space="preserve"> </w:t>
      </w:r>
      <w:r w:rsidRPr="004451EA">
        <w:t>working</w:t>
      </w:r>
      <w:r w:rsidR="00C65A71">
        <w:t xml:space="preserve"> </w:t>
      </w:r>
      <w:r w:rsidRPr="004451EA">
        <w:t>therapeutically</w:t>
      </w:r>
      <w:r w:rsidR="00C65A71">
        <w:t xml:space="preserve"> </w:t>
      </w:r>
      <w:r w:rsidRPr="004451EA">
        <w:t>with</w:t>
      </w:r>
      <w:r w:rsidR="00C65A71">
        <w:t xml:space="preserve"> </w:t>
      </w:r>
      <w:r w:rsidRPr="004451EA">
        <w:t>those</w:t>
      </w:r>
      <w:r w:rsidR="00C65A71">
        <w:t xml:space="preserve"> </w:t>
      </w:r>
      <w:r w:rsidRPr="004451EA">
        <w:t>affected</w:t>
      </w:r>
      <w:r w:rsidR="00C65A71">
        <w:t xml:space="preserve"> </w:t>
      </w:r>
      <w:r w:rsidRPr="004451EA">
        <w:t>by</w:t>
      </w:r>
      <w:r w:rsidR="00C65A71">
        <w:t xml:space="preserve"> </w:t>
      </w:r>
      <w:r w:rsidRPr="004451EA">
        <w:t>forced</w:t>
      </w:r>
      <w:r w:rsidR="00C65A71">
        <w:t xml:space="preserve"> </w:t>
      </w:r>
      <w:r w:rsidRPr="004451EA">
        <w:t>adoption;</w:t>
      </w:r>
    </w:p>
    <w:p w14:paraId="2E65A36E" w14:textId="77777777" w:rsidR="00C65A71" w:rsidRDefault="006110A5" w:rsidP="00D07D35">
      <w:pPr>
        <w:pStyle w:val="ListBullet"/>
      </w:pPr>
      <w:r w:rsidRPr="004451EA">
        <w:t>have</w:t>
      </w:r>
      <w:r w:rsidR="00C65A71">
        <w:t xml:space="preserve"> </w:t>
      </w:r>
      <w:r w:rsidRPr="004451EA">
        <w:t>formal</w:t>
      </w:r>
      <w:r w:rsidR="00C65A71">
        <w:t xml:space="preserve"> </w:t>
      </w:r>
      <w:r w:rsidRPr="004451EA">
        <w:t>processes</w:t>
      </w:r>
      <w:r w:rsidR="00C65A71">
        <w:t xml:space="preserve"> </w:t>
      </w:r>
      <w:r w:rsidRPr="004451EA">
        <w:t>in</w:t>
      </w:r>
      <w:r w:rsidR="00C65A71">
        <w:t xml:space="preserve"> </w:t>
      </w:r>
      <w:r w:rsidRPr="004451EA">
        <w:t>place</w:t>
      </w:r>
      <w:r w:rsidR="00C65A71">
        <w:t xml:space="preserve"> </w:t>
      </w:r>
      <w:r w:rsidRPr="004451EA">
        <w:t>for</w:t>
      </w:r>
      <w:r w:rsidR="00C65A71">
        <w:t xml:space="preserve"> </w:t>
      </w:r>
      <w:r w:rsidRPr="004451EA">
        <w:t>service</w:t>
      </w:r>
      <w:r w:rsidR="00C65A71">
        <w:t xml:space="preserve"> </w:t>
      </w:r>
      <w:r w:rsidRPr="004451EA">
        <w:t>users</w:t>
      </w:r>
      <w:r w:rsidR="00C65A71">
        <w:t xml:space="preserve"> </w:t>
      </w:r>
      <w:r w:rsidRPr="004451EA">
        <w:t>to</w:t>
      </w:r>
      <w:r w:rsidR="00C65A71">
        <w:t xml:space="preserve"> </w:t>
      </w:r>
      <w:r w:rsidRPr="004451EA">
        <w:t>provide</w:t>
      </w:r>
      <w:r w:rsidR="00C65A71">
        <w:t xml:space="preserve"> </w:t>
      </w:r>
      <w:r w:rsidRPr="004451EA">
        <w:t>feedback</w:t>
      </w:r>
      <w:r w:rsidR="00C65A71">
        <w:t xml:space="preserve"> </w:t>
      </w:r>
      <w:r w:rsidRPr="004451EA">
        <w:t>and</w:t>
      </w:r>
      <w:r w:rsidR="00C65A71">
        <w:t xml:space="preserve"> </w:t>
      </w:r>
      <w:r w:rsidRPr="004451EA">
        <w:t>make</w:t>
      </w:r>
      <w:r w:rsidR="00C65A71">
        <w:t xml:space="preserve"> </w:t>
      </w:r>
      <w:r w:rsidRPr="004451EA">
        <w:t>complaints;</w:t>
      </w:r>
      <w:r w:rsidR="00C65A71">
        <w:t xml:space="preserve"> </w:t>
      </w:r>
      <w:r w:rsidR="007C7A15" w:rsidRPr="004451EA">
        <w:t>and</w:t>
      </w:r>
    </w:p>
    <w:p w14:paraId="0C3B7ABF" w14:textId="77777777" w:rsidR="00C65A71" w:rsidRDefault="005D0DFA" w:rsidP="00D07D35">
      <w:pPr>
        <w:pStyle w:val="ListBullet"/>
      </w:pPr>
      <w:proofErr w:type="gramStart"/>
      <w:r w:rsidRPr="004451EA">
        <w:t>provide</w:t>
      </w:r>
      <w:proofErr w:type="gramEnd"/>
      <w:r w:rsidR="00C65A71">
        <w:t xml:space="preserve"> </w:t>
      </w:r>
      <w:r w:rsidRPr="004451EA">
        <w:t>ongoing</w:t>
      </w:r>
      <w:r w:rsidR="00C65A71">
        <w:t xml:space="preserve"> </w:t>
      </w:r>
      <w:r w:rsidRPr="004451EA">
        <w:t>t</w:t>
      </w:r>
      <w:r w:rsidR="007C7A15" w:rsidRPr="004451EA">
        <w:t>raining</w:t>
      </w:r>
      <w:r w:rsidR="00C65A71">
        <w:t xml:space="preserve"> </w:t>
      </w:r>
      <w:r w:rsidR="007C7A15" w:rsidRPr="004451EA">
        <w:t>opportunities</w:t>
      </w:r>
      <w:r w:rsidR="00C65A71">
        <w:t xml:space="preserve"> </w:t>
      </w:r>
      <w:r w:rsidR="007C7A15" w:rsidRPr="004451EA">
        <w:t>for</w:t>
      </w:r>
      <w:r w:rsidR="00C65A71">
        <w:t xml:space="preserve"> </w:t>
      </w:r>
      <w:r w:rsidR="007C7A15" w:rsidRPr="004451EA">
        <w:t>staff.</w:t>
      </w:r>
    </w:p>
    <w:p w14:paraId="60E0A54F" w14:textId="77777777" w:rsidR="00C65A71" w:rsidRDefault="00A53582" w:rsidP="00C85B79">
      <w:pPr>
        <w:pStyle w:val="Heading1"/>
      </w:pPr>
      <w:r w:rsidRPr="004451EA">
        <w:t>Let</w:t>
      </w:r>
      <w:r w:rsidR="00C65A71">
        <w:t xml:space="preserve"> </w:t>
      </w:r>
      <w:r w:rsidRPr="004451EA">
        <w:t>us</w:t>
      </w:r>
      <w:r w:rsidR="00C65A71">
        <w:t xml:space="preserve"> </w:t>
      </w:r>
      <w:r w:rsidRPr="004451EA">
        <w:t>know</w:t>
      </w:r>
      <w:r w:rsidR="00C65A71">
        <w:t xml:space="preserve"> </w:t>
      </w:r>
      <w:r w:rsidRPr="004451EA">
        <w:t>what</w:t>
      </w:r>
      <w:r w:rsidR="00C65A71">
        <w:t xml:space="preserve"> </w:t>
      </w:r>
      <w:r w:rsidRPr="004451EA">
        <w:t>you</w:t>
      </w:r>
      <w:r w:rsidR="00C65A71">
        <w:t xml:space="preserve"> </w:t>
      </w:r>
      <w:r w:rsidRPr="004451EA">
        <w:t>think</w:t>
      </w:r>
    </w:p>
    <w:p w14:paraId="2532C32F" w14:textId="77777777" w:rsidR="00C65A71" w:rsidRPr="005915C8" w:rsidRDefault="0033138F" w:rsidP="00D07D35">
      <w:pPr>
        <w:pStyle w:val="BodyText"/>
      </w:pPr>
      <w:r>
        <w:t>AIFS</w:t>
      </w:r>
      <w:r w:rsidR="00C65A71" w:rsidRPr="005915C8">
        <w:t xml:space="preserve"> </w:t>
      </w:r>
      <w:r w:rsidR="00A53582" w:rsidRPr="005915C8">
        <w:t>acknowledges</w:t>
      </w:r>
      <w:r>
        <w:t xml:space="preserve"> that</w:t>
      </w:r>
      <w:r w:rsidR="00C65A71" w:rsidRPr="005915C8">
        <w:t xml:space="preserve"> </w:t>
      </w:r>
      <w:r w:rsidR="00A53582" w:rsidRPr="005915C8">
        <w:t>the</w:t>
      </w:r>
      <w:r w:rsidR="00C65A71" w:rsidRPr="005915C8">
        <w:t xml:space="preserve"> </w:t>
      </w:r>
      <w:r w:rsidR="00A53582" w:rsidRPr="005915C8">
        <w:t>real</w:t>
      </w:r>
      <w:r w:rsidR="00C65A71" w:rsidRPr="005915C8">
        <w:t xml:space="preserve"> </w:t>
      </w:r>
      <w:r w:rsidR="00A53582" w:rsidRPr="005915C8">
        <w:t>experts</w:t>
      </w:r>
      <w:r w:rsidR="00C65A71" w:rsidRPr="005915C8">
        <w:t xml:space="preserve"> </w:t>
      </w:r>
      <w:r w:rsidR="00A53582" w:rsidRPr="005915C8">
        <w:t>in</w:t>
      </w:r>
      <w:r w:rsidR="00C65A71" w:rsidRPr="005915C8">
        <w:t xml:space="preserve"> </w:t>
      </w:r>
      <w:r w:rsidR="00A53582" w:rsidRPr="005915C8">
        <w:t>th</w:t>
      </w:r>
      <w:r>
        <w:t>is</w:t>
      </w:r>
      <w:r w:rsidR="00C65A71" w:rsidRPr="005915C8">
        <w:t xml:space="preserve"> </w:t>
      </w:r>
      <w:r w:rsidR="00A53582" w:rsidRPr="005915C8">
        <w:t>sector</w:t>
      </w:r>
      <w:r w:rsidR="00C65A71" w:rsidRPr="005915C8">
        <w:t xml:space="preserve"> </w:t>
      </w:r>
      <w:r w:rsidR="00A53582" w:rsidRPr="005915C8">
        <w:t>are</w:t>
      </w:r>
      <w:r w:rsidR="00C65A71" w:rsidRPr="005915C8">
        <w:t xml:space="preserve"> </w:t>
      </w:r>
      <w:r w:rsidR="00A53582" w:rsidRPr="005915C8">
        <w:t>those</w:t>
      </w:r>
      <w:r w:rsidR="00C65A71" w:rsidRPr="005915C8">
        <w:t xml:space="preserve"> </w:t>
      </w:r>
      <w:r w:rsidRPr="005915C8">
        <w:t xml:space="preserve">working </w:t>
      </w:r>
      <w:r w:rsidR="002645FF">
        <w:t>“</w:t>
      </w:r>
      <w:r w:rsidR="00A53582" w:rsidRPr="005915C8">
        <w:t>on</w:t>
      </w:r>
      <w:r w:rsidR="00C65A71" w:rsidRPr="005915C8">
        <w:t xml:space="preserve"> </w:t>
      </w:r>
      <w:r w:rsidR="00A53582" w:rsidRPr="005915C8">
        <w:t>the</w:t>
      </w:r>
      <w:r w:rsidR="00C65A71" w:rsidRPr="005915C8">
        <w:t xml:space="preserve"> </w:t>
      </w:r>
      <w:r w:rsidR="00A53582" w:rsidRPr="005915C8">
        <w:t>ground</w:t>
      </w:r>
      <w:r w:rsidR="002645FF">
        <w:t>”</w:t>
      </w:r>
      <w:r w:rsidR="00C65A71" w:rsidRPr="005915C8">
        <w:t xml:space="preserve"> </w:t>
      </w:r>
      <w:r w:rsidR="00A53582" w:rsidRPr="005915C8">
        <w:t>with</w:t>
      </w:r>
      <w:r w:rsidR="00C65A71" w:rsidRPr="005915C8">
        <w:t xml:space="preserve"> </w:t>
      </w:r>
      <w:r w:rsidR="00A53582" w:rsidRPr="005915C8">
        <w:t>clients,</w:t>
      </w:r>
      <w:r w:rsidR="00C65A71" w:rsidRPr="005915C8">
        <w:t xml:space="preserve"> </w:t>
      </w:r>
      <w:r w:rsidR="00A53582" w:rsidRPr="005915C8">
        <w:t>and</w:t>
      </w:r>
      <w:r w:rsidR="00C65A71" w:rsidRPr="005915C8">
        <w:t xml:space="preserve"> </w:t>
      </w:r>
      <w:r w:rsidR="00A53582" w:rsidRPr="005915C8">
        <w:t>that</w:t>
      </w:r>
      <w:r w:rsidR="00C65A71" w:rsidRPr="005915C8">
        <w:t xml:space="preserve"> </w:t>
      </w:r>
      <w:r w:rsidR="00A53582" w:rsidRPr="005915C8">
        <w:t>it</w:t>
      </w:r>
      <w:r>
        <w:t xml:space="preserve"> i</w:t>
      </w:r>
      <w:r w:rsidR="00A53582" w:rsidRPr="005915C8">
        <w:t>s</w:t>
      </w:r>
      <w:r w:rsidR="00C65A71" w:rsidRPr="005915C8">
        <w:t xml:space="preserve"> </w:t>
      </w:r>
      <w:r w:rsidR="00A53582" w:rsidRPr="005915C8">
        <w:t>important</w:t>
      </w:r>
      <w:r w:rsidR="00C65A71" w:rsidRPr="005915C8">
        <w:t xml:space="preserve"> </w:t>
      </w:r>
      <w:r w:rsidR="00A53582" w:rsidRPr="005915C8">
        <w:t>that</w:t>
      </w:r>
      <w:r w:rsidR="00C65A71" w:rsidRPr="005915C8">
        <w:t xml:space="preserve"> </w:t>
      </w:r>
      <w:r>
        <w:t>our</w:t>
      </w:r>
      <w:r w:rsidRPr="005915C8">
        <w:t xml:space="preserve"> </w:t>
      </w:r>
      <w:r w:rsidR="00A53582" w:rsidRPr="005915C8">
        <w:t>resource</w:t>
      </w:r>
      <w:r w:rsidR="00C65A71" w:rsidRPr="005915C8">
        <w:t xml:space="preserve"> </w:t>
      </w:r>
      <w:r w:rsidR="00A53582" w:rsidRPr="005915C8">
        <w:t>sheets</w:t>
      </w:r>
      <w:r w:rsidR="00C65A71" w:rsidRPr="005915C8">
        <w:t xml:space="preserve"> </w:t>
      </w:r>
      <w:r w:rsidR="00A53582" w:rsidRPr="005915C8">
        <w:t>are</w:t>
      </w:r>
      <w:r w:rsidR="00C65A71" w:rsidRPr="005915C8">
        <w:t xml:space="preserve"> </w:t>
      </w:r>
      <w:r w:rsidR="00A53582" w:rsidRPr="005915C8">
        <w:t>relevant</w:t>
      </w:r>
      <w:r w:rsidR="00C65A71" w:rsidRPr="005915C8">
        <w:t xml:space="preserve"> </w:t>
      </w:r>
      <w:r w:rsidR="00A53582" w:rsidRPr="005915C8">
        <w:t>and</w:t>
      </w:r>
      <w:r w:rsidR="00C65A71" w:rsidRPr="005915C8">
        <w:t xml:space="preserve"> </w:t>
      </w:r>
      <w:r w:rsidR="00A53582" w:rsidRPr="005915C8">
        <w:t>useful</w:t>
      </w:r>
      <w:r w:rsidR="00C65A71" w:rsidRPr="005915C8">
        <w:t xml:space="preserve"> </w:t>
      </w:r>
      <w:r w:rsidR="00A53582" w:rsidRPr="005915C8">
        <w:t>to</w:t>
      </w:r>
      <w:r w:rsidR="00C65A71" w:rsidRPr="005915C8">
        <w:t xml:space="preserve"> </w:t>
      </w:r>
      <w:r w:rsidR="00A53582" w:rsidRPr="005915C8">
        <w:t>service</w:t>
      </w:r>
      <w:r w:rsidR="00C65A71" w:rsidRPr="005915C8">
        <w:t xml:space="preserve"> </w:t>
      </w:r>
      <w:r w:rsidR="00A53582" w:rsidRPr="005915C8">
        <w:t>providers.</w:t>
      </w:r>
      <w:r w:rsidR="00C65A71" w:rsidRPr="005915C8">
        <w:t xml:space="preserve"> </w:t>
      </w:r>
      <w:r>
        <w:t>We</w:t>
      </w:r>
      <w:r w:rsidR="00C65A71" w:rsidRPr="005915C8">
        <w:t xml:space="preserve"> </w:t>
      </w:r>
      <w:r w:rsidR="00A53582" w:rsidRPr="005915C8">
        <w:t>welcome</w:t>
      </w:r>
      <w:r w:rsidR="00C65A71" w:rsidRPr="005915C8">
        <w:t xml:space="preserve"> </w:t>
      </w:r>
      <w:r w:rsidR="00A53582" w:rsidRPr="005915C8">
        <w:t>any</w:t>
      </w:r>
      <w:r w:rsidR="00C65A71" w:rsidRPr="005915C8">
        <w:t xml:space="preserve"> </w:t>
      </w:r>
      <w:r w:rsidR="00A53582" w:rsidRPr="005915C8">
        <w:t>feedback</w:t>
      </w:r>
      <w:r w:rsidR="00C65A71" w:rsidRPr="005915C8">
        <w:t xml:space="preserve"> </w:t>
      </w:r>
      <w:r w:rsidR="00A53582" w:rsidRPr="005915C8">
        <w:t>you</w:t>
      </w:r>
      <w:r w:rsidR="00C65A71" w:rsidRPr="005915C8">
        <w:t xml:space="preserve"> </w:t>
      </w:r>
      <w:r w:rsidR="00A53582" w:rsidRPr="005915C8">
        <w:t>may</w:t>
      </w:r>
      <w:r w:rsidR="00C65A71" w:rsidRPr="005915C8">
        <w:t xml:space="preserve"> </w:t>
      </w:r>
      <w:r w:rsidR="00A53582" w:rsidRPr="005915C8">
        <w:t>have</w:t>
      </w:r>
      <w:r w:rsidR="00C65A71" w:rsidRPr="005915C8">
        <w:t xml:space="preserve"> </w:t>
      </w:r>
      <w:r w:rsidR="00A53582" w:rsidRPr="005915C8">
        <w:t>about</w:t>
      </w:r>
      <w:r w:rsidR="00C65A71" w:rsidRPr="005915C8">
        <w:t xml:space="preserve"> </w:t>
      </w:r>
      <w:r w:rsidR="00A53582" w:rsidRPr="005915C8">
        <w:t>what</w:t>
      </w:r>
      <w:r>
        <w:t xml:space="preserve"> ha</w:t>
      </w:r>
      <w:r w:rsidR="00A53582" w:rsidRPr="005915C8">
        <w:t>s</w:t>
      </w:r>
      <w:r w:rsidR="00C65A71" w:rsidRPr="005915C8">
        <w:t xml:space="preserve"> </w:t>
      </w:r>
      <w:r w:rsidR="00A53582" w:rsidRPr="005915C8">
        <w:t>been</w:t>
      </w:r>
      <w:r w:rsidR="00C65A71" w:rsidRPr="005915C8">
        <w:t xml:space="preserve"> </w:t>
      </w:r>
      <w:r w:rsidR="00A53582" w:rsidRPr="005915C8">
        <w:t>helpful,</w:t>
      </w:r>
      <w:r w:rsidR="00C65A71" w:rsidRPr="005915C8">
        <w:t xml:space="preserve"> </w:t>
      </w:r>
      <w:r w:rsidR="00A53582" w:rsidRPr="005915C8">
        <w:t>what</w:t>
      </w:r>
      <w:r w:rsidR="00C65A71" w:rsidRPr="005915C8">
        <w:t xml:space="preserve"> </w:t>
      </w:r>
      <w:r w:rsidR="00A53582" w:rsidRPr="005915C8">
        <w:t>you</w:t>
      </w:r>
      <w:r w:rsidR="00C65A71" w:rsidRPr="005915C8">
        <w:t xml:space="preserve"> </w:t>
      </w:r>
      <w:r w:rsidR="00A53582" w:rsidRPr="005915C8">
        <w:t>think</w:t>
      </w:r>
      <w:r w:rsidR="00C65A71" w:rsidRPr="005915C8">
        <w:t xml:space="preserve"> </w:t>
      </w:r>
      <w:r w:rsidR="00A53582" w:rsidRPr="005915C8">
        <w:t>we</w:t>
      </w:r>
      <w:r w:rsidR="00C65A71" w:rsidRPr="005915C8">
        <w:t xml:space="preserve"> </w:t>
      </w:r>
      <w:r w:rsidR="00A53582" w:rsidRPr="005915C8">
        <w:t>could</w:t>
      </w:r>
      <w:r w:rsidR="00C65A71" w:rsidRPr="005915C8">
        <w:t xml:space="preserve"> </w:t>
      </w:r>
      <w:r w:rsidR="00A53582" w:rsidRPr="005915C8">
        <w:t>do</w:t>
      </w:r>
      <w:r w:rsidR="00C65A71" w:rsidRPr="005915C8">
        <w:t xml:space="preserve"> </w:t>
      </w:r>
      <w:r w:rsidR="00A53582" w:rsidRPr="005915C8">
        <w:t>to</w:t>
      </w:r>
      <w:r w:rsidR="00C65A71" w:rsidRPr="005915C8">
        <w:t xml:space="preserve"> </w:t>
      </w:r>
      <w:r w:rsidR="00A53582" w:rsidRPr="005915C8">
        <w:t>improve</w:t>
      </w:r>
      <w:r w:rsidR="00C65A71" w:rsidRPr="005915C8">
        <w:t xml:space="preserve"> </w:t>
      </w:r>
      <w:r w:rsidR="00A53582" w:rsidRPr="005915C8">
        <w:t>th</w:t>
      </w:r>
      <w:r>
        <w:t>is</w:t>
      </w:r>
      <w:r w:rsidR="00C65A71" w:rsidRPr="005915C8">
        <w:t xml:space="preserve"> </w:t>
      </w:r>
      <w:r w:rsidR="00A53582" w:rsidRPr="005915C8">
        <w:t>resource</w:t>
      </w:r>
      <w:r w:rsidR="00C65A71" w:rsidRPr="005915C8">
        <w:t xml:space="preserve"> </w:t>
      </w:r>
      <w:proofErr w:type="gramStart"/>
      <w:r w:rsidR="00A53582" w:rsidRPr="005915C8">
        <w:t>sheet,</w:t>
      </w:r>
      <w:proofErr w:type="gramEnd"/>
      <w:r w:rsidR="00C65A71" w:rsidRPr="005915C8">
        <w:t xml:space="preserve"> </w:t>
      </w:r>
      <w:r w:rsidR="00A53582" w:rsidRPr="005915C8">
        <w:t>or</w:t>
      </w:r>
      <w:r w:rsidR="00C65A71" w:rsidRPr="005915C8">
        <w:t xml:space="preserve"> </w:t>
      </w:r>
      <w:r w:rsidR="00A53582" w:rsidRPr="005915C8">
        <w:t>anything</w:t>
      </w:r>
      <w:r w:rsidR="00C65A71" w:rsidRPr="005915C8">
        <w:t xml:space="preserve"> </w:t>
      </w:r>
      <w:r w:rsidR="00A53582" w:rsidRPr="005915C8">
        <w:t>else</w:t>
      </w:r>
      <w:r w:rsidR="00C65A71" w:rsidRPr="005915C8">
        <w:t xml:space="preserve"> </w:t>
      </w:r>
      <w:r w:rsidR="00A53582" w:rsidRPr="005915C8">
        <w:t>that</w:t>
      </w:r>
      <w:r w:rsidR="00C65A71" w:rsidRPr="005915C8">
        <w:t xml:space="preserve"> </w:t>
      </w:r>
      <w:r w:rsidR="00A53582" w:rsidRPr="005915C8">
        <w:t>might</w:t>
      </w:r>
      <w:r w:rsidR="00C65A71" w:rsidRPr="005915C8">
        <w:t xml:space="preserve"> </w:t>
      </w:r>
      <w:r w:rsidR="00A53582" w:rsidRPr="005915C8">
        <w:t>be</w:t>
      </w:r>
      <w:r w:rsidR="00C65A71" w:rsidRPr="005915C8">
        <w:t xml:space="preserve"> </w:t>
      </w:r>
      <w:r w:rsidR="00A53582" w:rsidRPr="005915C8">
        <w:t>useful.</w:t>
      </w:r>
      <w:r w:rsidR="00C65A71" w:rsidRPr="005915C8">
        <w:t xml:space="preserve"> </w:t>
      </w:r>
      <w:r>
        <w:t>Please send</w:t>
      </w:r>
      <w:r w:rsidRPr="005915C8">
        <w:t xml:space="preserve"> </w:t>
      </w:r>
      <w:r w:rsidR="00A53582" w:rsidRPr="005915C8">
        <w:t>feedback</w:t>
      </w:r>
      <w:r w:rsidR="00C65A71" w:rsidRPr="005915C8">
        <w:t xml:space="preserve"> </w:t>
      </w:r>
      <w:r>
        <w:t>to</w:t>
      </w:r>
      <w:r w:rsidR="00970169" w:rsidRPr="005915C8">
        <w:t>:</w:t>
      </w:r>
    </w:p>
    <w:p w14:paraId="2776A2BD" w14:textId="77777777" w:rsidR="00C65A71" w:rsidRPr="005915C8" w:rsidRDefault="00970169" w:rsidP="00D07D35">
      <w:pPr>
        <w:pStyle w:val="BodyText"/>
      </w:pPr>
      <w:r w:rsidRPr="005915C8">
        <w:t>E</w:t>
      </w:r>
      <w:r w:rsidR="007649FC" w:rsidRPr="005915C8">
        <w:t>mail</w:t>
      </w:r>
      <w:r w:rsidR="003D5CA0" w:rsidRPr="005915C8">
        <w:t>:</w:t>
      </w:r>
      <w:r w:rsidR="00C65A71" w:rsidRPr="005915C8">
        <w:t xml:space="preserve"> </w:t>
      </w:r>
      <w:r w:rsidR="0033138F">
        <w:t>&lt;</w:t>
      </w:r>
      <w:hyperlink r:id="rId16" w:history="1">
        <w:r w:rsidR="007649FC" w:rsidRPr="0033138F">
          <w:rPr>
            <w:rStyle w:val="Hyperlink"/>
          </w:rPr>
          <w:t>pap@aifs.gov.au</w:t>
        </w:r>
      </w:hyperlink>
      <w:r w:rsidR="0033138F">
        <w:t>&gt;</w:t>
      </w:r>
    </w:p>
    <w:p w14:paraId="0D4DFD23" w14:textId="77777777" w:rsidR="00C65A71" w:rsidRPr="005915C8" w:rsidRDefault="00970169" w:rsidP="00D07D35">
      <w:pPr>
        <w:pStyle w:val="BodyText"/>
      </w:pPr>
      <w:r w:rsidRPr="005915C8">
        <w:t>Phone:</w:t>
      </w:r>
      <w:r w:rsidR="00C65A71" w:rsidRPr="005915C8">
        <w:t xml:space="preserve"> </w:t>
      </w:r>
      <w:proofErr w:type="spellStart"/>
      <w:r w:rsidRPr="005915C8">
        <w:t>Freecall</w:t>
      </w:r>
      <w:proofErr w:type="spellEnd"/>
      <w:r w:rsidR="00C65A71" w:rsidRPr="005915C8">
        <w:t xml:space="preserve"> </w:t>
      </w:r>
      <w:r w:rsidRPr="005915C8">
        <w:t>1800</w:t>
      </w:r>
      <w:r w:rsidR="00C65A71" w:rsidRPr="005915C8">
        <w:t xml:space="preserve"> </w:t>
      </w:r>
      <w:r w:rsidR="003D5CA0" w:rsidRPr="005915C8">
        <w:t>352275</w:t>
      </w:r>
    </w:p>
    <w:p w14:paraId="03F4DE57" w14:textId="77777777" w:rsidR="00C65A71" w:rsidRDefault="005915C8" w:rsidP="00C85B79">
      <w:pPr>
        <w:pStyle w:val="Heading1"/>
      </w:pPr>
      <w:r w:rsidRPr="004451EA">
        <w:lastRenderedPageBreak/>
        <w:t>Resources</w:t>
      </w:r>
    </w:p>
    <w:p w14:paraId="6402730A" w14:textId="77777777" w:rsidR="00C65A71" w:rsidRDefault="003D5CA0" w:rsidP="00D07D35">
      <w:pPr>
        <w:pStyle w:val="BodyText"/>
      </w:pPr>
      <w:r w:rsidRPr="003D5CA0">
        <w:t>For</w:t>
      </w:r>
      <w:r w:rsidR="00C65A71">
        <w:t xml:space="preserve"> </w:t>
      </w:r>
      <w:hyperlink r:id="rId17" w:history="1">
        <w:r w:rsidRPr="0033138F">
          <w:rPr>
            <w:rStyle w:val="Hyperlink"/>
          </w:rPr>
          <w:t>further</w:t>
        </w:r>
        <w:r w:rsidR="00C65A71" w:rsidRPr="0033138F">
          <w:rPr>
            <w:rStyle w:val="Hyperlink"/>
          </w:rPr>
          <w:t xml:space="preserve"> </w:t>
        </w:r>
        <w:r w:rsidRPr="0033138F">
          <w:rPr>
            <w:rStyle w:val="Hyperlink"/>
          </w:rPr>
          <w:t>reading</w:t>
        </w:r>
        <w:r w:rsidR="00C65A71" w:rsidRPr="0033138F">
          <w:rPr>
            <w:rStyle w:val="Hyperlink"/>
          </w:rPr>
          <w:t xml:space="preserve"> </w:t>
        </w:r>
        <w:r w:rsidRPr="0033138F">
          <w:rPr>
            <w:rStyle w:val="Hyperlink"/>
          </w:rPr>
          <w:t>and</w:t>
        </w:r>
        <w:r w:rsidR="00C65A71" w:rsidRPr="0033138F">
          <w:rPr>
            <w:rStyle w:val="Hyperlink"/>
          </w:rPr>
          <w:t xml:space="preserve"> </w:t>
        </w:r>
        <w:r w:rsidRPr="0033138F">
          <w:rPr>
            <w:rStyle w:val="Hyperlink"/>
          </w:rPr>
          <w:t>links</w:t>
        </w:r>
      </w:hyperlink>
      <w:r w:rsidR="00C65A71">
        <w:t xml:space="preserve"> </w:t>
      </w:r>
      <w:r w:rsidRPr="003D5CA0">
        <w:t>to</w:t>
      </w:r>
      <w:r w:rsidR="00C65A71">
        <w:t xml:space="preserve"> </w:t>
      </w:r>
      <w:r w:rsidRPr="003D5CA0">
        <w:t>other</w:t>
      </w:r>
      <w:r w:rsidR="00C65A71">
        <w:t xml:space="preserve"> </w:t>
      </w:r>
      <w:r w:rsidRPr="003D5CA0">
        <w:t>resources,</w:t>
      </w:r>
      <w:r w:rsidR="00C65A71">
        <w:t xml:space="preserve"> </w:t>
      </w:r>
      <w:r w:rsidRPr="003D5CA0">
        <w:t>go</w:t>
      </w:r>
      <w:r w:rsidR="00C65A71">
        <w:t xml:space="preserve"> </w:t>
      </w:r>
      <w:r w:rsidRPr="003D5CA0">
        <w:t>to:</w:t>
      </w:r>
      <w:r w:rsidR="0033138F">
        <w:t xml:space="preserve"> &lt;</w:t>
      </w:r>
      <w:r w:rsidRPr="003D5CA0">
        <w:t>aifs.gov.au/our-work/research-expertise/past-adoption-and-forced-family-separation</w:t>
      </w:r>
      <w:r w:rsidR="0033138F">
        <w:t>&gt;.</w:t>
      </w:r>
    </w:p>
    <w:p w14:paraId="4D0432C1" w14:textId="77777777" w:rsidR="00C65A71" w:rsidRDefault="00986663" w:rsidP="00C85B79">
      <w:pPr>
        <w:pStyle w:val="Heading1"/>
      </w:pPr>
      <w:r w:rsidRPr="004451EA">
        <w:t>Reference</w:t>
      </w:r>
      <w:r w:rsidR="0033138F">
        <w:t>s</w:t>
      </w:r>
    </w:p>
    <w:p w14:paraId="351BF413" w14:textId="77777777" w:rsidR="00C65A71" w:rsidRPr="00947920" w:rsidRDefault="00883D19" w:rsidP="00947920">
      <w:pPr>
        <w:pStyle w:val="References"/>
      </w:pPr>
      <w:proofErr w:type="gramStart"/>
      <w:r w:rsidRPr="00947920">
        <w:t>Australian</w:t>
      </w:r>
      <w:r w:rsidR="00C65A71" w:rsidRPr="00947920">
        <w:t xml:space="preserve"> </w:t>
      </w:r>
      <w:r w:rsidRPr="00947920">
        <w:t>Institute</w:t>
      </w:r>
      <w:r w:rsidR="00C65A71" w:rsidRPr="00947920">
        <w:t xml:space="preserve"> </w:t>
      </w:r>
      <w:r w:rsidRPr="00947920">
        <w:t>of</w:t>
      </w:r>
      <w:r w:rsidR="00C65A71" w:rsidRPr="00947920">
        <w:t xml:space="preserve"> </w:t>
      </w:r>
      <w:r w:rsidRPr="00947920">
        <w:t>Health</w:t>
      </w:r>
      <w:r w:rsidR="00C65A71" w:rsidRPr="00947920">
        <w:t xml:space="preserve"> </w:t>
      </w:r>
      <w:r w:rsidRPr="00947920">
        <w:t>and</w:t>
      </w:r>
      <w:r w:rsidR="00C65A71" w:rsidRPr="00947920">
        <w:t xml:space="preserve"> </w:t>
      </w:r>
      <w:r w:rsidRPr="00947920">
        <w:t>Welfare.</w:t>
      </w:r>
      <w:proofErr w:type="gramEnd"/>
      <w:r w:rsidR="00C65A71" w:rsidRPr="00947920">
        <w:t xml:space="preserve"> </w:t>
      </w:r>
      <w:proofErr w:type="gramStart"/>
      <w:r w:rsidRPr="00947920">
        <w:t>(2012).</w:t>
      </w:r>
      <w:r w:rsidR="00C65A71" w:rsidRPr="00947920">
        <w:t xml:space="preserve"> </w:t>
      </w:r>
      <w:r w:rsidRPr="000B4071">
        <w:rPr>
          <w:rStyle w:val="charitalic"/>
        </w:rPr>
        <w:t>Adoptions</w:t>
      </w:r>
      <w:r w:rsidR="00C65A71" w:rsidRPr="000B4071">
        <w:rPr>
          <w:rStyle w:val="charitalic"/>
        </w:rPr>
        <w:t xml:space="preserve"> </w:t>
      </w:r>
      <w:r w:rsidRPr="000B4071">
        <w:rPr>
          <w:rStyle w:val="charitalic"/>
        </w:rPr>
        <w:t>Australia</w:t>
      </w:r>
      <w:r w:rsidR="00C65A71" w:rsidRPr="000B4071">
        <w:rPr>
          <w:rStyle w:val="charitalic"/>
        </w:rPr>
        <w:t xml:space="preserve"> </w:t>
      </w:r>
      <w:r w:rsidRPr="000B4071">
        <w:rPr>
          <w:rStyle w:val="charitalic"/>
        </w:rPr>
        <w:t>2010</w:t>
      </w:r>
      <w:r w:rsidR="00D56D0F" w:rsidRPr="000B4071">
        <w:rPr>
          <w:rStyle w:val="charitalic"/>
        </w:rPr>
        <w:t>–</w:t>
      </w:r>
      <w:r w:rsidRPr="000B4071">
        <w:rPr>
          <w:rStyle w:val="charitalic"/>
        </w:rPr>
        <w:t>11</w:t>
      </w:r>
      <w:r w:rsidR="00C65A71" w:rsidRPr="00947920">
        <w:t xml:space="preserve"> </w:t>
      </w:r>
      <w:r w:rsidRPr="00947920">
        <w:t>(Child</w:t>
      </w:r>
      <w:r w:rsidR="00C65A71" w:rsidRPr="00947920">
        <w:t xml:space="preserve"> </w:t>
      </w:r>
      <w:r w:rsidRPr="00947920">
        <w:t>Welfare</w:t>
      </w:r>
      <w:r w:rsidR="00C65A71" w:rsidRPr="00947920">
        <w:t xml:space="preserve"> </w:t>
      </w:r>
      <w:r w:rsidRPr="00947920">
        <w:t>Series</w:t>
      </w:r>
      <w:r w:rsidR="00C65A71" w:rsidRPr="00947920">
        <w:t xml:space="preserve"> </w:t>
      </w:r>
      <w:r w:rsidRPr="00947920">
        <w:t>No.</w:t>
      </w:r>
      <w:r w:rsidR="00C65A71" w:rsidRPr="00947920">
        <w:t xml:space="preserve"> </w:t>
      </w:r>
      <w:r w:rsidRPr="00947920">
        <w:t>52).</w:t>
      </w:r>
      <w:proofErr w:type="gramEnd"/>
      <w:r w:rsidR="00C65A71" w:rsidRPr="00947920">
        <w:t xml:space="preserve"> </w:t>
      </w:r>
      <w:r w:rsidRPr="00947920">
        <w:t>Canberra:</w:t>
      </w:r>
      <w:r w:rsidR="00C65A71" w:rsidRPr="00947920">
        <w:t xml:space="preserve"> </w:t>
      </w:r>
      <w:r w:rsidRPr="00947920">
        <w:t>AIHW.</w:t>
      </w:r>
      <w:r w:rsidR="00C65A71" w:rsidRPr="00947920">
        <w:t xml:space="preserve"> </w:t>
      </w:r>
      <w:proofErr w:type="gramStart"/>
      <w:r w:rsidRPr="00947920">
        <w:t>Retrieved</w:t>
      </w:r>
      <w:r w:rsidR="00C65A71" w:rsidRPr="00947920">
        <w:t xml:space="preserve"> </w:t>
      </w:r>
      <w:r w:rsidRPr="00947920">
        <w:t>from</w:t>
      </w:r>
      <w:r w:rsidR="00C65A71" w:rsidRPr="00947920">
        <w:t xml:space="preserve"> </w:t>
      </w:r>
      <w:r w:rsidRPr="00947920">
        <w:t>&lt;www.aihw.gov.au/publication-detail/?id=10737420776&gt;.</w:t>
      </w:r>
      <w:proofErr w:type="gramEnd"/>
    </w:p>
    <w:p w14:paraId="0C6F4E34" w14:textId="77777777" w:rsidR="00C65A71" w:rsidRPr="005915C8" w:rsidRDefault="00832732" w:rsidP="00947920">
      <w:pPr>
        <w:pStyle w:val="References"/>
      </w:pPr>
      <w:proofErr w:type="gramStart"/>
      <w:r w:rsidRPr="005915C8">
        <w:t>Higgins,</w:t>
      </w:r>
      <w:r w:rsidR="00C65A71" w:rsidRPr="005915C8">
        <w:t xml:space="preserve"> </w:t>
      </w:r>
      <w:r w:rsidRPr="005915C8">
        <w:t>D.,</w:t>
      </w:r>
      <w:r w:rsidR="00C65A71" w:rsidRPr="005915C8">
        <w:t xml:space="preserve"> </w:t>
      </w:r>
      <w:r w:rsidRPr="005915C8">
        <w:t>Kenny,</w:t>
      </w:r>
      <w:r w:rsidR="00C65A71" w:rsidRPr="005915C8">
        <w:t xml:space="preserve"> </w:t>
      </w:r>
      <w:r w:rsidRPr="005915C8">
        <w:t>P.,</w:t>
      </w:r>
      <w:r w:rsidR="00C65A71" w:rsidRPr="005915C8">
        <w:t xml:space="preserve"> </w:t>
      </w:r>
      <w:proofErr w:type="spellStart"/>
      <w:r w:rsidRPr="005915C8">
        <w:t>Sweid</w:t>
      </w:r>
      <w:proofErr w:type="spellEnd"/>
      <w:r w:rsidRPr="005915C8">
        <w:t>,</w:t>
      </w:r>
      <w:r w:rsidR="00C65A71" w:rsidRPr="005915C8">
        <w:t xml:space="preserve"> </w:t>
      </w:r>
      <w:r w:rsidRPr="005915C8">
        <w:t>R.,</w:t>
      </w:r>
      <w:r w:rsidR="00C65A71" w:rsidRPr="005915C8">
        <w:t xml:space="preserve"> </w:t>
      </w:r>
      <w:r w:rsidRPr="005915C8">
        <w:t>&amp;</w:t>
      </w:r>
      <w:r w:rsidR="00C65A71" w:rsidRPr="005915C8">
        <w:t xml:space="preserve"> </w:t>
      </w:r>
      <w:proofErr w:type="spellStart"/>
      <w:r w:rsidRPr="005915C8">
        <w:t>Ockenden</w:t>
      </w:r>
      <w:proofErr w:type="spellEnd"/>
      <w:r w:rsidRPr="005915C8">
        <w:t>,</w:t>
      </w:r>
      <w:r w:rsidR="00C65A71" w:rsidRPr="005915C8">
        <w:t xml:space="preserve"> </w:t>
      </w:r>
      <w:r w:rsidRPr="005915C8">
        <w:t>L.</w:t>
      </w:r>
      <w:r w:rsidR="00C65A71" w:rsidRPr="005915C8">
        <w:t xml:space="preserve"> </w:t>
      </w:r>
      <w:r w:rsidRPr="005915C8">
        <w:t>(2014).</w:t>
      </w:r>
      <w:proofErr w:type="gramEnd"/>
      <w:r w:rsidR="00C65A71" w:rsidRPr="005915C8">
        <w:t xml:space="preserve"> </w:t>
      </w:r>
      <w:r w:rsidRPr="000B4071">
        <w:rPr>
          <w:rStyle w:val="charitalic"/>
        </w:rPr>
        <w:t>Forced</w:t>
      </w:r>
      <w:r w:rsidR="00C65A71" w:rsidRPr="000B4071">
        <w:rPr>
          <w:rStyle w:val="charitalic"/>
        </w:rPr>
        <w:t xml:space="preserve"> </w:t>
      </w:r>
      <w:r w:rsidRPr="000B4071">
        <w:rPr>
          <w:rStyle w:val="charitalic"/>
        </w:rPr>
        <w:t>adoption</w:t>
      </w:r>
      <w:r w:rsidR="00C65A71" w:rsidRPr="000B4071">
        <w:rPr>
          <w:rStyle w:val="charitalic"/>
        </w:rPr>
        <w:t xml:space="preserve"> </w:t>
      </w:r>
      <w:r w:rsidRPr="000B4071">
        <w:rPr>
          <w:rStyle w:val="charitalic"/>
        </w:rPr>
        <w:t>support</w:t>
      </w:r>
      <w:r w:rsidR="00C65A71" w:rsidRPr="000B4071">
        <w:rPr>
          <w:rStyle w:val="charitalic"/>
        </w:rPr>
        <w:t xml:space="preserve"> </w:t>
      </w:r>
      <w:r w:rsidRPr="000B4071">
        <w:rPr>
          <w:rStyle w:val="charitalic"/>
        </w:rPr>
        <w:t>services</w:t>
      </w:r>
      <w:r w:rsidR="00C65A71" w:rsidRPr="000B4071">
        <w:rPr>
          <w:rStyle w:val="charitalic"/>
        </w:rPr>
        <w:t xml:space="preserve"> </w:t>
      </w:r>
      <w:r w:rsidRPr="000B4071">
        <w:rPr>
          <w:rStyle w:val="charitalic"/>
        </w:rPr>
        <w:t>scoping</w:t>
      </w:r>
      <w:r w:rsidR="00C65A71" w:rsidRPr="000B4071">
        <w:rPr>
          <w:rStyle w:val="charitalic"/>
        </w:rPr>
        <w:t xml:space="preserve"> </w:t>
      </w:r>
      <w:r w:rsidRPr="000B4071">
        <w:rPr>
          <w:rStyle w:val="charitalic"/>
        </w:rPr>
        <w:t>study</w:t>
      </w:r>
      <w:r w:rsidRPr="005915C8">
        <w:t>.</w:t>
      </w:r>
      <w:r w:rsidR="00C65A71" w:rsidRPr="005915C8">
        <w:t xml:space="preserve"> </w:t>
      </w:r>
      <w:r w:rsidR="000B3186">
        <w:t>Canberra: Department of Social Services</w:t>
      </w:r>
      <w:r w:rsidRPr="005915C8">
        <w:t>.</w:t>
      </w:r>
      <w:r w:rsidR="00836E09">
        <w:t xml:space="preserve"> </w:t>
      </w:r>
      <w:proofErr w:type="gramStart"/>
      <w:r w:rsidR="00836E09">
        <w:t>Retrieved from &lt;</w:t>
      </w:r>
      <w:r w:rsidR="00836E09" w:rsidRPr="00836E09">
        <w:t>www.dss.gov.au/our-responsibilities/families-and-children/publications-articles/forced-adoption-support-services-scoping-study</w:t>
      </w:r>
      <w:r w:rsidR="00836E09">
        <w:t>&gt;.</w:t>
      </w:r>
      <w:proofErr w:type="gramEnd"/>
    </w:p>
    <w:p w14:paraId="2517D771" w14:textId="77777777" w:rsidR="00C65A71" w:rsidRPr="005915C8" w:rsidRDefault="00832732" w:rsidP="00947920">
      <w:pPr>
        <w:pStyle w:val="References"/>
      </w:pPr>
      <w:proofErr w:type="gramStart"/>
      <w:r w:rsidRPr="005915C8">
        <w:t>Kenny,</w:t>
      </w:r>
      <w:r w:rsidR="00C65A71" w:rsidRPr="005915C8">
        <w:t xml:space="preserve"> </w:t>
      </w:r>
      <w:r w:rsidRPr="005915C8">
        <w:t>P.,</w:t>
      </w:r>
      <w:r w:rsidR="00C65A71" w:rsidRPr="005915C8">
        <w:t xml:space="preserve"> </w:t>
      </w:r>
      <w:r w:rsidRPr="005915C8">
        <w:t>Higgins,</w:t>
      </w:r>
      <w:r w:rsidR="00C65A71" w:rsidRPr="005915C8">
        <w:t xml:space="preserve"> </w:t>
      </w:r>
      <w:r w:rsidRPr="005915C8">
        <w:t>D.,</w:t>
      </w:r>
      <w:r w:rsidR="00C65A71" w:rsidRPr="005915C8">
        <w:t xml:space="preserve"> </w:t>
      </w:r>
      <w:proofErr w:type="spellStart"/>
      <w:r w:rsidRPr="005915C8">
        <w:t>Soloff</w:t>
      </w:r>
      <w:proofErr w:type="spellEnd"/>
      <w:r w:rsidRPr="005915C8">
        <w:t>,</w:t>
      </w:r>
      <w:r w:rsidR="00C65A71" w:rsidRPr="005915C8">
        <w:t xml:space="preserve"> </w:t>
      </w:r>
      <w:r w:rsidRPr="005915C8">
        <w:t>C.,</w:t>
      </w:r>
      <w:r w:rsidR="00C65A71" w:rsidRPr="005915C8">
        <w:t xml:space="preserve"> </w:t>
      </w:r>
      <w:r w:rsidRPr="005915C8">
        <w:t>&amp;</w:t>
      </w:r>
      <w:r w:rsidR="00C65A71" w:rsidRPr="005915C8">
        <w:t xml:space="preserve"> </w:t>
      </w:r>
      <w:proofErr w:type="spellStart"/>
      <w:r w:rsidRPr="005915C8">
        <w:t>Sweid</w:t>
      </w:r>
      <w:proofErr w:type="spellEnd"/>
      <w:r w:rsidRPr="005915C8">
        <w:t>,</w:t>
      </w:r>
      <w:r w:rsidR="00C65A71" w:rsidRPr="005915C8">
        <w:t xml:space="preserve"> </w:t>
      </w:r>
      <w:r w:rsidRPr="005915C8">
        <w:t>R.</w:t>
      </w:r>
      <w:r w:rsidR="00C65A71" w:rsidRPr="005915C8">
        <w:t xml:space="preserve"> </w:t>
      </w:r>
      <w:r w:rsidRPr="005915C8">
        <w:t>(2012).</w:t>
      </w:r>
      <w:proofErr w:type="gramEnd"/>
      <w:r w:rsidR="00C65A71" w:rsidRPr="005915C8">
        <w:t xml:space="preserve"> </w:t>
      </w:r>
      <w:r w:rsidRPr="000B4071">
        <w:rPr>
          <w:rStyle w:val="charitalic"/>
        </w:rPr>
        <w:t>Past</w:t>
      </w:r>
      <w:r w:rsidR="00C65A71" w:rsidRPr="000B4071">
        <w:rPr>
          <w:rStyle w:val="charitalic"/>
        </w:rPr>
        <w:t xml:space="preserve"> </w:t>
      </w:r>
      <w:r w:rsidRPr="000B4071">
        <w:rPr>
          <w:rStyle w:val="charitalic"/>
        </w:rPr>
        <w:t>adoption</w:t>
      </w:r>
      <w:r w:rsidR="00C65A71" w:rsidRPr="000B4071">
        <w:rPr>
          <w:rStyle w:val="charitalic"/>
        </w:rPr>
        <w:t xml:space="preserve"> </w:t>
      </w:r>
      <w:r w:rsidRPr="000B4071">
        <w:rPr>
          <w:rStyle w:val="charitalic"/>
        </w:rPr>
        <w:t>experiences:</w:t>
      </w:r>
      <w:r w:rsidR="00C65A71" w:rsidRPr="000B4071">
        <w:rPr>
          <w:rStyle w:val="charitalic"/>
        </w:rPr>
        <w:t xml:space="preserve"> </w:t>
      </w:r>
      <w:r w:rsidRPr="000B4071">
        <w:rPr>
          <w:rStyle w:val="charitalic"/>
        </w:rPr>
        <w:t>National</w:t>
      </w:r>
      <w:r w:rsidR="00C65A71" w:rsidRPr="000B4071">
        <w:rPr>
          <w:rStyle w:val="charitalic"/>
        </w:rPr>
        <w:t xml:space="preserve"> </w:t>
      </w:r>
      <w:r w:rsidRPr="000B4071">
        <w:rPr>
          <w:rStyle w:val="charitalic"/>
        </w:rPr>
        <w:t>Research</w:t>
      </w:r>
      <w:r w:rsidR="00C65A71" w:rsidRPr="000B4071">
        <w:rPr>
          <w:rStyle w:val="charitalic"/>
        </w:rPr>
        <w:t xml:space="preserve"> </w:t>
      </w:r>
      <w:r w:rsidRPr="000B4071">
        <w:rPr>
          <w:rStyle w:val="charitalic"/>
        </w:rPr>
        <w:t>Study</w:t>
      </w:r>
      <w:r w:rsidR="00C65A71" w:rsidRPr="000B4071">
        <w:rPr>
          <w:rStyle w:val="charitalic"/>
        </w:rPr>
        <w:t xml:space="preserve"> </w:t>
      </w:r>
      <w:r w:rsidRPr="000B4071">
        <w:rPr>
          <w:rStyle w:val="charitalic"/>
        </w:rPr>
        <w:t>on</w:t>
      </w:r>
      <w:r w:rsidR="00C65A71" w:rsidRPr="000B4071">
        <w:rPr>
          <w:rStyle w:val="charitalic"/>
        </w:rPr>
        <w:t xml:space="preserve"> </w:t>
      </w:r>
      <w:r w:rsidRPr="000B4071">
        <w:rPr>
          <w:rStyle w:val="charitalic"/>
        </w:rPr>
        <w:t>the</w:t>
      </w:r>
      <w:r w:rsidR="00C65A71" w:rsidRPr="000B4071">
        <w:rPr>
          <w:rStyle w:val="charitalic"/>
        </w:rPr>
        <w:t xml:space="preserve"> </w:t>
      </w:r>
      <w:r w:rsidRPr="000B4071">
        <w:rPr>
          <w:rStyle w:val="charitalic"/>
        </w:rPr>
        <w:t>Service</w:t>
      </w:r>
      <w:r w:rsidR="00C65A71" w:rsidRPr="000B4071">
        <w:rPr>
          <w:rStyle w:val="charitalic"/>
        </w:rPr>
        <w:t xml:space="preserve"> </w:t>
      </w:r>
      <w:r w:rsidRPr="000B4071">
        <w:rPr>
          <w:rStyle w:val="charitalic"/>
        </w:rPr>
        <w:t>Response</w:t>
      </w:r>
      <w:r w:rsidR="00C65A71" w:rsidRPr="000B4071">
        <w:rPr>
          <w:rStyle w:val="charitalic"/>
        </w:rPr>
        <w:t xml:space="preserve"> </w:t>
      </w:r>
      <w:r w:rsidRPr="000B4071">
        <w:rPr>
          <w:rStyle w:val="charitalic"/>
        </w:rPr>
        <w:t>to</w:t>
      </w:r>
      <w:r w:rsidR="00C65A71" w:rsidRPr="000B4071">
        <w:rPr>
          <w:rStyle w:val="charitalic"/>
        </w:rPr>
        <w:t xml:space="preserve"> </w:t>
      </w:r>
      <w:r w:rsidRPr="000B4071">
        <w:rPr>
          <w:rStyle w:val="charitalic"/>
        </w:rPr>
        <w:t>Past</w:t>
      </w:r>
      <w:r w:rsidR="00C65A71" w:rsidRPr="000B4071">
        <w:rPr>
          <w:rStyle w:val="charitalic"/>
        </w:rPr>
        <w:t xml:space="preserve"> </w:t>
      </w:r>
      <w:r w:rsidRPr="000B4071">
        <w:rPr>
          <w:rStyle w:val="charitalic"/>
        </w:rPr>
        <w:t>Adoption</w:t>
      </w:r>
      <w:r w:rsidR="00C65A71" w:rsidRPr="000B4071">
        <w:rPr>
          <w:rStyle w:val="charitalic"/>
        </w:rPr>
        <w:t xml:space="preserve"> </w:t>
      </w:r>
      <w:r w:rsidRPr="000B4071">
        <w:rPr>
          <w:rStyle w:val="charitalic"/>
        </w:rPr>
        <w:t>Practices</w:t>
      </w:r>
      <w:r w:rsidR="00C65A71" w:rsidRPr="005915C8">
        <w:t xml:space="preserve"> </w:t>
      </w:r>
      <w:r w:rsidRPr="005915C8">
        <w:t>(Research</w:t>
      </w:r>
      <w:r w:rsidR="00C65A71" w:rsidRPr="005915C8">
        <w:t xml:space="preserve"> </w:t>
      </w:r>
      <w:r w:rsidRPr="005915C8">
        <w:t>Report</w:t>
      </w:r>
      <w:r w:rsidR="00C65A71" w:rsidRPr="005915C8">
        <w:t xml:space="preserve"> </w:t>
      </w:r>
      <w:r w:rsidRPr="005915C8">
        <w:t>No.</w:t>
      </w:r>
      <w:r w:rsidR="00C65A71" w:rsidRPr="005915C8">
        <w:t xml:space="preserve"> </w:t>
      </w:r>
      <w:r w:rsidRPr="005915C8">
        <w:t>21).</w:t>
      </w:r>
      <w:r w:rsidR="00C65A71" w:rsidRPr="005915C8">
        <w:t xml:space="preserve"> </w:t>
      </w:r>
      <w:r w:rsidRPr="005915C8">
        <w:t>Melbourne:</w:t>
      </w:r>
      <w:r w:rsidR="00C65A71" w:rsidRPr="005915C8">
        <w:t xml:space="preserve"> </w:t>
      </w:r>
      <w:r w:rsidRPr="005915C8">
        <w:t>Australian</w:t>
      </w:r>
      <w:r w:rsidR="00C65A71" w:rsidRPr="005915C8">
        <w:t xml:space="preserve"> </w:t>
      </w:r>
      <w:r w:rsidRPr="005915C8">
        <w:t>Institute</w:t>
      </w:r>
      <w:r w:rsidR="00C65A71" w:rsidRPr="005915C8">
        <w:t xml:space="preserve"> </w:t>
      </w:r>
      <w:r w:rsidRPr="005915C8">
        <w:t>of</w:t>
      </w:r>
      <w:r w:rsidR="00C65A71" w:rsidRPr="005915C8">
        <w:t xml:space="preserve"> </w:t>
      </w:r>
      <w:r w:rsidRPr="005915C8">
        <w:t>Family</w:t>
      </w:r>
      <w:r w:rsidR="00C65A71" w:rsidRPr="005915C8">
        <w:t xml:space="preserve"> </w:t>
      </w:r>
      <w:r w:rsidRPr="005915C8">
        <w:t>Studies.</w:t>
      </w:r>
      <w:r w:rsidR="00732D26">
        <w:t xml:space="preserve"> </w:t>
      </w:r>
      <w:proofErr w:type="gramStart"/>
      <w:r w:rsidR="00732D26">
        <w:t>Retrieved from &lt;</w:t>
      </w:r>
      <w:r w:rsidR="00732D26" w:rsidRPr="00732D26">
        <w:t>aifs.gov.au/publications/past-adoption-experiences</w:t>
      </w:r>
      <w:r w:rsidR="00732D26">
        <w:t>&gt;.</w:t>
      </w:r>
      <w:proofErr w:type="gramEnd"/>
    </w:p>
    <w:p w14:paraId="1EB0C685" w14:textId="77777777" w:rsidR="00C65A71" w:rsidRDefault="00883D19" w:rsidP="00947920">
      <w:pPr>
        <w:pStyle w:val="References"/>
      </w:pPr>
      <w:proofErr w:type="gramStart"/>
      <w:r w:rsidRPr="005915C8">
        <w:t>Senate</w:t>
      </w:r>
      <w:r w:rsidR="00C65A71" w:rsidRPr="005915C8">
        <w:t xml:space="preserve"> </w:t>
      </w:r>
      <w:r w:rsidRPr="005915C8">
        <w:t>Community</w:t>
      </w:r>
      <w:r w:rsidR="00C65A71" w:rsidRPr="005915C8">
        <w:t xml:space="preserve"> </w:t>
      </w:r>
      <w:r w:rsidRPr="005915C8">
        <w:t>Affairs</w:t>
      </w:r>
      <w:r w:rsidR="00C65A71" w:rsidRPr="005915C8">
        <w:t xml:space="preserve"> </w:t>
      </w:r>
      <w:r w:rsidRPr="005915C8">
        <w:t>References</w:t>
      </w:r>
      <w:r w:rsidR="00C65A71" w:rsidRPr="005915C8">
        <w:t xml:space="preserve"> </w:t>
      </w:r>
      <w:r w:rsidRPr="005915C8">
        <w:t>Committee</w:t>
      </w:r>
      <w:r w:rsidR="000B3186">
        <w:t>.</w:t>
      </w:r>
      <w:proofErr w:type="gramEnd"/>
      <w:r w:rsidR="00C65A71" w:rsidRPr="005915C8">
        <w:t xml:space="preserve"> </w:t>
      </w:r>
      <w:proofErr w:type="gramStart"/>
      <w:r w:rsidRPr="005915C8">
        <w:t>(2012).</w:t>
      </w:r>
      <w:r w:rsidR="00C65A71" w:rsidRPr="005915C8">
        <w:t xml:space="preserve"> </w:t>
      </w:r>
      <w:r w:rsidRPr="000B4071">
        <w:rPr>
          <w:rStyle w:val="charitalic"/>
        </w:rPr>
        <w:t>Commonwealth</w:t>
      </w:r>
      <w:r w:rsidR="00C65A71" w:rsidRPr="000B4071">
        <w:rPr>
          <w:rStyle w:val="charitalic"/>
        </w:rPr>
        <w:t xml:space="preserve"> </w:t>
      </w:r>
      <w:r w:rsidR="000B3186" w:rsidRPr="000B4071">
        <w:rPr>
          <w:rStyle w:val="charitalic"/>
        </w:rPr>
        <w:t xml:space="preserve">contribution </w:t>
      </w:r>
      <w:r w:rsidRPr="000B4071">
        <w:rPr>
          <w:rStyle w:val="charitalic"/>
        </w:rPr>
        <w:t>to</w:t>
      </w:r>
      <w:r w:rsidR="00C65A71" w:rsidRPr="000B4071">
        <w:rPr>
          <w:rStyle w:val="charitalic"/>
        </w:rPr>
        <w:t xml:space="preserve"> </w:t>
      </w:r>
      <w:r w:rsidRPr="000B4071">
        <w:rPr>
          <w:rStyle w:val="charitalic"/>
        </w:rPr>
        <w:t>former</w:t>
      </w:r>
      <w:r w:rsidR="00C65A71" w:rsidRPr="000B4071">
        <w:rPr>
          <w:rStyle w:val="charitalic"/>
        </w:rPr>
        <w:t xml:space="preserve"> </w:t>
      </w:r>
      <w:r w:rsidRPr="000B4071">
        <w:rPr>
          <w:rStyle w:val="charitalic"/>
        </w:rPr>
        <w:t>forced</w:t>
      </w:r>
      <w:r w:rsidR="00C65A71" w:rsidRPr="000B4071">
        <w:rPr>
          <w:rStyle w:val="charitalic"/>
        </w:rPr>
        <w:t xml:space="preserve"> </w:t>
      </w:r>
      <w:r w:rsidRPr="000B4071">
        <w:rPr>
          <w:rStyle w:val="charitalic"/>
        </w:rPr>
        <w:t>adoption</w:t>
      </w:r>
      <w:r w:rsidR="00C65A71" w:rsidRPr="000B4071">
        <w:rPr>
          <w:rStyle w:val="charitalic"/>
        </w:rPr>
        <w:t xml:space="preserve"> </w:t>
      </w:r>
      <w:r w:rsidRPr="000B4071">
        <w:rPr>
          <w:rStyle w:val="charitalic"/>
        </w:rPr>
        <w:t>policies</w:t>
      </w:r>
      <w:r w:rsidR="00C65A71" w:rsidRPr="000B4071">
        <w:rPr>
          <w:rStyle w:val="charitalic"/>
        </w:rPr>
        <w:t xml:space="preserve"> </w:t>
      </w:r>
      <w:r w:rsidRPr="000B4071">
        <w:rPr>
          <w:rStyle w:val="charitalic"/>
        </w:rPr>
        <w:t>and</w:t>
      </w:r>
      <w:r w:rsidR="00C65A71" w:rsidRPr="000B4071">
        <w:rPr>
          <w:rStyle w:val="charitalic"/>
        </w:rPr>
        <w:t xml:space="preserve"> </w:t>
      </w:r>
      <w:r w:rsidRPr="000B4071">
        <w:rPr>
          <w:rStyle w:val="charitalic"/>
        </w:rPr>
        <w:t>practices</w:t>
      </w:r>
      <w:r w:rsidRPr="005915C8">
        <w:t>.</w:t>
      </w:r>
      <w:proofErr w:type="gramEnd"/>
      <w:r w:rsidR="00C65A71" w:rsidRPr="005915C8">
        <w:t xml:space="preserve"> </w:t>
      </w:r>
      <w:r w:rsidRPr="005915C8">
        <w:t>Canberra:</w:t>
      </w:r>
      <w:r w:rsidR="00C65A71" w:rsidRPr="005915C8">
        <w:t xml:space="preserve"> </w:t>
      </w:r>
      <w:r w:rsidR="000B3186">
        <w:t>Parliament of Australia</w:t>
      </w:r>
      <w:r w:rsidRPr="005915C8">
        <w:t>.</w:t>
      </w:r>
      <w:r w:rsidR="00732D26">
        <w:t xml:space="preserve"> </w:t>
      </w:r>
      <w:proofErr w:type="gramStart"/>
      <w:r w:rsidR="00732D26">
        <w:t>Retrieved from &lt;</w:t>
      </w:r>
      <w:r w:rsidR="00732D26" w:rsidRPr="00732D26">
        <w:t>tinyurl.com/lfwp9we</w:t>
      </w:r>
      <w:r w:rsidR="00732D26">
        <w:t>&gt;.</w:t>
      </w:r>
      <w:proofErr w:type="gramEnd"/>
    </w:p>
    <w:p w14:paraId="7EBCA631" w14:textId="77777777" w:rsidR="00663726" w:rsidRPr="000B4071" w:rsidRDefault="00663726" w:rsidP="00AC20E0">
      <w:pPr>
        <w:pStyle w:val="References"/>
        <w:rPr>
          <w:b/>
        </w:rPr>
      </w:pPr>
      <w:r>
        <w:t xml:space="preserve">Stewart, J. (2014). </w:t>
      </w:r>
      <w:proofErr w:type="gramStart"/>
      <w:r w:rsidRPr="000B4071">
        <w:rPr>
          <w:rStyle w:val="charitalic"/>
        </w:rPr>
        <w:t>Developing a culture of evaluation and research</w:t>
      </w:r>
      <w:r>
        <w:rPr>
          <w:lang w:val="en-US"/>
        </w:rPr>
        <w:t xml:space="preserve"> (CFCA Paper No. 28).</w:t>
      </w:r>
      <w:proofErr w:type="gramEnd"/>
      <w:r>
        <w:rPr>
          <w:lang w:val="en-US"/>
        </w:rPr>
        <w:t xml:space="preserve"> Melbourne: Child Family Community Australia. </w:t>
      </w:r>
      <w:proofErr w:type="gramStart"/>
      <w:r>
        <w:rPr>
          <w:lang w:val="en-US"/>
        </w:rPr>
        <w:t>Retrieved from &lt;</w:t>
      </w:r>
      <w:r w:rsidRPr="00663726">
        <w:rPr>
          <w:lang w:val="en-US"/>
        </w:rPr>
        <w:t>aifs.gov.au/cfca/publications/developing-culture-evaluation-and-research</w:t>
      </w:r>
      <w:r>
        <w:rPr>
          <w:lang w:val="en-US"/>
        </w:rPr>
        <w:t>&gt;.</w:t>
      </w:r>
      <w:proofErr w:type="gramEnd"/>
    </w:p>
    <w:p w14:paraId="2640A9C0" w14:textId="77777777" w:rsidR="00C65A71" w:rsidRDefault="007649FC" w:rsidP="00947920">
      <w:pPr>
        <w:pStyle w:val="Imprint"/>
      </w:pPr>
      <w:r>
        <w:t>Last</w:t>
      </w:r>
      <w:r w:rsidR="00C65A71">
        <w:t xml:space="preserve"> </w:t>
      </w:r>
      <w:r>
        <w:t>updated:</w:t>
      </w:r>
      <w:r w:rsidR="00C65A71">
        <w:t xml:space="preserve"> </w:t>
      </w:r>
      <w:r>
        <w:t>July</w:t>
      </w:r>
      <w:r w:rsidR="00C65A71">
        <w:t xml:space="preserve"> </w:t>
      </w:r>
      <w:r w:rsidR="00986663" w:rsidRPr="004451EA">
        <w:t>2015</w:t>
      </w:r>
    </w:p>
    <w:p w14:paraId="19BCFFA5" w14:textId="77777777" w:rsidR="005915C8" w:rsidRPr="00947920" w:rsidRDefault="005915C8" w:rsidP="00947920">
      <w:pPr>
        <w:pStyle w:val="Imprint"/>
      </w:pPr>
      <w:r w:rsidRPr="00947920">
        <w:t>This work was commissioned and funded by the Australian Government Department of Social Services. Views expressed in this publication are those of individual authors and may not reflect those of the Australian Government or the Australian Institute of Family Studies.</w:t>
      </w:r>
    </w:p>
    <w:p w14:paraId="02A82F11" w14:textId="7FBAFF7F" w:rsidR="005915C8" w:rsidRDefault="005915C8" w:rsidP="00947920">
      <w:pPr>
        <w:pStyle w:val="Imprint"/>
      </w:pPr>
      <w:r w:rsidRPr="00901D99">
        <w:t>Suggested</w:t>
      </w:r>
      <w:r>
        <w:t xml:space="preserve"> </w:t>
      </w:r>
      <w:r w:rsidRPr="00901D99">
        <w:t>citation:</w:t>
      </w:r>
      <w:r>
        <w:t xml:space="preserve"> </w:t>
      </w:r>
      <w:r w:rsidRPr="00901D99">
        <w:t>Kenny,</w:t>
      </w:r>
      <w:r>
        <w:t xml:space="preserve"> </w:t>
      </w:r>
      <w:r w:rsidRPr="00901D99">
        <w:t>P.,</w:t>
      </w:r>
      <w:r>
        <w:t xml:space="preserve"> </w:t>
      </w:r>
      <w:r w:rsidRPr="00901D99">
        <w:t>Higgins,</w:t>
      </w:r>
      <w:r>
        <w:t xml:space="preserve"> </w:t>
      </w:r>
      <w:r w:rsidRPr="00901D99">
        <w:t>D.,</w:t>
      </w:r>
      <w:r>
        <w:t xml:space="preserve"> </w:t>
      </w:r>
      <w:r w:rsidRPr="00901D99">
        <w:t>&amp;</w:t>
      </w:r>
      <w:r>
        <w:t xml:space="preserve"> </w:t>
      </w:r>
      <w:proofErr w:type="spellStart"/>
      <w:r w:rsidRPr="00901D99">
        <w:t>Morely</w:t>
      </w:r>
      <w:proofErr w:type="spellEnd"/>
      <w:r w:rsidRPr="00901D99">
        <w:t>,</w:t>
      </w:r>
      <w:r>
        <w:t xml:space="preserve"> </w:t>
      </w:r>
      <w:r w:rsidRPr="00901D99">
        <w:t>S.</w:t>
      </w:r>
      <w:r>
        <w:t xml:space="preserve"> </w:t>
      </w:r>
      <w:r w:rsidRPr="00901D99">
        <w:t>(2015)</w:t>
      </w:r>
      <w:r w:rsidR="009615E1">
        <w:t>.</w:t>
      </w:r>
      <w:r w:rsidRPr="005915C8">
        <w:t xml:space="preserve"> </w:t>
      </w:r>
      <w:r w:rsidRPr="005915C8">
        <w:rPr>
          <w:rStyle w:val="charitalic"/>
        </w:rPr>
        <w:t>Good practice principles in providing support to those affected by forced adoption and family separation</w:t>
      </w:r>
      <w:r w:rsidRPr="005915C8">
        <w:t xml:space="preserve">. </w:t>
      </w:r>
      <w:r w:rsidRPr="00901D99">
        <w:t>Melbourne:</w:t>
      </w:r>
      <w:r>
        <w:t xml:space="preserve"> </w:t>
      </w:r>
      <w:r w:rsidRPr="00901D99">
        <w:t>Australian</w:t>
      </w:r>
      <w:r>
        <w:t xml:space="preserve"> </w:t>
      </w:r>
      <w:r w:rsidRPr="00901D99">
        <w:t>Institute</w:t>
      </w:r>
      <w:r>
        <w:t xml:space="preserve"> </w:t>
      </w:r>
      <w:r w:rsidRPr="00901D99">
        <w:t>of</w:t>
      </w:r>
      <w:r>
        <w:t xml:space="preserve"> </w:t>
      </w:r>
      <w:r w:rsidRPr="00901D99">
        <w:t>Family</w:t>
      </w:r>
      <w:r>
        <w:t xml:space="preserve"> </w:t>
      </w:r>
      <w:r w:rsidRPr="00901D99">
        <w:t>Studies.</w:t>
      </w:r>
    </w:p>
    <w:p w14:paraId="092255A7" w14:textId="77777777" w:rsidR="00986663" w:rsidRPr="002E7AB8" w:rsidRDefault="005915C8" w:rsidP="00947920">
      <w:pPr>
        <w:pStyle w:val="Imprint"/>
      </w:pPr>
      <w:r w:rsidRPr="00901D99">
        <w:t>Australian</w:t>
      </w:r>
      <w:r>
        <w:t xml:space="preserve"> </w:t>
      </w:r>
      <w:r w:rsidRPr="00901D99">
        <w:t>Institute</w:t>
      </w:r>
      <w:r>
        <w:t xml:space="preserve"> </w:t>
      </w:r>
      <w:r w:rsidRPr="00901D99">
        <w:t>of</w:t>
      </w:r>
      <w:r>
        <w:t xml:space="preserve"> </w:t>
      </w:r>
      <w:r w:rsidRPr="00901D99">
        <w:t>Family</w:t>
      </w:r>
      <w:r>
        <w:t xml:space="preserve"> </w:t>
      </w:r>
      <w:r w:rsidRPr="00901D99">
        <w:t>Studies,</w:t>
      </w:r>
      <w:r>
        <w:t xml:space="preserve"> </w:t>
      </w:r>
      <w:r w:rsidRPr="00901D99">
        <w:t>Level</w:t>
      </w:r>
      <w:r>
        <w:t xml:space="preserve"> </w:t>
      </w:r>
      <w:r w:rsidRPr="00901D99">
        <w:t>20,</w:t>
      </w:r>
      <w:r>
        <w:t xml:space="preserve"> </w:t>
      </w:r>
      <w:r w:rsidRPr="00901D99">
        <w:t>485</w:t>
      </w:r>
      <w:r>
        <w:t xml:space="preserve"> </w:t>
      </w:r>
      <w:r w:rsidRPr="00901D99">
        <w:t>La</w:t>
      </w:r>
      <w:r>
        <w:t xml:space="preserve"> </w:t>
      </w:r>
      <w:r w:rsidRPr="00901D99">
        <w:t>Trobe</w:t>
      </w:r>
      <w:r>
        <w:t xml:space="preserve"> </w:t>
      </w:r>
      <w:r w:rsidRPr="00901D99">
        <w:t>Street,</w:t>
      </w:r>
      <w:r>
        <w:t xml:space="preserve"> </w:t>
      </w:r>
      <w:r w:rsidRPr="00901D99">
        <w:t>Melbourne</w:t>
      </w:r>
      <w:r>
        <w:t xml:space="preserve"> </w:t>
      </w:r>
      <w:r w:rsidRPr="00901D99">
        <w:t>VIC</w:t>
      </w:r>
      <w:r>
        <w:t xml:space="preserve"> </w:t>
      </w:r>
      <w:r w:rsidRPr="00901D99">
        <w:t>3000</w:t>
      </w:r>
      <w:r>
        <w:t xml:space="preserve"> </w:t>
      </w:r>
      <w:r w:rsidRPr="00901D99">
        <w:t>Australia.</w:t>
      </w:r>
      <w:r>
        <w:t xml:space="preserve"> </w:t>
      </w:r>
      <w:r w:rsidRPr="00901D99">
        <w:t>&lt;www.aifs.gov.au&gt;</w:t>
      </w:r>
    </w:p>
    <w:sectPr w:rsidR="00986663" w:rsidRPr="002E7AB8" w:rsidSect="009C059D">
      <w:headerReference w:type="even" r:id="rId18"/>
      <w:headerReference w:type="default" r:id="rId19"/>
      <w:footerReference w:type="even" r:id="rId20"/>
      <w:footerReference w:type="default" r:id="rId21"/>
      <w:headerReference w:type="first" r:id="rId22"/>
      <w:footerReference w:type="first" r:id="rId23"/>
      <w:pgSz w:w="11901" w:h="16840"/>
      <w:pgMar w:top="1418" w:right="1701" w:bottom="1418" w:left="1701" w:header="567" w:footer="567"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3EFCA" w14:textId="77777777" w:rsidR="003A2468" w:rsidRDefault="003A2468" w:rsidP="00CD68F8">
      <w:r>
        <w:separator/>
      </w:r>
    </w:p>
  </w:endnote>
  <w:endnote w:type="continuationSeparator" w:id="0">
    <w:p w14:paraId="6CA3B85A" w14:textId="77777777" w:rsidR="003A2468" w:rsidRDefault="003A2468" w:rsidP="00C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C4ABF" w14:textId="77777777" w:rsidR="003A2468" w:rsidRDefault="003A2468" w:rsidP="0087386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14C6D82" w14:textId="77777777" w:rsidR="003A2468" w:rsidRDefault="003A2468" w:rsidP="00873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4ECBC" w14:textId="77777777" w:rsidR="003A2468" w:rsidRPr="00873864" w:rsidRDefault="003A2468" w:rsidP="00873864">
    <w:pPr>
      <w:pStyle w:val="Footer"/>
    </w:pPr>
    <w:r w:rsidRPr="00873864">
      <w:t>Australian Institute of Family Studies</w:t>
    </w:r>
    <w:r w:rsidRPr="00873864">
      <w:tab/>
    </w:r>
    <w:r w:rsidRPr="00873864">
      <w:rPr>
        <w:rStyle w:val="PageNumber"/>
      </w:rPr>
      <w:fldChar w:fldCharType="begin"/>
    </w:r>
    <w:r w:rsidRPr="00873864">
      <w:rPr>
        <w:rStyle w:val="PageNumber"/>
      </w:rPr>
      <w:instrText xml:space="preserve"> PAGE </w:instrText>
    </w:r>
    <w:r w:rsidRPr="00873864">
      <w:rPr>
        <w:rStyle w:val="PageNumber"/>
      </w:rPr>
      <w:fldChar w:fldCharType="separate"/>
    </w:r>
    <w:r w:rsidR="006B77AD">
      <w:rPr>
        <w:rStyle w:val="PageNumber"/>
        <w:noProof/>
      </w:rPr>
      <w:t>9</w:t>
    </w:r>
    <w:r w:rsidRPr="00873864">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CCBE1" w14:textId="77777777" w:rsidR="007F68F0" w:rsidRDefault="007F68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268B2" w14:textId="77777777" w:rsidR="003A2468" w:rsidRDefault="003A2468" w:rsidP="00CD68F8">
      <w:r>
        <w:separator/>
      </w:r>
    </w:p>
  </w:footnote>
  <w:footnote w:type="continuationSeparator" w:id="0">
    <w:p w14:paraId="28E24FFE" w14:textId="77777777" w:rsidR="003A2468" w:rsidRDefault="003A2468" w:rsidP="00CD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76179" w14:textId="77777777" w:rsidR="007F68F0" w:rsidRDefault="007F6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3F2AE" w14:textId="4CE7AFD1" w:rsidR="003A2468" w:rsidRPr="00873864" w:rsidRDefault="003A2468" w:rsidP="00873864">
    <w:pPr>
      <w:pStyle w:val="FOUO"/>
    </w:pPr>
  </w:p>
  <w:p w14:paraId="5F21CDAF" w14:textId="77777777" w:rsidR="003A2468" w:rsidRPr="00873864" w:rsidRDefault="003A2468" w:rsidP="00873864">
    <w:pPr>
      <w:pStyle w:val="Header"/>
    </w:pPr>
    <w:r w:rsidRPr="00873864">
      <w:t>Good practice principles in providing services to those affected by forced adoption and family separation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944A1" w14:textId="77777777" w:rsidR="007F68F0" w:rsidRDefault="007F68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656781A"/>
    <w:lvl w:ilvl="0">
      <w:start w:val="1"/>
      <w:numFmt w:val="bullet"/>
      <w:pStyle w:val="ListBullet2"/>
      <w:lvlText w:val="–"/>
      <w:lvlJc w:val="left"/>
      <w:pPr>
        <w:ind w:left="567" w:hanging="283"/>
      </w:pPr>
      <w:rPr>
        <w:rFonts w:ascii="Times New Roman" w:hAnsi="Times New Roman" w:cs="Times New Roman" w:hint="default"/>
      </w:rPr>
    </w:lvl>
  </w:abstractNum>
  <w:abstractNum w:abstractNumId="1">
    <w:nsid w:val="023F5ABD"/>
    <w:multiLevelType w:val="hybridMultilevel"/>
    <w:tmpl w:val="B18860D8"/>
    <w:lvl w:ilvl="0" w:tplc="00C267EA">
      <w:start w:val="1"/>
      <w:numFmt w:val="bullet"/>
      <w:pStyle w:val="Landingpag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F5C9D"/>
    <w:multiLevelType w:val="multilevel"/>
    <w:tmpl w:val="51D48B1E"/>
    <w:lvl w:ilvl="0">
      <w:start w:val="1"/>
      <w:numFmt w:val="bullet"/>
      <w:pStyle w:val="ListBullet"/>
      <w:lvlText w:val=""/>
      <w:lvlJc w:val="left"/>
      <w:pPr>
        <w:ind w:left="284" w:hanging="284"/>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5E26898"/>
    <w:multiLevelType w:val="hybridMultilevel"/>
    <w:tmpl w:val="D9682854"/>
    <w:lvl w:ilvl="0" w:tplc="3316617C">
      <w:start w:val="1"/>
      <w:numFmt w:val="decimal"/>
      <w:pStyle w:val="Boxtextnumber"/>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422812"/>
    <w:multiLevelType w:val="hybridMultilevel"/>
    <w:tmpl w:val="CF28C536"/>
    <w:lvl w:ilvl="0" w:tplc="3A8ECEFA">
      <w:start w:val="1"/>
      <w:numFmt w:val="bullet"/>
      <w:pStyle w:val="Boxchecklist"/>
      <w:lvlText w:val=""/>
      <w:lvlJc w:val="left"/>
      <w:pPr>
        <w:ind w:left="284" w:hanging="284"/>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E74B78"/>
    <w:multiLevelType w:val="hybridMultilevel"/>
    <w:tmpl w:val="A232DC18"/>
    <w:lvl w:ilvl="0" w:tplc="91840B38">
      <w:start w:val="1"/>
      <w:numFmt w:val="bullet"/>
      <w:pStyle w:val="Boxbullet2"/>
      <w:lvlText w:val="–"/>
      <w:lvlJc w:val="left"/>
      <w:pPr>
        <w:ind w:left="851" w:hanging="426"/>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8244C9"/>
    <w:multiLevelType w:val="hybridMultilevel"/>
    <w:tmpl w:val="342CC66C"/>
    <w:lvl w:ilvl="0" w:tplc="B5CCFE2A">
      <w:start w:val="1"/>
      <w:numFmt w:val="bullet"/>
      <w:pStyle w:val="Boxbullet"/>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C12656"/>
    <w:multiLevelType w:val="hybridMultilevel"/>
    <w:tmpl w:val="D5B0706C"/>
    <w:lvl w:ilvl="0" w:tplc="FE6629B6">
      <w:start w:val="1"/>
      <w:numFmt w:val="bullet"/>
      <w:pStyle w:val="Boxtextbullet"/>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
  </w:num>
  <w:num w:numId="5">
    <w:abstractNumId w:val="2"/>
  </w:num>
  <w:num w:numId="6">
    <w:abstractNumId w:val="0"/>
  </w:num>
  <w:num w:numId="7">
    <w:abstractNumId w:val="4"/>
  </w:num>
  <w:num w:numId="8">
    <w:abstractNumId w:val="6"/>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94C0B"/>
    <w:rsid w:val="00003FB4"/>
    <w:rsid w:val="00015B72"/>
    <w:rsid w:val="00017006"/>
    <w:rsid w:val="000175DE"/>
    <w:rsid w:val="00023189"/>
    <w:rsid w:val="00030BF3"/>
    <w:rsid w:val="00033373"/>
    <w:rsid w:val="0004127E"/>
    <w:rsid w:val="00042464"/>
    <w:rsid w:val="00044C38"/>
    <w:rsid w:val="0004596E"/>
    <w:rsid w:val="00046F3D"/>
    <w:rsid w:val="00052705"/>
    <w:rsid w:val="00060B0D"/>
    <w:rsid w:val="00061115"/>
    <w:rsid w:val="00070EF1"/>
    <w:rsid w:val="00075A64"/>
    <w:rsid w:val="0007705E"/>
    <w:rsid w:val="00077271"/>
    <w:rsid w:val="00080FAB"/>
    <w:rsid w:val="00082817"/>
    <w:rsid w:val="0008393E"/>
    <w:rsid w:val="00093362"/>
    <w:rsid w:val="000962A1"/>
    <w:rsid w:val="000A001E"/>
    <w:rsid w:val="000A18ED"/>
    <w:rsid w:val="000A4F0F"/>
    <w:rsid w:val="000A6273"/>
    <w:rsid w:val="000A7360"/>
    <w:rsid w:val="000A7D23"/>
    <w:rsid w:val="000B3186"/>
    <w:rsid w:val="000B36BE"/>
    <w:rsid w:val="000B3DE8"/>
    <w:rsid w:val="000B4071"/>
    <w:rsid w:val="000C42E4"/>
    <w:rsid w:val="000C4548"/>
    <w:rsid w:val="000C46DE"/>
    <w:rsid w:val="000C5A08"/>
    <w:rsid w:val="000D0696"/>
    <w:rsid w:val="000D1FB1"/>
    <w:rsid w:val="000D2E0B"/>
    <w:rsid w:val="000E0124"/>
    <w:rsid w:val="000E04FD"/>
    <w:rsid w:val="000E557F"/>
    <w:rsid w:val="000F0AB5"/>
    <w:rsid w:val="000F0FC5"/>
    <w:rsid w:val="000F1783"/>
    <w:rsid w:val="000F19D3"/>
    <w:rsid w:val="000F55BB"/>
    <w:rsid w:val="001008F6"/>
    <w:rsid w:val="00102D8C"/>
    <w:rsid w:val="001073E6"/>
    <w:rsid w:val="0011574E"/>
    <w:rsid w:val="0011607F"/>
    <w:rsid w:val="00130459"/>
    <w:rsid w:val="001309BE"/>
    <w:rsid w:val="00132688"/>
    <w:rsid w:val="00133DB3"/>
    <w:rsid w:val="00142778"/>
    <w:rsid w:val="00145783"/>
    <w:rsid w:val="00147C74"/>
    <w:rsid w:val="00160330"/>
    <w:rsid w:val="00161E44"/>
    <w:rsid w:val="0016378A"/>
    <w:rsid w:val="001637D4"/>
    <w:rsid w:val="0016412A"/>
    <w:rsid w:val="0018050D"/>
    <w:rsid w:val="00182BDC"/>
    <w:rsid w:val="001831F4"/>
    <w:rsid w:val="001878E7"/>
    <w:rsid w:val="00193439"/>
    <w:rsid w:val="00193814"/>
    <w:rsid w:val="00197C10"/>
    <w:rsid w:val="001A4D3F"/>
    <w:rsid w:val="001A575E"/>
    <w:rsid w:val="001A7909"/>
    <w:rsid w:val="001B6709"/>
    <w:rsid w:val="001C6664"/>
    <w:rsid w:val="001D2DC5"/>
    <w:rsid w:val="001D3108"/>
    <w:rsid w:val="001D51C5"/>
    <w:rsid w:val="001E6A19"/>
    <w:rsid w:val="00201B1E"/>
    <w:rsid w:val="0020527A"/>
    <w:rsid w:val="0020588F"/>
    <w:rsid w:val="00207C7E"/>
    <w:rsid w:val="00212259"/>
    <w:rsid w:val="002220F4"/>
    <w:rsid w:val="002361EF"/>
    <w:rsid w:val="00243077"/>
    <w:rsid w:val="00243811"/>
    <w:rsid w:val="002518D0"/>
    <w:rsid w:val="00253B5A"/>
    <w:rsid w:val="0025634D"/>
    <w:rsid w:val="00262BA7"/>
    <w:rsid w:val="00263949"/>
    <w:rsid w:val="00263FE6"/>
    <w:rsid w:val="002645FF"/>
    <w:rsid w:val="00265C3C"/>
    <w:rsid w:val="00272092"/>
    <w:rsid w:val="0027243A"/>
    <w:rsid w:val="0027566E"/>
    <w:rsid w:val="002773DB"/>
    <w:rsid w:val="00280474"/>
    <w:rsid w:val="00282C1B"/>
    <w:rsid w:val="00291E45"/>
    <w:rsid w:val="002924E0"/>
    <w:rsid w:val="00295B56"/>
    <w:rsid w:val="002A271C"/>
    <w:rsid w:val="002A3F80"/>
    <w:rsid w:val="002B1D7A"/>
    <w:rsid w:val="002B25E1"/>
    <w:rsid w:val="002B335F"/>
    <w:rsid w:val="002B44AF"/>
    <w:rsid w:val="002C090F"/>
    <w:rsid w:val="002C2834"/>
    <w:rsid w:val="002C54F0"/>
    <w:rsid w:val="002C70EB"/>
    <w:rsid w:val="002D05AF"/>
    <w:rsid w:val="002D6645"/>
    <w:rsid w:val="002D6824"/>
    <w:rsid w:val="002E0A43"/>
    <w:rsid w:val="002E1577"/>
    <w:rsid w:val="002E7AB8"/>
    <w:rsid w:val="002F328F"/>
    <w:rsid w:val="002F4E4A"/>
    <w:rsid w:val="003026E3"/>
    <w:rsid w:val="00305200"/>
    <w:rsid w:val="00306139"/>
    <w:rsid w:val="003078C2"/>
    <w:rsid w:val="00312742"/>
    <w:rsid w:val="00314B31"/>
    <w:rsid w:val="003226D0"/>
    <w:rsid w:val="003275B8"/>
    <w:rsid w:val="0033138F"/>
    <w:rsid w:val="003407DF"/>
    <w:rsid w:val="00342D46"/>
    <w:rsid w:val="0035278C"/>
    <w:rsid w:val="00362A9F"/>
    <w:rsid w:val="00362B54"/>
    <w:rsid w:val="00365245"/>
    <w:rsid w:val="00371F9A"/>
    <w:rsid w:val="00373BC6"/>
    <w:rsid w:val="00377F1C"/>
    <w:rsid w:val="003830AD"/>
    <w:rsid w:val="00384501"/>
    <w:rsid w:val="0038638B"/>
    <w:rsid w:val="00391947"/>
    <w:rsid w:val="003921A5"/>
    <w:rsid w:val="0039713E"/>
    <w:rsid w:val="003A2468"/>
    <w:rsid w:val="003A4F54"/>
    <w:rsid w:val="003A62B1"/>
    <w:rsid w:val="003A79C5"/>
    <w:rsid w:val="003B6A61"/>
    <w:rsid w:val="003D5CA0"/>
    <w:rsid w:val="003D702F"/>
    <w:rsid w:val="003E0C05"/>
    <w:rsid w:val="003E5B23"/>
    <w:rsid w:val="003F18F2"/>
    <w:rsid w:val="003F344F"/>
    <w:rsid w:val="00407D26"/>
    <w:rsid w:val="00413D99"/>
    <w:rsid w:val="004146A3"/>
    <w:rsid w:val="00414A3E"/>
    <w:rsid w:val="00420FB5"/>
    <w:rsid w:val="00425CF9"/>
    <w:rsid w:val="00433075"/>
    <w:rsid w:val="004370B9"/>
    <w:rsid w:val="0043767F"/>
    <w:rsid w:val="00441BFF"/>
    <w:rsid w:val="004432FA"/>
    <w:rsid w:val="00444BF6"/>
    <w:rsid w:val="004451EA"/>
    <w:rsid w:val="00450AB9"/>
    <w:rsid w:val="00462404"/>
    <w:rsid w:val="00464C42"/>
    <w:rsid w:val="00466DEA"/>
    <w:rsid w:val="0048006B"/>
    <w:rsid w:val="00480B45"/>
    <w:rsid w:val="00480D32"/>
    <w:rsid w:val="00490F42"/>
    <w:rsid w:val="00492C6E"/>
    <w:rsid w:val="004961E1"/>
    <w:rsid w:val="004A5A74"/>
    <w:rsid w:val="004A6CA9"/>
    <w:rsid w:val="004A7629"/>
    <w:rsid w:val="004B39CD"/>
    <w:rsid w:val="004B765D"/>
    <w:rsid w:val="004C0B4A"/>
    <w:rsid w:val="004C2157"/>
    <w:rsid w:val="004C3C7B"/>
    <w:rsid w:val="004C4C8E"/>
    <w:rsid w:val="004D1CEC"/>
    <w:rsid w:val="004D22F1"/>
    <w:rsid w:val="004D35D5"/>
    <w:rsid w:val="004D7BAA"/>
    <w:rsid w:val="004E3277"/>
    <w:rsid w:val="004E3A79"/>
    <w:rsid w:val="004E4809"/>
    <w:rsid w:val="0050436E"/>
    <w:rsid w:val="0050764A"/>
    <w:rsid w:val="005204D9"/>
    <w:rsid w:val="00522269"/>
    <w:rsid w:val="00524975"/>
    <w:rsid w:val="00527211"/>
    <w:rsid w:val="005313B2"/>
    <w:rsid w:val="00531AE1"/>
    <w:rsid w:val="005459CF"/>
    <w:rsid w:val="00550271"/>
    <w:rsid w:val="00552AA3"/>
    <w:rsid w:val="005617D5"/>
    <w:rsid w:val="0056302B"/>
    <w:rsid w:val="00570D5E"/>
    <w:rsid w:val="0057169A"/>
    <w:rsid w:val="00575A4D"/>
    <w:rsid w:val="00587921"/>
    <w:rsid w:val="005915C8"/>
    <w:rsid w:val="00594CE2"/>
    <w:rsid w:val="005A0D62"/>
    <w:rsid w:val="005A2BD0"/>
    <w:rsid w:val="005A43AA"/>
    <w:rsid w:val="005A5BA0"/>
    <w:rsid w:val="005C5C82"/>
    <w:rsid w:val="005D0DFA"/>
    <w:rsid w:val="005D2EA1"/>
    <w:rsid w:val="005D3F6D"/>
    <w:rsid w:val="005D6D5E"/>
    <w:rsid w:val="005F4EDC"/>
    <w:rsid w:val="005F7DD3"/>
    <w:rsid w:val="00600118"/>
    <w:rsid w:val="00602F4D"/>
    <w:rsid w:val="00610062"/>
    <w:rsid w:val="00610FF2"/>
    <w:rsid w:val="006110A5"/>
    <w:rsid w:val="0061134F"/>
    <w:rsid w:val="00611BA0"/>
    <w:rsid w:val="00614659"/>
    <w:rsid w:val="00615FE8"/>
    <w:rsid w:val="006253D8"/>
    <w:rsid w:val="0062634A"/>
    <w:rsid w:val="00632095"/>
    <w:rsid w:val="00633512"/>
    <w:rsid w:val="00635482"/>
    <w:rsid w:val="00636911"/>
    <w:rsid w:val="006413F1"/>
    <w:rsid w:val="006427C8"/>
    <w:rsid w:val="00643868"/>
    <w:rsid w:val="00643CC9"/>
    <w:rsid w:val="006469EB"/>
    <w:rsid w:val="006471D2"/>
    <w:rsid w:val="0065564C"/>
    <w:rsid w:val="006601F0"/>
    <w:rsid w:val="006604E2"/>
    <w:rsid w:val="00663726"/>
    <w:rsid w:val="00664A9E"/>
    <w:rsid w:val="00664FD7"/>
    <w:rsid w:val="0066587E"/>
    <w:rsid w:val="00666EE3"/>
    <w:rsid w:val="00667B35"/>
    <w:rsid w:val="00673709"/>
    <w:rsid w:val="00673DDF"/>
    <w:rsid w:val="006828D6"/>
    <w:rsid w:val="006834FF"/>
    <w:rsid w:val="00683CEB"/>
    <w:rsid w:val="00686CA2"/>
    <w:rsid w:val="006A7CC6"/>
    <w:rsid w:val="006B07B2"/>
    <w:rsid w:val="006B77AD"/>
    <w:rsid w:val="006C0277"/>
    <w:rsid w:val="006C16F2"/>
    <w:rsid w:val="006C7D01"/>
    <w:rsid w:val="006D6CCF"/>
    <w:rsid w:val="006E347E"/>
    <w:rsid w:val="006F262A"/>
    <w:rsid w:val="006F338D"/>
    <w:rsid w:val="006F3869"/>
    <w:rsid w:val="006F4DBF"/>
    <w:rsid w:val="00702E25"/>
    <w:rsid w:val="007031C2"/>
    <w:rsid w:val="00703EBA"/>
    <w:rsid w:val="007226DE"/>
    <w:rsid w:val="007252F4"/>
    <w:rsid w:val="007257A8"/>
    <w:rsid w:val="00732AC5"/>
    <w:rsid w:val="00732D26"/>
    <w:rsid w:val="0073326B"/>
    <w:rsid w:val="00745AA0"/>
    <w:rsid w:val="00747122"/>
    <w:rsid w:val="00751875"/>
    <w:rsid w:val="0075381E"/>
    <w:rsid w:val="00755AF0"/>
    <w:rsid w:val="00756D99"/>
    <w:rsid w:val="007623B0"/>
    <w:rsid w:val="007649FC"/>
    <w:rsid w:val="00764A46"/>
    <w:rsid w:val="00764B4D"/>
    <w:rsid w:val="007706E0"/>
    <w:rsid w:val="00770DF4"/>
    <w:rsid w:val="007733A1"/>
    <w:rsid w:val="0077482B"/>
    <w:rsid w:val="00775F75"/>
    <w:rsid w:val="0077687B"/>
    <w:rsid w:val="00776B04"/>
    <w:rsid w:val="00781C0C"/>
    <w:rsid w:val="00784AC9"/>
    <w:rsid w:val="00787176"/>
    <w:rsid w:val="00787BF4"/>
    <w:rsid w:val="00792E04"/>
    <w:rsid w:val="007935D1"/>
    <w:rsid w:val="00795C6C"/>
    <w:rsid w:val="007A4899"/>
    <w:rsid w:val="007C0E24"/>
    <w:rsid w:val="007C11F8"/>
    <w:rsid w:val="007C3514"/>
    <w:rsid w:val="007C7A15"/>
    <w:rsid w:val="007D1796"/>
    <w:rsid w:val="007D4B25"/>
    <w:rsid w:val="007E37A4"/>
    <w:rsid w:val="007E660C"/>
    <w:rsid w:val="007E676C"/>
    <w:rsid w:val="007F3A8E"/>
    <w:rsid w:val="007F3C8C"/>
    <w:rsid w:val="007F68F0"/>
    <w:rsid w:val="008045E2"/>
    <w:rsid w:val="00820456"/>
    <w:rsid w:val="008213FD"/>
    <w:rsid w:val="0082337E"/>
    <w:rsid w:val="00826029"/>
    <w:rsid w:val="00826221"/>
    <w:rsid w:val="00831774"/>
    <w:rsid w:val="00832732"/>
    <w:rsid w:val="00832A1C"/>
    <w:rsid w:val="00834C4A"/>
    <w:rsid w:val="00836E09"/>
    <w:rsid w:val="00846058"/>
    <w:rsid w:val="008537AE"/>
    <w:rsid w:val="00855A55"/>
    <w:rsid w:val="00865430"/>
    <w:rsid w:val="00870F9F"/>
    <w:rsid w:val="00873864"/>
    <w:rsid w:val="00883D19"/>
    <w:rsid w:val="008931D0"/>
    <w:rsid w:val="0089447F"/>
    <w:rsid w:val="00894F72"/>
    <w:rsid w:val="00897E6D"/>
    <w:rsid w:val="008A4192"/>
    <w:rsid w:val="008A7263"/>
    <w:rsid w:val="008C702A"/>
    <w:rsid w:val="008D110A"/>
    <w:rsid w:val="008D2ABD"/>
    <w:rsid w:val="008D3AEC"/>
    <w:rsid w:val="008D7212"/>
    <w:rsid w:val="008E0D30"/>
    <w:rsid w:val="008E45F7"/>
    <w:rsid w:val="008E5F6E"/>
    <w:rsid w:val="008F0770"/>
    <w:rsid w:val="008F274C"/>
    <w:rsid w:val="008F46E7"/>
    <w:rsid w:val="008F6889"/>
    <w:rsid w:val="008F7672"/>
    <w:rsid w:val="00900EF5"/>
    <w:rsid w:val="00901D99"/>
    <w:rsid w:val="00905955"/>
    <w:rsid w:val="00912D50"/>
    <w:rsid w:val="00912DDD"/>
    <w:rsid w:val="00924829"/>
    <w:rsid w:val="00925972"/>
    <w:rsid w:val="0092736D"/>
    <w:rsid w:val="00940CB0"/>
    <w:rsid w:val="00943E4B"/>
    <w:rsid w:val="00946833"/>
    <w:rsid w:val="009474E6"/>
    <w:rsid w:val="00947920"/>
    <w:rsid w:val="00955219"/>
    <w:rsid w:val="009615E1"/>
    <w:rsid w:val="0096355D"/>
    <w:rsid w:val="00963B23"/>
    <w:rsid w:val="00967ED3"/>
    <w:rsid w:val="00970169"/>
    <w:rsid w:val="00972EBD"/>
    <w:rsid w:val="00973491"/>
    <w:rsid w:val="009736DB"/>
    <w:rsid w:val="00973EE1"/>
    <w:rsid w:val="00976258"/>
    <w:rsid w:val="009776D9"/>
    <w:rsid w:val="009808C5"/>
    <w:rsid w:val="009814EB"/>
    <w:rsid w:val="009816DD"/>
    <w:rsid w:val="00984C74"/>
    <w:rsid w:val="00986663"/>
    <w:rsid w:val="009969BF"/>
    <w:rsid w:val="009A3935"/>
    <w:rsid w:val="009B00C6"/>
    <w:rsid w:val="009B2082"/>
    <w:rsid w:val="009B4CC7"/>
    <w:rsid w:val="009B5915"/>
    <w:rsid w:val="009B5BE7"/>
    <w:rsid w:val="009B5DD0"/>
    <w:rsid w:val="009B7066"/>
    <w:rsid w:val="009C059D"/>
    <w:rsid w:val="009C1F6E"/>
    <w:rsid w:val="009C2512"/>
    <w:rsid w:val="009C3CFA"/>
    <w:rsid w:val="009C51C0"/>
    <w:rsid w:val="009D102F"/>
    <w:rsid w:val="009D1C3C"/>
    <w:rsid w:val="009D47E8"/>
    <w:rsid w:val="009D640F"/>
    <w:rsid w:val="009D7568"/>
    <w:rsid w:val="009E4A69"/>
    <w:rsid w:val="009E6080"/>
    <w:rsid w:val="009E7284"/>
    <w:rsid w:val="009F1CF3"/>
    <w:rsid w:val="009F239F"/>
    <w:rsid w:val="009F2819"/>
    <w:rsid w:val="009F2E03"/>
    <w:rsid w:val="009F4391"/>
    <w:rsid w:val="009F500E"/>
    <w:rsid w:val="00A00093"/>
    <w:rsid w:val="00A0059A"/>
    <w:rsid w:val="00A05668"/>
    <w:rsid w:val="00A063CE"/>
    <w:rsid w:val="00A17EA5"/>
    <w:rsid w:val="00A22E51"/>
    <w:rsid w:val="00A2429D"/>
    <w:rsid w:val="00A33801"/>
    <w:rsid w:val="00A342A7"/>
    <w:rsid w:val="00A372B8"/>
    <w:rsid w:val="00A42483"/>
    <w:rsid w:val="00A44544"/>
    <w:rsid w:val="00A45C3D"/>
    <w:rsid w:val="00A53582"/>
    <w:rsid w:val="00A54A67"/>
    <w:rsid w:val="00A55F28"/>
    <w:rsid w:val="00A611D7"/>
    <w:rsid w:val="00A63F18"/>
    <w:rsid w:val="00A644A7"/>
    <w:rsid w:val="00A64B00"/>
    <w:rsid w:val="00A70364"/>
    <w:rsid w:val="00A70447"/>
    <w:rsid w:val="00A763F9"/>
    <w:rsid w:val="00A8603D"/>
    <w:rsid w:val="00A90C18"/>
    <w:rsid w:val="00A92C89"/>
    <w:rsid w:val="00A93EE9"/>
    <w:rsid w:val="00A96D5B"/>
    <w:rsid w:val="00AB3FEF"/>
    <w:rsid w:val="00AC012E"/>
    <w:rsid w:val="00AC20E0"/>
    <w:rsid w:val="00AE0553"/>
    <w:rsid w:val="00AF08BB"/>
    <w:rsid w:val="00AF5A23"/>
    <w:rsid w:val="00B00B75"/>
    <w:rsid w:val="00B01E49"/>
    <w:rsid w:val="00B02E7F"/>
    <w:rsid w:val="00B04A80"/>
    <w:rsid w:val="00B12727"/>
    <w:rsid w:val="00B12A79"/>
    <w:rsid w:val="00B1457F"/>
    <w:rsid w:val="00B238B5"/>
    <w:rsid w:val="00B25660"/>
    <w:rsid w:val="00B318BB"/>
    <w:rsid w:val="00B36D49"/>
    <w:rsid w:val="00B40224"/>
    <w:rsid w:val="00B44E7E"/>
    <w:rsid w:val="00B4502A"/>
    <w:rsid w:val="00B463F2"/>
    <w:rsid w:val="00B46F97"/>
    <w:rsid w:val="00B50ACD"/>
    <w:rsid w:val="00B5221A"/>
    <w:rsid w:val="00B533E4"/>
    <w:rsid w:val="00B612F1"/>
    <w:rsid w:val="00B67925"/>
    <w:rsid w:val="00B701EA"/>
    <w:rsid w:val="00B707EC"/>
    <w:rsid w:val="00B73285"/>
    <w:rsid w:val="00B931A2"/>
    <w:rsid w:val="00BA7678"/>
    <w:rsid w:val="00BB0194"/>
    <w:rsid w:val="00BB6C69"/>
    <w:rsid w:val="00BB734B"/>
    <w:rsid w:val="00BC329C"/>
    <w:rsid w:val="00BD1531"/>
    <w:rsid w:val="00BD491A"/>
    <w:rsid w:val="00BD621E"/>
    <w:rsid w:val="00BE0496"/>
    <w:rsid w:val="00BE096B"/>
    <w:rsid w:val="00BE3DB2"/>
    <w:rsid w:val="00BE4F81"/>
    <w:rsid w:val="00BE5090"/>
    <w:rsid w:val="00BE530C"/>
    <w:rsid w:val="00BF2976"/>
    <w:rsid w:val="00BF4FD7"/>
    <w:rsid w:val="00C130A3"/>
    <w:rsid w:val="00C20555"/>
    <w:rsid w:val="00C22728"/>
    <w:rsid w:val="00C232C1"/>
    <w:rsid w:val="00C365D7"/>
    <w:rsid w:val="00C36AB0"/>
    <w:rsid w:val="00C42E77"/>
    <w:rsid w:val="00C438EB"/>
    <w:rsid w:val="00C439F7"/>
    <w:rsid w:val="00C43C2D"/>
    <w:rsid w:val="00C43EE5"/>
    <w:rsid w:val="00C46DD0"/>
    <w:rsid w:val="00C47DC3"/>
    <w:rsid w:val="00C5221A"/>
    <w:rsid w:val="00C61176"/>
    <w:rsid w:val="00C6348F"/>
    <w:rsid w:val="00C64C66"/>
    <w:rsid w:val="00C65A71"/>
    <w:rsid w:val="00C72670"/>
    <w:rsid w:val="00C82ED4"/>
    <w:rsid w:val="00C842F3"/>
    <w:rsid w:val="00C85B79"/>
    <w:rsid w:val="00C930C3"/>
    <w:rsid w:val="00CA24A1"/>
    <w:rsid w:val="00CA635F"/>
    <w:rsid w:val="00CB24D9"/>
    <w:rsid w:val="00CB3C7F"/>
    <w:rsid w:val="00CC1473"/>
    <w:rsid w:val="00CC4FA4"/>
    <w:rsid w:val="00CD5725"/>
    <w:rsid w:val="00CD64B6"/>
    <w:rsid w:val="00CD68F8"/>
    <w:rsid w:val="00CD7299"/>
    <w:rsid w:val="00CE03F9"/>
    <w:rsid w:val="00CE2B19"/>
    <w:rsid w:val="00CE357B"/>
    <w:rsid w:val="00CE41B0"/>
    <w:rsid w:val="00CE5A69"/>
    <w:rsid w:val="00CE69CE"/>
    <w:rsid w:val="00CE73CB"/>
    <w:rsid w:val="00CF62FC"/>
    <w:rsid w:val="00D05A3F"/>
    <w:rsid w:val="00D07D35"/>
    <w:rsid w:val="00D217CC"/>
    <w:rsid w:val="00D248F4"/>
    <w:rsid w:val="00D411EC"/>
    <w:rsid w:val="00D42A12"/>
    <w:rsid w:val="00D42F32"/>
    <w:rsid w:val="00D43001"/>
    <w:rsid w:val="00D50EE1"/>
    <w:rsid w:val="00D51D07"/>
    <w:rsid w:val="00D532D9"/>
    <w:rsid w:val="00D56D0F"/>
    <w:rsid w:val="00D63AF4"/>
    <w:rsid w:val="00D6735E"/>
    <w:rsid w:val="00D70C71"/>
    <w:rsid w:val="00D7295E"/>
    <w:rsid w:val="00D75A43"/>
    <w:rsid w:val="00D75B2E"/>
    <w:rsid w:val="00D76D37"/>
    <w:rsid w:val="00D774D4"/>
    <w:rsid w:val="00D81F0D"/>
    <w:rsid w:val="00D825AD"/>
    <w:rsid w:val="00D82F44"/>
    <w:rsid w:val="00D8304C"/>
    <w:rsid w:val="00D857D2"/>
    <w:rsid w:val="00D929DF"/>
    <w:rsid w:val="00D93C20"/>
    <w:rsid w:val="00D95265"/>
    <w:rsid w:val="00DA038C"/>
    <w:rsid w:val="00DA59C7"/>
    <w:rsid w:val="00DB00BE"/>
    <w:rsid w:val="00DB0276"/>
    <w:rsid w:val="00DB0C60"/>
    <w:rsid w:val="00DB29A7"/>
    <w:rsid w:val="00DB6169"/>
    <w:rsid w:val="00DC0610"/>
    <w:rsid w:val="00DC2910"/>
    <w:rsid w:val="00DC77DC"/>
    <w:rsid w:val="00DD6E02"/>
    <w:rsid w:val="00DD783E"/>
    <w:rsid w:val="00DE57FF"/>
    <w:rsid w:val="00DE6F40"/>
    <w:rsid w:val="00DF00F4"/>
    <w:rsid w:val="00DF05B1"/>
    <w:rsid w:val="00DF24DC"/>
    <w:rsid w:val="00DF3BFA"/>
    <w:rsid w:val="00DF4FB0"/>
    <w:rsid w:val="00E00902"/>
    <w:rsid w:val="00E029C1"/>
    <w:rsid w:val="00E07FB1"/>
    <w:rsid w:val="00E11812"/>
    <w:rsid w:val="00E2672B"/>
    <w:rsid w:val="00E31711"/>
    <w:rsid w:val="00E31F52"/>
    <w:rsid w:val="00E32065"/>
    <w:rsid w:val="00E356DA"/>
    <w:rsid w:val="00E371A1"/>
    <w:rsid w:val="00E6442B"/>
    <w:rsid w:val="00E829C1"/>
    <w:rsid w:val="00E853F4"/>
    <w:rsid w:val="00E85B4B"/>
    <w:rsid w:val="00E92A0D"/>
    <w:rsid w:val="00E93E07"/>
    <w:rsid w:val="00E9439C"/>
    <w:rsid w:val="00E96E7A"/>
    <w:rsid w:val="00EA1319"/>
    <w:rsid w:val="00EA549B"/>
    <w:rsid w:val="00EA5B01"/>
    <w:rsid w:val="00EA716E"/>
    <w:rsid w:val="00EB1BD8"/>
    <w:rsid w:val="00EB63A4"/>
    <w:rsid w:val="00EC4E94"/>
    <w:rsid w:val="00ED113E"/>
    <w:rsid w:val="00EE0781"/>
    <w:rsid w:val="00EE1BCF"/>
    <w:rsid w:val="00EE60C9"/>
    <w:rsid w:val="00EF0D50"/>
    <w:rsid w:val="00EF0D5F"/>
    <w:rsid w:val="00EF5C09"/>
    <w:rsid w:val="00EF657B"/>
    <w:rsid w:val="00F06779"/>
    <w:rsid w:val="00F07416"/>
    <w:rsid w:val="00F13925"/>
    <w:rsid w:val="00F15823"/>
    <w:rsid w:val="00F20CAA"/>
    <w:rsid w:val="00F22AFE"/>
    <w:rsid w:val="00F25CB9"/>
    <w:rsid w:val="00F26009"/>
    <w:rsid w:val="00F36B54"/>
    <w:rsid w:val="00F36E58"/>
    <w:rsid w:val="00F46AFE"/>
    <w:rsid w:val="00F54BDB"/>
    <w:rsid w:val="00F6042C"/>
    <w:rsid w:val="00F62EA6"/>
    <w:rsid w:val="00F66097"/>
    <w:rsid w:val="00F76E96"/>
    <w:rsid w:val="00F775EE"/>
    <w:rsid w:val="00F81400"/>
    <w:rsid w:val="00F82AB2"/>
    <w:rsid w:val="00F83BC9"/>
    <w:rsid w:val="00F8473C"/>
    <w:rsid w:val="00F94C0B"/>
    <w:rsid w:val="00F94D76"/>
    <w:rsid w:val="00FB281D"/>
    <w:rsid w:val="00FB3A1A"/>
    <w:rsid w:val="00FC706E"/>
    <w:rsid w:val="00FC78FA"/>
    <w:rsid w:val="00FD2197"/>
    <w:rsid w:val="00FD2EAC"/>
    <w:rsid w:val="00FD6568"/>
    <w:rsid w:val="00FD7A72"/>
    <w:rsid w:val="00FE3AB4"/>
    <w:rsid w:val="00FE7EC4"/>
    <w:rsid w:val="00FF499A"/>
    <w:rsid w:val="00FF77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35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C8"/>
    <w:pPr>
      <w:spacing w:before="120"/>
    </w:pPr>
    <w:rPr>
      <w:rFonts w:ascii="Times New Roman" w:eastAsia="Times" w:hAnsi="Times New Roman" w:cs="Times New Roman"/>
      <w:sz w:val="22"/>
      <w:szCs w:val="20"/>
      <w:lang w:val="en-AU"/>
    </w:rPr>
  </w:style>
  <w:style w:type="paragraph" w:styleId="Heading1">
    <w:name w:val="heading 1"/>
    <w:basedOn w:val="Normal"/>
    <w:next w:val="Normal"/>
    <w:link w:val="Heading1Char"/>
    <w:qFormat/>
    <w:rsid w:val="00C85B79"/>
    <w:pPr>
      <w:keepNext/>
      <w:keepLines/>
      <w:spacing w:before="240" w:after="120"/>
      <w:outlineLvl w:val="0"/>
    </w:pPr>
    <w:rPr>
      <w:rFonts w:ascii="Helvetica" w:hAnsi="Helvetica"/>
      <w:color w:val="365F91" w:themeColor="accent1" w:themeShade="BF"/>
      <w:kern w:val="32"/>
      <w:sz w:val="44"/>
      <w:szCs w:val="44"/>
    </w:rPr>
  </w:style>
  <w:style w:type="paragraph" w:styleId="Heading2">
    <w:name w:val="heading 2"/>
    <w:basedOn w:val="Heading1"/>
    <w:next w:val="Normal"/>
    <w:link w:val="Heading2Char"/>
    <w:qFormat/>
    <w:rsid w:val="00160330"/>
    <w:pPr>
      <w:outlineLvl w:val="1"/>
    </w:pPr>
    <w:rPr>
      <w:i/>
      <w:sz w:val="40"/>
      <w:szCs w:val="40"/>
    </w:rPr>
  </w:style>
  <w:style w:type="paragraph" w:styleId="Heading3">
    <w:name w:val="heading 3"/>
    <w:basedOn w:val="Heading2"/>
    <w:next w:val="Normal"/>
    <w:link w:val="Heading3Char"/>
    <w:qFormat/>
    <w:rsid w:val="00160330"/>
    <w:pPr>
      <w:outlineLvl w:val="2"/>
    </w:pPr>
    <w:rPr>
      <w:i w:val="0"/>
      <w:sz w:val="32"/>
      <w:szCs w:val="32"/>
    </w:rPr>
  </w:style>
  <w:style w:type="paragraph" w:styleId="Heading4">
    <w:name w:val="heading 4"/>
    <w:basedOn w:val="Heading3"/>
    <w:next w:val="Normal"/>
    <w:link w:val="Heading4Char"/>
    <w:qFormat/>
    <w:rsid w:val="00BB0194"/>
    <w:pPr>
      <w:outlineLvl w:val="3"/>
    </w:pPr>
    <w:rPr>
      <w:i/>
      <w:sz w:val="28"/>
      <w:szCs w:val="28"/>
    </w:rPr>
  </w:style>
  <w:style w:type="paragraph" w:styleId="Heading5">
    <w:name w:val="heading 5"/>
    <w:basedOn w:val="Heading4"/>
    <w:next w:val="Normal"/>
    <w:link w:val="Heading5Char"/>
    <w:qFormat/>
    <w:rsid w:val="005915C8"/>
    <w:pPr>
      <w:outlineLvl w:val="4"/>
    </w:pPr>
    <w:rPr>
      <w:i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915C8"/>
    <w:rPr>
      <w:rFonts w:ascii="Lucida Grande" w:hAnsi="Lucida Grande"/>
      <w:sz w:val="18"/>
      <w:szCs w:val="18"/>
    </w:rPr>
  </w:style>
  <w:style w:type="character" w:customStyle="1" w:styleId="BalloonTextChar">
    <w:name w:val="Balloon Text Char"/>
    <w:basedOn w:val="DefaultParagraphFont"/>
    <w:link w:val="BalloonText"/>
    <w:semiHidden/>
    <w:rsid w:val="005915C8"/>
    <w:rPr>
      <w:rFonts w:ascii="Lucida Grande" w:eastAsia="Times" w:hAnsi="Lucida Grande" w:cs="Times New Roman"/>
      <w:sz w:val="18"/>
      <w:szCs w:val="18"/>
      <w:lang w:val="en-AU"/>
    </w:rPr>
  </w:style>
  <w:style w:type="character" w:customStyle="1" w:styleId="Heading1Char">
    <w:name w:val="Heading 1 Char"/>
    <w:basedOn w:val="DefaultParagraphFont"/>
    <w:link w:val="Heading1"/>
    <w:rsid w:val="00C85B79"/>
    <w:rPr>
      <w:rFonts w:ascii="Helvetica" w:eastAsia="Times" w:hAnsi="Helvetica" w:cs="Times New Roman"/>
      <w:color w:val="365F91" w:themeColor="accent1" w:themeShade="BF"/>
      <w:kern w:val="32"/>
      <w:sz w:val="44"/>
      <w:szCs w:val="44"/>
      <w:lang w:val="en-AU"/>
    </w:rPr>
  </w:style>
  <w:style w:type="character" w:customStyle="1" w:styleId="Heading2Char">
    <w:name w:val="Heading 2 Char"/>
    <w:basedOn w:val="DefaultParagraphFont"/>
    <w:link w:val="Heading2"/>
    <w:rsid w:val="00160330"/>
    <w:rPr>
      <w:rFonts w:ascii="Arial Narrow" w:eastAsia="Times" w:hAnsi="Arial Narrow" w:cs="Times New Roman"/>
      <w:i/>
      <w:color w:val="365F91" w:themeColor="accent1" w:themeShade="BF"/>
      <w:kern w:val="32"/>
      <w:sz w:val="40"/>
      <w:szCs w:val="40"/>
      <w:lang w:val="en-AU"/>
    </w:rPr>
  </w:style>
  <w:style w:type="character" w:customStyle="1" w:styleId="Heading3Char">
    <w:name w:val="Heading 3 Char"/>
    <w:basedOn w:val="DefaultParagraphFont"/>
    <w:link w:val="Heading3"/>
    <w:rsid w:val="00160330"/>
    <w:rPr>
      <w:rFonts w:ascii="Arial Narrow" w:eastAsia="Times" w:hAnsi="Arial Narrow" w:cs="Times New Roman"/>
      <w:color w:val="365F91" w:themeColor="accent1" w:themeShade="BF"/>
      <w:kern w:val="32"/>
      <w:sz w:val="32"/>
      <w:szCs w:val="32"/>
      <w:lang w:val="en-AU"/>
    </w:rPr>
  </w:style>
  <w:style w:type="character" w:customStyle="1" w:styleId="Heading4Char">
    <w:name w:val="Heading 4 Char"/>
    <w:basedOn w:val="DefaultParagraphFont"/>
    <w:link w:val="Heading4"/>
    <w:rsid w:val="00BB0194"/>
    <w:rPr>
      <w:rFonts w:ascii="Helvetica" w:eastAsia="Times" w:hAnsi="Helvetica" w:cs="Times New Roman"/>
      <w:i/>
      <w:color w:val="365F91" w:themeColor="accent1" w:themeShade="BF"/>
      <w:kern w:val="32"/>
      <w:sz w:val="28"/>
      <w:szCs w:val="28"/>
      <w:lang w:val="en-AU"/>
    </w:rPr>
  </w:style>
  <w:style w:type="character" w:customStyle="1" w:styleId="Heading5Char">
    <w:name w:val="Heading 5 Char"/>
    <w:basedOn w:val="DefaultParagraphFont"/>
    <w:link w:val="Heading5"/>
    <w:rsid w:val="007F3A8E"/>
    <w:rPr>
      <w:rFonts w:ascii="Arial Narrow" w:eastAsia="Times" w:hAnsi="Arial Narrow" w:cs="Times New Roman"/>
      <w:b/>
      <w:kern w:val="32"/>
      <w:sz w:val="22"/>
      <w:szCs w:val="36"/>
      <w:lang w:val="en-AU"/>
    </w:rPr>
  </w:style>
  <w:style w:type="paragraph" w:styleId="ListBullet">
    <w:name w:val="List Bullet"/>
    <w:basedOn w:val="BodyText"/>
    <w:rsid w:val="00433075"/>
    <w:pPr>
      <w:numPr>
        <w:numId w:val="5"/>
      </w:numPr>
      <w:spacing w:before="60"/>
    </w:pPr>
    <w:rPr>
      <w:szCs w:val="22"/>
    </w:rPr>
  </w:style>
  <w:style w:type="paragraph" w:styleId="ListBullet2">
    <w:name w:val="List Bullet 2"/>
    <w:basedOn w:val="ListBullet"/>
    <w:rsid w:val="008F274C"/>
    <w:pPr>
      <w:numPr>
        <w:numId w:val="6"/>
      </w:numPr>
    </w:pPr>
  </w:style>
  <w:style w:type="paragraph" w:styleId="BodyText">
    <w:name w:val="Body Text"/>
    <w:basedOn w:val="Normal"/>
    <w:link w:val="BodyTextChar"/>
    <w:rsid w:val="00D07D35"/>
    <w:pPr>
      <w:spacing w:line="300" w:lineRule="atLeast"/>
      <w:jc w:val="both"/>
    </w:pPr>
    <w:rPr>
      <w:rFonts w:ascii="Helvetica" w:hAnsi="Helvetica"/>
    </w:rPr>
  </w:style>
  <w:style w:type="character" w:customStyle="1" w:styleId="BodyTextChar">
    <w:name w:val="Body Text Char"/>
    <w:basedOn w:val="DefaultParagraphFont"/>
    <w:link w:val="BodyText"/>
    <w:rsid w:val="00D07D35"/>
    <w:rPr>
      <w:rFonts w:ascii="Helvetica" w:eastAsia="Times" w:hAnsi="Helvetica" w:cs="Times New Roman"/>
      <w:sz w:val="22"/>
      <w:szCs w:val="20"/>
      <w:lang w:val="en-AU"/>
    </w:rPr>
  </w:style>
  <w:style w:type="paragraph" w:customStyle="1" w:styleId="Tabletext">
    <w:name w:val="Table text"/>
    <w:basedOn w:val="Normal"/>
    <w:rsid w:val="005915C8"/>
    <w:pPr>
      <w:spacing w:before="60" w:after="60"/>
    </w:pPr>
    <w:rPr>
      <w:rFonts w:ascii="Arial Narrow" w:hAnsi="Arial Narrow"/>
      <w:sz w:val="20"/>
      <w:lang w:eastAsia="en-AU"/>
    </w:rPr>
  </w:style>
  <w:style w:type="paragraph" w:customStyle="1" w:styleId="Figurecaption">
    <w:name w:val="Figure caption"/>
    <w:basedOn w:val="Heading5"/>
    <w:next w:val="BodyText"/>
    <w:rsid w:val="005915C8"/>
    <w:pPr>
      <w:spacing w:before="200" w:after="20"/>
    </w:pPr>
    <w:rPr>
      <w:sz w:val="20"/>
    </w:rPr>
  </w:style>
  <w:style w:type="paragraph" w:customStyle="1" w:styleId="Tablecaption">
    <w:name w:val="Table caption"/>
    <w:basedOn w:val="Figurecaption"/>
    <w:rsid w:val="005915C8"/>
    <w:pPr>
      <w:spacing w:before="300"/>
    </w:pPr>
  </w:style>
  <w:style w:type="paragraph" w:customStyle="1" w:styleId="Maintitle">
    <w:name w:val="Main title"/>
    <w:basedOn w:val="Heading1"/>
    <w:qFormat/>
    <w:rsid w:val="00160330"/>
    <w:pPr>
      <w:spacing w:before="120" w:after="0"/>
    </w:pPr>
    <w:rPr>
      <w:sz w:val="56"/>
      <w:szCs w:val="56"/>
    </w:rPr>
  </w:style>
  <w:style w:type="paragraph" w:customStyle="1" w:styleId="Author">
    <w:name w:val="Author"/>
    <w:basedOn w:val="Maintitle"/>
    <w:qFormat/>
    <w:rsid w:val="005915C8"/>
    <w:rPr>
      <w:sz w:val="28"/>
      <w:szCs w:val="28"/>
    </w:rPr>
  </w:style>
  <w:style w:type="paragraph" w:customStyle="1" w:styleId="Landingpageheading">
    <w:name w:val="Landing page heading"/>
    <w:basedOn w:val="Heading1"/>
    <w:next w:val="Landingpagetext"/>
    <w:qFormat/>
    <w:rsid w:val="005915C8"/>
    <w:rPr>
      <w:b/>
      <w:color w:val="548DD4"/>
    </w:rPr>
  </w:style>
  <w:style w:type="paragraph" w:customStyle="1" w:styleId="Landingpagetext">
    <w:name w:val="Landing page text"/>
    <w:basedOn w:val="Landingpageheading"/>
    <w:qFormat/>
    <w:rsid w:val="005915C8"/>
    <w:pPr>
      <w:keepNext w:val="0"/>
      <w:keepLines w:val="0"/>
      <w:spacing w:before="120" w:after="0"/>
    </w:pPr>
    <w:rPr>
      <w:sz w:val="22"/>
      <w:szCs w:val="22"/>
    </w:rPr>
  </w:style>
  <w:style w:type="paragraph" w:customStyle="1" w:styleId="Boxtext">
    <w:name w:val="Box text"/>
    <w:basedOn w:val="Normal"/>
    <w:qFormat/>
    <w:rsid w:val="00160330"/>
    <w:pPr>
      <w:spacing w:line="280" w:lineRule="atLeast"/>
    </w:pPr>
    <w:rPr>
      <w:rFonts w:ascii="Helvetica" w:hAnsi="Helvetica"/>
      <w:color w:val="365F91" w:themeColor="accent1" w:themeShade="BF"/>
    </w:rPr>
  </w:style>
  <w:style w:type="paragraph" w:customStyle="1" w:styleId="Boxbullet">
    <w:name w:val="Box bullet"/>
    <w:basedOn w:val="Boxtext"/>
    <w:qFormat/>
    <w:rsid w:val="00CD64B6"/>
    <w:pPr>
      <w:numPr>
        <w:numId w:val="8"/>
      </w:numPr>
    </w:pPr>
    <w:rPr>
      <w:szCs w:val="22"/>
    </w:rPr>
  </w:style>
  <w:style w:type="paragraph" w:customStyle="1" w:styleId="Boxheading2">
    <w:name w:val="Box heading 2"/>
    <w:basedOn w:val="Boxheading"/>
    <w:qFormat/>
    <w:rsid w:val="005915C8"/>
    <w:rPr>
      <w:i/>
      <w:sz w:val="28"/>
    </w:rPr>
  </w:style>
  <w:style w:type="paragraph" w:customStyle="1" w:styleId="References">
    <w:name w:val="References"/>
    <w:basedOn w:val="Normal"/>
    <w:qFormat/>
    <w:rsid w:val="00947920"/>
    <w:pPr>
      <w:ind w:left="284" w:hanging="284"/>
      <w:jc w:val="both"/>
    </w:pPr>
    <w:rPr>
      <w:rFonts w:ascii="Helvetica" w:hAnsi="Helvetica"/>
      <w:sz w:val="20"/>
    </w:rPr>
  </w:style>
  <w:style w:type="character" w:customStyle="1" w:styleId="charitalic">
    <w:name w:val="char italic"/>
    <w:uiPriority w:val="1"/>
    <w:qFormat/>
    <w:rsid w:val="005915C8"/>
    <w:rPr>
      <w:i/>
      <w:lang w:val="en-US"/>
    </w:rPr>
  </w:style>
  <w:style w:type="paragraph" w:styleId="Quote">
    <w:name w:val="Quote"/>
    <w:basedOn w:val="Normal"/>
    <w:next w:val="Normal"/>
    <w:link w:val="QuoteChar"/>
    <w:uiPriority w:val="29"/>
    <w:qFormat/>
    <w:rsid w:val="005915C8"/>
    <w:pPr>
      <w:spacing w:before="240" w:after="240"/>
      <w:ind w:left="425" w:right="425"/>
    </w:pPr>
    <w:rPr>
      <w:iCs/>
      <w:color w:val="943634"/>
    </w:rPr>
  </w:style>
  <w:style w:type="character" w:customStyle="1" w:styleId="QuoteChar">
    <w:name w:val="Quote Char"/>
    <w:link w:val="Quote"/>
    <w:uiPriority w:val="29"/>
    <w:rsid w:val="005915C8"/>
    <w:rPr>
      <w:rFonts w:ascii="Times New Roman" w:eastAsia="Times" w:hAnsi="Times New Roman" w:cs="Times New Roman"/>
      <w:iCs/>
      <w:color w:val="943634"/>
      <w:sz w:val="22"/>
      <w:szCs w:val="20"/>
      <w:lang w:val="en-AU"/>
    </w:rPr>
  </w:style>
  <w:style w:type="paragraph" w:customStyle="1" w:styleId="DTPInstruction">
    <w:name w:val="DTP Instruction"/>
    <w:basedOn w:val="Normal"/>
    <w:qFormat/>
    <w:rsid w:val="005915C8"/>
    <w:rPr>
      <w:rFonts w:ascii="Arial" w:hAnsi="Arial" w:cs="Arial"/>
      <w:b/>
      <w:color w:val="FF0000"/>
    </w:rPr>
  </w:style>
  <w:style w:type="paragraph" w:customStyle="1" w:styleId="Landingpagebullet">
    <w:name w:val="Landing page bullet"/>
    <w:basedOn w:val="Boxbullet"/>
    <w:qFormat/>
    <w:rsid w:val="005915C8"/>
    <w:pPr>
      <w:numPr>
        <w:numId w:val="4"/>
      </w:numPr>
    </w:pPr>
    <w:rPr>
      <w:color w:val="548DD4"/>
    </w:rPr>
  </w:style>
  <w:style w:type="paragraph" w:customStyle="1" w:styleId="Boxtextbullet">
    <w:name w:val="Box text bullet"/>
    <w:basedOn w:val="Normal"/>
    <w:rsid w:val="006828D6"/>
    <w:pPr>
      <w:numPr>
        <w:numId w:val="1"/>
      </w:numPr>
    </w:pPr>
    <w:rPr>
      <w:rFonts w:ascii="Arial Narrow" w:eastAsia="Times New Roman" w:hAnsi="Arial Narrow"/>
      <w:color w:val="943634" w:themeColor="accent2" w:themeShade="BF"/>
      <w:sz w:val="20"/>
      <w:lang w:bidi="en-US"/>
    </w:rPr>
  </w:style>
  <w:style w:type="paragraph" w:styleId="ListParagraph">
    <w:name w:val="List Paragraph"/>
    <w:basedOn w:val="Normal"/>
    <w:uiPriority w:val="34"/>
    <w:qFormat/>
    <w:rsid w:val="002E7AB8"/>
    <w:pPr>
      <w:ind w:left="426"/>
      <w:contextualSpacing/>
    </w:pPr>
    <w:rPr>
      <w:rFonts w:ascii="Helvetica" w:hAnsi="Helvetica"/>
    </w:rPr>
  </w:style>
  <w:style w:type="character" w:styleId="CommentReference">
    <w:name w:val="annotation reference"/>
    <w:basedOn w:val="DefaultParagraphFont"/>
    <w:uiPriority w:val="99"/>
    <w:semiHidden/>
    <w:unhideWhenUsed/>
    <w:rsid w:val="005915C8"/>
    <w:rPr>
      <w:sz w:val="18"/>
      <w:szCs w:val="18"/>
    </w:rPr>
  </w:style>
  <w:style w:type="paragraph" w:styleId="CommentText">
    <w:name w:val="annotation text"/>
    <w:basedOn w:val="Normal"/>
    <w:link w:val="CommentTextChar"/>
    <w:uiPriority w:val="99"/>
    <w:unhideWhenUsed/>
    <w:rsid w:val="009D47E8"/>
    <w:rPr>
      <w:rFonts w:ascii="Arial Narrow" w:hAnsi="Arial Narrow"/>
      <w:color w:val="FF0000"/>
      <w:sz w:val="20"/>
    </w:rPr>
  </w:style>
  <w:style w:type="character" w:customStyle="1" w:styleId="CommentTextChar">
    <w:name w:val="Comment Text Char"/>
    <w:basedOn w:val="DefaultParagraphFont"/>
    <w:link w:val="CommentText"/>
    <w:uiPriority w:val="99"/>
    <w:rsid w:val="009D47E8"/>
    <w:rPr>
      <w:rFonts w:ascii="Arial Narrow" w:eastAsia="Times" w:hAnsi="Arial Narrow" w:cs="Times New Roman"/>
      <w:color w:val="FF0000"/>
      <w:sz w:val="20"/>
      <w:szCs w:val="20"/>
      <w:lang w:val="en-AU"/>
    </w:rPr>
  </w:style>
  <w:style w:type="paragraph" w:styleId="CommentSubject">
    <w:name w:val="annotation subject"/>
    <w:basedOn w:val="CommentText"/>
    <w:next w:val="CommentText"/>
    <w:link w:val="CommentSubjectChar"/>
    <w:uiPriority w:val="99"/>
    <w:semiHidden/>
    <w:unhideWhenUsed/>
    <w:rsid w:val="005915C8"/>
    <w:rPr>
      <w:b/>
      <w:bCs/>
    </w:rPr>
  </w:style>
  <w:style w:type="character" w:customStyle="1" w:styleId="CommentSubjectChar">
    <w:name w:val="Comment Subject Char"/>
    <w:basedOn w:val="CommentTextChar"/>
    <w:link w:val="CommentSubject"/>
    <w:uiPriority w:val="99"/>
    <w:semiHidden/>
    <w:rsid w:val="005915C8"/>
    <w:rPr>
      <w:rFonts w:ascii="Times New Roman" w:eastAsia="Times" w:hAnsi="Times New Roman" w:cs="Times New Roman"/>
      <w:b/>
      <w:bCs/>
      <w:color w:val="FF0000"/>
      <w:sz w:val="20"/>
      <w:szCs w:val="20"/>
      <w:lang w:val="en-AU"/>
    </w:rPr>
  </w:style>
  <w:style w:type="paragraph" w:styleId="Header">
    <w:name w:val="header"/>
    <w:basedOn w:val="Footer"/>
    <w:link w:val="HeaderChar"/>
    <w:rsid w:val="00873864"/>
    <w:pPr>
      <w:pBdr>
        <w:top w:val="none" w:sz="0" w:space="0" w:color="auto"/>
        <w:bottom w:val="single" w:sz="4" w:space="1" w:color="auto"/>
      </w:pBdr>
      <w:spacing w:before="0"/>
      <w:ind w:right="0"/>
    </w:pPr>
  </w:style>
  <w:style w:type="character" w:customStyle="1" w:styleId="HeaderChar">
    <w:name w:val="Header Char"/>
    <w:basedOn w:val="DefaultParagraphFont"/>
    <w:link w:val="Header"/>
    <w:rsid w:val="00873864"/>
    <w:rPr>
      <w:rFonts w:ascii="Arial" w:eastAsia="Times" w:hAnsi="Arial" w:cs="Times New Roman"/>
      <w:color w:val="365F91" w:themeColor="accent1" w:themeShade="BF"/>
      <w:sz w:val="18"/>
      <w:szCs w:val="18"/>
      <w:lang w:val="en-AU"/>
    </w:rPr>
  </w:style>
  <w:style w:type="paragraph" w:styleId="Footer">
    <w:name w:val="footer"/>
    <w:basedOn w:val="Normal"/>
    <w:link w:val="FooterChar"/>
    <w:rsid w:val="00873864"/>
    <w:pPr>
      <w:pBdr>
        <w:top w:val="single" w:sz="4" w:space="1" w:color="auto"/>
      </w:pBdr>
      <w:tabs>
        <w:tab w:val="right" w:pos="8505"/>
      </w:tabs>
      <w:ind w:right="-6"/>
    </w:pPr>
    <w:rPr>
      <w:rFonts w:ascii="Arial" w:hAnsi="Arial"/>
      <w:color w:val="365F91" w:themeColor="accent1" w:themeShade="BF"/>
      <w:sz w:val="18"/>
      <w:szCs w:val="18"/>
    </w:rPr>
  </w:style>
  <w:style w:type="character" w:customStyle="1" w:styleId="FooterChar">
    <w:name w:val="Footer Char"/>
    <w:basedOn w:val="DefaultParagraphFont"/>
    <w:link w:val="Footer"/>
    <w:rsid w:val="00873864"/>
    <w:rPr>
      <w:rFonts w:ascii="Arial" w:eastAsia="Times" w:hAnsi="Arial" w:cs="Times New Roman"/>
      <w:color w:val="365F91" w:themeColor="accent1" w:themeShade="BF"/>
      <w:sz w:val="18"/>
      <w:szCs w:val="18"/>
      <w:lang w:val="en-AU"/>
    </w:rPr>
  </w:style>
  <w:style w:type="character" w:styleId="PageNumber">
    <w:name w:val="page number"/>
    <w:basedOn w:val="DefaultParagraphFont"/>
    <w:uiPriority w:val="99"/>
    <w:semiHidden/>
    <w:unhideWhenUsed/>
    <w:rsid w:val="005915C8"/>
  </w:style>
  <w:style w:type="character" w:customStyle="1" w:styleId="charbold">
    <w:name w:val="char bold"/>
    <w:uiPriority w:val="1"/>
    <w:qFormat/>
    <w:rsid w:val="005915C8"/>
    <w:rPr>
      <w:b/>
      <w:lang w:val="en-US"/>
    </w:rPr>
  </w:style>
  <w:style w:type="paragraph" w:customStyle="1" w:styleId="Boxtextnumber">
    <w:name w:val="Box text number"/>
    <w:basedOn w:val="Boxtext"/>
    <w:rsid w:val="00EB63A4"/>
    <w:pPr>
      <w:numPr>
        <w:numId w:val="2"/>
      </w:numPr>
      <w:spacing w:line="260" w:lineRule="atLeast"/>
      <w:jc w:val="both"/>
    </w:pPr>
    <w:rPr>
      <w:rFonts w:ascii="Arial" w:eastAsia="Times New Roman" w:hAnsi="Arial" w:cs="Arial"/>
      <w:color w:val="800000"/>
      <w:lang w:val="en-US" w:bidi="en-US"/>
    </w:rPr>
  </w:style>
  <w:style w:type="paragraph" w:styleId="NormalWeb">
    <w:name w:val="Normal (Web)"/>
    <w:basedOn w:val="Normal"/>
    <w:uiPriority w:val="99"/>
    <w:unhideWhenUsed/>
    <w:rsid w:val="000C5A08"/>
    <w:pPr>
      <w:spacing w:before="100" w:beforeAutospacing="1" w:after="100" w:afterAutospacing="1"/>
    </w:pPr>
    <w:rPr>
      <w:rFonts w:ascii="Times" w:hAnsi="Times"/>
      <w:sz w:val="20"/>
    </w:rPr>
  </w:style>
  <w:style w:type="paragraph" w:styleId="Title">
    <w:name w:val="Title"/>
    <w:basedOn w:val="Normal"/>
    <w:next w:val="Normal"/>
    <w:link w:val="TitleChar"/>
    <w:uiPriority w:val="10"/>
    <w:qFormat/>
    <w:rsid w:val="00F775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75E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649FC"/>
    <w:rPr>
      <w:color w:val="0000FF" w:themeColor="hyperlink"/>
      <w:u w:val="single"/>
    </w:rPr>
  </w:style>
  <w:style w:type="character" w:styleId="Emphasis">
    <w:name w:val="Emphasis"/>
    <w:basedOn w:val="DefaultParagraphFont"/>
    <w:uiPriority w:val="20"/>
    <w:qFormat/>
    <w:rsid w:val="00883D19"/>
    <w:rPr>
      <w:i/>
      <w:iCs/>
    </w:rPr>
  </w:style>
  <w:style w:type="character" w:customStyle="1" w:styleId="OnceABox">
    <w:name w:val="OnceABox"/>
    <w:basedOn w:val="DefaultParagraphFont"/>
    <w:rsid w:val="00C65A71"/>
    <w:rPr>
      <w:rFonts w:ascii="Century Gothic" w:hAnsi="Century Gothic"/>
      <w:color w:val="FF0000"/>
      <w:sz w:val="44"/>
      <w:szCs w:val="44"/>
    </w:rPr>
  </w:style>
  <w:style w:type="table" w:styleId="TableGrid">
    <w:name w:val="Table Grid"/>
    <w:basedOn w:val="TableNormal"/>
    <w:rsid w:val="005915C8"/>
    <w:pPr>
      <w:spacing w:before="120"/>
    </w:pPr>
    <w:rPr>
      <w:rFonts w:ascii="Times New Roman" w:eastAsia="Times New Roman" w:hAnsi="Times New Roman" w:cs="Times New Roman"/>
      <w:sz w:val="20"/>
      <w:szCs w:val="20"/>
    </w:rPr>
    <w:tblPr>
      <w:tblBorders>
        <w:top w:val="single" w:sz="2" w:space="0" w:color="auto"/>
        <w:bottom w:val="single" w:sz="2" w:space="0" w:color="auto"/>
        <w:insideH w:val="single" w:sz="2" w:space="0" w:color="auto"/>
      </w:tblBorders>
    </w:tblPr>
  </w:style>
  <w:style w:type="paragraph" w:customStyle="1" w:styleId="Boxheading">
    <w:name w:val="Box heading"/>
    <w:basedOn w:val="Heading1"/>
    <w:qFormat/>
    <w:rsid w:val="006E347E"/>
    <w:pPr>
      <w:pBdr>
        <w:top w:val="dashSmallGap" w:sz="18" w:space="1" w:color="1F497D" w:themeColor="text2"/>
        <w:left w:val="dashSmallGap" w:sz="18" w:space="4" w:color="1F497D" w:themeColor="text2"/>
        <w:bottom w:val="dashSmallGap" w:sz="18" w:space="1" w:color="1F497D" w:themeColor="text2"/>
        <w:right w:val="dashSmallGap" w:sz="18" w:space="4" w:color="1F497D" w:themeColor="text2"/>
      </w:pBdr>
      <w:spacing w:before="0" w:after="0"/>
      <w:outlineLvl w:val="9"/>
    </w:pPr>
    <w:rPr>
      <w:sz w:val="32"/>
      <w:szCs w:val="32"/>
    </w:rPr>
  </w:style>
  <w:style w:type="paragraph" w:customStyle="1" w:styleId="Boxnote">
    <w:name w:val="Box note"/>
    <w:basedOn w:val="Boxtext"/>
    <w:qFormat/>
    <w:rsid w:val="005915C8"/>
    <w:rPr>
      <w:sz w:val="18"/>
      <w:szCs w:val="18"/>
    </w:rPr>
  </w:style>
  <w:style w:type="character" w:customStyle="1" w:styleId="charboxbold">
    <w:name w:val="char box bold"/>
    <w:basedOn w:val="DefaultParagraphFont"/>
    <w:uiPriority w:val="1"/>
    <w:qFormat/>
    <w:rsid w:val="005915C8"/>
    <w:rPr>
      <w:b/>
    </w:rPr>
  </w:style>
  <w:style w:type="character" w:customStyle="1" w:styleId="charboxtextitalic">
    <w:name w:val="char box text italic"/>
    <w:uiPriority w:val="1"/>
    <w:qFormat/>
    <w:rsid w:val="005915C8"/>
    <w:rPr>
      <w:i/>
    </w:rPr>
  </w:style>
  <w:style w:type="paragraph" w:customStyle="1" w:styleId="Figuresource">
    <w:name w:val="Figure source"/>
    <w:basedOn w:val="Figurecaption"/>
    <w:qFormat/>
    <w:rsid w:val="005915C8"/>
    <w:rPr>
      <w:b/>
      <w:sz w:val="18"/>
    </w:rPr>
  </w:style>
  <w:style w:type="character" w:styleId="FootnoteReference">
    <w:name w:val="footnote reference"/>
    <w:basedOn w:val="DefaultParagraphFont"/>
    <w:uiPriority w:val="99"/>
    <w:unhideWhenUsed/>
    <w:rsid w:val="005915C8"/>
    <w:rPr>
      <w:vertAlign w:val="superscript"/>
    </w:rPr>
  </w:style>
  <w:style w:type="paragraph" w:styleId="FootnoteText">
    <w:name w:val="footnote text"/>
    <w:basedOn w:val="Normal"/>
    <w:link w:val="FootnoteTextChar"/>
    <w:uiPriority w:val="99"/>
    <w:unhideWhenUsed/>
    <w:rsid w:val="005915C8"/>
    <w:rPr>
      <w:sz w:val="18"/>
    </w:rPr>
  </w:style>
  <w:style w:type="character" w:customStyle="1" w:styleId="FootnoteTextChar">
    <w:name w:val="Footnote Text Char"/>
    <w:basedOn w:val="DefaultParagraphFont"/>
    <w:link w:val="FootnoteText"/>
    <w:uiPriority w:val="99"/>
    <w:rsid w:val="005915C8"/>
    <w:rPr>
      <w:rFonts w:ascii="Times New Roman" w:eastAsia="Times" w:hAnsi="Times New Roman" w:cs="Times New Roman"/>
      <w:sz w:val="18"/>
      <w:lang w:val="en-AU"/>
    </w:rPr>
  </w:style>
  <w:style w:type="paragraph" w:styleId="ListNumber">
    <w:name w:val="List Number"/>
    <w:basedOn w:val="Normal"/>
    <w:rsid w:val="005915C8"/>
    <w:pPr>
      <w:spacing w:before="60"/>
      <w:ind w:left="425" w:hanging="425"/>
    </w:pPr>
  </w:style>
  <w:style w:type="paragraph" w:styleId="ListNumber2">
    <w:name w:val="List Number 2"/>
    <w:basedOn w:val="ListNumber"/>
    <w:rsid w:val="005915C8"/>
    <w:pPr>
      <w:ind w:left="850"/>
    </w:pPr>
  </w:style>
  <w:style w:type="paragraph" w:customStyle="1" w:styleId="Mainsubtitle">
    <w:name w:val="Main subtitle"/>
    <w:basedOn w:val="Maintitle"/>
    <w:qFormat/>
    <w:rsid w:val="005915C8"/>
    <w:rPr>
      <w:sz w:val="36"/>
    </w:rPr>
  </w:style>
  <w:style w:type="paragraph" w:customStyle="1" w:styleId="Tablecolumnhead">
    <w:name w:val="Table column head"/>
    <w:basedOn w:val="Tabletext"/>
    <w:qFormat/>
    <w:rsid w:val="005915C8"/>
    <w:rPr>
      <w:b/>
      <w:sz w:val="22"/>
    </w:rPr>
  </w:style>
  <w:style w:type="paragraph" w:customStyle="1" w:styleId="Boxinline">
    <w:name w:val="Box inline"/>
    <w:basedOn w:val="Boxtext"/>
    <w:rsid w:val="001008F6"/>
    <w:pPr>
      <w:spacing w:before="0"/>
    </w:pPr>
    <w:rPr>
      <w:rFonts w:ascii="Times New Roman" w:eastAsiaTheme="minorEastAsia" w:hAnsi="Times New Roman"/>
      <w:color w:val="auto"/>
      <w:sz w:val="18"/>
    </w:rPr>
  </w:style>
  <w:style w:type="paragraph" w:customStyle="1" w:styleId="Boxbullet2">
    <w:name w:val="Box bullet 2"/>
    <w:basedOn w:val="Boxbullet"/>
    <w:qFormat/>
    <w:rsid w:val="005915C8"/>
    <w:pPr>
      <w:numPr>
        <w:numId w:val="3"/>
      </w:numPr>
    </w:pPr>
  </w:style>
  <w:style w:type="paragraph" w:customStyle="1" w:styleId="Imprint">
    <w:name w:val="Imprint"/>
    <w:basedOn w:val="BodyText"/>
    <w:qFormat/>
    <w:rsid w:val="00947920"/>
    <w:pPr>
      <w:spacing w:line="240" w:lineRule="auto"/>
      <w:jc w:val="left"/>
    </w:pPr>
    <w:rPr>
      <w:sz w:val="18"/>
    </w:rPr>
  </w:style>
  <w:style w:type="table" w:customStyle="1" w:styleId="TableBox">
    <w:name w:val="Table Box"/>
    <w:basedOn w:val="TableNormal"/>
    <w:uiPriority w:val="99"/>
    <w:rsid w:val="005A0D62"/>
    <w:rPr>
      <w:rFonts w:ascii="Arial Narrow" w:hAnsi="Arial Narrow"/>
      <w:sz w:val="20"/>
    </w:rPr>
    <w:tblPr>
      <w:tblBorders>
        <w:top w:val="dashSmallGap" w:sz="18" w:space="0" w:color="365F91" w:themeColor="accent1" w:themeShade="BF"/>
        <w:left w:val="dashSmallGap" w:sz="18" w:space="0" w:color="365F91" w:themeColor="accent1" w:themeShade="BF"/>
        <w:bottom w:val="dashSmallGap" w:sz="18" w:space="0" w:color="365F91" w:themeColor="accent1" w:themeShade="BF"/>
        <w:right w:val="dashSmallGap" w:sz="18" w:space="0" w:color="365F91" w:themeColor="accent1" w:themeShade="BF"/>
      </w:tblBorders>
      <w:tblCellMar>
        <w:top w:w="57" w:type="dxa"/>
        <w:left w:w="142" w:type="dxa"/>
        <w:bottom w:w="142" w:type="dxa"/>
        <w:right w:w="142" w:type="dxa"/>
      </w:tblCellMar>
    </w:tblPr>
    <w:trPr>
      <w:cantSplit/>
    </w:trPr>
    <w:tcPr>
      <w:vAlign w:val="center"/>
    </w:tcPr>
  </w:style>
  <w:style w:type="paragraph" w:styleId="Revision">
    <w:name w:val="Revision"/>
    <w:hidden/>
    <w:uiPriority w:val="99"/>
    <w:semiHidden/>
    <w:rsid w:val="00B73285"/>
    <w:rPr>
      <w:rFonts w:ascii="Times New Roman" w:eastAsia="Times" w:hAnsi="Times New Roman" w:cs="Times New Roman"/>
      <w:sz w:val="22"/>
      <w:szCs w:val="20"/>
      <w:lang w:val="en-AU"/>
    </w:rPr>
  </w:style>
  <w:style w:type="paragraph" w:customStyle="1" w:styleId="Boxchecklist">
    <w:name w:val="Box checklist"/>
    <w:basedOn w:val="Boxbullet"/>
    <w:qFormat/>
    <w:rsid w:val="007257A8"/>
    <w:pPr>
      <w:numPr>
        <w:numId w:val="7"/>
      </w:numPr>
    </w:pPr>
  </w:style>
  <w:style w:type="character" w:customStyle="1" w:styleId="charsmallcaps">
    <w:name w:val="char small caps"/>
    <w:basedOn w:val="DefaultParagraphFont"/>
    <w:uiPriority w:val="1"/>
    <w:qFormat/>
    <w:rsid w:val="007257A8"/>
    <w:rPr>
      <w:smallCaps/>
    </w:rPr>
  </w:style>
  <w:style w:type="paragraph" w:customStyle="1" w:styleId="Boxchecklist2">
    <w:name w:val="Box checklist 2"/>
    <w:basedOn w:val="Boxchecklist"/>
    <w:qFormat/>
    <w:rsid w:val="007257A8"/>
    <w:pPr>
      <w:ind w:left="851"/>
    </w:pPr>
  </w:style>
  <w:style w:type="character" w:styleId="FollowedHyperlink">
    <w:name w:val="FollowedHyperlink"/>
    <w:basedOn w:val="DefaultParagraphFont"/>
    <w:uiPriority w:val="99"/>
    <w:semiHidden/>
    <w:unhideWhenUsed/>
    <w:rsid w:val="00AC20E0"/>
    <w:rPr>
      <w:color w:val="800080" w:themeColor="followedHyperlink"/>
      <w:u w:val="single"/>
    </w:rPr>
  </w:style>
  <w:style w:type="paragraph" w:customStyle="1" w:styleId="FOUO">
    <w:name w:val="FOUO"/>
    <w:basedOn w:val="Header"/>
    <w:qFormat/>
    <w:rsid w:val="00873864"/>
    <w:pPr>
      <w:spacing w:after="60"/>
      <w:jc w:val="center"/>
    </w:pPr>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C8"/>
    <w:pPr>
      <w:spacing w:before="120"/>
    </w:pPr>
    <w:rPr>
      <w:rFonts w:ascii="Times New Roman" w:eastAsia="Times" w:hAnsi="Times New Roman" w:cs="Times New Roman"/>
      <w:sz w:val="22"/>
      <w:szCs w:val="20"/>
      <w:lang w:val="en-AU"/>
    </w:rPr>
  </w:style>
  <w:style w:type="paragraph" w:styleId="Heading1">
    <w:name w:val="heading 1"/>
    <w:basedOn w:val="Normal"/>
    <w:next w:val="Normal"/>
    <w:link w:val="Heading1Char"/>
    <w:qFormat/>
    <w:rsid w:val="00C85B79"/>
    <w:pPr>
      <w:keepNext/>
      <w:keepLines/>
      <w:spacing w:before="240" w:after="120"/>
      <w:outlineLvl w:val="0"/>
    </w:pPr>
    <w:rPr>
      <w:rFonts w:ascii="Helvetica" w:hAnsi="Helvetica"/>
      <w:color w:val="365F91" w:themeColor="accent1" w:themeShade="BF"/>
      <w:kern w:val="32"/>
      <w:sz w:val="44"/>
      <w:szCs w:val="44"/>
    </w:rPr>
  </w:style>
  <w:style w:type="paragraph" w:styleId="Heading2">
    <w:name w:val="heading 2"/>
    <w:basedOn w:val="Heading1"/>
    <w:next w:val="Normal"/>
    <w:link w:val="Heading2Char"/>
    <w:qFormat/>
    <w:rsid w:val="00160330"/>
    <w:pPr>
      <w:outlineLvl w:val="1"/>
    </w:pPr>
    <w:rPr>
      <w:i/>
      <w:sz w:val="40"/>
      <w:szCs w:val="40"/>
    </w:rPr>
  </w:style>
  <w:style w:type="paragraph" w:styleId="Heading3">
    <w:name w:val="heading 3"/>
    <w:basedOn w:val="Heading2"/>
    <w:next w:val="Normal"/>
    <w:link w:val="Heading3Char"/>
    <w:qFormat/>
    <w:rsid w:val="00160330"/>
    <w:pPr>
      <w:outlineLvl w:val="2"/>
    </w:pPr>
    <w:rPr>
      <w:i w:val="0"/>
      <w:sz w:val="32"/>
      <w:szCs w:val="32"/>
    </w:rPr>
  </w:style>
  <w:style w:type="paragraph" w:styleId="Heading4">
    <w:name w:val="heading 4"/>
    <w:basedOn w:val="Heading3"/>
    <w:next w:val="Normal"/>
    <w:link w:val="Heading4Char"/>
    <w:qFormat/>
    <w:rsid w:val="00BB0194"/>
    <w:pPr>
      <w:outlineLvl w:val="3"/>
    </w:pPr>
    <w:rPr>
      <w:i/>
      <w:sz w:val="28"/>
      <w:szCs w:val="28"/>
    </w:rPr>
  </w:style>
  <w:style w:type="paragraph" w:styleId="Heading5">
    <w:name w:val="heading 5"/>
    <w:basedOn w:val="Heading4"/>
    <w:next w:val="Normal"/>
    <w:link w:val="Heading5Char"/>
    <w:qFormat/>
    <w:rsid w:val="005915C8"/>
    <w:pPr>
      <w:outlineLvl w:val="4"/>
    </w:pPr>
    <w:rPr>
      <w:i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915C8"/>
    <w:rPr>
      <w:rFonts w:ascii="Lucida Grande" w:hAnsi="Lucida Grande"/>
      <w:sz w:val="18"/>
      <w:szCs w:val="18"/>
    </w:rPr>
  </w:style>
  <w:style w:type="character" w:customStyle="1" w:styleId="BalloonTextChar">
    <w:name w:val="Balloon Text Char"/>
    <w:basedOn w:val="DefaultParagraphFont"/>
    <w:link w:val="BalloonText"/>
    <w:semiHidden/>
    <w:rsid w:val="005915C8"/>
    <w:rPr>
      <w:rFonts w:ascii="Lucida Grande" w:eastAsia="Times" w:hAnsi="Lucida Grande" w:cs="Times New Roman"/>
      <w:sz w:val="18"/>
      <w:szCs w:val="18"/>
      <w:lang w:val="en-AU"/>
    </w:rPr>
  </w:style>
  <w:style w:type="character" w:customStyle="1" w:styleId="Heading1Char">
    <w:name w:val="Heading 1 Char"/>
    <w:basedOn w:val="DefaultParagraphFont"/>
    <w:link w:val="Heading1"/>
    <w:rsid w:val="00C85B79"/>
    <w:rPr>
      <w:rFonts w:ascii="Helvetica" w:eastAsia="Times" w:hAnsi="Helvetica" w:cs="Times New Roman"/>
      <w:color w:val="365F91" w:themeColor="accent1" w:themeShade="BF"/>
      <w:kern w:val="32"/>
      <w:sz w:val="44"/>
      <w:szCs w:val="44"/>
      <w:lang w:val="en-AU"/>
    </w:rPr>
  </w:style>
  <w:style w:type="character" w:customStyle="1" w:styleId="Heading2Char">
    <w:name w:val="Heading 2 Char"/>
    <w:basedOn w:val="DefaultParagraphFont"/>
    <w:link w:val="Heading2"/>
    <w:rsid w:val="00160330"/>
    <w:rPr>
      <w:rFonts w:ascii="Arial Narrow" w:eastAsia="Times" w:hAnsi="Arial Narrow" w:cs="Times New Roman"/>
      <w:i/>
      <w:color w:val="365F91" w:themeColor="accent1" w:themeShade="BF"/>
      <w:kern w:val="32"/>
      <w:sz w:val="40"/>
      <w:szCs w:val="40"/>
      <w:lang w:val="en-AU"/>
    </w:rPr>
  </w:style>
  <w:style w:type="character" w:customStyle="1" w:styleId="Heading3Char">
    <w:name w:val="Heading 3 Char"/>
    <w:basedOn w:val="DefaultParagraphFont"/>
    <w:link w:val="Heading3"/>
    <w:rsid w:val="00160330"/>
    <w:rPr>
      <w:rFonts w:ascii="Arial Narrow" w:eastAsia="Times" w:hAnsi="Arial Narrow" w:cs="Times New Roman"/>
      <w:color w:val="365F91" w:themeColor="accent1" w:themeShade="BF"/>
      <w:kern w:val="32"/>
      <w:sz w:val="32"/>
      <w:szCs w:val="32"/>
      <w:lang w:val="en-AU"/>
    </w:rPr>
  </w:style>
  <w:style w:type="character" w:customStyle="1" w:styleId="Heading4Char">
    <w:name w:val="Heading 4 Char"/>
    <w:basedOn w:val="DefaultParagraphFont"/>
    <w:link w:val="Heading4"/>
    <w:rsid w:val="00BB0194"/>
    <w:rPr>
      <w:rFonts w:ascii="Helvetica" w:eastAsia="Times" w:hAnsi="Helvetica" w:cs="Times New Roman"/>
      <w:i/>
      <w:color w:val="365F91" w:themeColor="accent1" w:themeShade="BF"/>
      <w:kern w:val="32"/>
      <w:sz w:val="28"/>
      <w:szCs w:val="28"/>
      <w:lang w:val="en-AU"/>
    </w:rPr>
  </w:style>
  <w:style w:type="character" w:customStyle="1" w:styleId="Heading5Char">
    <w:name w:val="Heading 5 Char"/>
    <w:basedOn w:val="DefaultParagraphFont"/>
    <w:link w:val="Heading5"/>
    <w:rsid w:val="007F3A8E"/>
    <w:rPr>
      <w:rFonts w:ascii="Arial Narrow" w:eastAsia="Times" w:hAnsi="Arial Narrow" w:cs="Times New Roman"/>
      <w:b/>
      <w:kern w:val="32"/>
      <w:sz w:val="22"/>
      <w:szCs w:val="36"/>
      <w:lang w:val="en-AU"/>
    </w:rPr>
  </w:style>
  <w:style w:type="paragraph" w:styleId="ListBullet">
    <w:name w:val="List Bullet"/>
    <w:basedOn w:val="BodyText"/>
    <w:rsid w:val="00433075"/>
    <w:pPr>
      <w:numPr>
        <w:numId w:val="5"/>
      </w:numPr>
      <w:spacing w:before="60"/>
    </w:pPr>
    <w:rPr>
      <w:szCs w:val="22"/>
    </w:rPr>
  </w:style>
  <w:style w:type="paragraph" w:styleId="ListBullet2">
    <w:name w:val="List Bullet 2"/>
    <w:basedOn w:val="ListBullet"/>
    <w:rsid w:val="008F274C"/>
    <w:pPr>
      <w:numPr>
        <w:numId w:val="6"/>
      </w:numPr>
    </w:pPr>
  </w:style>
  <w:style w:type="paragraph" w:styleId="BodyText">
    <w:name w:val="Body Text"/>
    <w:basedOn w:val="Normal"/>
    <w:link w:val="BodyTextChar"/>
    <w:rsid w:val="00D07D35"/>
    <w:pPr>
      <w:spacing w:line="300" w:lineRule="atLeast"/>
      <w:jc w:val="both"/>
    </w:pPr>
    <w:rPr>
      <w:rFonts w:ascii="Helvetica" w:hAnsi="Helvetica"/>
    </w:rPr>
  </w:style>
  <w:style w:type="character" w:customStyle="1" w:styleId="BodyTextChar">
    <w:name w:val="Body Text Char"/>
    <w:basedOn w:val="DefaultParagraphFont"/>
    <w:link w:val="BodyText"/>
    <w:rsid w:val="00D07D35"/>
    <w:rPr>
      <w:rFonts w:ascii="Helvetica" w:eastAsia="Times" w:hAnsi="Helvetica" w:cs="Times New Roman"/>
      <w:sz w:val="22"/>
      <w:szCs w:val="20"/>
      <w:lang w:val="en-AU"/>
    </w:rPr>
  </w:style>
  <w:style w:type="paragraph" w:customStyle="1" w:styleId="Tabletext">
    <w:name w:val="Table text"/>
    <w:basedOn w:val="Normal"/>
    <w:rsid w:val="005915C8"/>
    <w:pPr>
      <w:spacing w:before="60" w:after="60"/>
    </w:pPr>
    <w:rPr>
      <w:rFonts w:ascii="Arial Narrow" w:hAnsi="Arial Narrow"/>
      <w:sz w:val="20"/>
      <w:lang w:eastAsia="en-AU"/>
    </w:rPr>
  </w:style>
  <w:style w:type="paragraph" w:customStyle="1" w:styleId="Figurecaption">
    <w:name w:val="Figure caption"/>
    <w:basedOn w:val="Heading5"/>
    <w:next w:val="BodyText"/>
    <w:rsid w:val="005915C8"/>
    <w:pPr>
      <w:spacing w:before="200" w:after="20"/>
    </w:pPr>
    <w:rPr>
      <w:sz w:val="20"/>
    </w:rPr>
  </w:style>
  <w:style w:type="paragraph" w:customStyle="1" w:styleId="Tablecaption">
    <w:name w:val="Table caption"/>
    <w:basedOn w:val="Figurecaption"/>
    <w:rsid w:val="005915C8"/>
    <w:pPr>
      <w:spacing w:before="300"/>
    </w:pPr>
  </w:style>
  <w:style w:type="paragraph" w:customStyle="1" w:styleId="Maintitle">
    <w:name w:val="Main title"/>
    <w:basedOn w:val="Heading1"/>
    <w:qFormat/>
    <w:rsid w:val="00160330"/>
    <w:pPr>
      <w:spacing w:before="120" w:after="0"/>
    </w:pPr>
    <w:rPr>
      <w:sz w:val="56"/>
      <w:szCs w:val="56"/>
    </w:rPr>
  </w:style>
  <w:style w:type="paragraph" w:customStyle="1" w:styleId="Author">
    <w:name w:val="Author"/>
    <w:basedOn w:val="Maintitle"/>
    <w:qFormat/>
    <w:rsid w:val="005915C8"/>
    <w:rPr>
      <w:sz w:val="28"/>
      <w:szCs w:val="28"/>
    </w:rPr>
  </w:style>
  <w:style w:type="paragraph" w:customStyle="1" w:styleId="Landingpageheading">
    <w:name w:val="Landing page heading"/>
    <w:basedOn w:val="Heading1"/>
    <w:next w:val="Landingpagetext"/>
    <w:qFormat/>
    <w:rsid w:val="005915C8"/>
    <w:rPr>
      <w:b/>
      <w:color w:val="548DD4"/>
    </w:rPr>
  </w:style>
  <w:style w:type="paragraph" w:customStyle="1" w:styleId="Landingpagetext">
    <w:name w:val="Landing page text"/>
    <w:basedOn w:val="Landingpageheading"/>
    <w:qFormat/>
    <w:rsid w:val="005915C8"/>
    <w:pPr>
      <w:keepNext w:val="0"/>
      <w:keepLines w:val="0"/>
      <w:spacing w:before="120" w:after="0"/>
    </w:pPr>
    <w:rPr>
      <w:sz w:val="22"/>
      <w:szCs w:val="22"/>
    </w:rPr>
  </w:style>
  <w:style w:type="paragraph" w:customStyle="1" w:styleId="Boxtext">
    <w:name w:val="Box text"/>
    <w:basedOn w:val="Normal"/>
    <w:qFormat/>
    <w:rsid w:val="00160330"/>
    <w:pPr>
      <w:spacing w:line="280" w:lineRule="atLeast"/>
    </w:pPr>
    <w:rPr>
      <w:rFonts w:ascii="Helvetica" w:hAnsi="Helvetica"/>
      <w:color w:val="365F91" w:themeColor="accent1" w:themeShade="BF"/>
    </w:rPr>
  </w:style>
  <w:style w:type="paragraph" w:customStyle="1" w:styleId="Boxbullet">
    <w:name w:val="Box bullet"/>
    <w:basedOn w:val="Boxtext"/>
    <w:qFormat/>
    <w:rsid w:val="00CD64B6"/>
    <w:pPr>
      <w:numPr>
        <w:numId w:val="8"/>
      </w:numPr>
    </w:pPr>
    <w:rPr>
      <w:szCs w:val="22"/>
    </w:rPr>
  </w:style>
  <w:style w:type="paragraph" w:customStyle="1" w:styleId="Boxheading2">
    <w:name w:val="Box heading 2"/>
    <w:basedOn w:val="Boxheading"/>
    <w:qFormat/>
    <w:rsid w:val="005915C8"/>
    <w:rPr>
      <w:i/>
      <w:sz w:val="28"/>
    </w:rPr>
  </w:style>
  <w:style w:type="paragraph" w:customStyle="1" w:styleId="References">
    <w:name w:val="References"/>
    <w:basedOn w:val="Normal"/>
    <w:qFormat/>
    <w:rsid w:val="00947920"/>
    <w:pPr>
      <w:ind w:left="284" w:hanging="284"/>
      <w:jc w:val="both"/>
    </w:pPr>
    <w:rPr>
      <w:rFonts w:ascii="Helvetica" w:hAnsi="Helvetica"/>
      <w:sz w:val="20"/>
    </w:rPr>
  </w:style>
  <w:style w:type="character" w:customStyle="1" w:styleId="charitalic">
    <w:name w:val="char italic"/>
    <w:uiPriority w:val="1"/>
    <w:qFormat/>
    <w:rsid w:val="005915C8"/>
    <w:rPr>
      <w:i/>
      <w:lang w:val="en-US"/>
    </w:rPr>
  </w:style>
  <w:style w:type="paragraph" w:styleId="Quote">
    <w:name w:val="Quote"/>
    <w:basedOn w:val="Normal"/>
    <w:next w:val="Normal"/>
    <w:link w:val="QuoteChar"/>
    <w:uiPriority w:val="29"/>
    <w:qFormat/>
    <w:rsid w:val="005915C8"/>
    <w:pPr>
      <w:spacing w:before="240" w:after="240"/>
      <w:ind w:left="425" w:right="425"/>
    </w:pPr>
    <w:rPr>
      <w:iCs/>
      <w:color w:val="943634"/>
    </w:rPr>
  </w:style>
  <w:style w:type="character" w:customStyle="1" w:styleId="QuoteChar">
    <w:name w:val="Quote Char"/>
    <w:link w:val="Quote"/>
    <w:uiPriority w:val="29"/>
    <w:rsid w:val="005915C8"/>
    <w:rPr>
      <w:rFonts w:ascii="Times New Roman" w:eastAsia="Times" w:hAnsi="Times New Roman" w:cs="Times New Roman"/>
      <w:iCs/>
      <w:color w:val="943634"/>
      <w:sz w:val="22"/>
      <w:szCs w:val="20"/>
      <w:lang w:val="en-AU"/>
    </w:rPr>
  </w:style>
  <w:style w:type="paragraph" w:customStyle="1" w:styleId="DTPInstruction">
    <w:name w:val="DTP Instruction"/>
    <w:basedOn w:val="Normal"/>
    <w:qFormat/>
    <w:rsid w:val="005915C8"/>
    <w:rPr>
      <w:rFonts w:ascii="Arial" w:hAnsi="Arial" w:cs="Arial"/>
      <w:b/>
      <w:color w:val="FF0000"/>
    </w:rPr>
  </w:style>
  <w:style w:type="paragraph" w:customStyle="1" w:styleId="Landingpagebullet">
    <w:name w:val="Landing page bullet"/>
    <w:basedOn w:val="Boxbullet"/>
    <w:qFormat/>
    <w:rsid w:val="005915C8"/>
    <w:pPr>
      <w:numPr>
        <w:numId w:val="4"/>
      </w:numPr>
    </w:pPr>
    <w:rPr>
      <w:color w:val="548DD4"/>
    </w:rPr>
  </w:style>
  <w:style w:type="paragraph" w:customStyle="1" w:styleId="Boxtextbullet">
    <w:name w:val="Box text bullet"/>
    <w:basedOn w:val="Normal"/>
    <w:rsid w:val="006828D6"/>
    <w:pPr>
      <w:numPr>
        <w:numId w:val="1"/>
      </w:numPr>
    </w:pPr>
    <w:rPr>
      <w:rFonts w:ascii="Arial Narrow" w:eastAsia="Times New Roman" w:hAnsi="Arial Narrow"/>
      <w:color w:val="943634" w:themeColor="accent2" w:themeShade="BF"/>
      <w:sz w:val="20"/>
      <w:lang w:bidi="en-US"/>
    </w:rPr>
  </w:style>
  <w:style w:type="paragraph" w:styleId="ListParagraph">
    <w:name w:val="List Paragraph"/>
    <w:basedOn w:val="Normal"/>
    <w:uiPriority w:val="34"/>
    <w:qFormat/>
    <w:rsid w:val="002E7AB8"/>
    <w:pPr>
      <w:ind w:left="426"/>
      <w:contextualSpacing/>
    </w:pPr>
    <w:rPr>
      <w:rFonts w:ascii="Helvetica" w:hAnsi="Helvetica"/>
    </w:rPr>
  </w:style>
  <w:style w:type="character" w:styleId="CommentReference">
    <w:name w:val="annotation reference"/>
    <w:basedOn w:val="DefaultParagraphFont"/>
    <w:uiPriority w:val="99"/>
    <w:semiHidden/>
    <w:unhideWhenUsed/>
    <w:rsid w:val="005915C8"/>
    <w:rPr>
      <w:sz w:val="18"/>
      <w:szCs w:val="18"/>
    </w:rPr>
  </w:style>
  <w:style w:type="paragraph" w:styleId="CommentText">
    <w:name w:val="annotation text"/>
    <w:basedOn w:val="Normal"/>
    <w:link w:val="CommentTextChar"/>
    <w:uiPriority w:val="99"/>
    <w:unhideWhenUsed/>
    <w:rsid w:val="009D47E8"/>
    <w:rPr>
      <w:rFonts w:ascii="Arial Narrow" w:hAnsi="Arial Narrow"/>
      <w:color w:val="FF0000"/>
      <w:sz w:val="20"/>
    </w:rPr>
  </w:style>
  <w:style w:type="character" w:customStyle="1" w:styleId="CommentTextChar">
    <w:name w:val="Comment Text Char"/>
    <w:basedOn w:val="DefaultParagraphFont"/>
    <w:link w:val="CommentText"/>
    <w:uiPriority w:val="99"/>
    <w:rsid w:val="009D47E8"/>
    <w:rPr>
      <w:rFonts w:ascii="Arial Narrow" w:eastAsia="Times" w:hAnsi="Arial Narrow" w:cs="Times New Roman"/>
      <w:color w:val="FF0000"/>
      <w:sz w:val="20"/>
      <w:szCs w:val="20"/>
      <w:lang w:val="en-AU"/>
    </w:rPr>
  </w:style>
  <w:style w:type="paragraph" w:styleId="CommentSubject">
    <w:name w:val="annotation subject"/>
    <w:basedOn w:val="CommentText"/>
    <w:next w:val="CommentText"/>
    <w:link w:val="CommentSubjectChar"/>
    <w:uiPriority w:val="99"/>
    <w:semiHidden/>
    <w:unhideWhenUsed/>
    <w:rsid w:val="005915C8"/>
    <w:rPr>
      <w:b/>
      <w:bCs/>
    </w:rPr>
  </w:style>
  <w:style w:type="character" w:customStyle="1" w:styleId="CommentSubjectChar">
    <w:name w:val="Comment Subject Char"/>
    <w:basedOn w:val="CommentTextChar"/>
    <w:link w:val="CommentSubject"/>
    <w:uiPriority w:val="99"/>
    <w:semiHidden/>
    <w:rsid w:val="005915C8"/>
    <w:rPr>
      <w:rFonts w:ascii="Times New Roman" w:eastAsia="Times" w:hAnsi="Times New Roman" w:cs="Times New Roman"/>
      <w:b/>
      <w:bCs/>
      <w:color w:val="FF0000"/>
      <w:sz w:val="20"/>
      <w:szCs w:val="20"/>
      <w:lang w:val="en-AU"/>
    </w:rPr>
  </w:style>
  <w:style w:type="paragraph" w:styleId="Header">
    <w:name w:val="header"/>
    <w:basedOn w:val="Footer"/>
    <w:link w:val="HeaderChar"/>
    <w:rsid w:val="00873864"/>
    <w:pPr>
      <w:pBdr>
        <w:top w:val="none" w:sz="0" w:space="0" w:color="auto"/>
        <w:bottom w:val="single" w:sz="4" w:space="1" w:color="auto"/>
      </w:pBdr>
      <w:spacing w:before="0"/>
      <w:ind w:right="0"/>
    </w:pPr>
  </w:style>
  <w:style w:type="character" w:customStyle="1" w:styleId="HeaderChar">
    <w:name w:val="Header Char"/>
    <w:basedOn w:val="DefaultParagraphFont"/>
    <w:link w:val="Header"/>
    <w:rsid w:val="00873864"/>
    <w:rPr>
      <w:rFonts w:ascii="Arial" w:eastAsia="Times" w:hAnsi="Arial" w:cs="Times New Roman"/>
      <w:color w:val="365F91" w:themeColor="accent1" w:themeShade="BF"/>
      <w:sz w:val="18"/>
      <w:szCs w:val="18"/>
      <w:lang w:val="en-AU"/>
    </w:rPr>
  </w:style>
  <w:style w:type="paragraph" w:styleId="Footer">
    <w:name w:val="footer"/>
    <w:basedOn w:val="Normal"/>
    <w:link w:val="FooterChar"/>
    <w:rsid w:val="00873864"/>
    <w:pPr>
      <w:pBdr>
        <w:top w:val="single" w:sz="4" w:space="1" w:color="auto"/>
      </w:pBdr>
      <w:tabs>
        <w:tab w:val="right" w:pos="8505"/>
      </w:tabs>
      <w:ind w:right="-6"/>
    </w:pPr>
    <w:rPr>
      <w:rFonts w:ascii="Arial" w:hAnsi="Arial"/>
      <w:color w:val="365F91" w:themeColor="accent1" w:themeShade="BF"/>
      <w:sz w:val="18"/>
      <w:szCs w:val="18"/>
    </w:rPr>
  </w:style>
  <w:style w:type="character" w:customStyle="1" w:styleId="FooterChar">
    <w:name w:val="Footer Char"/>
    <w:basedOn w:val="DefaultParagraphFont"/>
    <w:link w:val="Footer"/>
    <w:rsid w:val="00873864"/>
    <w:rPr>
      <w:rFonts w:ascii="Arial" w:eastAsia="Times" w:hAnsi="Arial" w:cs="Times New Roman"/>
      <w:color w:val="365F91" w:themeColor="accent1" w:themeShade="BF"/>
      <w:sz w:val="18"/>
      <w:szCs w:val="18"/>
      <w:lang w:val="en-AU"/>
    </w:rPr>
  </w:style>
  <w:style w:type="character" w:styleId="PageNumber">
    <w:name w:val="page number"/>
    <w:basedOn w:val="DefaultParagraphFont"/>
    <w:uiPriority w:val="99"/>
    <w:semiHidden/>
    <w:unhideWhenUsed/>
    <w:rsid w:val="005915C8"/>
  </w:style>
  <w:style w:type="character" w:customStyle="1" w:styleId="charbold">
    <w:name w:val="char bold"/>
    <w:uiPriority w:val="1"/>
    <w:qFormat/>
    <w:rsid w:val="005915C8"/>
    <w:rPr>
      <w:b/>
      <w:lang w:val="en-US"/>
    </w:rPr>
  </w:style>
  <w:style w:type="paragraph" w:customStyle="1" w:styleId="Boxtextnumber">
    <w:name w:val="Box text number"/>
    <w:basedOn w:val="Boxtext"/>
    <w:rsid w:val="00EB63A4"/>
    <w:pPr>
      <w:numPr>
        <w:numId w:val="2"/>
      </w:numPr>
      <w:spacing w:line="260" w:lineRule="atLeast"/>
      <w:jc w:val="both"/>
    </w:pPr>
    <w:rPr>
      <w:rFonts w:ascii="Arial" w:eastAsia="Times New Roman" w:hAnsi="Arial" w:cs="Arial"/>
      <w:color w:val="800000"/>
      <w:lang w:val="en-US" w:bidi="en-US"/>
    </w:rPr>
  </w:style>
  <w:style w:type="paragraph" w:styleId="NormalWeb">
    <w:name w:val="Normal (Web)"/>
    <w:basedOn w:val="Normal"/>
    <w:uiPriority w:val="99"/>
    <w:unhideWhenUsed/>
    <w:rsid w:val="000C5A08"/>
    <w:pPr>
      <w:spacing w:before="100" w:beforeAutospacing="1" w:after="100" w:afterAutospacing="1"/>
    </w:pPr>
    <w:rPr>
      <w:rFonts w:ascii="Times" w:hAnsi="Times"/>
      <w:sz w:val="20"/>
    </w:rPr>
  </w:style>
  <w:style w:type="paragraph" w:styleId="Title">
    <w:name w:val="Title"/>
    <w:basedOn w:val="Normal"/>
    <w:next w:val="Normal"/>
    <w:link w:val="TitleChar"/>
    <w:uiPriority w:val="10"/>
    <w:qFormat/>
    <w:rsid w:val="00F775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75E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649FC"/>
    <w:rPr>
      <w:color w:val="0000FF" w:themeColor="hyperlink"/>
      <w:u w:val="single"/>
    </w:rPr>
  </w:style>
  <w:style w:type="character" w:styleId="Emphasis">
    <w:name w:val="Emphasis"/>
    <w:basedOn w:val="DefaultParagraphFont"/>
    <w:uiPriority w:val="20"/>
    <w:qFormat/>
    <w:rsid w:val="00883D19"/>
    <w:rPr>
      <w:i/>
      <w:iCs/>
    </w:rPr>
  </w:style>
  <w:style w:type="character" w:customStyle="1" w:styleId="OnceABox">
    <w:name w:val="OnceABox"/>
    <w:basedOn w:val="DefaultParagraphFont"/>
    <w:rsid w:val="00C65A71"/>
    <w:rPr>
      <w:rFonts w:ascii="Century Gothic" w:hAnsi="Century Gothic"/>
      <w:color w:val="FF0000"/>
      <w:sz w:val="44"/>
      <w:szCs w:val="44"/>
    </w:rPr>
  </w:style>
  <w:style w:type="table" w:styleId="TableGrid">
    <w:name w:val="Table Grid"/>
    <w:basedOn w:val="TableNormal"/>
    <w:rsid w:val="005915C8"/>
    <w:pPr>
      <w:spacing w:before="120"/>
    </w:pPr>
    <w:rPr>
      <w:rFonts w:ascii="Times New Roman" w:eastAsia="Times New Roman" w:hAnsi="Times New Roman" w:cs="Times New Roman"/>
      <w:sz w:val="20"/>
      <w:szCs w:val="20"/>
    </w:rPr>
    <w:tblPr>
      <w:tblBorders>
        <w:top w:val="single" w:sz="2" w:space="0" w:color="auto"/>
        <w:bottom w:val="single" w:sz="2" w:space="0" w:color="auto"/>
        <w:insideH w:val="single" w:sz="2" w:space="0" w:color="auto"/>
      </w:tblBorders>
    </w:tblPr>
  </w:style>
  <w:style w:type="paragraph" w:customStyle="1" w:styleId="Boxheading">
    <w:name w:val="Box heading"/>
    <w:basedOn w:val="Heading1"/>
    <w:qFormat/>
    <w:rsid w:val="006E347E"/>
    <w:pPr>
      <w:pBdr>
        <w:top w:val="dashSmallGap" w:sz="18" w:space="1" w:color="1F497D" w:themeColor="text2"/>
        <w:left w:val="dashSmallGap" w:sz="18" w:space="4" w:color="1F497D" w:themeColor="text2"/>
        <w:bottom w:val="dashSmallGap" w:sz="18" w:space="1" w:color="1F497D" w:themeColor="text2"/>
        <w:right w:val="dashSmallGap" w:sz="18" w:space="4" w:color="1F497D" w:themeColor="text2"/>
      </w:pBdr>
      <w:spacing w:before="0" w:after="0"/>
      <w:outlineLvl w:val="9"/>
    </w:pPr>
    <w:rPr>
      <w:sz w:val="32"/>
      <w:szCs w:val="32"/>
    </w:rPr>
  </w:style>
  <w:style w:type="paragraph" w:customStyle="1" w:styleId="Boxnote">
    <w:name w:val="Box note"/>
    <w:basedOn w:val="Boxtext"/>
    <w:qFormat/>
    <w:rsid w:val="005915C8"/>
    <w:rPr>
      <w:sz w:val="18"/>
      <w:szCs w:val="18"/>
    </w:rPr>
  </w:style>
  <w:style w:type="character" w:customStyle="1" w:styleId="charboxbold">
    <w:name w:val="char box bold"/>
    <w:basedOn w:val="DefaultParagraphFont"/>
    <w:uiPriority w:val="1"/>
    <w:qFormat/>
    <w:rsid w:val="005915C8"/>
    <w:rPr>
      <w:b/>
    </w:rPr>
  </w:style>
  <w:style w:type="character" w:customStyle="1" w:styleId="charboxtextitalic">
    <w:name w:val="char box text italic"/>
    <w:uiPriority w:val="1"/>
    <w:qFormat/>
    <w:rsid w:val="005915C8"/>
    <w:rPr>
      <w:i/>
    </w:rPr>
  </w:style>
  <w:style w:type="paragraph" w:customStyle="1" w:styleId="Figuresource">
    <w:name w:val="Figure source"/>
    <w:basedOn w:val="Figurecaption"/>
    <w:qFormat/>
    <w:rsid w:val="005915C8"/>
    <w:rPr>
      <w:b/>
      <w:sz w:val="18"/>
    </w:rPr>
  </w:style>
  <w:style w:type="character" w:styleId="FootnoteReference">
    <w:name w:val="footnote reference"/>
    <w:basedOn w:val="DefaultParagraphFont"/>
    <w:uiPriority w:val="99"/>
    <w:unhideWhenUsed/>
    <w:rsid w:val="005915C8"/>
    <w:rPr>
      <w:vertAlign w:val="superscript"/>
    </w:rPr>
  </w:style>
  <w:style w:type="paragraph" w:styleId="FootnoteText">
    <w:name w:val="footnote text"/>
    <w:basedOn w:val="Normal"/>
    <w:link w:val="FootnoteTextChar"/>
    <w:uiPriority w:val="99"/>
    <w:unhideWhenUsed/>
    <w:rsid w:val="005915C8"/>
    <w:rPr>
      <w:sz w:val="18"/>
    </w:rPr>
  </w:style>
  <w:style w:type="character" w:customStyle="1" w:styleId="FootnoteTextChar">
    <w:name w:val="Footnote Text Char"/>
    <w:basedOn w:val="DefaultParagraphFont"/>
    <w:link w:val="FootnoteText"/>
    <w:uiPriority w:val="99"/>
    <w:rsid w:val="005915C8"/>
    <w:rPr>
      <w:rFonts w:ascii="Times New Roman" w:eastAsia="Times" w:hAnsi="Times New Roman" w:cs="Times New Roman"/>
      <w:sz w:val="18"/>
      <w:lang w:val="en-AU"/>
    </w:rPr>
  </w:style>
  <w:style w:type="paragraph" w:styleId="ListNumber">
    <w:name w:val="List Number"/>
    <w:basedOn w:val="Normal"/>
    <w:rsid w:val="005915C8"/>
    <w:pPr>
      <w:spacing w:before="60"/>
      <w:ind w:left="425" w:hanging="425"/>
    </w:pPr>
  </w:style>
  <w:style w:type="paragraph" w:styleId="ListNumber2">
    <w:name w:val="List Number 2"/>
    <w:basedOn w:val="ListNumber"/>
    <w:rsid w:val="005915C8"/>
    <w:pPr>
      <w:ind w:left="850"/>
    </w:pPr>
  </w:style>
  <w:style w:type="paragraph" w:customStyle="1" w:styleId="Mainsubtitle">
    <w:name w:val="Main subtitle"/>
    <w:basedOn w:val="Maintitle"/>
    <w:qFormat/>
    <w:rsid w:val="005915C8"/>
    <w:rPr>
      <w:sz w:val="36"/>
    </w:rPr>
  </w:style>
  <w:style w:type="paragraph" w:customStyle="1" w:styleId="Tablecolumnhead">
    <w:name w:val="Table column head"/>
    <w:basedOn w:val="Tabletext"/>
    <w:qFormat/>
    <w:rsid w:val="005915C8"/>
    <w:rPr>
      <w:b/>
      <w:sz w:val="22"/>
    </w:rPr>
  </w:style>
  <w:style w:type="paragraph" w:customStyle="1" w:styleId="Boxinline">
    <w:name w:val="Box inline"/>
    <w:basedOn w:val="Boxtext"/>
    <w:rsid w:val="001008F6"/>
    <w:pPr>
      <w:spacing w:before="0"/>
    </w:pPr>
    <w:rPr>
      <w:rFonts w:ascii="Times New Roman" w:eastAsiaTheme="minorEastAsia" w:hAnsi="Times New Roman"/>
      <w:color w:val="auto"/>
      <w:sz w:val="18"/>
    </w:rPr>
  </w:style>
  <w:style w:type="paragraph" w:customStyle="1" w:styleId="Boxbullet2">
    <w:name w:val="Box bullet 2"/>
    <w:basedOn w:val="Boxbullet"/>
    <w:qFormat/>
    <w:rsid w:val="005915C8"/>
    <w:pPr>
      <w:numPr>
        <w:numId w:val="3"/>
      </w:numPr>
    </w:pPr>
  </w:style>
  <w:style w:type="paragraph" w:customStyle="1" w:styleId="Imprint">
    <w:name w:val="Imprint"/>
    <w:basedOn w:val="BodyText"/>
    <w:qFormat/>
    <w:rsid w:val="00947920"/>
    <w:pPr>
      <w:spacing w:line="240" w:lineRule="auto"/>
      <w:jc w:val="left"/>
    </w:pPr>
    <w:rPr>
      <w:sz w:val="18"/>
    </w:rPr>
  </w:style>
  <w:style w:type="table" w:customStyle="1" w:styleId="TableBox">
    <w:name w:val="Table Box"/>
    <w:basedOn w:val="TableNormal"/>
    <w:uiPriority w:val="99"/>
    <w:rsid w:val="005A0D62"/>
    <w:rPr>
      <w:rFonts w:ascii="Arial Narrow" w:hAnsi="Arial Narrow"/>
      <w:sz w:val="20"/>
    </w:rPr>
    <w:tblPr>
      <w:tblBorders>
        <w:top w:val="dashSmallGap" w:sz="18" w:space="0" w:color="365F91" w:themeColor="accent1" w:themeShade="BF"/>
        <w:left w:val="dashSmallGap" w:sz="18" w:space="0" w:color="365F91" w:themeColor="accent1" w:themeShade="BF"/>
        <w:bottom w:val="dashSmallGap" w:sz="18" w:space="0" w:color="365F91" w:themeColor="accent1" w:themeShade="BF"/>
        <w:right w:val="dashSmallGap" w:sz="18" w:space="0" w:color="365F91" w:themeColor="accent1" w:themeShade="BF"/>
      </w:tblBorders>
      <w:tblCellMar>
        <w:top w:w="57" w:type="dxa"/>
        <w:left w:w="142" w:type="dxa"/>
        <w:bottom w:w="142" w:type="dxa"/>
        <w:right w:w="142" w:type="dxa"/>
      </w:tblCellMar>
    </w:tblPr>
    <w:trPr>
      <w:cantSplit/>
    </w:trPr>
    <w:tcPr>
      <w:vAlign w:val="center"/>
    </w:tcPr>
  </w:style>
  <w:style w:type="paragraph" w:styleId="Revision">
    <w:name w:val="Revision"/>
    <w:hidden/>
    <w:uiPriority w:val="99"/>
    <w:semiHidden/>
    <w:rsid w:val="00B73285"/>
    <w:rPr>
      <w:rFonts w:ascii="Times New Roman" w:eastAsia="Times" w:hAnsi="Times New Roman" w:cs="Times New Roman"/>
      <w:sz w:val="22"/>
      <w:szCs w:val="20"/>
      <w:lang w:val="en-AU"/>
    </w:rPr>
  </w:style>
  <w:style w:type="paragraph" w:customStyle="1" w:styleId="Boxchecklist">
    <w:name w:val="Box checklist"/>
    <w:basedOn w:val="Boxbullet"/>
    <w:qFormat/>
    <w:rsid w:val="007257A8"/>
    <w:pPr>
      <w:numPr>
        <w:numId w:val="7"/>
      </w:numPr>
    </w:pPr>
  </w:style>
  <w:style w:type="character" w:customStyle="1" w:styleId="charsmallcaps">
    <w:name w:val="char small caps"/>
    <w:basedOn w:val="DefaultParagraphFont"/>
    <w:uiPriority w:val="1"/>
    <w:qFormat/>
    <w:rsid w:val="007257A8"/>
    <w:rPr>
      <w:smallCaps/>
    </w:rPr>
  </w:style>
  <w:style w:type="paragraph" w:customStyle="1" w:styleId="Boxchecklist2">
    <w:name w:val="Box checklist 2"/>
    <w:basedOn w:val="Boxchecklist"/>
    <w:qFormat/>
    <w:rsid w:val="007257A8"/>
    <w:pPr>
      <w:ind w:left="851"/>
    </w:pPr>
  </w:style>
  <w:style w:type="character" w:styleId="FollowedHyperlink">
    <w:name w:val="FollowedHyperlink"/>
    <w:basedOn w:val="DefaultParagraphFont"/>
    <w:uiPriority w:val="99"/>
    <w:semiHidden/>
    <w:unhideWhenUsed/>
    <w:rsid w:val="00AC20E0"/>
    <w:rPr>
      <w:color w:val="800080" w:themeColor="followedHyperlink"/>
      <w:u w:val="single"/>
    </w:rPr>
  </w:style>
  <w:style w:type="paragraph" w:customStyle="1" w:styleId="FOUO">
    <w:name w:val="FOUO"/>
    <w:basedOn w:val="Header"/>
    <w:qFormat/>
    <w:rsid w:val="00873864"/>
    <w:pPr>
      <w:spacing w:after="60"/>
      <w:jc w:val="center"/>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898972">
      <w:bodyDiv w:val="1"/>
      <w:marLeft w:val="0"/>
      <w:marRight w:val="0"/>
      <w:marTop w:val="0"/>
      <w:marBottom w:val="0"/>
      <w:divBdr>
        <w:top w:val="none" w:sz="0" w:space="0" w:color="auto"/>
        <w:left w:val="none" w:sz="0" w:space="0" w:color="auto"/>
        <w:bottom w:val="none" w:sz="0" w:space="0" w:color="auto"/>
        <w:right w:val="none" w:sz="0" w:space="0" w:color="auto"/>
      </w:divBdr>
      <w:divsChild>
        <w:div w:id="350497607">
          <w:marLeft w:val="0"/>
          <w:marRight w:val="0"/>
          <w:marTop w:val="0"/>
          <w:marBottom w:val="0"/>
          <w:divBdr>
            <w:top w:val="none" w:sz="0" w:space="0" w:color="auto"/>
            <w:left w:val="none" w:sz="0" w:space="0" w:color="auto"/>
            <w:bottom w:val="none" w:sz="0" w:space="0" w:color="auto"/>
            <w:right w:val="none" w:sz="0" w:space="0" w:color="auto"/>
          </w:divBdr>
          <w:divsChild>
            <w:div w:id="1000695866">
              <w:marLeft w:val="0"/>
              <w:marRight w:val="0"/>
              <w:marTop w:val="0"/>
              <w:marBottom w:val="0"/>
              <w:divBdr>
                <w:top w:val="none" w:sz="0" w:space="0" w:color="auto"/>
                <w:left w:val="none" w:sz="0" w:space="0" w:color="auto"/>
                <w:bottom w:val="none" w:sz="0" w:space="0" w:color="auto"/>
                <w:right w:val="none" w:sz="0" w:space="0" w:color="auto"/>
              </w:divBdr>
              <w:divsChild>
                <w:div w:id="6817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1128">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sChild>
        <w:div w:id="1577977736">
          <w:marLeft w:val="0"/>
          <w:marRight w:val="0"/>
          <w:marTop w:val="0"/>
          <w:marBottom w:val="0"/>
          <w:divBdr>
            <w:top w:val="none" w:sz="0" w:space="0" w:color="auto"/>
            <w:left w:val="none" w:sz="0" w:space="0" w:color="auto"/>
            <w:bottom w:val="none" w:sz="0" w:space="0" w:color="auto"/>
            <w:right w:val="none" w:sz="0" w:space="0" w:color="auto"/>
          </w:divBdr>
          <w:divsChild>
            <w:div w:id="719789814">
              <w:marLeft w:val="0"/>
              <w:marRight w:val="0"/>
              <w:marTop w:val="0"/>
              <w:marBottom w:val="0"/>
              <w:divBdr>
                <w:top w:val="none" w:sz="0" w:space="0" w:color="auto"/>
                <w:left w:val="none" w:sz="0" w:space="0" w:color="auto"/>
                <w:bottom w:val="none" w:sz="0" w:space="0" w:color="auto"/>
                <w:right w:val="none" w:sz="0" w:space="0" w:color="auto"/>
              </w:divBdr>
              <w:divsChild>
                <w:div w:id="9407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hw.gov.au/publication-detail/?id=10737420776" TargetMode="External"/><Relationship Id="rId13" Type="http://schemas.openxmlformats.org/officeDocument/2006/relationships/hyperlink" Target="file:///C:\Users\meuroa\AppData\Local\Microsoft\Windows\Temporary%20Internet%20Files\Content.Outlook\RH5GGR0X\aifs.gov.au\our-work\research-expertise\past-adoption-and-forced-family-separation"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3.aifs.gov.au/cfca/publications/developing-culture-evaluation-and-research" TargetMode="External"/><Relationship Id="rId17" Type="http://schemas.openxmlformats.org/officeDocument/2006/relationships/hyperlink" Target="https://aifs.gov.au/our-work/research-expertise/past-adoption-and-forced-family-separa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ap@aifs.gov.a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ss.gov.au/our-responsibilities/families-and-children/publications-articles/forced-adoption-support-services-scoping-stud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sychology.org.au/forced-adoption/" TargetMode="External"/><Relationship Id="rId23" Type="http://schemas.openxmlformats.org/officeDocument/2006/relationships/footer" Target="footer3.xml"/><Relationship Id="rId10" Type="http://schemas.openxmlformats.org/officeDocument/2006/relationships/hyperlink" Target="https://aifs.gov.au/publications/past-adoption-experienc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tinyurl.com/lfwp9we" TargetMode="External"/><Relationship Id="rId14" Type="http://schemas.openxmlformats.org/officeDocument/2006/relationships/hyperlink" Target="https://aifs.gov.au/our-work/research-expertise/past-adoption-and-forced-family-separat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8403</Words>
  <Characters>47900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Kenny</dc:creator>
  <cp:lastModifiedBy>CLARK, Ian</cp:lastModifiedBy>
  <cp:revision>3</cp:revision>
  <cp:lastPrinted>2014-10-15T22:53:00Z</cp:lastPrinted>
  <dcterms:created xsi:type="dcterms:W3CDTF">2015-10-26T02:25:00Z</dcterms:created>
  <dcterms:modified xsi:type="dcterms:W3CDTF">2015-10-26T03:46:00Z</dcterms:modified>
</cp:coreProperties>
</file>