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05" w:rsidRPr="000545B2" w:rsidRDefault="007D5E02" w:rsidP="000545B2">
      <w:pPr>
        <w:pStyle w:val="Heading1"/>
        <w:ind w:left="0"/>
      </w:pPr>
      <w:proofErr w:type="gramStart"/>
      <w:r w:rsidRPr="000545B2">
        <w:t>enhanced</w:t>
      </w:r>
      <w:proofErr w:type="gramEnd"/>
      <w:r w:rsidRPr="000545B2">
        <w:t xml:space="preserve"> Income Management and the SmartCard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Fact sheet – Northern Territory</w:t>
      </w:r>
    </w:p>
    <w:p w:rsidR="00426B05" w:rsidRPr="000545B2" w:rsidRDefault="007D5E02" w:rsidP="000545B2">
      <w:pPr>
        <w:pStyle w:val="Heading2"/>
        <w:spacing w:after="200"/>
        <w:ind w:left="0"/>
        <w:rPr>
          <w:sz w:val="28"/>
          <w:szCs w:val="24"/>
        </w:rPr>
      </w:pPr>
      <w:bookmarkStart w:id="0" w:name="About_this_fact_sheet"/>
      <w:bookmarkEnd w:id="0"/>
      <w:r w:rsidRPr="000545B2">
        <w:rPr>
          <w:sz w:val="28"/>
          <w:szCs w:val="24"/>
        </w:rPr>
        <w:t>About this fact sheet</w:t>
      </w:r>
    </w:p>
    <w:p w:rsidR="000545B2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This fact sheet is from Services Australia.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 xml:space="preserve">You can read more information about this topic on our website at </w:t>
      </w:r>
      <w:r w:rsidRPr="000545B2">
        <w:rPr>
          <w:sz w:val="24"/>
          <w:szCs w:val="24"/>
        </w:rPr>
        <w:t>servicesaustralia.gov.au/smartcard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 xml:space="preserve">This fact sheet </w:t>
      </w:r>
      <w:proofErr w:type="gramStart"/>
      <w:r w:rsidRPr="000545B2">
        <w:rPr>
          <w:sz w:val="24"/>
          <w:szCs w:val="24"/>
        </w:rPr>
        <w:t>is written</w:t>
      </w:r>
      <w:proofErr w:type="gramEnd"/>
      <w:r w:rsidRPr="000545B2">
        <w:rPr>
          <w:sz w:val="24"/>
          <w:szCs w:val="24"/>
        </w:rPr>
        <w:t xml:space="preserve"> in a way that is easy to understand.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We add a star before and after *hard words*. Then we explain what the words mean.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You can ask someone to help you read and understand this fact sh</w:t>
      </w:r>
      <w:r w:rsidRPr="000545B2">
        <w:rPr>
          <w:sz w:val="24"/>
          <w:szCs w:val="24"/>
        </w:rPr>
        <w:t>eet.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Contact information is at the end of this fact sheet.</w:t>
      </w:r>
    </w:p>
    <w:p w:rsidR="00426B05" w:rsidRPr="000545B2" w:rsidRDefault="007D5E02" w:rsidP="000545B2">
      <w:pPr>
        <w:pStyle w:val="Heading2"/>
        <w:spacing w:after="200"/>
        <w:ind w:left="0"/>
        <w:rPr>
          <w:sz w:val="28"/>
          <w:szCs w:val="24"/>
        </w:rPr>
      </w:pPr>
      <w:bookmarkStart w:id="1" w:name="enhanced_Income_Management_"/>
      <w:bookmarkEnd w:id="1"/>
      <w:proofErr w:type="gramStart"/>
      <w:r w:rsidRPr="000545B2">
        <w:rPr>
          <w:sz w:val="28"/>
          <w:szCs w:val="24"/>
        </w:rPr>
        <w:t>enhanced</w:t>
      </w:r>
      <w:proofErr w:type="gramEnd"/>
      <w:r w:rsidRPr="000545B2">
        <w:rPr>
          <w:sz w:val="28"/>
          <w:szCs w:val="24"/>
        </w:rPr>
        <w:t xml:space="preserve"> Income Management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This information is for people in the Northern Territory who are on</w:t>
      </w:r>
      <w:r w:rsid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*enhanced Income Management*.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enhanced</w:t>
      </w:r>
      <w:proofErr w:type="gramEnd"/>
      <w:r w:rsidRPr="000545B2">
        <w:rPr>
          <w:sz w:val="24"/>
          <w:szCs w:val="24"/>
        </w:rPr>
        <w:t xml:space="preserve"> Income Management helps you manage the money you get from us.</w:t>
      </w:r>
      <w:r w:rsid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For example, it helps you pay for</w:t>
      </w:r>
    </w:p>
    <w:p w:rsidR="00426B05" w:rsidRPr="000545B2" w:rsidRDefault="007D5E02" w:rsidP="000545B2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0545B2">
        <w:rPr>
          <w:sz w:val="24"/>
          <w:szCs w:val="24"/>
        </w:rPr>
        <w:t>food</w:t>
      </w:r>
    </w:p>
    <w:p w:rsidR="00426B05" w:rsidRPr="000545B2" w:rsidRDefault="007D5E02" w:rsidP="000545B2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0545B2">
        <w:rPr>
          <w:sz w:val="24"/>
          <w:szCs w:val="24"/>
        </w:rPr>
        <w:t>r</w:t>
      </w:r>
      <w:r w:rsidR="000545B2" w:rsidRPr="000545B2">
        <w:rPr>
          <w:sz w:val="24"/>
          <w:szCs w:val="24"/>
        </w:rPr>
        <w:t>e</w:t>
      </w:r>
      <w:r w:rsidRPr="000545B2">
        <w:rPr>
          <w:sz w:val="24"/>
          <w:szCs w:val="24"/>
        </w:rPr>
        <w:t>nt</w:t>
      </w:r>
    </w:p>
    <w:p w:rsidR="00426B05" w:rsidRPr="000545B2" w:rsidRDefault="007D5E02" w:rsidP="000545B2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0545B2">
        <w:rPr>
          <w:sz w:val="24"/>
          <w:szCs w:val="24"/>
        </w:rPr>
        <w:t>bills</w:t>
      </w:r>
    </w:p>
    <w:p w:rsidR="00426B05" w:rsidRPr="000545B2" w:rsidRDefault="007D5E02" w:rsidP="000545B2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school</w:t>
      </w:r>
      <w:proofErr w:type="gramEnd"/>
      <w:r w:rsidRPr="000545B2">
        <w:rPr>
          <w:sz w:val="24"/>
          <w:szCs w:val="24"/>
        </w:rPr>
        <w:t>.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bookmarkStart w:id="2" w:name="SmartCard"/>
      <w:bookmarkEnd w:id="2"/>
      <w:r w:rsidRPr="000545B2">
        <w:rPr>
          <w:sz w:val="24"/>
          <w:szCs w:val="24"/>
        </w:rPr>
        <w:t>You can choose to have your enhanced Income Management account managed through</w:t>
      </w:r>
    </w:p>
    <w:p w:rsidR="00426B05" w:rsidRPr="000545B2" w:rsidRDefault="007D5E02" w:rsidP="000545B2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0545B2">
        <w:rPr>
          <w:sz w:val="24"/>
          <w:szCs w:val="24"/>
        </w:rPr>
        <w:t>Services</w:t>
      </w:r>
      <w:r w:rsidRP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Australia</w:t>
      </w:r>
      <w:r w:rsidR="000545B2">
        <w:rPr>
          <w:sz w:val="24"/>
          <w:szCs w:val="24"/>
        </w:rPr>
        <w:t xml:space="preserve"> or</w:t>
      </w:r>
    </w:p>
    <w:p w:rsidR="00426B05" w:rsidRPr="000545B2" w:rsidRDefault="007D5E02" w:rsidP="000545B2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the</w:t>
      </w:r>
      <w:proofErr w:type="gramEnd"/>
      <w:r w:rsidRPr="000545B2">
        <w:rPr>
          <w:sz w:val="24"/>
          <w:szCs w:val="24"/>
        </w:rPr>
        <w:t xml:space="preserve"> Traditional Credit Union</w:t>
      </w:r>
      <w:r w:rsidRP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(TCU).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Half your payment goes into your enhanced Income Management account. The other half goes into your personal bank account.</w:t>
      </w:r>
    </w:p>
    <w:p w:rsidR="00426B05" w:rsidRPr="000545B2" w:rsidRDefault="007D5E02" w:rsidP="000545B2">
      <w:pPr>
        <w:pStyle w:val="Heading2"/>
        <w:spacing w:after="200"/>
        <w:ind w:left="0"/>
        <w:rPr>
          <w:sz w:val="28"/>
          <w:szCs w:val="24"/>
        </w:rPr>
      </w:pPr>
      <w:r w:rsidRPr="000545B2">
        <w:rPr>
          <w:sz w:val="28"/>
          <w:szCs w:val="24"/>
        </w:rPr>
        <w:t>SmartCard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 xml:space="preserve">On enhanced Income </w:t>
      </w:r>
      <w:proofErr w:type="gramStart"/>
      <w:r w:rsidRPr="000545B2">
        <w:rPr>
          <w:sz w:val="24"/>
          <w:szCs w:val="24"/>
        </w:rPr>
        <w:t>Management</w:t>
      </w:r>
      <w:proofErr w:type="gramEnd"/>
      <w:r w:rsidRPr="000545B2">
        <w:rPr>
          <w:sz w:val="24"/>
          <w:szCs w:val="24"/>
        </w:rPr>
        <w:t xml:space="preserve"> you will </w:t>
      </w:r>
      <w:r w:rsidRPr="000545B2">
        <w:rPr>
          <w:spacing w:val="2"/>
          <w:sz w:val="24"/>
          <w:szCs w:val="24"/>
        </w:rPr>
        <w:t xml:space="preserve">get </w:t>
      </w:r>
      <w:r w:rsidRPr="000545B2">
        <w:rPr>
          <w:sz w:val="24"/>
          <w:szCs w:val="24"/>
        </w:rPr>
        <w:t>a</w:t>
      </w:r>
      <w:r w:rsidRPr="000545B2">
        <w:rPr>
          <w:spacing w:val="5"/>
          <w:sz w:val="24"/>
          <w:szCs w:val="24"/>
        </w:rPr>
        <w:t xml:space="preserve"> </w:t>
      </w:r>
      <w:r w:rsidRPr="000545B2">
        <w:rPr>
          <w:sz w:val="24"/>
          <w:szCs w:val="24"/>
        </w:rPr>
        <w:t>SmartCard.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pacing w:val="-7"/>
          <w:sz w:val="24"/>
          <w:szCs w:val="24"/>
        </w:rPr>
        <w:t xml:space="preserve">You </w:t>
      </w:r>
      <w:r w:rsidRPr="000545B2">
        <w:rPr>
          <w:sz w:val="24"/>
          <w:szCs w:val="24"/>
        </w:rPr>
        <w:t>can get your SmartCard when you</w:t>
      </w:r>
      <w:r w:rsidRPr="000545B2">
        <w:rPr>
          <w:spacing w:val="59"/>
          <w:sz w:val="24"/>
          <w:szCs w:val="24"/>
        </w:rPr>
        <w:t xml:space="preserve"> </w:t>
      </w:r>
      <w:r w:rsidRPr="000545B2">
        <w:rPr>
          <w:sz w:val="24"/>
          <w:szCs w:val="24"/>
        </w:rPr>
        <w:t>visit</w:t>
      </w:r>
    </w:p>
    <w:p w:rsidR="000545B2" w:rsidRDefault="007D5E02" w:rsidP="00C73910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0545B2">
        <w:rPr>
          <w:sz w:val="24"/>
          <w:szCs w:val="24"/>
        </w:rPr>
        <w:t xml:space="preserve">a </w:t>
      </w:r>
      <w:r w:rsidRPr="000545B2">
        <w:rPr>
          <w:spacing w:val="2"/>
          <w:sz w:val="24"/>
          <w:szCs w:val="24"/>
        </w:rPr>
        <w:t xml:space="preserve">Services </w:t>
      </w:r>
      <w:r w:rsidRPr="000545B2">
        <w:rPr>
          <w:sz w:val="24"/>
          <w:szCs w:val="24"/>
        </w:rPr>
        <w:t xml:space="preserve">Australia </w:t>
      </w:r>
      <w:r w:rsidRPr="000545B2">
        <w:rPr>
          <w:spacing w:val="3"/>
          <w:sz w:val="24"/>
          <w:szCs w:val="24"/>
        </w:rPr>
        <w:t xml:space="preserve">service </w:t>
      </w:r>
      <w:r w:rsidRPr="000545B2">
        <w:rPr>
          <w:sz w:val="24"/>
          <w:szCs w:val="24"/>
        </w:rPr>
        <w:t>centre, participating Agent or remote servicing</w:t>
      </w:r>
      <w:r w:rsidR="000545B2" w:rsidRPr="000545B2">
        <w:rPr>
          <w:spacing w:val="72"/>
          <w:sz w:val="24"/>
          <w:szCs w:val="24"/>
        </w:rPr>
        <w:t xml:space="preserve"> </w:t>
      </w:r>
      <w:r w:rsidRPr="000545B2">
        <w:rPr>
          <w:sz w:val="24"/>
          <w:szCs w:val="24"/>
        </w:rPr>
        <w:t>team</w:t>
      </w:r>
      <w:r w:rsidR="000545B2" w:rsidRPr="000545B2">
        <w:rPr>
          <w:sz w:val="24"/>
          <w:szCs w:val="24"/>
        </w:rPr>
        <w:t xml:space="preserve"> or </w:t>
      </w:r>
    </w:p>
    <w:p w:rsidR="00426B05" w:rsidRPr="000545B2" w:rsidRDefault="007D5E02" w:rsidP="00C73910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a</w:t>
      </w:r>
      <w:proofErr w:type="gramEnd"/>
      <w:r w:rsidRPr="000545B2">
        <w:rPr>
          <w:sz w:val="24"/>
          <w:szCs w:val="24"/>
        </w:rPr>
        <w:t xml:space="preserve"> </w:t>
      </w:r>
      <w:r w:rsidRPr="000545B2">
        <w:rPr>
          <w:spacing w:val="-3"/>
          <w:sz w:val="24"/>
          <w:szCs w:val="24"/>
        </w:rPr>
        <w:t>TCU</w:t>
      </w:r>
      <w:r w:rsidRPr="000545B2">
        <w:rPr>
          <w:spacing w:val="10"/>
          <w:sz w:val="24"/>
          <w:szCs w:val="24"/>
        </w:rPr>
        <w:t xml:space="preserve"> </w:t>
      </w:r>
      <w:r w:rsidRPr="000545B2">
        <w:rPr>
          <w:sz w:val="24"/>
          <w:szCs w:val="24"/>
        </w:rPr>
        <w:t>branch.</w:t>
      </w:r>
    </w:p>
    <w:p w:rsidR="00426B05" w:rsidRPr="000545B2" w:rsidRDefault="00426B05" w:rsidP="000545B2">
      <w:pPr>
        <w:spacing w:after="200" w:line="276" w:lineRule="auto"/>
        <w:rPr>
          <w:sz w:val="24"/>
          <w:szCs w:val="24"/>
        </w:rPr>
        <w:sectPr w:rsidR="00426B05" w:rsidRPr="000545B2">
          <w:footerReference w:type="even" r:id="rId7"/>
          <w:footerReference w:type="default" r:id="rId8"/>
          <w:pgSz w:w="12250" w:h="17180"/>
          <w:pgMar w:top="1440" w:right="1040" w:bottom="1620" w:left="920" w:header="0" w:footer="1436" w:gutter="0"/>
          <w:cols w:space="720"/>
        </w:sectPr>
      </w:pP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You can use the SmartCard and</w:t>
      </w:r>
      <w:r w:rsid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enhanced Income Management account to</w:t>
      </w:r>
    </w:p>
    <w:p w:rsidR="00426B05" w:rsidRPr="000545B2" w:rsidRDefault="007D5E02" w:rsidP="000545B2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pay</w:t>
      </w:r>
      <w:proofErr w:type="gramEnd"/>
      <w:r w:rsidRPr="000545B2">
        <w:rPr>
          <w:sz w:val="24"/>
          <w:szCs w:val="24"/>
        </w:rPr>
        <w:t xml:space="preserve"> for things in store or</w:t>
      </w:r>
      <w:r w:rsidRP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online</w:t>
      </w:r>
    </w:p>
    <w:p w:rsidR="00426B05" w:rsidRPr="000545B2" w:rsidRDefault="007D5E02" w:rsidP="000545B2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make</w:t>
      </w:r>
      <w:proofErr w:type="gramEnd"/>
      <w:r w:rsidRP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BPAY </w:t>
      </w:r>
      <w:r w:rsidRPr="000545B2">
        <w:rPr>
          <w:sz w:val="24"/>
          <w:szCs w:val="24"/>
        </w:rPr>
        <w:t>bill</w:t>
      </w:r>
      <w:r w:rsidRP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payments.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You can also transfer money from your account to other people’s enhanced Income Management accounts.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If you want to check your balance or set up your SmartCard tap to pay, you can do this</w:t>
      </w:r>
    </w:p>
    <w:p w:rsidR="00426B05" w:rsidRPr="000545B2" w:rsidRDefault="007D5E02" w:rsidP="000545B2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online</w:t>
      </w:r>
      <w:proofErr w:type="gramEnd"/>
    </w:p>
    <w:p w:rsidR="00426B05" w:rsidRPr="000545B2" w:rsidRDefault="007D5E02" w:rsidP="000545B2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0545B2">
        <w:rPr>
          <w:sz w:val="24"/>
          <w:szCs w:val="24"/>
        </w:rPr>
        <w:t>on your SmartCard</w:t>
      </w:r>
      <w:r w:rsidRP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app</w:t>
      </w:r>
    </w:p>
    <w:p w:rsidR="00426B05" w:rsidRPr="000545B2" w:rsidRDefault="007D5E02" w:rsidP="000545B2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by</w:t>
      </w:r>
      <w:proofErr w:type="gramEnd"/>
      <w:r w:rsidRP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contacting </w:t>
      </w:r>
      <w:r w:rsidRPr="000545B2">
        <w:rPr>
          <w:sz w:val="24"/>
          <w:szCs w:val="24"/>
        </w:rPr>
        <w:t xml:space="preserve">Services </w:t>
      </w:r>
      <w:r w:rsidRPr="000545B2">
        <w:rPr>
          <w:sz w:val="24"/>
          <w:szCs w:val="24"/>
        </w:rPr>
        <w:t>Au</w:t>
      </w:r>
      <w:r w:rsidRPr="000545B2">
        <w:rPr>
          <w:sz w:val="24"/>
          <w:szCs w:val="24"/>
        </w:rPr>
        <w:t>stralia or</w:t>
      </w:r>
      <w:r w:rsidRP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TCU.</w:t>
      </w:r>
    </w:p>
    <w:p w:rsidR="00426B05" w:rsidRPr="000545B2" w:rsidRDefault="007D5E02" w:rsidP="000545B2">
      <w:pPr>
        <w:pStyle w:val="Heading2"/>
        <w:spacing w:after="200"/>
        <w:ind w:left="0"/>
        <w:rPr>
          <w:sz w:val="28"/>
          <w:szCs w:val="24"/>
        </w:rPr>
      </w:pPr>
      <w:bookmarkStart w:id="3" w:name="Things_you_cannot_buy_with__your_SmartCa"/>
      <w:bookmarkEnd w:id="3"/>
      <w:r w:rsidRPr="000545B2">
        <w:rPr>
          <w:sz w:val="28"/>
          <w:szCs w:val="24"/>
        </w:rPr>
        <w:t>Things you cannot buy with your SmartCard</w:t>
      </w:r>
    </w:p>
    <w:p w:rsid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 xml:space="preserve">You </w:t>
      </w:r>
      <w:r w:rsidRPr="000545B2">
        <w:rPr>
          <w:b/>
          <w:sz w:val="24"/>
          <w:szCs w:val="24"/>
        </w:rPr>
        <w:t xml:space="preserve">cannot </w:t>
      </w:r>
      <w:r w:rsidRPr="000545B2">
        <w:rPr>
          <w:sz w:val="24"/>
          <w:szCs w:val="24"/>
        </w:rPr>
        <w:t>use your SmartCard to</w:t>
      </w:r>
      <w:r w:rsidR="000545B2">
        <w:rPr>
          <w:sz w:val="24"/>
          <w:szCs w:val="24"/>
        </w:rPr>
        <w:t xml:space="preserve"> 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buy</w:t>
      </w:r>
      <w:proofErr w:type="gramEnd"/>
      <w:r w:rsidRPr="000545B2">
        <w:rPr>
          <w:sz w:val="24"/>
          <w:szCs w:val="24"/>
        </w:rPr>
        <w:t xml:space="preserve"> *tobacco* or</w:t>
      </w:r>
      <w:r w:rsidRPr="000545B2">
        <w:rPr>
          <w:spacing w:val="30"/>
          <w:sz w:val="24"/>
          <w:szCs w:val="24"/>
        </w:rPr>
        <w:t xml:space="preserve"> </w:t>
      </w:r>
      <w:r w:rsidRPr="000545B2">
        <w:rPr>
          <w:sz w:val="24"/>
          <w:szCs w:val="24"/>
        </w:rPr>
        <w:t>tobacco</w:t>
      </w:r>
      <w:r w:rsidRPr="000545B2">
        <w:rPr>
          <w:spacing w:val="10"/>
          <w:sz w:val="24"/>
          <w:szCs w:val="24"/>
        </w:rPr>
        <w:t xml:space="preserve"> </w:t>
      </w:r>
      <w:r w:rsidR="000545B2">
        <w:rPr>
          <w:sz w:val="24"/>
          <w:szCs w:val="24"/>
        </w:rPr>
        <w:t>products – tobacco</w:t>
      </w:r>
      <w:r w:rsidRPr="000545B2">
        <w:rPr>
          <w:sz w:val="24"/>
          <w:szCs w:val="24"/>
        </w:rPr>
        <w:t xml:space="preserve"> is used in cigarettes</w:t>
      </w:r>
      <w:r w:rsidR="000545B2" w:rsidRPr="000545B2">
        <w:rPr>
          <w:sz w:val="24"/>
          <w:szCs w:val="24"/>
        </w:rPr>
        <w:t xml:space="preserve"> and</w:t>
      </w:r>
      <w:r w:rsidR="000545B2">
        <w:rPr>
          <w:spacing w:val="2"/>
          <w:sz w:val="24"/>
          <w:szCs w:val="24"/>
        </w:rPr>
        <w:t xml:space="preserve"> </w:t>
      </w:r>
      <w:r w:rsidRPr="000545B2">
        <w:rPr>
          <w:sz w:val="24"/>
          <w:szCs w:val="24"/>
        </w:rPr>
        <w:t>other products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buy</w:t>
      </w:r>
      <w:proofErr w:type="gramEnd"/>
      <w:r w:rsidRPr="000545B2">
        <w:rPr>
          <w:spacing w:val="5"/>
          <w:sz w:val="24"/>
          <w:szCs w:val="24"/>
        </w:rPr>
        <w:t xml:space="preserve"> </w:t>
      </w:r>
      <w:r w:rsidRPr="000545B2">
        <w:rPr>
          <w:sz w:val="24"/>
          <w:szCs w:val="24"/>
        </w:rPr>
        <w:t>*pornography*</w:t>
      </w:r>
      <w:r w:rsidR="000545B2">
        <w:rPr>
          <w:sz w:val="24"/>
          <w:szCs w:val="24"/>
        </w:rPr>
        <w:t xml:space="preserve"> </w:t>
      </w:r>
      <w:r w:rsidR="000545B2">
        <w:rPr>
          <w:sz w:val="24"/>
          <w:szCs w:val="24"/>
        </w:rPr>
        <w:t xml:space="preserve">– </w:t>
      </w:r>
      <w:r w:rsidRPr="000545B2">
        <w:rPr>
          <w:sz w:val="24"/>
          <w:szCs w:val="24"/>
        </w:rPr>
        <w:t>pornography means sexual pictures, videos or</w:t>
      </w:r>
      <w:r w:rsidRPr="000545B2">
        <w:rPr>
          <w:spacing w:val="11"/>
          <w:sz w:val="24"/>
          <w:szCs w:val="24"/>
        </w:rPr>
        <w:t xml:space="preserve"> </w:t>
      </w:r>
      <w:r w:rsidRPr="000545B2">
        <w:rPr>
          <w:sz w:val="24"/>
          <w:szCs w:val="24"/>
        </w:rPr>
        <w:t>text</w:t>
      </w:r>
      <w:r w:rsidR="000545B2">
        <w:rPr>
          <w:sz w:val="24"/>
          <w:szCs w:val="24"/>
        </w:rPr>
        <w:t xml:space="preserve"> 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buy</w:t>
      </w:r>
      <w:proofErr w:type="gramEnd"/>
      <w:r w:rsidRPr="000545B2">
        <w:rPr>
          <w:sz w:val="24"/>
          <w:szCs w:val="24"/>
        </w:rPr>
        <w:t xml:space="preserve"> alcohol or *homebrew</w:t>
      </w:r>
      <w:r w:rsidRPr="000545B2">
        <w:rPr>
          <w:spacing w:val="21"/>
          <w:sz w:val="24"/>
          <w:szCs w:val="24"/>
        </w:rPr>
        <w:t xml:space="preserve"> </w:t>
      </w:r>
      <w:r w:rsidRPr="000545B2">
        <w:rPr>
          <w:sz w:val="24"/>
          <w:szCs w:val="24"/>
        </w:rPr>
        <w:t>kits*</w:t>
      </w:r>
      <w:r w:rsidR="000545B2">
        <w:rPr>
          <w:sz w:val="24"/>
          <w:szCs w:val="24"/>
        </w:rPr>
        <w:t xml:space="preserve"> </w:t>
      </w:r>
      <w:r w:rsidR="000545B2">
        <w:rPr>
          <w:sz w:val="24"/>
          <w:szCs w:val="24"/>
        </w:rPr>
        <w:t xml:space="preserve">– </w:t>
      </w:r>
      <w:r w:rsidRPr="000545B2">
        <w:rPr>
          <w:sz w:val="24"/>
          <w:szCs w:val="24"/>
        </w:rPr>
        <w:t>homebrew kits are used to make</w:t>
      </w:r>
      <w:r w:rsidR="000545B2">
        <w:rPr>
          <w:sz w:val="24"/>
          <w:szCs w:val="24"/>
        </w:rPr>
        <w:t xml:space="preserve"> a</w:t>
      </w:r>
      <w:r w:rsidRPr="000545B2">
        <w:rPr>
          <w:sz w:val="24"/>
          <w:szCs w:val="24"/>
        </w:rPr>
        <w:t>lcohol.</w:t>
      </w:r>
    </w:p>
    <w:p w:rsidR="000545B2" w:rsidRDefault="007D5E02" w:rsidP="000545B2">
      <w:pPr>
        <w:spacing w:after="200" w:line="276" w:lineRule="auto"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Also</w:t>
      </w:r>
      <w:proofErr w:type="gramEnd"/>
      <w:r w:rsidRPr="000545B2">
        <w:rPr>
          <w:sz w:val="24"/>
          <w:szCs w:val="24"/>
        </w:rPr>
        <w:t xml:space="preserve">, you </w:t>
      </w:r>
      <w:r w:rsidRPr="000545B2">
        <w:rPr>
          <w:b/>
          <w:sz w:val="24"/>
          <w:szCs w:val="24"/>
        </w:rPr>
        <w:t xml:space="preserve">cannot </w:t>
      </w:r>
      <w:r w:rsidRPr="000545B2">
        <w:rPr>
          <w:sz w:val="24"/>
          <w:szCs w:val="24"/>
        </w:rPr>
        <w:t>use your SmartCard to</w:t>
      </w:r>
      <w:r w:rsidR="000545B2">
        <w:rPr>
          <w:sz w:val="24"/>
          <w:szCs w:val="24"/>
        </w:rPr>
        <w:t xml:space="preserve"> </w:t>
      </w:r>
    </w:p>
    <w:p w:rsidR="000545B2" w:rsidRPr="000545B2" w:rsidRDefault="007D5E02" w:rsidP="00432BDD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0545B2">
        <w:rPr>
          <w:sz w:val="24"/>
          <w:szCs w:val="24"/>
        </w:rPr>
        <w:t>*gamble*</w:t>
      </w:r>
      <w:r w:rsidR="000545B2" w:rsidRPr="000545B2">
        <w:rPr>
          <w:sz w:val="24"/>
          <w:szCs w:val="24"/>
        </w:rPr>
        <w:t xml:space="preserve"> </w:t>
      </w:r>
      <w:r w:rsidR="000545B2" w:rsidRPr="000545B2">
        <w:rPr>
          <w:sz w:val="24"/>
          <w:szCs w:val="24"/>
        </w:rPr>
        <w:t>–</w:t>
      </w:r>
      <w:r w:rsidR="000545B2" w:rsidRP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gamble means you bet money on</w:t>
      </w:r>
      <w:r w:rsidRPr="000545B2">
        <w:rPr>
          <w:spacing w:val="44"/>
          <w:sz w:val="24"/>
          <w:szCs w:val="24"/>
        </w:rPr>
        <w:t xml:space="preserve"> </w:t>
      </w:r>
      <w:r w:rsidRPr="000545B2">
        <w:rPr>
          <w:spacing w:val="2"/>
          <w:sz w:val="24"/>
          <w:szCs w:val="24"/>
        </w:rPr>
        <w:t>things</w:t>
      </w:r>
      <w:r w:rsidR="000545B2">
        <w:rPr>
          <w:spacing w:val="2"/>
          <w:sz w:val="24"/>
          <w:szCs w:val="24"/>
        </w:rPr>
        <w:t xml:space="preserve"> </w:t>
      </w:r>
    </w:p>
    <w:p w:rsidR="000545B2" w:rsidRDefault="007D5E02" w:rsidP="00FC7DD9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0545B2">
        <w:rPr>
          <w:sz w:val="24"/>
          <w:szCs w:val="24"/>
        </w:rPr>
        <w:t>buy products that are like cash and some gift</w:t>
      </w:r>
      <w:r w:rsidRPr="000545B2">
        <w:rPr>
          <w:spacing w:val="19"/>
          <w:sz w:val="24"/>
          <w:szCs w:val="24"/>
        </w:rPr>
        <w:t xml:space="preserve"> </w:t>
      </w:r>
      <w:r w:rsidRPr="000545B2">
        <w:rPr>
          <w:sz w:val="24"/>
          <w:szCs w:val="24"/>
        </w:rPr>
        <w:t>cards</w:t>
      </w:r>
      <w:r w:rsidR="000545B2" w:rsidRPr="000545B2">
        <w:rPr>
          <w:sz w:val="24"/>
          <w:szCs w:val="24"/>
        </w:rPr>
        <w:t xml:space="preserve"> </w:t>
      </w:r>
    </w:p>
    <w:p w:rsidR="00426B05" w:rsidRPr="000545B2" w:rsidRDefault="007D5E02" w:rsidP="00FC7DD9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get</w:t>
      </w:r>
      <w:proofErr w:type="gramEnd"/>
      <w:r w:rsidRPr="000545B2">
        <w:rPr>
          <w:sz w:val="24"/>
          <w:szCs w:val="24"/>
        </w:rPr>
        <w:t xml:space="preserve"> cash</w:t>
      </w:r>
      <w:r w:rsidRPr="000545B2">
        <w:rPr>
          <w:spacing w:val="10"/>
          <w:sz w:val="24"/>
          <w:szCs w:val="24"/>
        </w:rPr>
        <w:t xml:space="preserve"> </w:t>
      </w:r>
      <w:r w:rsidRPr="000545B2">
        <w:rPr>
          <w:sz w:val="24"/>
          <w:szCs w:val="24"/>
        </w:rPr>
        <w:t>out.</w:t>
      </w:r>
    </w:p>
    <w:p w:rsidR="00426B05" w:rsidRPr="000545B2" w:rsidRDefault="007D5E02" w:rsidP="000545B2">
      <w:pPr>
        <w:pStyle w:val="Heading2"/>
        <w:spacing w:after="200"/>
        <w:ind w:left="0"/>
        <w:rPr>
          <w:sz w:val="28"/>
          <w:szCs w:val="24"/>
        </w:rPr>
      </w:pPr>
      <w:bookmarkStart w:id="4" w:name="If_you_lose_your_card"/>
      <w:bookmarkEnd w:id="4"/>
      <w:r w:rsidRPr="000545B2">
        <w:rPr>
          <w:sz w:val="28"/>
          <w:szCs w:val="24"/>
        </w:rPr>
        <w:t>If you lose your card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If you lose your card, you can get a SmartCard by visiting</w:t>
      </w:r>
    </w:p>
    <w:p w:rsidR="000545B2" w:rsidRDefault="007D5E02" w:rsidP="00A22F5B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0545B2">
        <w:rPr>
          <w:sz w:val="24"/>
          <w:szCs w:val="24"/>
        </w:rPr>
        <w:t xml:space="preserve">a </w:t>
      </w:r>
      <w:r w:rsidRPr="000545B2">
        <w:rPr>
          <w:spacing w:val="2"/>
          <w:sz w:val="24"/>
          <w:szCs w:val="24"/>
        </w:rPr>
        <w:t xml:space="preserve">Services </w:t>
      </w:r>
      <w:r w:rsidRPr="000545B2">
        <w:rPr>
          <w:sz w:val="24"/>
          <w:szCs w:val="24"/>
        </w:rPr>
        <w:t xml:space="preserve">Australia </w:t>
      </w:r>
      <w:r w:rsidRPr="000545B2">
        <w:rPr>
          <w:spacing w:val="3"/>
          <w:sz w:val="24"/>
          <w:szCs w:val="24"/>
        </w:rPr>
        <w:t xml:space="preserve">service </w:t>
      </w:r>
      <w:r w:rsidRPr="000545B2">
        <w:rPr>
          <w:sz w:val="24"/>
          <w:szCs w:val="24"/>
        </w:rPr>
        <w:t>centre, participating Agent or remote servicing</w:t>
      </w:r>
      <w:r w:rsidR="000545B2" w:rsidRPr="000545B2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team</w:t>
      </w:r>
      <w:r w:rsidR="000545B2" w:rsidRPr="000545B2">
        <w:rPr>
          <w:sz w:val="24"/>
          <w:szCs w:val="24"/>
        </w:rPr>
        <w:t xml:space="preserve"> or</w:t>
      </w:r>
    </w:p>
    <w:p w:rsidR="00426B05" w:rsidRPr="000545B2" w:rsidRDefault="007D5E02" w:rsidP="00A22F5B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a</w:t>
      </w:r>
      <w:proofErr w:type="gramEnd"/>
      <w:r w:rsidRPr="000545B2">
        <w:rPr>
          <w:sz w:val="24"/>
          <w:szCs w:val="24"/>
        </w:rPr>
        <w:t xml:space="preserve"> </w:t>
      </w:r>
      <w:r w:rsidRPr="000545B2">
        <w:rPr>
          <w:spacing w:val="-3"/>
          <w:sz w:val="24"/>
          <w:szCs w:val="24"/>
        </w:rPr>
        <w:t>TCU</w:t>
      </w:r>
      <w:r w:rsidRPr="000545B2">
        <w:rPr>
          <w:spacing w:val="10"/>
          <w:sz w:val="24"/>
          <w:szCs w:val="24"/>
        </w:rPr>
        <w:t xml:space="preserve"> </w:t>
      </w:r>
      <w:r w:rsidRPr="000545B2">
        <w:rPr>
          <w:sz w:val="24"/>
          <w:szCs w:val="24"/>
        </w:rPr>
        <w:t>branch.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 xml:space="preserve">A new SmartCard with your name on it </w:t>
      </w:r>
      <w:proofErr w:type="gramStart"/>
      <w:r w:rsidRPr="000545B2">
        <w:rPr>
          <w:sz w:val="24"/>
          <w:szCs w:val="24"/>
        </w:rPr>
        <w:t>will be sent</w:t>
      </w:r>
      <w:proofErr w:type="gramEnd"/>
      <w:r w:rsidRPr="000545B2">
        <w:rPr>
          <w:sz w:val="24"/>
          <w:szCs w:val="24"/>
        </w:rPr>
        <w:t xml:space="preserve"> to you in the mail.</w:t>
      </w:r>
    </w:p>
    <w:p w:rsidR="00426B05" w:rsidRPr="000545B2" w:rsidRDefault="007D5E02" w:rsidP="000545B2">
      <w:pPr>
        <w:pStyle w:val="Heading2"/>
        <w:spacing w:after="200"/>
        <w:ind w:left="0"/>
        <w:rPr>
          <w:sz w:val="28"/>
          <w:szCs w:val="24"/>
        </w:rPr>
      </w:pPr>
      <w:bookmarkStart w:id="5" w:name="Help_in_your_area"/>
      <w:bookmarkEnd w:id="5"/>
      <w:r w:rsidRPr="000545B2">
        <w:rPr>
          <w:sz w:val="28"/>
          <w:szCs w:val="24"/>
        </w:rPr>
        <w:t>Help in your area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You can</w:t>
      </w:r>
    </w:p>
    <w:p w:rsidR="00426B05" w:rsidRPr="00177C5D" w:rsidRDefault="007D5E02" w:rsidP="00AE708D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177C5D">
        <w:rPr>
          <w:sz w:val="24"/>
          <w:szCs w:val="24"/>
        </w:rPr>
        <w:t>call the SmartCard eIM hotline</w:t>
      </w:r>
      <w:r w:rsidRPr="00177C5D">
        <w:rPr>
          <w:sz w:val="24"/>
          <w:szCs w:val="24"/>
        </w:rPr>
        <w:t xml:space="preserve"> </w:t>
      </w:r>
      <w:r w:rsidRPr="00177C5D">
        <w:rPr>
          <w:sz w:val="24"/>
          <w:szCs w:val="24"/>
        </w:rPr>
        <w:t>on</w:t>
      </w:r>
      <w:r w:rsidR="00177C5D" w:rsidRPr="00177C5D">
        <w:rPr>
          <w:sz w:val="24"/>
          <w:szCs w:val="24"/>
        </w:rPr>
        <w:t xml:space="preserve"> </w:t>
      </w:r>
      <w:r w:rsidRPr="00177C5D">
        <w:rPr>
          <w:sz w:val="24"/>
          <w:szCs w:val="24"/>
        </w:rPr>
        <w:t>1800 252 604</w:t>
      </w:r>
      <w:r w:rsidR="00177C5D" w:rsidRPr="00177C5D">
        <w:rPr>
          <w:sz w:val="24"/>
          <w:szCs w:val="24"/>
        </w:rPr>
        <w:t xml:space="preserve"> </w:t>
      </w:r>
      <w:r w:rsidRPr="00177C5D">
        <w:rPr>
          <w:sz w:val="24"/>
          <w:szCs w:val="24"/>
        </w:rPr>
        <w:t>tell us if you need an</w:t>
      </w:r>
      <w:r w:rsidRPr="00177C5D">
        <w:rPr>
          <w:sz w:val="24"/>
          <w:szCs w:val="24"/>
        </w:rPr>
        <w:t xml:space="preserve"> </w:t>
      </w:r>
      <w:r w:rsidRPr="00177C5D">
        <w:rPr>
          <w:sz w:val="24"/>
          <w:szCs w:val="24"/>
        </w:rPr>
        <w:t>interpreter</w:t>
      </w:r>
    </w:p>
    <w:p w:rsidR="00426B05" w:rsidRPr="000545B2" w:rsidRDefault="007D5E02" w:rsidP="00177C5D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proofErr w:type="gramStart"/>
      <w:r w:rsidRPr="000545B2">
        <w:rPr>
          <w:sz w:val="24"/>
          <w:szCs w:val="24"/>
        </w:rPr>
        <w:t>go</w:t>
      </w:r>
      <w:proofErr w:type="gramEnd"/>
      <w:r w:rsidRPr="000545B2">
        <w:rPr>
          <w:sz w:val="24"/>
          <w:szCs w:val="24"/>
        </w:rPr>
        <w:t xml:space="preserve"> to the </w:t>
      </w:r>
      <w:r w:rsidRPr="00177C5D">
        <w:rPr>
          <w:sz w:val="24"/>
          <w:szCs w:val="24"/>
        </w:rPr>
        <w:t xml:space="preserve">Services </w:t>
      </w:r>
      <w:r w:rsidRPr="000545B2">
        <w:rPr>
          <w:sz w:val="24"/>
          <w:szCs w:val="24"/>
        </w:rPr>
        <w:t>Australia</w:t>
      </w:r>
      <w:r w:rsidRPr="00177C5D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website</w:t>
      </w:r>
      <w:r w:rsidR="00177C5D">
        <w:rPr>
          <w:sz w:val="24"/>
          <w:szCs w:val="24"/>
        </w:rPr>
        <w:t xml:space="preserve"> </w:t>
      </w:r>
      <w:r w:rsidRPr="00177C5D">
        <w:rPr>
          <w:sz w:val="24"/>
          <w:szCs w:val="24"/>
        </w:rPr>
        <w:t>servicesaustralia.gov.au/smartcard</w:t>
      </w:r>
    </w:p>
    <w:p w:rsidR="00426B05" w:rsidRPr="00177C5D" w:rsidRDefault="007D5E02" w:rsidP="00177C5D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0545B2">
        <w:rPr>
          <w:sz w:val="24"/>
          <w:szCs w:val="24"/>
        </w:rPr>
        <w:t xml:space="preserve">go to the Department of Social </w:t>
      </w:r>
      <w:r w:rsidRPr="00177C5D">
        <w:rPr>
          <w:sz w:val="24"/>
          <w:szCs w:val="24"/>
        </w:rPr>
        <w:t>Services</w:t>
      </w:r>
      <w:r w:rsidRPr="00177C5D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>website</w:t>
      </w:r>
      <w:r w:rsidR="00177C5D">
        <w:rPr>
          <w:sz w:val="24"/>
          <w:szCs w:val="24"/>
        </w:rPr>
        <w:t xml:space="preserve"> </w:t>
      </w:r>
      <w:hyperlink r:id="rId9">
        <w:r w:rsidRPr="00177C5D">
          <w:rPr>
            <w:sz w:val="24"/>
            <w:szCs w:val="24"/>
          </w:rPr>
          <w:t>dss.gov.au/</w:t>
        </w:r>
        <w:proofErr w:type="spellStart"/>
        <w:r w:rsidRPr="00177C5D">
          <w:rPr>
            <w:sz w:val="24"/>
            <w:szCs w:val="24"/>
          </w:rPr>
          <w:t>supportservices</w:t>
        </w:r>
        <w:proofErr w:type="spellEnd"/>
      </w:hyperlink>
    </w:p>
    <w:p w:rsidR="00426B05" w:rsidRPr="00177C5D" w:rsidRDefault="007D5E02" w:rsidP="00177C5D">
      <w:pPr>
        <w:spacing w:after="200" w:line="276" w:lineRule="auto"/>
        <w:contextualSpacing/>
        <w:rPr>
          <w:b/>
          <w:sz w:val="24"/>
          <w:szCs w:val="24"/>
        </w:rPr>
      </w:pPr>
      <w:r w:rsidRPr="00177C5D">
        <w:rPr>
          <w:b/>
          <w:sz w:val="24"/>
          <w:szCs w:val="24"/>
        </w:rPr>
        <w:t>If you need help to speak or listen, the National Relay Service can help you make a call.</w:t>
      </w:r>
    </w:p>
    <w:p w:rsidR="00426B05" w:rsidRPr="000545B2" w:rsidRDefault="007D5E02" w:rsidP="00177C5D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 w:rsidRPr="00177C5D">
        <w:rPr>
          <w:sz w:val="24"/>
          <w:szCs w:val="24"/>
        </w:rPr>
        <w:t>Call</w:t>
      </w:r>
      <w:r w:rsidR="00880201">
        <w:rPr>
          <w:sz w:val="24"/>
          <w:szCs w:val="24"/>
        </w:rPr>
        <w:t xml:space="preserve"> </w:t>
      </w:r>
      <w:r w:rsidRPr="00177C5D">
        <w:rPr>
          <w:sz w:val="24"/>
          <w:szCs w:val="24"/>
        </w:rPr>
        <w:t xml:space="preserve">1800 </w:t>
      </w:r>
      <w:r w:rsidRPr="000545B2">
        <w:rPr>
          <w:sz w:val="24"/>
          <w:szCs w:val="24"/>
        </w:rPr>
        <w:t>555</w:t>
      </w:r>
      <w:r w:rsidRPr="00177C5D">
        <w:rPr>
          <w:sz w:val="24"/>
          <w:szCs w:val="24"/>
        </w:rPr>
        <w:t xml:space="preserve"> </w:t>
      </w:r>
      <w:r w:rsidRPr="00177C5D">
        <w:rPr>
          <w:sz w:val="24"/>
          <w:szCs w:val="24"/>
        </w:rPr>
        <w:t>660</w:t>
      </w:r>
    </w:p>
    <w:p w:rsidR="00426B05" w:rsidRPr="000545B2" w:rsidRDefault="00880201" w:rsidP="00177C5D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Website </w:t>
      </w:r>
      <w:r w:rsidR="007D5E02" w:rsidRPr="00177C5D">
        <w:rPr>
          <w:sz w:val="24"/>
          <w:szCs w:val="24"/>
        </w:rPr>
        <w:t>accesshub.gov.au/</w:t>
      </w:r>
      <w:proofErr w:type="spellStart"/>
      <w:r w:rsidR="007D5E02" w:rsidRPr="00177C5D">
        <w:rPr>
          <w:sz w:val="24"/>
          <w:szCs w:val="24"/>
        </w:rPr>
        <w:t>nrs</w:t>
      </w:r>
      <w:proofErr w:type="spellEnd"/>
      <w:r w:rsidR="007D5E02" w:rsidRPr="00177C5D">
        <w:rPr>
          <w:sz w:val="24"/>
          <w:szCs w:val="24"/>
        </w:rPr>
        <w:t>-helpdesk</w:t>
      </w:r>
      <w:r w:rsidR="007D621D" w:rsidRPr="00177C5D">
        <w:rPr>
          <w:sz w:val="24"/>
          <w:szCs w:val="24"/>
        </w:rPr>
        <w:t xml:space="preserve"> </w:t>
      </w:r>
    </w:p>
    <w:p w:rsidR="00426B05" w:rsidRPr="000545B2" w:rsidRDefault="00426B05" w:rsidP="00177C5D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contextualSpacing/>
        <w:rPr>
          <w:sz w:val="24"/>
          <w:szCs w:val="24"/>
        </w:rPr>
        <w:sectPr w:rsidR="00426B05" w:rsidRPr="000545B2">
          <w:pgSz w:w="12250" w:h="17180"/>
          <w:pgMar w:top="1420" w:right="1040" w:bottom="1620" w:left="920" w:header="0" w:footer="1436" w:gutter="0"/>
          <w:cols w:space="720"/>
        </w:sectPr>
      </w:pPr>
    </w:p>
    <w:p w:rsidR="00426B05" w:rsidRPr="00880201" w:rsidRDefault="007D5E02" w:rsidP="00880201">
      <w:pPr>
        <w:pStyle w:val="Heading2"/>
        <w:spacing w:after="200" w:line="276" w:lineRule="auto"/>
        <w:ind w:left="0"/>
        <w:rPr>
          <w:sz w:val="28"/>
          <w:szCs w:val="28"/>
        </w:rPr>
      </w:pPr>
      <w:bookmarkStart w:id="6" w:name="National_support_services"/>
      <w:bookmarkStart w:id="7" w:name="Help_for_people_with_disability"/>
      <w:bookmarkStart w:id="8" w:name="Help_with_food_and_bills"/>
      <w:bookmarkEnd w:id="6"/>
      <w:bookmarkEnd w:id="7"/>
      <w:bookmarkEnd w:id="8"/>
      <w:r w:rsidRPr="00880201">
        <w:rPr>
          <w:sz w:val="28"/>
          <w:szCs w:val="28"/>
        </w:rPr>
        <w:t>National support services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pacing w:val="-7"/>
          <w:sz w:val="24"/>
          <w:szCs w:val="24"/>
        </w:rPr>
        <w:t xml:space="preserve">You </w:t>
      </w:r>
      <w:r w:rsidRPr="000545B2">
        <w:rPr>
          <w:sz w:val="24"/>
          <w:szCs w:val="24"/>
        </w:rPr>
        <w:t>can get help from services across</w:t>
      </w:r>
      <w:r w:rsidRPr="000545B2">
        <w:rPr>
          <w:spacing w:val="62"/>
          <w:sz w:val="24"/>
          <w:szCs w:val="24"/>
        </w:rPr>
        <w:t xml:space="preserve"> </w:t>
      </w:r>
      <w:r w:rsidRPr="000545B2">
        <w:rPr>
          <w:sz w:val="24"/>
          <w:szCs w:val="24"/>
        </w:rPr>
        <w:t>Australia.</w:t>
      </w:r>
    </w:p>
    <w:p w:rsidR="00426B05" w:rsidRPr="00880201" w:rsidRDefault="007D5E02" w:rsidP="00880201">
      <w:pPr>
        <w:pStyle w:val="Heading2"/>
        <w:spacing w:after="200" w:line="276" w:lineRule="auto"/>
        <w:ind w:left="0"/>
        <w:rPr>
          <w:sz w:val="28"/>
          <w:szCs w:val="28"/>
        </w:rPr>
      </w:pPr>
      <w:r w:rsidRPr="00880201">
        <w:rPr>
          <w:sz w:val="28"/>
          <w:szCs w:val="28"/>
        </w:rPr>
        <w:t>Help for people with disability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Disability Gateway</w:t>
      </w:r>
      <w:r w:rsidR="00880201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Call </w:t>
      </w:r>
      <w:r w:rsidRPr="000545B2">
        <w:rPr>
          <w:sz w:val="24"/>
          <w:szCs w:val="24"/>
        </w:rPr>
        <w:t>1800 643 787</w:t>
      </w:r>
    </w:p>
    <w:p w:rsidR="00426B05" w:rsidRPr="00880201" w:rsidRDefault="007D5E02" w:rsidP="00880201">
      <w:pPr>
        <w:pStyle w:val="Heading2"/>
        <w:spacing w:after="200" w:line="276" w:lineRule="auto"/>
        <w:ind w:left="0"/>
        <w:rPr>
          <w:sz w:val="28"/>
          <w:szCs w:val="28"/>
        </w:rPr>
      </w:pPr>
      <w:r w:rsidRPr="00880201">
        <w:rPr>
          <w:sz w:val="28"/>
          <w:szCs w:val="28"/>
        </w:rPr>
        <w:t>Help with food and bills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880201">
        <w:rPr>
          <w:sz w:val="24"/>
          <w:szCs w:val="24"/>
        </w:rPr>
        <w:t>Salvation Army</w:t>
      </w:r>
      <w:r w:rsidR="00880201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Call </w:t>
      </w:r>
      <w:r w:rsidRPr="000545B2">
        <w:rPr>
          <w:sz w:val="24"/>
          <w:szCs w:val="24"/>
        </w:rPr>
        <w:t>13 72 58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St Vincent de Paul Society</w:t>
      </w:r>
      <w:r w:rsidR="00880201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Call </w:t>
      </w:r>
      <w:r w:rsidRPr="000545B2">
        <w:rPr>
          <w:sz w:val="24"/>
          <w:szCs w:val="24"/>
        </w:rPr>
        <w:t>13 18 12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You can also contact local community centres, churches or community groups.</w:t>
      </w:r>
    </w:p>
    <w:p w:rsidR="00426B05" w:rsidRPr="00880201" w:rsidRDefault="00880201" w:rsidP="00880201">
      <w:pPr>
        <w:pStyle w:val="Heading2"/>
        <w:spacing w:after="200" w:line="276" w:lineRule="auto"/>
        <w:ind w:left="0"/>
        <w:rPr>
          <w:sz w:val="28"/>
          <w:szCs w:val="28"/>
        </w:rPr>
      </w:pPr>
      <w:bookmarkStart w:id="9" w:name="Help_with_managing_money"/>
      <w:bookmarkStart w:id="10" w:name="Call__1800__808__488_"/>
      <w:bookmarkEnd w:id="9"/>
      <w:bookmarkEnd w:id="10"/>
      <w:r>
        <w:rPr>
          <w:sz w:val="28"/>
          <w:szCs w:val="28"/>
        </w:rPr>
        <w:t>H</w:t>
      </w:r>
      <w:r w:rsidR="007D5E02" w:rsidRPr="00880201">
        <w:rPr>
          <w:sz w:val="28"/>
          <w:szCs w:val="28"/>
        </w:rPr>
        <w:t>e</w:t>
      </w:r>
      <w:r w:rsidR="007D5E02" w:rsidRPr="00880201">
        <w:rPr>
          <w:sz w:val="28"/>
          <w:szCs w:val="28"/>
        </w:rPr>
        <w:t>lp with managing money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proofErr w:type="spellStart"/>
      <w:r w:rsidRPr="000545B2">
        <w:rPr>
          <w:sz w:val="24"/>
          <w:szCs w:val="24"/>
        </w:rPr>
        <w:t>Moneysmart</w:t>
      </w:r>
      <w:proofErr w:type="spellEnd"/>
      <w:r w:rsidR="00880201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Call </w:t>
      </w:r>
      <w:r w:rsidRPr="000545B2">
        <w:rPr>
          <w:sz w:val="24"/>
          <w:szCs w:val="24"/>
        </w:rPr>
        <w:t>1800 007 007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Mob Strong Debt Helpline</w:t>
      </w:r>
      <w:r w:rsidR="00880201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Call </w:t>
      </w:r>
      <w:r w:rsidRPr="000545B2">
        <w:rPr>
          <w:sz w:val="24"/>
          <w:szCs w:val="24"/>
        </w:rPr>
        <w:t>1800 808 488</w:t>
      </w:r>
    </w:p>
    <w:p w:rsidR="00426B05" w:rsidRPr="00880201" w:rsidRDefault="007D5E02" w:rsidP="00880201">
      <w:pPr>
        <w:pStyle w:val="Heading2"/>
        <w:spacing w:after="200" w:line="276" w:lineRule="auto"/>
        <w:ind w:left="0"/>
        <w:rPr>
          <w:sz w:val="28"/>
          <w:szCs w:val="28"/>
        </w:rPr>
      </w:pPr>
      <w:bookmarkStart w:id="11" w:name="Emotional_support"/>
      <w:bookmarkEnd w:id="11"/>
      <w:r w:rsidRPr="00880201">
        <w:rPr>
          <w:sz w:val="28"/>
          <w:szCs w:val="28"/>
        </w:rPr>
        <w:t>Emotional support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Lifeline</w:t>
      </w:r>
      <w:r w:rsidR="00880201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Call </w:t>
      </w:r>
      <w:r w:rsidRPr="000545B2">
        <w:rPr>
          <w:sz w:val="24"/>
          <w:szCs w:val="24"/>
        </w:rPr>
        <w:t>13 11 1</w:t>
      </w:r>
      <w:r w:rsidRPr="000545B2">
        <w:rPr>
          <w:sz w:val="24"/>
          <w:szCs w:val="24"/>
        </w:rPr>
        <w:t>4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Beyond Blue</w:t>
      </w:r>
      <w:r w:rsidR="00880201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Call </w:t>
      </w:r>
      <w:r w:rsidRPr="000545B2">
        <w:rPr>
          <w:sz w:val="24"/>
          <w:szCs w:val="24"/>
        </w:rPr>
        <w:t>1300 22 46 36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18</w:t>
      </w:r>
      <w:r w:rsidRPr="000545B2">
        <w:rPr>
          <w:sz w:val="24"/>
          <w:szCs w:val="24"/>
        </w:rPr>
        <w:t>0</w:t>
      </w:r>
      <w:r w:rsidRPr="000545B2">
        <w:rPr>
          <w:sz w:val="24"/>
          <w:szCs w:val="24"/>
        </w:rPr>
        <w:t>0RESPECT</w:t>
      </w:r>
      <w:r w:rsidR="00880201"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Call </w:t>
      </w:r>
      <w:r w:rsidRPr="000545B2">
        <w:rPr>
          <w:sz w:val="24"/>
          <w:szCs w:val="24"/>
        </w:rPr>
        <w:t>1800 737 732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Family Drug Support Australia</w:t>
      </w:r>
      <w:r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Call </w:t>
      </w:r>
      <w:r w:rsidRPr="000545B2">
        <w:rPr>
          <w:sz w:val="24"/>
          <w:szCs w:val="24"/>
        </w:rPr>
        <w:t>1300 368 186</w:t>
      </w:r>
    </w:p>
    <w:p w:rsidR="00426B05" w:rsidRPr="000545B2" w:rsidRDefault="007D5E02" w:rsidP="000545B2">
      <w:pPr>
        <w:spacing w:after="200" w:line="276" w:lineRule="auto"/>
        <w:rPr>
          <w:sz w:val="24"/>
          <w:szCs w:val="24"/>
        </w:rPr>
      </w:pPr>
      <w:r w:rsidRPr="000545B2">
        <w:rPr>
          <w:sz w:val="24"/>
          <w:szCs w:val="24"/>
        </w:rPr>
        <w:t>National Gambling Helpline</w:t>
      </w:r>
      <w:r>
        <w:rPr>
          <w:sz w:val="24"/>
          <w:szCs w:val="24"/>
        </w:rPr>
        <w:t xml:space="preserve"> </w:t>
      </w:r>
      <w:r w:rsidRPr="000545B2">
        <w:rPr>
          <w:sz w:val="24"/>
          <w:szCs w:val="24"/>
        </w:rPr>
        <w:t xml:space="preserve">Call </w:t>
      </w:r>
      <w:r w:rsidRPr="000545B2">
        <w:rPr>
          <w:sz w:val="24"/>
          <w:szCs w:val="24"/>
        </w:rPr>
        <w:t>1800 858 858</w:t>
      </w:r>
      <w:bookmarkStart w:id="12" w:name="_GoBack"/>
      <w:bookmarkEnd w:id="12"/>
    </w:p>
    <w:sectPr w:rsidR="00426B05" w:rsidRPr="000545B2" w:rsidSect="007D621D">
      <w:footerReference w:type="even" r:id="rId10"/>
      <w:pgSz w:w="12250" w:h="17180"/>
      <w:pgMar w:top="1440" w:right="1040" w:bottom="1620" w:left="920" w:header="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5E02">
      <w:r>
        <w:separator/>
      </w:r>
    </w:p>
  </w:endnote>
  <w:endnote w:type="continuationSeparator" w:id="0">
    <w:p w:rsidR="00000000" w:rsidRDefault="007D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05" w:rsidRDefault="00426B0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05" w:rsidRDefault="00426B0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05" w:rsidRDefault="00426B0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5E02">
      <w:r>
        <w:separator/>
      </w:r>
    </w:p>
  </w:footnote>
  <w:footnote w:type="continuationSeparator" w:id="0">
    <w:p w:rsidR="00000000" w:rsidRDefault="007D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1FE7"/>
    <w:multiLevelType w:val="hybridMultilevel"/>
    <w:tmpl w:val="55CE3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C6797"/>
    <w:multiLevelType w:val="hybridMultilevel"/>
    <w:tmpl w:val="B570F6A8"/>
    <w:lvl w:ilvl="0" w:tplc="2312E258">
      <w:numFmt w:val="bullet"/>
      <w:lvlText w:val="●"/>
      <w:lvlJc w:val="left"/>
      <w:pPr>
        <w:ind w:left="4125" w:hanging="341"/>
      </w:pPr>
      <w:rPr>
        <w:rFonts w:ascii="Arial" w:eastAsia="Arial" w:hAnsi="Arial" w:cs="Arial" w:hint="default"/>
        <w:color w:val="231F20"/>
        <w:w w:val="100"/>
        <w:sz w:val="28"/>
        <w:szCs w:val="28"/>
        <w:lang w:val="en-US" w:eastAsia="en-US" w:bidi="ar-SA"/>
      </w:rPr>
    </w:lvl>
    <w:lvl w:ilvl="1" w:tplc="E2AA445C">
      <w:numFmt w:val="bullet"/>
      <w:lvlText w:val="–"/>
      <w:lvlJc w:val="left"/>
      <w:pPr>
        <w:ind w:left="4523" w:hanging="380"/>
      </w:pPr>
      <w:rPr>
        <w:rFonts w:ascii="Arial" w:eastAsia="Arial" w:hAnsi="Arial" w:cs="Arial" w:hint="default"/>
        <w:color w:val="231F20"/>
        <w:w w:val="100"/>
        <w:sz w:val="28"/>
        <w:szCs w:val="28"/>
        <w:lang w:val="en-US" w:eastAsia="en-US" w:bidi="ar-SA"/>
      </w:rPr>
    </w:lvl>
    <w:lvl w:ilvl="2" w:tplc="0D607734">
      <w:numFmt w:val="bullet"/>
      <w:lvlText w:val="•"/>
      <w:lvlJc w:val="left"/>
      <w:pPr>
        <w:ind w:left="4520" w:hanging="380"/>
      </w:pPr>
      <w:rPr>
        <w:rFonts w:hint="default"/>
        <w:lang w:val="en-US" w:eastAsia="en-US" w:bidi="ar-SA"/>
      </w:rPr>
    </w:lvl>
    <w:lvl w:ilvl="3" w:tplc="90A0CA5A">
      <w:numFmt w:val="bullet"/>
      <w:lvlText w:val="•"/>
      <w:lvlJc w:val="left"/>
      <w:pPr>
        <w:ind w:left="5240" w:hanging="380"/>
      </w:pPr>
      <w:rPr>
        <w:rFonts w:hint="default"/>
        <w:lang w:val="en-US" w:eastAsia="en-US" w:bidi="ar-SA"/>
      </w:rPr>
    </w:lvl>
    <w:lvl w:ilvl="4" w:tplc="60982D0A">
      <w:numFmt w:val="bullet"/>
      <w:lvlText w:val="•"/>
      <w:lvlJc w:val="left"/>
      <w:pPr>
        <w:ind w:left="5961" w:hanging="380"/>
      </w:pPr>
      <w:rPr>
        <w:rFonts w:hint="default"/>
        <w:lang w:val="en-US" w:eastAsia="en-US" w:bidi="ar-SA"/>
      </w:rPr>
    </w:lvl>
    <w:lvl w:ilvl="5" w:tplc="456EE5AC">
      <w:numFmt w:val="bullet"/>
      <w:lvlText w:val="•"/>
      <w:lvlJc w:val="left"/>
      <w:pPr>
        <w:ind w:left="6682" w:hanging="380"/>
      </w:pPr>
      <w:rPr>
        <w:rFonts w:hint="default"/>
        <w:lang w:val="en-US" w:eastAsia="en-US" w:bidi="ar-SA"/>
      </w:rPr>
    </w:lvl>
    <w:lvl w:ilvl="6" w:tplc="984C18E8">
      <w:numFmt w:val="bullet"/>
      <w:lvlText w:val="•"/>
      <w:lvlJc w:val="left"/>
      <w:pPr>
        <w:ind w:left="7402" w:hanging="380"/>
      </w:pPr>
      <w:rPr>
        <w:rFonts w:hint="default"/>
        <w:lang w:val="en-US" w:eastAsia="en-US" w:bidi="ar-SA"/>
      </w:rPr>
    </w:lvl>
    <w:lvl w:ilvl="7" w:tplc="E398C1D6">
      <w:numFmt w:val="bullet"/>
      <w:lvlText w:val="•"/>
      <w:lvlJc w:val="left"/>
      <w:pPr>
        <w:ind w:left="8123" w:hanging="380"/>
      </w:pPr>
      <w:rPr>
        <w:rFonts w:hint="default"/>
        <w:lang w:val="en-US" w:eastAsia="en-US" w:bidi="ar-SA"/>
      </w:rPr>
    </w:lvl>
    <w:lvl w:ilvl="8" w:tplc="ADB0B3FE">
      <w:numFmt w:val="bullet"/>
      <w:lvlText w:val="•"/>
      <w:lvlJc w:val="left"/>
      <w:pPr>
        <w:ind w:left="8844" w:hanging="3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05"/>
    <w:rsid w:val="000545B2"/>
    <w:rsid w:val="00177C5D"/>
    <w:rsid w:val="002D4135"/>
    <w:rsid w:val="00426B05"/>
    <w:rsid w:val="007D5E02"/>
    <w:rsid w:val="007D621D"/>
    <w:rsid w:val="00803A51"/>
    <w:rsid w:val="008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536BDC55"/>
  <w15:docId w15:val="{FA091B7C-F033-4111-819C-632AD3D9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4"/>
      <w:ind w:left="378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2"/>
      <w:ind w:left="3785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00"/>
      <w:ind w:left="4125"/>
      <w:outlineLvl w:val="2"/>
    </w:pPr>
    <w:rPr>
      <w:sz w:val="32"/>
      <w:szCs w:val="32"/>
      <w:u w:val="single" w:color="000000"/>
    </w:rPr>
  </w:style>
  <w:style w:type="paragraph" w:styleId="Heading4">
    <w:name w:val="heading 4"/>
    <w:basedOn w:val="Normal"/>
    <w:uiPriority w:val="1"/>
    <w:qFormat/>
    <w:pPr>
      <w:ind w:left="3785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6"/>
      <w:ind w:left="1923" w:right="179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125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6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21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6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21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dss.gov.au/support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555</Words>
  <Characters>2794</Characters>
  <Application>Microsoft Office Word</Application>
  <DocSecurity>0</DocSecurity>
  <Lines>79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Income Management and the SmartCard</vt:lpstr>
    </vt:vector>
  </TitlesOfParts>
  <Company>Australian Government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Income Management and the SmartCard</dc:title>
  <dc:subject>enhanced Income Management and SmartCard information for people in Northern Territory</dc:subject>
  <dc:creator>Services Australia</dc:creator>
  <cp:keywords>Easy Read Australia; access; accessibility; Easy Read; disability; low literacy; Services Australia; enhanced Income Management; SmartCard; Northern Territory [SEC=OFFICIAL]</cp:keywords>
  <cp:lastModifiedBy>AUZMENDI, Sarah</cp:lastModifiedBy>
  <cp:revision>7</cp:revision>
  <dcterms:created xsi:type="dcterms:W3CDTF">2024-01-25T01:40:00Z</dcterms:created>
  <dcterms:modified xsi:type="dcterms:W3CDTF">2024-01-25T02:04:00Z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2024-01-25T00:00:00Z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0178393685424D9BA2DB624DFA428C8E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D2D4860D0C8DB2CC793BDE5B9E3378D9B245CDE2</vt:lpwstr>
  </property>
  <property fmtid="{D5CDD505-2E9C-101B-9397-08002B2CF9AE}" pid="14" name="PM_OriginationTimeStamp">
    <vt:lpwstr>2024-01-25T02:04:41Z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41C4CAA7B874121E9266BEA90D4C02FC</vt:lpwstr>
  </property>
  <property fmtid="{D5CDD505-2E9C-101B-9397-08002B2CF9AE}" pid="24" name="PM_Hash_Salt">
    <vt:lpwstr>EED9D093E816CE82ABADD2D3F4EDEFAC</vt:lpwstr>
  </property>
  <property fmtid="{D5CDD505-2E9C-101B-9397-08002B2CF9AE}" pid="25" name="PM_Hash_SHA1">
    <vt:lpwstr>B6A35606152D6574562EE3CFE35922648589EAC3</vt:lpwstr>
  </property>
  <property fmtid="{D5CDD505-2E9C-101B-9397-08002B2CF9AE}" pid="26" name="PM_OriginatorUserAccountName_SHA256">
    <vt:lpwstr>D0CB328EBE6A27452815DDFA96F96F4EB283109CBD8408EEE34910D16C895FF4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</Properties>
</file>