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BC802" w14:textId="105ED234" w:rsidR="001D0F6D" w:rsidRDefault="001D0F6D" w:rsidP="00234068">
      <w:pPr>
        <w:pStyle w:val="Crestwithrule"/>
        <w:ind w:firstLine="0"/>
        <w:sectPr w:rsidR="001D0F6D" w:rsidSect="00064140">
          <w:footerReference w:type="default" r:id="rId8"/>
          <w:footerReference w:type="first" r:id="rId9"/>
          <w:endnotePr>
            <w:numFmt w:val="decimal"/>
          </w:endnotePr>
          <w:pgSz w:w="11906" w:h="16838"/>
          <w:pgMar w:top="284" w:right="851" w:bottom="1134" w:left="851" w:header="0" w:footer="0" w:gutter="0"/>
          <w:pgNumType w:start="2"/>
          <w:cols w:space="708"/>
          <w:titlePg/>
          <w:docGrid w:linePitch="360"/>
        </w:sectPr>
      </w:pPr>
    </w:p>
    <w:p w14:paraId="23D37492" w14:textId="77777777" w:rsidR="00234068" w:rsidRDefault="00234068" w:rsidP="00234068">
      <w:pPr>
        <w:pStyle w:val="BodyText"/>
        <w:rPr>
          <w:color w:val="FFFFFF"/>
        </w:rPr>
      </w:pPr>
      <w:bookmarkStart w:id="0" w:name="_Toc395536189"/>
    </w:p>
    <w:p w14:paraId="06107200" w14:textId="77777777" w:rsidR="00234068" w:rsidRDefault="00234068" w:rsidP="00234068">
      <w:pPr>
        <w:pStyle w:val="BodyText"/>
        <w:rPr>
          <w:color w:val="FFFFFF"/>
        </w:rPr>
      </w:pPr>
    </w:p>
    <w:p w14:paraId="190F0670" w14:textId="77777777" w:rsidR="00234068" w:rsidRDefault="00234068" w:rsidP="00234068">
      <w:pPr>
        <w:widowControl w:val="0"/>
        <w:autoSpaceDE w:val="0"/>
        <w:autoSpaceDN w:val="0"/>
        <w:spacing w:before="1" w:after="0" w:line="247" w:lineRule="auto"/>
        <w:ind w:left="1059" w:right="1647"/>
        <w:rPr>
          <w:rFonts w:ascii="Trebuchet MS" w:eastAsia="Trebuchet MS" w:hAnsi="Trebuchet MS" w:cs="Trebuchet MS"/>
          <w:b/>
          <w:bCs/>
          <w:color w:val="FFFFFF"/>
          <w:spacing w:val="0"/>
          <w:sz w:val="48"/>
          <w:szCs w:val="48"/>
          <w:lang w:val="en-US"/>
        </w:rPr>
      </w:pPr>
    </w:p>
    <w:p w14:paraId="07140BB2" w14:textId="77777777" w:rsidR="00234068" w:rsidRDefault="00234068" w:rsidP="00234068">
      <w:pPr>
        <w:widowControl w:val="0"/>
        <w:autoSpaceDE w:val="0"/>
        <w:autoSpaceDN w:val="0"/>
        <w:spacing w:before="1" w:after="0" w:line="247" w:lineRule="auto"/>
        <w:ind w:left="1059" w:right="1647"/>
        <w:rPr>
          <w:rFonts w:ascii="Trebuchet MS" w:eastAsia="Trebuchet MS" w:hAnsi="Trebuchet MS" w:cs="Trebuchet MS"/>
          <w:b/>
          <w:bCs/>
          <w:color w:val="FFFFFF"/>
          <w:spacing w:val="0"/>
          <w:sz w:val="48"/>
          <w:szCs w:val="48"/>
          <w:lang w:val="en-US"/>
        </w:rPr>
      </w:pPr>
    </w:p>
    <w:p w14:paraId="385C3AB6" w14:textId="72BE9A26" w:rsidR="00234068" w:rsidRPr="00465499" w:rsidRDefault="00234068" w:rsidP="00465499">
      <w:pPr>
        <w:pStyle w:val="Heading1"/>
      </w:pPr>
      <w:bookmarkStart w:id="1" w:name="_Toc151628012"/>
      <w:r w:rsidRPr="00465499">
        <w:t>The Commonwealth Consent Policy Framework:</w:t>
      </w:r>
      <w:bookmarkEnd w:id="1"/>
    </w:p>
    <w:p w14:paraId="45451DA7" w14:textId="77777777" w:rsidR="00234068" w:rsidRPr="00234068" w:rsidRDefault="00234068" w:rsidP="00234068">
      <w:pPr>
        <w:widowControl w:val="0"/>
        <w:autoSpaceDE w:val="0"/>
        <w:autoSpaceDN w:val="0"/>
        <w:spacing w:before="212" w:after="0" w:line="247" w:lineRule="auto"/>
        <w:ind w:left="1059" w:right="1647"/>
        <w:rPr>
          <w:rFonts w:ascii="Trebuchet MS" w:eastAsia="Trebuchet MS" w:hAnsi="Trebuchet MS" w:cs="Trebuchet MS"/>
          <w:spacing w:val="0"/>
          <w:sz w:val="36"/>
          <w:szCs w:val="36"/>
          <w:lang w:val="en-US"/>
        </w:rPr>
      </w:pPr>
      <w:r w:rsidRPr="00234068">
        <w:rPr>
          <w:rFonts w:ascii="Trebuchet MS" w:eastAsia="Trebuchet MS" w:hAnsi="Trebuchet MS" w:cs="Trebuchet MS"/>
          <w:color w:val="FFFFFF"/>
          <w:spacing w:val="-4"/>
          <w:sz w:val="36"/>
          <w:szCs w:val="36"/>
          <w:lang w:val="en-US"/>
        </w:rPr>
        <w:t>Promoting</w:t>
      </w:r>
      <w:r w:rsidRPr="00234068">
        <w:rPr>
          <w:rFonts w:ascii="Trebuchet MS" w:eastAsia="Trebuchet MS" w:hAnsi="Trebuchet MS" w:cs="Trebuchet MS"/>
          <w:color w:val="FFFFFF"/>
          <w:spacing w:val="-27"/>
          <w:sz w:val="36"/>
          <w:szCs w:val="36"/>
          <w:lang w:val="en-US"/>
        </w:rPr>
        <w:t xml:space="preserve"> </w:t>
      </w:r>
      <w:r w:rsidRPr="00234068">
        <w:rPr>
          <w:rFonts w:ascii="Trebuchet MS" w:eastAsia="Trebuchet MS" w:hAnsi="Trebuchet MS" w:cs="Trebuchet MS"/>
          <w:color w:val="FFFFFF"/>
          <w:spacing w:val="-4"/>
          <w:sz w:val="36"/>
          <w:szCs w:val="36"/>
          <w:lang w:val="en-US"/>
        </w:rPr>
        <w:t>healthy</w:t>
      </w:r>
      <w:r w:rsidRPr="00234068">
        <w:rPr>
          <w:rFonts w:ascii="Trebuchet MS" w:eastAsia="Trebuchet MS" w:hAnsi="Trebuchet MS" w:cs="Trebuchet MS"/>
          <w:color w:val="FFFFFF"/>
          <w:spacing w:val="-27"/>
          <w:sz w:val="36"/>
          <w:szCs w:val="36"/>
          <w:lang w:val="en-US"/>
        </w:rPr>
        <w:t xml:space="preserve"> </w:t>
      </w:r>
      <w:r w:rsidRPr="00234068">
        <w:rPr>
          <w:rFonts w:ascii="Trebuchet MS" w:eastAsia="Trebuchet MS" w:hAnsi="Trebuchet MS" w:cs="Trebuchet MS"/>
          <w:color w:val="FFFFFF"/>
          <w:spacing w:val="-4"/>
          <w:sz w:val="36"/>
          <w:szCs w:val="36"/>
          <w:lang w:val="en-US"/>
        </w:rPr>
        <w:t>sexual</w:t>
      </w:r>
      <w:r w:rsidRPr="00234068">
        <w:rPr>
          <w:rFonts w:ascii="Trebuchet MS" w:eastAsia="Trebuchet MS" w:hAnsi="Trebuchet MS" w:cs="Trebuchet MS"/>
          <w:color w:val="FFFFFF"/>
          <w:spacing w:val="-27"/>
          <w:sz w:val="36"/>
          <w:szCs w:val="36"/>
          <w:lang w:val="en-US"/>
        </w:rPr>
        <w:t xml:space="preserve"> </w:t>
      </w:r>
      <w:r w:rsidRPr="00234068">
        <w:rPr>
          <w:rFonts w:ascii="Trebuchet MS" w:eastAsia="Trebuchet MS" w:hAnsi="Trebuchet MS" w:cs="Trebuchet MS"/>
          <w:color w:val="FFFFFF"/>
          <w:spacing w:val="-4"/>
          <w:sz w:val="36"/>
          <w:szCs w:val="36"/>
          <w:lang w:val="en-US"/>
        </w:rPr>
        <w:t xml:space="preserve">relationships </w:t>
      </w:r>
      <w:r w:rsidRPr="00234068">
        <w:rPr>
          <w:rFonts w:ascii="Trebuchet MS" w:eastAsia="Trebuchet MS" w:hAnsi="Trebuchet MS" w:cs="Trebuchet MS"/>
          <w:color w:val="FFFFFF"/>
          <w:spacing w:val="0"/>
          <w:sz w:val="36"/>
          <w:szCs w:val="36"/>
          <w:lang w:val="en-US"/>
        </w:rPr>
        <w:t>and consent among young people</w:t>
      </w:r>
    </w:p>
    <w:p w14:paraId="7181CF5E" w14:textId="113BC6E8" w:rsidR="00234068" w:rsidRPr="00234068" w:rsidRDefault="00234068" w:rsidP="00234068">
      <w:pPr>
        <w:pStyle w:val="Title"/>
        <w:spacing w:line="244" w:lineRule="auto"/>
        <w:rPr>
          <w:b/>
          <w:color w:val="FFFFFF"/>
          <w:sz w:val="48"/>
          <w:szCs w:val="48"/>
        </w:rPr>
      </w:pPr>
      <w:r>
        <w:rPr>
          <w:noProof/>
          <w:lang w:eastAsia="en-AU"/>
        </w:rPr>
        <mc:AlternateContent>
          <mc:Choice Requires="wpg">
            <w:drawing>
              <wp:anchor distT="0" distB="0" distL="0" distR="0" simplePos="0" relativeHeight="251658240" behindDoc="1" locked="0" layoutInCell="1" allowOverlap="1" wp14:anchorId="53968AF9" wp14:editId="1D010D9C">
                <wp:simplePos x="0" y="0"/>
                <wp:positionH relativeFrom="page">
                  <wp:posOffset>-6350</wp:posOffset>
                </wp:positionH>
                <wp:positionV relativeFrom="page">
                  <wp:posOffset>0</wp:posOffset>
                </wp:positionV>
                <wp:extent cx="7573010" cy="10698480"/>
                <wp:effectExtent l="0" t="0" r="8890" b="7620"/>
                <wp:wrapNone/>
                <wp:docPr id="1" name="Group 1"/>
                <wp:cNvGraphicFramePr/>
                <a:graphic xmlns:a="http://schemas.openxmlformats.org/drawingml/2006/main">
                  <a:graphicData uri="http://schemas.microsoft.com/office/word/2010/wordprocessingGroup">
                    <wpg:wgp>
                      <wpg:cNvGrpSpPr/>
                      <wpg:grpSpPr>
                        <a:xfrm>
                          <a:off x="0" y="0"/>
                          <a:ext cx="7572375" cy="10698480"/>
                          <a:chOff x="6349" y="0"/>
                          <a:chExt cx="7560031" cy="10692451"/>
                        </a:xfrm>
                      </wpg:grpSpPr>
                      <pic:pic xmlns:pic="http://schemas.openxmlformats.org/drawingml/2006/picture">
                        <pic:nvPicPr>
                          <pic:cNvPr id="6" name="Image 2"/>
                          <pic:cNvPicPr/>
                        </pic:nvPicPr>
                        <pic:blipFill>
                          <a:blip r:embed="rId10" cstate="print"/>
                          <a:stretch>
                            <a:fillRect/>
                          </a:stretch>
                        </pic:blipFill>
                        <pic:spPr>
                          <a:xfrm>
                            <a:off x="6349" y="0"/>
                            <a:ext cx="7560005" cy="10692003"/>
                          </a:xfrm>
                          <a:prstGeom prst="rect">
                            <a:avLst/>
                          </a:prstGeom>
                        </pic:spPr>
                      </pic:pic>
                      <pic:pic xmlns:pic="http://schemas.openxmlformats.org/drawingml/2006/picture">
                        <pic:nvPicPr>
                          <pic:cNvPr id="7" name="Image 3"/>
                          <pic:cNvPicPr/>
                        </pic:nvPicPr>
                        <pic:blipFill>
                          <a:blip r:embed="rId11" cstate="print"/>
                          <a:stretch>
                            <a:fillRect/>
                          </a:stretch>
                        </pic:blipFill>
                        <pic:spPr>
                          <a:xfrm>
                            <a:off x="797368" y="720483"/>
                            <a:ext cx="3150997" cy="640245"/>
                          </a:xfrm>
                          <a:prstGeom prst="rect">
                            <a:avLst/>
                          </a:prstGeom>
                        </pic:spPr>
                      </pic:pic>
                      <wps:wsp>
                        <wps:cNvPr id="8" name="Graphic 4"/>
                        <wps:cNvSpPr/>
                        <wps:spPr>
                          <a:xfrm>
                            <a:off x="6349" y="4628959"/>
                            <a:ext cx="4236720" cy="5605780"/>
                          </a:xfrm>
                          <a:custGeom>
                            <a:avLst/>
                            <a:gdLst/>
                            <a:ahLst/>
                            <a:cxnLst/>
                            <a:rect l="l" t="t" r="r" b="b"/>
                            <a:pathLst>
                              <a:path w="4236720" h="5605780">
                                <a:moveTo>
                                  <a:pt x="4236402" y="4602442"/>
                                </a:moveTo>
                                <a:lnTo>
                                  <a:pt x="4235120" y="4562627"/>
                                </a:lnTo>
                                <a:lnTo>
                                  <a:pt x="4231081" y="4522025"/>
                                </a:lnTo>
                                <a:lnTo>
                                  <a:pt x="4224236" y="4480687"/>
                                </a:lnTo>
                                <a:lnTo>
                                  <a:pt x="4214558" y="4438675"/>
                                </a:lnTo>
                                <a:lnTo>
                                  <a:pt x="4202023" y="4396054"/>
                                </a:lnTo>
                                <a:lnTo>
                                  <a:pt x="4186605" y="4352887"/>
                                </a:lnTo>
                                <a:lnTo>
                                  <a:pt x="4168267" y="4309237"/>
                                </a:lnTo>
                                <a:lnTo>
                                  <a:pt x="4146969" y="4265168"/>
                                </a:lnTo>
                                <a:lnTo>
                                  <a:pt x="4122699" y="4220730"/>
                                </a:lnTo>
                                <a:lnTo>
                                  <a:pt x="4095407" y="4176014"/>
                                </a:lnTo>
                                <a:lnTo>
                                  <a:pt x="3213176" y="2801353"/>
                                </a:lnTo>
                                <a:lnTo>
                                  <a:pt x="4022979" y="1749132"/>
                                </a:lnTo>
                                <a:lnTo>
                                  <a:pt x="4053941" y="1706956"/>
                                </a:lnTo>
                                <a:lnTo>
                                  <a:pt x="4081881" y="1664779"/>
                                </a:lnTo>
                                <a:lnTo>
                                  <a:pt x="4106837" y="1622679"/>
                                </a:lnTo>
                                <a:lnTo>
                                  <a:pt x="4128833" y="1580718"/>
                                </a:lnTo>
                                <a:lnTo>
                                  <a:pt x="4147883" y="1538973"/>
                                </a:lnTo>
                                <a:lnTo>
                                  <a:pt x="4164012" y="1497495"/>
                                </a:lnTo>
                                <a:lnTo>
                                  <a:pt x="4177258" y="1456359"/>
                                </a:lnTo>
                                <a:lnTo>
                                  <a:pt x="4187634" y="1415630"/>
                                </a:lnTo>
                                <a:lnTo>
                                  <a:pt x="4195165" y="1375359"/>
                                </a:lnTo>
                                <a:lnTo>
                                  <a:pt x="4199877" y="1335633"/>
                                </a:lnTo>
                                <a:lnTo>
                                  <a:pt x="4201795" y="1296492"/>
                                </a:lnTo>
                                <a:lnTo>
                                  <a:pt x="4200956" y="1258023"/>
                                </a:lnTo>
                                <a:lnTo>
                                  <a:pt x="4191050" y="1183360"/>
                                </a:lnTo>
                                <a:lnTo>
                                  <a:pt x="4170375" y="1112126"/>
                                </a:lnTo>
                                <a:lnTo>
                                  <a:pt x="4139120" y="1044867"/>
                                </a:lnTo>
                                <a:lnTo>
                                  <a:pt x="4097477" y="982103"/>
                                </a:lnTo>
                                <a:lnTo>
                                  <a:pt x="4072813" y="952563"/>
                                </a:lnTo>
                                <a:lnTo>
                                  <a:pt x="4045635" y="924356"/>
                                </a:lnTo>
                                <a:lnTo>
                                  <a:pt x="4015968" y="897521"/>
                                </a:lnTo>
                                <a:lnTo>
                                  <a:pt x="3983812" y="872134"/>
                                </a:lnTo>
                                <a:lnTo>
                                  <a:pt x="3949217" y="848271"/>
                                </a:lnTo>
                                <a:lnTo>
                                  <a:pt x="3912197" y="825995"/>
                                </a:lnTo>
                                <a:lnTo>
                                  <a:pt x="3872776" y="805357"/>
                                </a:lnTo>
                                <a:lnTo>
                                  <a:pt x="3830980" y="786434"/>
                                </a:lnTo>
                                <a:lnTo>
                                  <a:pt x="3786835" y="769289"/>
                                </a:lnTo>
                                <a:lnTo>
                                  <a:pt x="3740366" y="753986"/>
                                </a:lnTo>
                                <a:lnTo>
                                  <a:pt x="3691598" y="740587"/>
                                </a:lnTo>
                                <a:lnTo>
                                  <a:pt x="3640544" y="729157"/>
                                </a:lnTo>
                                <a:lnTo>
                                  <a:pt x="1623250" y="325132"/>
                                </a:lnTo>
                                <a:lnTo>
                                  <a:pt x="1611388" y="307428"/>
                                </a:lnTo>
                                <a:lnTo>
                                  <a:pt x="1580781" y="265988"/>
                                </a:lnTo>
                                <a:lnTo>
                                  <a:pt x="1549628" y="227787"/>
                                </a:lnTo>
                                <a:lnTo>
                                  <a:pt x="1517992" y="192836"/>
                                </a:lnTo>
                                <a:lnTo>
                                  <a:pt x="1485963" y="161124"/>
                                </a:lnTo>
                                <a:lnTo>
                                  <a:pt x="1453578" y="132638"/>
                                </a:lnTo>
                                <a:lnTo>
                                  <a:pt x="1420926" y="107391"/>
                                </a:lnTo>
                                <a:lnTo>
                                  <a:pt x="1388046" y="85344"/>
                                </a:lnTo>
                                <a:lnTo>
                                  <a:pt x="1321917" y="50901"/>
                                </a:lnTo>
                                <a:lnTo>
                                  <a:pt x="1255712" y="29235"/>
                                </a:lnTo>
                                <a:lnTo>
                                  <a:pt x="1189939" y="20294"/>
                                </a:lnTo>
                                <a:lnTo>
                                  <a:pt x="1157376" y="20586"/>
                                </a:lnTo>
                                <a:lnTo>
                                  <a:pt x="1093228" y="30645"/>
                                </a:lnTo>
                                <a:lnTo>
                                  <a:pt x="1030820" y="53301"/>
                                </a:lnTo>
                                <a:lnTo>
                                  <a:pt x="970673" y="88493"/>
                                </a:lnTo>
                                <a:lnTo>
                                  <a:pt x="913295" y="136156"/>
                                </a:lnTo>
                                <a:lnTo>
                                  <a:pt x="885799" y="164655"/>
                                </a:lnTo>
                                <a:lnTo>
                                  <a:pt x="876604" y="175577"/>
                                </a:lnTo>
                                <a:lnTo>
                                  <a:pt x="0" y="0"/>
                                </a:lnTo>
                                <a:lnTo>
                                  <a:pt x="0" y="5519204"/>
                                </a:lnTo>
                                <a:lnTo>
                                  <a:pt x="534898" y="5464784"/>
                                </a:lnTo>
                                <a:lnTo>
                                  <a:pt x="562444" y="5494388"/>
                                </a:lnTo>
                                <a:lnTo>
                                  <a:pt x="617397" y="5540603"/>
                                </a:lnTo>
                                <a:lnTo>
                                  <a:pt x="675919" y="5574589"/>
                                </a:lnTo>
                                <a:lnTo>
                                  <a:pt x="737514" y="5596255"/>
                                </a:lnTo>
                                <a:lnTo>
                                  <a:pt x="801662" y="5605488"/>
                                </a:lnTo>
                                <a:lnTo>
                                  <a:pt x="834542" y="5605424"/>
                                </a:lnTo>
                                <a:lnTo>
                                  <a:pt x="901585" y="5595836"/>
                                </a:lnTo>
                                <a:lnTo>
                                  <a:pt x="969899" y="5573585"/>
                                </a:lnTo>
                                <a:lnTo>
                                  <a:pt x="1038974" y="5538559"/>
                                </a:lnTo>
                                <a:lnTo>
                                  <a:pt x="1073645" y="5516232"/>
                                </a:lnTo>
                                <a:lnTo>
                                  <a:pt x="1108316" y="5490680"/>
                                </a:lnTo>
                                <a:lnTo>
                                  <a:pt x="1142923" y="5461876"/>
                                </a:lnTo>
                                <a:lnTo>
                                  <a:pt x="1177404" y="5429821"/>
                                </a:lnTo>
                                <a:lnTo>
                                  <a:pt x="1210144" y="5396090"/>
                                </a:lnTo>
                                <a:lnTo>
                                  <a:pt x="3625253" y="5150358"/>
                                </a:lnTo>
                                <a:lnTo>
                                  <a:pt x="3677234" y="5143868"/>
                                </a:lnTo>
                                <a:lnTo>
                                  <a:pt x="3727119" y="5135207"/>
                                </a:lnTo>
                                <a:lnTo>
                                  <a:pt x="3774859" y="5124450"/>
                                </a:lnTo>
                                <a:lnTo>
                                  <a:pt x="3820439" y="5111635"/>
                                </a:lnTo>
                                <a:lnTo>
                                  <a:pt x="3863822" y="5096840"/>
                                </a:lnTo>
                                <a:lnTo>
                                  <a:pt x="3904983" y="5080127"/>
                                </a:lnTo>
                                <a:lnTo>
                                  <a:pt x="3943896" y="5061559"/>
                                </a:lnTo>
                                <a:lnTo>
                                  <a:pt x="3980523" y="5041189"/>
                                </a:lnTo>
                                <a:lnTo>
                                  <a:pt x="4014825" y="5019078"/>
                                </a:lnTo>
                                <a:lnTo>
                                  <a:pt x="4046791" y="4995303"/>
                                </a:lnTo>
                                <a:lnTo>
                                  <a:pt x="4076369" y="4969929"/>
                                </a:lnTo>
                                <a:lnTo>
                                  <a:pt x="4103560" y="4943005"/>
                                </a:lnTo>
                                <a:lnTo>
                                  <a:pt x="4150576" y="4884750"/>
                                </a:lnTo>
                                <a:lnTo>
                                  <a:pt x="4187621" y="4821072"/>
                                </a:lnTo>
                                <a:lnTo>
                                  <a:pt x="4214431" y="4752467"/>
                                </a:lnTo>
                                <a:lnTo>
                                  <a:pt x="4230776" y="4679416"/>
                                </a:lnTo>
                                <a:lnTo>
                                  <a:pt x="4234942" y="4641393"/>
                                </a:lnTo>
                                <a:lnTo>
                                  <a:pt x="4236402" y="4602442"/>
                                </a:lnTo>
                                <a:close/>
                              </a:path>
                            </a:pathLst>
                          </a:custGeom>
                          <a:solidFill>
                            <a:srgbClr val="00A29E">
                              <a:alpha val="50000"/>
                            </a:srgbClr>
                          </a:solidFill>
                        </wps:spPr>
                        <wps:bodyPr wrap="square" lIns="0" tIns="0" rIns="0" bIns="0" rtlCol="0">
                          <a:prstTxWarp prst="textNoShape">
                            <a:avLst/>
                          </a:prstTxWarp>
                          <a:noAutofit/>
                        </wps:bodyPr>
                      </wps:wsp>
                      <wps:wsp>
                        <wps:cNvPr id="10" name="Graphic 5"/>
                        <wps:cNvSpPr/>
                        <wps:spPr>
                          <a:xfrm>
                            <a:off x="2668625" y="5381091"/>
                            <a:ext cx="4897755" cy="5311140"/>
                          </a:xfrm>
                          <a:custGeom>
                            <a:avLst/>
                            <a:gdLst/>
                            <a:ahLst/>
                            <a:cxnLst/>
                            <a:rect l="l" t="t" r="r" b="b"/>
                            <a:pathLst>
                              <a:path w="4897755" h="5311140">
                                <a:moveTo>
                                  <a:pt x="0" y="5310911"/>
                                </a:moveTo>
                                <a:lnTo>
                                  <a:pt x="0" y="0"/>
                                </a:lnTo>
                                <a:lnTo>
                                  <a:pt x="4897729" y="0"/>
                                </a:lnTo>
                                <a:lnTo>
                                  <a:pt x="4897729" y="5310911"/>
                                </a:lnTo>
                                <a:lnTo>
                                  <a:pt x="0" y="5310911"/>
                                </a:lnTo>
                                <a:close/>
                              </a:path>
                            </a:pathLst>
                          </a:custGeom>
                          <a:solidFill>
                            <a:srgbClr val="000000">
                              <a:alpha val="20999"/>
                            </a:srgbClr>
                          </a:solidFill>
                        </wps:spPr>
                        <wps:bodyPr wrap="square" lIns="0" tIns="0" rIns="0" bIns="0" rtlCol="0">
                          <a:prstTxWarp prst="textNoShape">
                            <a:avLst/>
                          </a:prstTxWarp>
                          <a:noAutofit/>
                        </wps:bodyPr>
                      </wps:wsp>
                      <pic:pic xmlns:pic="http://schemas.openxmlformats.org/drawingml/2006/picture">
                        <pic:nvPicPr>
                          <pic:cNvPr id="11" name="Image 6"/>
                          <pic:cNvPicPr/>
                        </pic:nvPicPr>
                        <pic:blipFill>
                          <a:blip r:embed="rId12" cstate="print"/>
                          <a:stretch>
                            <a:fillRect/>
                          </a:stretch>
                        </pic:blipFill>
                        <pic:spPr>
                          <a:xfrm>
                            <a:off x="2800679" y="6058220"/>
                            <a:ext cx="4765676" cy="4633782"/>
                          </a:xfrm>
                          <a:prstGeom prst="rect">
                            <a:avLst/>
                          </a:prstGeom>
                        </pic:spPr>
                      </pic:pic>
                      <wps:wsp>
                        <wps:cNvPr id="12" name="Graphic 7"/>
                        <wps:cNvSpPr/>
                        <wps:spPr>
                          <a:xfrm>
                            <a:off x="2800676" y="6058221"/>
                            <a:ext cx="4765675" cy="4634230"/>
                          </a:xfrm>
                          <a:custGeom>
                            <a:avLst/>
                            <a:gdLst/>
                            <a:ahLst/>
                            <a:cxnLst/>
                            <a:rect l="l" t="t" r="r" b="b"/>
                            <a:pathLst>
                              <a:path w="4765675" h="4634230">
                                <a:moveTo>
                                  <a:pt x="591686" y="1555377"/>
                                </a:moveTo>
                                <a:lnTo>
                                  <a:pt x="4765678" y="0"/>
                                </a:lnTo>
                              </a:path>
                              <a:path w="4765675" h="4634230">
                                <a:moveTo>
                                  <a:pt x="3282950" y="4633781"/>
                                </a:moveTo>
                                <a:lnTo>
                                  <a:pt x="456380" y="2819802"/>
                                </a:lnTo>
                                <a:lnTo>
                                  <a:pt x="410572" y="2789427"/>
                                </a:lnTo>
                                <a:lnTo>
                                  <a:pt x="367207" y="2758587"/>
                                </a:lnTo>
                                <a:lnTo>
                                  <a:pt x="326281" y="2727319"/>
                                </a:lnTo>
                                <a:lnTo>
                                  <a:pt x="287790" y="2695658"/>
                                </a:lnTo>
                                <a:lnTo>
                                  <a:pt x="251731" y="2663639"/>
                                </a:lnTo>
                                <a:lnTo>
                                  <a:pt x="218099" y="2631299"/>
                                </a:lnTo>
                                <a:lnTo>
                                  <a:pt x="186892" y="2598674"/>
                                </a:lnTo>
                                <a:lnTo>
                                  <a:pt x="158104" y="2565799"/>
                                </a:lnTo>
                                <a:lnTo>
                                  <a:pt x="131732" y="2532711"/>
                                </a:lnTo>
                                <a:lnTo>
                                  <a:pt x="107772" y="2499444"/>
                                </a:lnTo>
                                <a:lnTo>
                                  <a:pt x="86221" y="2466036"/>
                                </a:lnTo>
                                <a:lnTo>
                                  <a:pt x="67074" y="2432521"/>
                                </a:lnTo>
                                <a:lnTo>
                                  <a:pt x="35978" y="2365315"/>
                                </a:lnTo>
                                <a:lnTo>
                                  <a:pt x="14454" y="2298115"/>
                                </a:lnTo>
                                <a:lnTo>
                                  <a:pt x="2472" y="2231206"/>
                                </a:lnTo>
                                <a:lnTo>
                                  <a:pt x="0" y="2164875"/>
                                </a:lnTo>
                                <a:lnTo>
                                  <a:pt x="2320" y="2132016"/>
                                </a:lnTo>
                                <a:lnTo>
                                  <a:pt x="14056" y="2067090"/>
                                </a:lnTo>
                                <a:lnTo>
                                  <a:pt x="35225" y="2003458"/>
                                </a:lnTo>
                                <a:lnTo>
                                  <a:pt x="65796" y="1941408"/>
                                </a:lnTo>
                                <a:lnTo>
                                  <a:pt x="105740" y="1881227"/>
                                </a:lnTo>
                                <a:lnTo>
                                  <a:pt x="155024" y="1823200"/>
                                </a:lnTo>
                                <a:lnTo>
                                  <a:pt x="183160" y="1795084"/>
                                </a:lnTo>
                                <a:lnTo>
                                  <a:pt x="213619" y="1767614"/>
                                </a:lnTo>
                                <a:lnTo>
                                  <a:pt x="246398" y="1740826"/>
                                </a:lnTo>
                                <a:lnTo>
                                  <a:pt x="281493" y="1714756"/>
                                </a:lnTo>
                                <a:lnTo>
                                  <a:pt x="318901" y="1689440"/>
                                </a:lnTo>
                                <a:lnTo>
                                  <a:pt x="358617" y="1664914"/>
                                </a:lnTo>
                                <a:lnTo>
                                  <a:pt x="400637" y="1641212"/>
                                </a:lnTo>
                                <a:lnTo>
                                  <a:pt x="444958" y="1618372"/>
                                </a:lnTo>
                                <a:lnTo>
                                  <a:pt x="491575" y="1596429"/>
                                </a:lnTo>
                                <a:lnTo>
                                  <a:pt x="540486" y="1575419"/>
                                </a:lnTo>
                                <a:lnTo>
                                  <a:pt x="591686" y="1555377"/>
                                </a:lnTo>
                              </a:path>
                            </a:pathLst>
                          </a:custGeom>
                          <a:ln w="12700">
                            <a:solidFill>
                              <a:srgbClr val="000000"/>
                            </a:solidFill>
                            <a:prstDash val="solid"/>
                          </a:ln>
                        </wps:spPr>
                        <wps:bodyPr wrap="square" lIns="0" tIns="0" rIns="0" bIns="0" rtlCol="0">
                          <a:prstTxWarp prst="textNoShape">
                            <a:avLst/>
                          </a:prstTxWarp>
                          <a:noAutofit/>
                        </wps:bodyPr>
                      </wps:wsp>
                      <wps:wsp>
                        <wps:cNvPr id="13" name="Graphic 8"/>
                        <wps:cNvSpPr/>
                        <wps:spPr>
                          <a:xfrm>
                            <a:off x="2803851" y="6059404"/>
                            <a:ext cx="4762500" cy="4632960"/>
                          </a:xfrm>
                          <a:custGeom>
                            <a:avLst/>
                            <a:gdLst/>
                            <a:ahLst/>
                            <a:cxnLst/>
                            <a:rect l="l" t="t" r="r" b="b"/>
                            <a:pathLst>
                              <a:path w="4762500" h="4632960">
                                <a:moveTo>
                                  <a:pt x="591686" y="1554194"/>
                                </a:moveTo>
                                <a:lnTo>
                                  <a:pt x="4762503" y="0"/>
                                </a:lnTo>
                              </a:path>
                              <a:path w="4762500" h="4632960">
                                <a:moveTo>
                                  <a:pt x="3282950" y="4632598"/>
                                </a:moveTo>
                                <a:lnTo>
                                  <a:pt x="456380" y="2818619"/>
                                </a:lnTo>
                                <a:lnTo>
                                  <a:pt x="410572" y="2788244"/>
                                </a:lnTo>
                                <a:lnTo>
                                  <a:pt x="367207" y="2757404"/>
                                </a:lnTo>
                                <a:lnTo>
                                  <a:pt x="326281" y="2726136"/>
                                </a:lnTo>
                                <a:lnTo>
                                  <a:pt x="287790" y="2694474"/>
                                </a:lnTo>
                                <a:lnTo>
                                  <a:pt x="251731" y="2662456"/>
                                </a:lnTo>
                                <a:lnTo>
                                  <a:pt x="218099" y="2630116"/>
                                </a:lnTo>
                                <a:lnTo>
                                  <a:pt x="186892" y="2597491"/>
                                </a:lnTo>
                                <a:lnTo>
                                  <a:pt x="158104" y="2564616"/>
                                </a:lnTo>
                                <a:lnTo>
                                  <a:pt x="131732" y="2531528"/>
                                </a:lnTo>
                                <a:lnTo>
                                  <a:pt x="107772" y="2498261"/>
                                </a:lnTo>
                                <a:lnTo>
                                  <a:pt x="86221" y="2464853"/>
                                </a:lnTo>
                                <a:lnTo>
                                  <a:pt x="67074" y="2431338"/>
                                </a:lnTo>
                                <a:lnTo>
                                  <a:pt x="35978" y="2364132"/>
                                </a:lnTo>
                                <a:lnTo>
                                  <a:pt x="14454" y="2296932"/>
                                </a:lnTo>
                                <a:lnTo>
                                  <a:pt x="2472" y="2230023"/>
                                </a:lnTo>
                                <a:lnTo>
                                  <a:pt x="0" y="2163692"/>
                                </a:lnTo>
                                <a:lnTo>
                                  <a:pt x="2320" y="2130833"/>
                                </a:lnTo>
                                <a:lnTo>
                                  <a:pt x="14056" y="2065907"/>
                                </a:lnTo>
                                <a:lnTo>
                                  <a:pt x="35225" y="2002275"/>
                                </a:lnTo>
                                <a:lnTo>
                                  <a:pt x="65796" y="1940225"/>
                                </a:lnTo>
                                <a:lnTo>
                                  <a:pt x="105740" y="1880043"/>
                                </a:lnTo>
                                <a:lnTo>
                                  <a:pt x="155024" y="1822016"/>
                                </a:lnTo>
                                <a:lnTo>
                                  <a:pt x="183160" y="1793901"/>
                                </a:lnTo>
                                <a:lnTo>
                                  <a:pt x="213619" y="1766431"/>
                                </a:lnTo>
                                <a:lnTo>
                                  <a:pt x="246398" y="1739643"/>
                                </a:lnTo>
                                <a:lnTo>
                                  <a:pt x="281493" y="1713573"/>
                                </a:lnTo>
                                <a:lnTo>
                                  <a:pt x="318901" y="1688257"/>
                                </a:lnTo>
                                <a:lnTo>
                                  <a:pt x="358617" y="1663730"/>
                                </a:lnTo>
                                <a:lnTo>
                                  <a:pt x="400637" y="1640029"/>
                                </a:lnTo>
                                <a:lnTo>
                                  <a:pt x="444958" y="1617189"/>
                                </a:lnTo>
                                <a:lnTo>
                                  <a:pt x="491575" y="1595246"/>
                                </a:lnTo>
                                <a:lnTo>
                                  <a:pt x="540486" y="1574236"/>
                                </a:lnTo>
                                <a:lnTo>
                                  <a:pt x="591686" y="1554194"/>
                                </a:lnTo>
                              </a:path>
                            </a:pathLst>
                          </a:custGeom>
                          <a:ln w="6350">
                            <a:solidFill>
                              <a:srgbClr val="FFFFFF"/>
                            </a:solidFill>
                            <a:prstDash val="solid"/>
                          </a:ln>
                        </wps:spPr>
                        <wps:bodyPr wrap="square" lIns="0" tIns="0" rIns="0" bIns="0" rtlCol="0">
                          <a:prstTxWarp prst="textNoShape">
                            <a:avLst/>
                          </a:prstTxWarp>
                          <a:noAutofit/>
                        </wps:bodyPr>
                      </wps:wsp>
                      <wps:wsp>
                        <wps:cNvPr id="14" name="Graphic 9"/>
                        <wps:cNvSpPr/>
                        <wps:spPr>
                          <a:xfrm>
                            <a:off x="1438129" y="8625077"/>
                            <a:ext cx="2461260" cy="2066925"/>
                          </a:xfrm>
                          <a:custGeom>
                            <a:avLst/>
                            <a:gdLst/>
                            <a:ahLst/>
                            <a:cxnLst/>
                            <a:rect l="l" t="t" r="r" b="b"/>
                            <a:pathLst>
                              <a:path w="2461260" h="2066925">
                                <a:moveTo>
                                  <a:pt x="663346" y="286785"/>
                                </a:moveTo>
                                <a:lnTo>
                                  <a:pt x="0" y="2066925"/>
                                </a:lnTo>
                              </a:path>
                              <a:path w="2461260" h="2066925">
                                <a:moveTo>
                                  <a:pt x="2460913" y="2066925"/>
                                </a:moveTo>
                                <a:lnTo>
                                  <a:pt x="1276387" y="221177"/>
                                </a:lnTo>
                                <a:lnTo>
                                  <a:pt x="1245201" y="175906"/>
                                </a:lnTo>
                                <a:lnTo>
                                  <a:pt x="1213106" y="135849"/>
                                </a:lnTo>
                                <a:lnTo>
                                  <a:pt x="1180262" y="100989"/>
                                </a:lnTo>
                                <a:lnTo>
                                  <a:pt x="1146831" y="71309"/>
                                </a:lnTo>
                                <a:lnTo>
                                  <a:pt x="1112973" y="46791"/>
                                </a:lnTo>
                                <a:lnTo>
                                  <a:pt x="1078850" y="27418"/>
                                </a:lnTo>
                                <a:lnTo>
                                  <a:pt x="1010451" y="4040"/>
                                </a:lnTo>
                                <a:lnTo>
                                  <a:pt x="976497" y="0"/>
                                </a:lnTo>
                                <a:lnTo>
                                  <a:pt x="942920" y="1035"/>
                                </a:lnTo>
                                <a:lnTo>
                                  <a:pt x="877545" y="18266"/>
                                </a:lnTo>
                                <a:lnTo>
                                  <a:pt x="815613" y="55595"/>
                                </a:lnTo>
                                <a:lnTo>
                                  <a:pt x="786340" y="81752"/>
                                </a:lnTo>
                                <a:lnTo>
                                  <a:pt x="758411" y="112883"/>
                                </a:lnTo>
                                <a:lnTo>
                                  <a:pt x="731986" y="148969"/>
                                </a:lnTo>
                                <a:lnTo>
                                  <a:pt x="707226" y="189992"/>
                                </a:lnTo>
                                <a:lnTo>
                                  <a:pt x="684292" y="235937"/>
                                </a:lnTo>
                                <a:lnTo>
                                  <a:pt x="663346" y="286785"/>
                                </a:lnTo>
                              </a:path>
                            </a:pathLst>
                          </a:custGeom>
                          <a:ln w="12700">
                            <a:solidFill>
                              <a:srgbClr val="FFFFFF"/>
                            </a:solidFill>
                            <a:prstDash val="solid"/>
                          </a:ln>
                        </wps:spPr>
                        <wps:bodyPr wrap="square" lIns="0" tIns="0" rIns="0" bIns="0" rtlCol="0">
                          <a:prstTxWarp prst="textNoShape">
                            <a:avLst/>
                          </a:prstTxWarp>
                          <a:noAutofit/>
                        </wps:bodyPr>
                      </wps:wsp>
                      <wps:wsp>
                        <wps:cNvPr id="15" name="Graphic 10"/>
                        <wps:cNvSpPr/>
                        <wps:spPr>
                          <a:xfrm>
                            <a:off x="6350" y="8374508"/>
                            <a:ext cx="1654810" cy="2245360"/>
                          </a:xfrm>
                          <a:custGeom>
                            <a:avLst/>
                            <a:gdLst/>
                            <a:ahLst/>
                            <a:cxnLst/>
                            <a:rect l="l" t="t" r="r" b="b"/>
                            <a:pathLst>
                              <a:path w="1654810" h="2245360">
                                <a:moveTo>
                                  <a:pt x="0" y="2088867"/>
                                </a:moveTo>
                                <a:lnTo>
                                  <a:pt x="51938" y="2157462"/>
                                </a:lnTo>
                                <a:lnTo>
                                  <a:pt x="85442" y="2188350"/>
                                </a:lnTo>
                                <a:lnTo>
                                  <a:pt x="120583" y="2212573"/>
                                </a:lnTo>
                                <a:lnTo>
                                  <a:pt x="156988" y="2230121"/>
                                </a:lnTo>
                                <a:lnTo>
                                  <a:pt x="194284" y="2240986"/>
                                </a:lnTo>
                                <a:lnTo>
                                  <a:pt x="232096" y="2245161"/>
                                </a:lnTo>
                                <a:lnTo>
                                  <a:pt x="270051" y="2242636"/>
                                </a:lnTo>
                                <a:lnTo>
                                  <a:pt x="307774" y="2233405"/>
                                </a:lnTo>
                                <a:lnTo>
                                  <a:pt x="344892" y="2217459"/>
                                </a:lnTo>
                                <a:lnTo>
                                  <a:pt x="381030" y="2194790"/>
                                </a:lnTo>
                                <a:lnTo>
                                  <a:pt x="415816" y="2165389"/>
                                </a:lnTo>
                                <a:lnTo>
                                  <a:pt x="448875" y="2129249"/>
                                </a:lnTo>
                                <a:lnTo>
                                  <a:pt x="479833" y="2086361"/>
                                </a:lnTo>
                                <a:lnTo>
                                  <a:pt x="1591350" y="360469"/>
                                </a:lnTo>
                                <a:lnTo>
                                  <a:pt x="1617586" y="315056"/>
                                </a:lnTo>
                                <a:lnTo>
                                  <a:pt x="1636783" y="271580"/>
                                </a:lnTo>
                                <a:lnTo>
                                  <a:pt x="1649104" y="230319"/>
                                </a:lnTo>
                                <a:lnTo>
                                  <a:pt x="1654715" y="191547"/>
                                </a:lnTo>
                                <a:lnTo>
                                  <a:pt x="1653778" y="155539"/>
                                </a:lnTo>
                                <a:lnTo>
                                  <a:pt x="1632922" y="92915"/>
                                </a:lnTo>
                                <a:lnTo>
                                  <a:pt x="1587849" y="44650"/>
                                </a:lnTo>
                                <a:lnTo>
                                  <a:pt x="1519872" y="12945"/>
                                </a:lnTo>
                                <a:lnTo>
                                  <a:pt x="1477706" y="3989"/>
                                </a:lnTo>
                                <a:lnTo>
                                  <a:pt x="1430306" y="0"/>
                                </a:lnTo>
                                <a:lnTo>
                                  <a:pt x="1377838" y="1250"/>
                                </a:lnTo>
                                <a:lnTo>
                                  <a:pt x="0" y="99770"/>
                                </a:lnTo>
                              </a:path>
                            </a:pathLst>
                          </a:custGeom>
                          <a:ln w="12700">
                            <a:solidFill>
                              <a:srgbClr val="FFFFFF"/>
                            </a:solidFill>
                            <a:prstDash val="solid"/>
                          </a:ln>
                        </wps:spPr>
                        <wps:bodyPr wrap="square" lIns="0" tIns="0" rIns="0" bIns="0" rtlCol="0">
                          <a:prstTxWarp prst="textNoShape">
                            <a:avLst/>
                          </a:prstTxWarp>
                          <a:noAutofit/>
                        </wps:bodyPr>
                      </wps:wsp>
                      <wps:wsp>
                        <wps:cNvPr id="16" name="Graphic 11"/>
                        <wps:cNvSpPr/>
                        <wps:spPr>
                          <a:xfrm>
                            <a:off x="6350" y="5033955"/>
                            <a:ext cx="1894839" cy="2875915"/>
                          </a:xfrm>
                          <a:custGeom>
                            <a:avLst/>
                            <a:gdLst/>
                            <a:ahLst/>
                            <a:cxnLst/>
                            <a:rect l="l" t="t" r="r" b="b"/>
                            <a:pathLst>
                              <a:path w="1894839" h="2875915">
                                <a:moveTo>
                                  <a:pt x="56266" y="180088"/>
                                </a:moveTo>
                                <a:lnTo>
                                  <a:pt x="0" y="257551"/>
                                </a:lnTo>
                              </a:path>
                              <a:path w="1894839" h="2875915">
                                <a:moveTo>
                                  <a:pt x="0" y="2621510"/>
                                </a:moveTo>
                                <a:lnTo>
                                  <a:pt x="1534114" y="2867662"/>
                                </a:lnTo>
                                <a:lnTo>
                                  <a:pt x="1587490" y="2874035"/>
                                </a:lnTo>
                                <a:lnTo>
                                  <a:pt x="1637049" y="2875640"/>
                                </a:lnTo>
                                <a:lnTo>
                                  <a:pt x="1682660" y="2872654"/>
                                </a:lnTo>
                                <a:lnTo>
                                  <a:pt x="1724196" y="2865255"/>
                                </a:lnTo>
                                <a:lnTo>
                                  <a:pt x="1761527" y="2853623"/>
                                </a:lnTo>
                                <a:lnTo>
                                  <a:pt x="1823062" y="2818365"/>
                                </a:lnTo>
                                <a:lnTo>
                                  <a:pt x="1866235" y="2768303"/>
                                </a:lnTo>
                                <a:lnTo>
                                  <a:pt x="1890016" y="2704863"/>
                                </a:lnTo>
                                <a:lnTo>
                                  <a:pt x="1894312" y="2668570"/>
                                </a:lnTo>
                                <a:lnTo>
                                  <a:pt x="1893375" y="2629466"/>
                                </a:lnTo>
                                <a:lnTo>
                                  <a:pt x="1887075" y="2587729"/>
                                </a:lnTo>
                                <a:lnTo>
                                  <a:pt x="1875283" y="2543536"/>
                                </a:lnTo>
                                <a:lnTo>
                                  <a:pt x="1857871" y="2497067"/>
                                </a:lnTo>
                                <a:lnTo>
                                  <a:pt x="1834710" y="2448498"/>
                                </a:lnTo>
                                <a:lnTo>
                                  <a:pt x="663783" y="223534"/>
                                </a:lnTo>
                                <a:lnTo>
                                  <a:pt x="637995" y="179159"/>
                                </a:lnTo>
                                <a:lnTo>
                                  <a:pt x="610105" y="139635"/>
                                </a:lnTo>
                                <a:lnTo>
                                  <a:pt x="580331" y="104977"/>
                                </a:lnTo>
                                <a:lnTo>
                                  <a:pt x="548892" y="75202"/>
                                </a:lnTo>
                                <a:lnTo>
                                  <a:pt x="516006" y="50327"/>
                                </a:lnTo>
                                <a:lnTo>
                                  <a:pt x="481891" y="30367"/>
                                </a:lnTo>
                                <a:lnTo>
                                  <a:pt x="446767" y="15338"/>
                                </a:lnTo>
                                <a:lnTo>
                                  <a:pt x="374364" y="138"/>
                                </a:lnTo>
                                <a:lnTo>
                                  <a:pt x="337522" y="0"/>
                                </a:lnTo>
                                <a:lnTo>
                                  <a:pt x="300545" y="4857"/>
                                </a:lnTo>
                                <a:lnTo>
                                  <a:pt x="263650" y="14726"/>
                                </a:lnTo>
                                <a:lnTo>
                                  <a:pt x="227057" y="29622"/>
                                </a:lnTo>
                                <a:lnTo>
                                  <a:pt x="190984" y="49563"/>
                                </a:lnTo>
                                <a:lnTo>
                                  <a:pt x="155650" y="74564"/>
                                </a:lnTo>
                                <a:lnTo>
                                  <a:pt x="121273" y="104641"/>
                                </a:lnTo>
                                <a:lnTo>
                                  <a:pt x="88072" y="139810"/>
                                </a:lnTo>
                                <a:lnTo>
                                  <a:pt x="56266" y="180088"/>
                                </a:lnTo>
                              </a:path>
                            </a:pathLst>
                          </a:custGeom>
                          <a:ln w="12700">
                            <a:solidFill>
                              <a:srgbClr val="FFFFFF"/>
                            </a:solidFill>
                            <a:prstDash val="solid"/>
                          </a:ln>
                        </wps:spPr>
                        <wps:bodyPr wrap="square" lIns="0" tIns="0" rIns="0" bIns="0" rtlCol="0">
                          <a:prstTxWarp prst="textNoShape">
                            <a:avLst/>
                          </a:prstTxWarp>
                          <a:noAutofit/>
                        </wps:bodyPr>
                      </wps:wsp>
                      <wps:wsp>
                        <wps:cNvPr id="17" name="Graphic 12"/>
                        <wps:cNvSpPr/>
                        <wps:spPr>
                          <a:xfrm>
                            <a:off x="1403924" y="3953893"/>
                            <a:ext cx="3387090" cy="3764915"/>
                          </a:xfrm>
                          <a:custGeom>
                            <a:avLst/>
                            <a:gdLst/>
                            <a:ahLst/>
                            <a:cxnLst/>
                            <a:rect l="l" t="t" r="r" b="b"/>
                            <a:pathLst>
                              <a:path w="3387090" h="3764915">
                                <a:moveTo>
                                  <a:pt x="24295" y="540467"/>
                                </a:moveTo>
                                <a:lnTo>
                                  <a:pt x="834339" y="3452984"/>
                                </a:lnTo>
                                <a:lnTo>
                                  <a:pt x="850774" y="3505341"/>
                                </a:lnTo>
                                <a:lnTo>
                                  <a:pt x="869611" y="3552990"/>
                                </a:lnTo>
                                <a:lnTo>
                                  <a:pt x="890692" y="3595898"/>
                                </a:lnTo>
                                <a:lnTo>
                                  <a:pt x="913857" y="3634036"/>
                                </a:lnTo>
                                <a:lnTo>
                                  <a:pt x="938948" y="3667373"/>
                                </a:lnTo>
                                <a:lnTo>
                                  <a:pt x="965806" y="3695878"/>
                                </a:lnTo>
                                <a:lnTo>
                                  <a:pt x="1024189" y="3738271"/>
                                </a:lnTo>
                                <a:lnTo>
                                  <a:pt x="1087735" y="3760970"/>
                                </a:lnTo>
                                <a:lnTo>
                                  <a:pt x="1121047" y="3764857"/>
                                </a:lnTo>
                                <a:lnTo>
                                  <a:pt x="1155174" y="3763730"/>
                                </a:lnTo>
                                <a:lnTo>
                                  <a:pt x="1225237" y="3746306"/>
                                </a:lnTo>
                                <a:lnTo>
                                  <a:pt x="1260855" y="3729949"/>
                                </a:lnTo>
                                <a:lnTo>
                                  <a:pt x="1296653" y="3708454"/>
                                </a:lnTo>
                                <a:lnTo>
                                  <a:pt x="1332472" y="3681790"/>
                                </a:lnTo>
                                <a:lnTo>
                                  <a:pt x="1368153" y="3649928"/>
                                </a:lnTo>
                                <a:lnTo>
                                  <a:pt x="1403537" y="3612836"/>
                                </a:lnTo>
                                <a:lnTo>
                                  <a:pt x="1438466" y="3570484"/>
                                </a:lnTo>
                                <a:lnTo>
                                  <a:pt x="3267494" y="1193908"/>
                                </a:lnTo>
                                <a:lnTo>
                                  <a:pt x="3298143" y="1151052"/>
                                </a:lnTo>
                                <a:lnTo>
                                  <a:pt x="3324145" y="1108267"/>
                                </a:lnTo>
                                <a:lnTo>
                                  <a:pt x="3345558" y="1065707"/>
                                </a:lnTo>
                                <a:lnTo>
                                  <a:pt x="3362441" y="1023525"/>
                                </a:lnTo>
                                <a:lnTo>
                                  <a:pt x="3374852" y="981876"/>
                                </a:lnTo>
                                <a:lnTo>
                                  <a:pt x="3382848" y="940915"/>
                                </a:lnTo>
                                <a:lnTo>
                                  <a:pt x="3386488" y="900795"/>
                                </a:lnTo>
                                <a:lnTo>
                                  <a:pt x="3385830" y="861672"/>
                                </a:lnTo>
                                <a:lnTo>
                                  <a:pt x="3380932" y="823699"/>
                                </a:lnTo>
                                <a:lnTo>
                                  <a:pt x="3358646" y="751821"/>
                                </a:lnTo>
                                <a:lnTo>
                                  <a:pt x="3320097" y="686397"/>
                                </a:lnTo>
                                <a:lnTo>
                                  <a:pt x="3294868" y="656491"/>
                                </a:lnTo>
                                <a:lnTo>
                                  <a:pt x="3265747" y="628661"/>
                                </a:lnTo>
                                <a:lnTo>
                                  <a:pt x="3232793" y="603061"/>
                                </a:lnTo>
                                <a:lnTo>
                                  <a:pt x="3196062" y="579847"/>
                                </a:lnTo>
                                <a:lnTo>
                                  <a:pt x="3155614" y="559171"/>
                                </a:lnTo>
                                <a:lnTo>
                                  <a:pt x="3111505" y="541190"/>
                                </a:lnTo>
                                <a:lnTo>
                                  <a:pt x="3063795" y="526056"/>
                                </a:lnTo>
                                <a:lnTo>
                                  <a:pt x="3012542" y="513924"/>
                                </a:lnTo>
                                <a:lnTo>
                                  <a:pt x="514122" y="13519"/>
                                </a:lnTo>
                                <a:lnTo>
                                  <a:pt x="462182" y="4922"/>
                                </a:lnTo>
                                <a:lnTo>
                                  <a:pt x="412400" y="455"/>
                                </a:lnTo>
                                <a:lnTo>
                                  <a:pt x="364887" y="0"/>
                                </a:lnTo>
                                <a:lnTo>
                                  <a:pt x="319753" y="3434"/>
                                </a:lnTo>
                                <a:lnTo>
                                  <a:pt x="277109" y="10638"/>
                                </a:lnTo>
                                <a:lnTo>
                                  <a:pt x="237068" y="21492"/>
                                </a:lnTo>
                                <a:lnTo>
                                  <a:pt x="199740" y="35875"/>
                                </a:lnTo>
                                <a:lnTo>
                                  <a:pt x="165236" y="53667"/>
                                </a:lnTo>
                                <a:lnTo>
                                  <a:pt x="105146" y="98997"/>
                                </a:lnTo>
                                <a:lnTo>
                                  <a:pt x="57688" y="156521"/>
                                </a:lnTo>
                                <a:lnTo>
                                  <a:pt x="23751" y="225275"/>
                                </a:lnTo>
                                <a:lnTo>
                                  <a:pt x="12131" y="263563"/>
                                </a:lnTo>
                                <a:lnTo>
                                  <a:pt x="4225" y="304298"/>
                                </a:lnTo>
                                <a:lnTo>
                                  <a:pt x="144" y="347360"/>
                                </a:lnTo>
                                <a:lnTo>
                                  <a:pt x="0" y="392628"/>
                                </a:lnTo>
                                <a:lnTo>
                                  <a:pt x="3902" y="439982"/>
                                </a:lnTo>
                                <a:lnTo>
                                  <a:pt x="11964" y="489302"/>
                                </a:lnTo>
                                <a:lnTo>
                                  <a:pt x="24295" y="540467"/>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1" style="position:absolute;margin-left:-.5pt;margin-top:0;width:596.3pt;height:842.4pt;z-index:-251658240;mso-wrap-distance-left:0;mso-wrap-distance-right:0;mso-position-horizontal-relative:page;mso-position-vertical-relative:page" coordsize="75600,106924" coordorigin="63" o:spid="_x0000_s1026" w14:anchorId="39DD9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2" style="position:absolute;left:63;width:75600;height:10692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">
                  <v:imagedata o:title="" r:id="rId17"/>
                </v:shape>
                <v:shape id="Image 3" style="position:absolute;left:7973;top:7204;width:31510;height:640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">
                  <v:imagedata o:title="" r:id="rId18"/>
                </v:shape>
                <v:shape id="Graphic 4" style="position:absolute;left:63;top:46289;width:42367;height:56058;visibility:visible;mso-wrap-style:square;v-text-anchor:top" coordsize="4236720,5605780" o:spid="_x0000_s1029" fillcolor="#00a29e" stroked="f" path="m4236402,4602442r-1282,-39815l4231081,4522025r-6845,-41338l4214558,4438675r-12535,-42621l4186605,4352887r-18338,-43650l4146969,4265168r-24270,-44438l4095407,4176014,3213176,2801353,4022979,1749132r30962,-42176l4081881,1664779r24956,-42100l4128833,1580718r19050,-41745l4164012,1497495r13246,-41136l4187634,1415630r7531,-40271l4199877,1335633r1918,-39141l4200956,1258023r-9906,-74663l4170375,1112126r-31255,-67259l4097477,982103r-24664,-29540l4045635,924356r-29667,-26835l3983812,872134r-34595,-23863l3912197,825995r-39421,-20638l3830980,786434r-44145,-17145l3740366,753986r-48768,-13399l3640544,729157,1623250,325132r-11862,-17704l1580781,265988r-31153,-38201l1517992,192836r-32029,-31712l1453578,132638r-32652,-25247l1388046,85344,1321917,50901,1255712,29235r-65773,-8941l1157376,20586r-64148,10059l1030820,53301,970673,88493r-57378,47663l885799,164655r-9195,10922l,,,5519204r534898,-54420l562444,5494388r54953,46215l675919,5574589r61595,21666l801662,5605488r32880,-64l901585,5595836r68314,-22251l1038974,5538559r34671,-22327l1108316,5490680r34607,-28804l1177404,5429821r32740,-33731l3625253,5150358r51981,-6490l3727119,5135207r47740,-10757l3820439,5111635r43383,-14795l3904983,5080127r38913,-18568l3980523,5041189r34302,-22111l4046791,4995303r29578,-25374l4103560,4943005r47016,-58255l4187621,4821072r26810,-68605l4230776,4679416r4166,-38023l4236402,4602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">
                  <v:fill opacity="32896f"/>
                  <v:path arrowok="t"/>
                </v:shape>
                <v:shape id="Graphic 5" style="position:absolute;left:26686;top:53810;width:48977;height:53112;visibility:visible;mso-wrap-style:square;v-text-anchor:top" coordsize="4897755,5311140" o:spid="_x0000_s1030" fillcolor="black" stroked="f" path="m,5310911l,,4897729,r,5310911l,53109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">
                  <v:fill opacity="13878f"/>
                  <v:path arrowok="t"/>
                </v:shape>
                <v:shape id="Image 6" style="position:absolute;left:28006;top:60582;width:47657;height:4633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">
                  <v:imagedata o:title="" r:id="rId19"/>
                </v:shape>
                <v:shape id="Graphic 7" style="position:absolute;left:28006;top:60582;width:47657;height:46342;visibility:visible;mso-wrap-style:square;v-text-anchor:top" coordsize="4765675,4634230" o:spid="_x0000_s1032" filled="f" strokeweight="1pt" path="m591686,1555377l4765678,em3282950,4633781l456380,2819802r-45808,-30375l367207,2758587r-40926,-31268l287790,2695658r-36059,-32019l218099,2631299r-31207,-32625l158104,2565799r-26372,-33088l107772,2499444,86221,2466036,67074,2432521,35978,2365315,14454,2298115,2472,2231206,,2164875r2320,-32859l14056,2067090r21169,-63632l65796,1941408r39944,-60181l155024,1823200r28136,-28116l213619,1767614r32779,-26788l281493,1714756r37408,-25316l358617,1664914r42020,-23702l444958,1618372r46617,-21943l540486,1575419r51200,-200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">
                  <v:path arrowok="t"/>
                </v:shape>
                <v:shape id="Graphic 8" style="position:absolute;left:28038;top:60594;width:47625;height:46329;visibility:visible;mso-wrap-style:square;v-text-anchor:top" coordsize="4762500,4632960" o:spid="_x0000_s1033" filled="f" strokecolor="white" strokeweight=".5pt" path="m591686,1554194l4762503,em3282950,4632598l456380,2818619r-45808,-30375l367207,2757404r-40926,-31268l287790,2694474r-36059,-32018l218099,2630116r-31207,-32625l158104,2564616r-26372,-33088l107772,2498261,86221,2464853,67074,2431338,35978,2364132,14454,2296932,2472,2230023,,2163692r2320,-32859l14056,2065907r21169,-63632l65796,1940225r39944,-60182l155024,1822016r28136,-28115l213619,1766431r32779,-26788l281493,1713573r37408,-25316l358617,1663730r42020,-23701l444958,1617189r46617,-21943l540486,1574236r51200,-200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">
                  <v:path arrowok="t"/>
                </v:shape>
                <v:shape id="Graphic 9" style="position:absolute;left:14381;top:86250;width:24612;height:20670;visibility:visible;mso-wrap-style:square;v-text-anchor:top" coordsize="2461260,2066925" o:spid="_x0000_s1034" filled="f" strokecolor="white" strokeweight="1pt" path="m663346,286785l,2066925em2460913,2066925l1276387,221177r-31186,-45271l1213106,135849r-32844,-34860l1146831,71309,1112973,46791,1078850,27418,1010451,4040,976497,,942920,1035,877545,18266,815613,55595,786340,81752r-27929,31131l731986,148969r-24760,41023l684292,235937r-20946,508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">
                  <v:path arrowok="t"/>
                </v:shape>
                <v:shape id="Graphic 10" style="position:absolute;left:63;top:83745;width:16548;height:22453;visibility:visible;mso-wrap-style:square;v-text-anchor:top" coordsize="1654810,2245360" o:spid="_x0000_s1035" filled="f" strokecolor="white" strokeweight="1pt" path="m,2088867r51938,68595l85442,2188350r35141,24223l156988,2230121r37296,10865l232096,2245161r37955,-2525l307774,2233405r37118,-15946l381030,2194790r34786,-29401l448875,2129249r30958,-42888l1591350,360469r26236,-45413l1636783,271580r12321,-41261l1654715,191547r-937,-36008l1632922,92915,1587849,44650,1519872,12945,1477706,3989,1430306,r-52468,1250l,997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">
                  <v:path arrowok="t"/>
                </v:shape>
                <v:shape id="Graphic 11" style="position:absolute;left:63;top:50339;width:18948;height:28759;visibility:visible;mso-wrap-style:square;v-text-anchor:top" coordsize="1894839,2875915" o:spid="_x0000_s1036" filled="f" strokecolor="white" strokeweight="1pt" path="m56266,180088l,257551em,2621510r1534114,246152l1587490,2874035r49559,1605l1682660,2872654r41536,-7399l1761527,2853623r61535,-35258l1866235,2768303r23781,-63440l1894312,2668570r-937,-39104l1887075,2587729r-11792,-44193l1857871,2497067r-23161,-48569l663783,223534,637995,179159,610105,139635,580331,104977,548892,75202,516006,50327,481891,30367,446767,15338,374364,138,337522,,300545,4857r-36895,9869l227057,29622,190984,49563,155650,74564r-34377,30077l88072,139810,56266,1800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">
                  <v:path arrowok="t"/>
                </v:shape>
                <v:shape id="Graphic 12" style="position:absolute;left:14039;top:39538;width:33871;height:37650;visibility:visible;mso-wrap-style:square;v-text-anchor:top" coordsize="3387090,3764915" o:spid="_x0000_s1037" filled="f" strokecolor="white" strokeweight="1pt" path="m24295,540467l834339,3452984r16435,52357l869611,3552990r21081,42908l913857,3634036r25091,33337l965806,3695878r58383,42393l1087735,3760970r33312,3887l1155174,3763730r70063,-17424l1260855,3729949r35798,-21495l1332472,3681790r35681,-31862l1403537,3612836r34929,-42352l3267494,1193908r30649,-42856l3324145,1108267r21413,-42560l3362441,1023525r12411,-41649l3382848,940915r3640,-40120l3385830,861672r-4898,-37973l3358646,751821r-38549,-65424l3294868,656491r-29121,-27830l3232793,603061r-36731,-23214l3155614,559171r-44109,-17981l3063795,526056r-51253,-12132l514122,13519,462182,4922,412400,455,364887,,319753,3434r-42644,7204l237068,21492,199740,35875,165236,53667,105146,98997,57688,156521,23751,225275,12131,263563,4225,304298,144,347360,,392628r3902,47354l11964,489302r12331,51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">
                  <v:path arrowok="t"/>
                </v:shape>
                <w10:wrap anchorx="page" anchory="page"/>
              </v:group>
            </w:pict>
          </mc:Fallback>
        </mc:AlternateContent>
      </w:r>
    </w:p>
    <w:p w14:paraId="13AA5CA1" w14:textId="375638A6" w:rsidR="00465499" w:rsidRDefault="00465499">
      <w:pPr>
        <w:spacing w:after="240"/>
        <w:rPr>
          <w:rFonts w:ascii="Trebuchet MS" w:eastAsia="Trebuchet MS" w:hAnsi="Trebuchet MS" w:cs="Trebuchet MS"/>
          <w:spacing w:val="0"/>
          <w:sz w:val="36"/>
          <w:szCs w:val="36"/>
          <w:lang w:val="en-US"/>
        </w:rPr>
      </w:pPr>
      <w:r>
        <w:br w:type="page"/>
      </w:r>
    </w:p>
    <w:p w14:paraId="22C6F141" w14:textId="77777777" w:rsidR="00472CF7" w:rsidRDefault="00472CF7" w:rsidP="00234068">
      <w:pPr>
        <w:ind w:right="98"/>
        <w:jc w:val="right"/>
        <w:rPr>
          <w:b/>
          <w:color w:val="FFFFFF"/>
          <w:spacing w:val="-2"/>
          <w:sz w:val="36"/>
        </w:rPr>
      </w:pPr>
    </w:p>
    <w:p w14:paraId="4FD56708" w14:textId="77777777" w:rsidR="00472CF7" w:rsidRDefault="00472CF7" w:rsidP="00234068">
      <w:pPr>
        <w:ind w:right="98"/>
        <w:jc w:val="right"/>
        <w:rPr>
          <w:b/>
          <w:color w:val="FFFFFF"/>
          <w:spacing w:val="-2"/>
          <w:sz w:val="36"/>
        </w:rPr>
      </w:pPr>
    </w:p>
    <w:p w14:paraId="717ACC28" w14:textId="77777777" w:rsidR="00472CF7" w:rsidRDefault="00472CF7" w:rsidP="00234068">
      <w:pPr>
        <w:ind w:right="98"/>
        <w:jc w:val="right"/>
        <w:rPr>
          <w:b/>
          <w:color w:val="FFFFFF"/>
          <w:spacing w:val="-2"/>
          <w:sz w:val="36"/>
        </w:rPr>
      </w:pPr>
    </w:p>
    <w:p w14:paraId="70C561C9" w14:textId="77777777" w:rsidR="00B20D86" w:rsidRPr="00717729" w:rsidRDefault="00B20D86" w:rsidP="00465499">
      <w:pPr>
        <w:spacing w:before="3000" w:after="0"/>
        <w:jc w:val="both"/>
        <w:rPr>
          <w:rFonts w:cs="Arial"/>
          <w:b/>
        </w:rPr>
      </w:pPr>
      <w:r>
        <w:rPr>
          <w:rFonts w:cs="Arial"/>
          <w:b/>
        </w:rPr>
        <w:t>Copyright n</w:t>
      </w:r>
      <w:r w:rsidRPr="00717729">
        <w:rPr>
          <w:rFonts w:cs="Arial"/>
          <w:b/>
        </w:rPr>
        <w:t>otice</w:t>
      </w:r>
    </w:p>
    <w:p w14:paraId="5F45443E" w14:textId="77777777" w:rsidR="00B20D86" w:rsidRDefault="00B20D86" w:rsidP="00B20D86">
      <w:pPr>
        <w:rPr>
          <w:rFonts w:ascii="Arial" w:hAnsi="Arial" w:cs="Arial"/>
        </w:rPr>
      </w:pPr>
      <w:r>
        <w:rPr>
          <w:rFonts w:ascii="Arial" w:hAnsi="Arial" w:cs="Arial"/>
          <w:noProof/>
          <w:lang w:eastAsia="en-AU"/>
        </w:rPr>
        <w:drawing>
          <wp:inline distT="0" distB="0" distL="0" distR="0" wp14:anchorId="0BBA8AC2" wp14:editId="0E69F9A4">
            <wp:extent cx="1227411" cy="429442"/>
            <wp:effectExtent l="0" t="0" r="0" b="8890"/>
            <wp:docPr id="4" name="Picture 4"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F57F1D6" w14:textId="78EC76D3" w:rsidR="00B20D86" w:rsidRPr="00C84851" w:rsidRDefault="00B20D86" w:rsidP="00C84851">
      <w:pPr>
        <w:rPr>
          <w:rStyle w:val="Hyperlink"/>
        </w:rPr>
      </w:pPr>
      <w:r w:rsidRPr="00717729">
        <w:t xml:space="preserve">This document </w:t>
      </w:r>
      <w:r w:rsidR="00901259" w:rsidRPr="00757C63">
        <w:rPr>
          <w:i/>
          <w:iCs/>
        </w:rPr>
        <w:t xml:space="preserve">The Commonwealth </w:t>
      </w:r>
      <w:r w:rsidR="00D55498" w:rsidRPr="00757C63">
        <w:rPr>
          <w:i/>
          <w:iCs/>
        </w:rPr>
        <w:t>c</w:t>
      </w:r>
      <w:r w:rsidR="00901259" w:rsidRPr="00757C63">
        <w:rPr>
          <w:i/>
          <w:iCs/>
        </w:rPr>
        <w:t xml:space="preserve">onsent </w:t>
      </w:r>
      <w:r w:rsidR="00D55498" w:rsidRPr="00757C63">
        <w:rPr>
          <w:i/>
          <w:iCs/>
        </w:rPr>
        <w:t>p</w:t>
      </w:r>
      <w:r w:rsidR="00901259" w:rsidRPr="00757C63">
        <w:rPr>
          <w:i/>
          <w:iCs/>
        </w:rPr>
        <w:t xml:space="preserve">olicy </w:t>
      </w:r>
      <w:r w:rsidR="00D55498" w:rsidRPr="00757C63">
        <w:rPr>
          <w:i/>
          <w:iCs/>
        </w:rPr>
        <w:t>f</w:t>
      </w:r>
      <w:r w:rsidR="00901259" w:rsidRPr="00757C63">
        <w:rPr>
          <w:i/>
          <w:iCs/>
        </w:rPr>
        <w:t>ramework</w:t>
      </w:r>
      <w:r w:rsidR="00901259">
        <w:t xml:space="preserve"> </w:t>
      </w:r>
      <w:r w:rsidRPr="00717729">
        <w:t xml:space="preserve">is licensed under the </w:t>
      </w:r>
      <w:r w:rsidRPr="00C84851">
        <w:fldChar w:fldCharType="begin"/>
      </w:r>
      <w:r w:rsidRPr="00C84851">
        <w:instrText xml:space="preserve"> HYPERLINK "https://creativecommons.org/licenses/by/4.0/legalcode" </w:instrText>
      </w:r>
      <w:r w:rsidRPr="00C84851">
        <w:fldChar w:fldCharType="separate"/>
      </w:r>
      <w:r w:rsidRPr="00C84851">
        <w:rPr>
          <w:rStyle w:val="Hyperlink"/>
        </w:rPr>
        <w:t>Creative Commons Attribution 4.0 International Licence</w:t>
      </w:r>
    </w:p>
    <w:p w14:paraId="6BE58D7C" w14:textId="77777777" w:rsidR="00B20D86" w:rsidRPr="00C84851" w:rsidRDefault="00B20D86" w:rsidP="00C84851">
      <w:pPr>
        <w:rPr>
          <w:rStyle w:val="Hyperlink"/>
        </w:rPr>
      </w:pPr>
      <w:r w:rsidRPr="00C84851">
        <w:fldChar w:fldCharType="end"/>
      </w:r>
      <w:r w:rsidRPr="00C84851">
        <w:t xml:space="preserve">Licence URL: </w:t>
      </w:r>
      <w:r w:rsidRPr="00C84851">
        <w:fldChar w:fldCharType="begin"/>
      </w:r>
      <w:r w:rsidRPr="00C84851">
        <w:instrText xml:space="preserve"> HYPERLINK "https://creativecommons.org/licenses/by/4.0/legalcode" </w:instrText>
      </w:r>
      <w:r w:rsidRPr="00C84851">
        <w:fldChar w:fldCharType="separate"/>
      </w:r>
      <w:r w:rsidRPr="00C84851">
        <w:rPr>
          <w:rStyle w:val="Hyperlink"/>
        </w:rPr>
        <w:t>https://creativecommons.org/licenses/by/4.0/legalcode</w:t>
      </w:r>
    </w:p>
    <w:p w14:paraId="6071B9DE" w14:textId="77777777" w:rsidR="00B20D86" w:rsidRPr="00C84851" w:rsidRDefault="00B20D86" w:rsidP="00C84851">
      <w:r w:rsidRPr="00C84851">
        <w:fldChar w:fldCharType="end"/>
      </w:r>
      <w:r w:rsidRPr="00C84851">
        <w:t>Please attribute: © Commonwealth of Australia (</w:t>
      </w:r>
      <w:hyperlink r:id="rId21" w:history="1">
        <w:r w:rsidRPr="00C84851">
          <w:rPr>
            <w:rStyle w:val="Hyperlink"/>
          </w:rPr>
          <w:t>Department of Social Services</w:t>
        </w:r>
      </w:hyperlink>
      <w:r w:rsidRPr="00C84851">
        <w:t>)</w:t>
      </w:r>
      <w:r w:rsidR="00901259">
        <w:t xml:space="preserve"> 2023</w:t>
      </w:r>
    </w:p>
    <w:p w14:paraId="05F4622D" w14:textId="77777777" w:rsidR="00B20D86" w:rsidRPr="00C84851" w:rsidRDefault="00B20D86" w:rsidP="00C84851">
      <w:pPr>
        <w:rPr>
          <w:b/>
        </w:rPr>
      </w:pPr>
      <w:r w:rsidRPr="00C84851">
        <w:rPr>
          <w:b/>
        </w:rPr>
        <w:t xml:space="preserve">Notice: </w:t>
      </w:r>
    </w:p>
    <w:p w14:paraId="0B671ABD" w14:textId="77777777" w:rsidR="00B20D86" w:rsidRPr="00C84851" w:rsidRDefault="00B20D86" w:rsidP="00C84851">
      <w:pPr>
        <w:pStyle w:val="ListParagraph"/>
        <w:numPr>
          <w:ilvl w:val="0"/>
          <w:numId w:val="14"/>
        </w:numPr>
      </w:pPr>
      <w:r w:rsidRPr="00C84851">
        <w:t>If you create a derivative of this document, the Department of Social Services requests the following notice be placed on your derivative: Based on Commonwealth of Australia (Department of Social Services) data.</w:t>
      </w:r>
    </w:p>
    <w:p w14:paraId="0D797597" w14:textId="00967F43" w:rsidR="00B20D86" w:rsidRPr="00C84851" w:rsidRDefault="00B20D86" w:rsidP="00C84851">
      <w:pPr>
        <w:pStyle w:val="ListParagraph"/>
        <w:numPr>
          <w:ilvl w:val="0"/>
          <w:numId w:val="14"/>
        </w:numPr>
      </w:pPr>
      <w:r w:rsidRPr="00C84851">
        <w:t xml:space="preserve">Inquiries regarding this licence or any other use of this document are welcome. Please contact: Branch Manager, Communication Services Branch, Department of Social Services. Phone: 1300 653 227. Email: </w:t>
      </w:r>
      <w:hyperlink r:id="rId22" w:history="1">
        <w:r w:rsidR="00465499" w:rsidRPr="000B5E35">
          <w:rPr>
            <w:rStyle w:val="Hyperlink"/>
          </w:rPr>
          <w:t>Communication@dss.gov.au</w:t>
        </w:r>
      </w:hyperlink>
    </w:p>
    <w:p w14:paraId="07A0ECCA" w14:textId="77777777" w:rsidR="00B20D86" w:rsidRPr="00C84851" w:rsidRDefault="00B20D86" w:rsidP="00C84851">
      <w:pPr>
        <w:rPr>
          <w:b/>
        </w:rPr>
      </w:pPr>
      <w:r w:rsidRPr="00C84851">
        <w:rPr>
          <w:b/>
        </w:rPr>
        <w:t>Notice identifying other material or rights in this publication:</w:t>
      </w:r>
    </w:p>
    <w:p w14:paraId="7849AFB7" w14:textId="248F717A" w:rsidR="009E3BCF" w:rsidRPr="009E3BCF" w:rsidRDefault="00B20D86" w:rsidP="009E3BCF">
      <w:pPr>
        <w:pStyle w:val="ListParagraph"/>
        <w:numPr>
          <w:ilvl w:val="0"/>
          <w:numId w:val="15"/>
        </w:numPr>
        <w:rPr>
          <w:rStyle w:val="Hyperlink"/>
          <w:color w:val="auto"/>
          <w:u w:val="none"/>
        </w:rPr>
      </w:pPr>
      <w:r w:rsidRPr="00C84851">
        <w:t xml:space="preserve">Australian Commonwealth Coat of Arms </w:t>
      </w:r>
      <w:bookmarkStart w:id="2" w:name="_Hlk148023583"/>
      <w:r w:rsidR="00D55498">
        <w:t>–</w:t>
      </w:r>
      <w:bookmarkEnd w:id="2"/>
      <w:r w:rsidR="00D55498">
        <w:t xml:space="preserve"> </w:t>
      </w:r>
      <w:r w:rsidRPr="00C84851">
        <w:t xml:space="preserve">not Licensed under Creative Commons, see </w:t>
      </w:r>
      <w:hyperlink r:id="rId23" w:history="1">
        <w:r w:rsidR="009E3BCF">
          <w:rPr>
            <w:rStyle w:val="Hyperlink"/>
          </w:rPr>
          <w:t>Australian Government Branding Guidelines | PM&amp;C (pmc.gov.au)</w:t>
        </w:r>
      </w:hyperlink>
      <w:r w:rsidR="00B650A4" w:rsidRPr="00757C63">
        <w:rPr>
          <w:rStyle w:val="Hyperlink"/>
          <w:color w:val="auto"/>
          <w:u w:val="none"/>
        </w:rPr>
        <w:t>.</w:t>
      </w:r>
    </w:p>
    <w:p w14:paraId="381E4564" w14:textId="2AC4F899" w:rsidR="00B20D86" w:rsidRPr="00C84851" w:rsidRDefault="00B20D86" w:rsidP="009E3BCF">
      <w:pPr>
        <w:pStyle w:val="ListParagraph"/>
        <w:numPr>
          <w:ilvl w:val="0"/>
          <w:numId w:val="15"/>
        </w:numPr>
      </w:pPr>
      <w:r w:rsidRPr="00C84851">
        <w:t xml:space="preserve">Certain images and photographs (as marked) </w:t>
      </w:r>
      <w:r w:rsidR="00D55498">
        <w:t>–</w:t>
      </w:r>
      <w:r w:rsidRPr="00C84851">
        <w:t xml:space="preserve"> not licensed under Creative Commons</w:t>
      </w:r>
      <w:r w:rsidR="00B650A4">
        <w:t>.</w:t>
      </w:r>
    </w:p>
    <w:p w14:paraId="7C58DDB9" w14:textId="77777777" w:rsidR="00B20D86" w:rsidRDefault="00B20D86">
      <w:pPr>
        <w:spacing w:after="240"/>
      </w:pPr>
      <w:r>
        <w:br w:type="page"/>
      </w:r>
    </w:p>
    <w:p w14:paraId="783EFE96" w14:textId="5445A231" w:rsidR="000E55FE" w:rsidRPr="00586246" w:rsidRDefault="007F6FBB" w:rsidP="000E55FE">
      <w:pPr>
        <w:pStyle w:val="Heading2"/>
      </w:pPr>
      <w:bookmarkStart w:id="3" w:name="_Toc144375367"/>
      <w:bookmarkStart w:id="4" w:name="_Toc150870762"/>
      <w:bookmarkStart w:id="5" w:name="_Toc151628013"/>
      <w:bookmarkEnd w:id="0"/>
      <w:r>
        <w:lastRenderedPageBreak/>
        <w:t>Joint</w:t>
      </w:r>
      <w:r w:rsidR="00CA16B9" w:rsidRPr="006A2663">
        <w:t xml:space="preserve"> </w:t>
      </w:r>
      <w:r w:rsidR="00901259" w:rsidRPr="006A2663">
        <w:t xml:space="preserve">Ministerial </w:t>
      </w:r>
      <w:r w:rsidR="009E3BCF" w:rsidRPr="006A2663">
        <w:t>f</w:t>
      </w:r>
      <w:r w:rsidR="000E55FE" w:rsidRPr="006A2663">
        <w:t>oreword</w:t>
      </w:r>
      <w:bookmarkEnd w:id="3"/>
      <w:bookmarkEnd w:id="4"/>
      <w:bookmarkEnd w:id="5"/>
    </w:p>
    <w:p w14:paraId="23B9AE6A" w14:textId="1195636B" w:rsidR="00901259" w:rsidRPr="0062050B" w:rsidRDefault="00901259" w:rsidP="00901259">
      <w:pPr>
        <w:rPr>
          <w:szCs w:val="22"/>
        </w:rPr>
      </w:pPr>
      <w:r w:rsidRPr="0062050B">
        <w:rPr>
          <w:szCs w:val="22"/>
        </w:rPr>
        <w:t xml:space="preserve">Australians are experiencing sexual violence at an </w:t>
      </w:r>
      <w:r w:rsidRPr="0094564A">
        <w:rPr>
          <w:szCs w:val="22"/>
        </w:rPr>
        <w:t>alarming</w:t>
      </w:r>
      <w:r w:rsidRPr="0062050B">
        <w:rPr>
          <w:szCs w:val="22"/>
        </w:rPr>
        <w:t xml:space="preserve"> rate, particularly younger age groups. </w:t>
      </w:r>
      <w:r w:rsidR="00F04B70">
        <w:rPr>
          <w:szCs w:val="22"/>
        </w:rPr>
        <w:t>One</w:t>
      </w:r>
      <w:r w:rsidRPr="0062050B">
        <w:rPr>
          <w:szCs w:val="22"/>
        </w:rPr>
        <w:t xml:space="preserve"> in </w:t>
      </w:r>
      <w:r>
        <w:rPr>
          <w:szCs w:val="22"/>
        </w:rPr>
        <w:t>5</w:t>
      </w:r>
      <w:r w:rsidRPr="0062050B">
        <w:rPr>
          <w:szCs w:val="22"/>
        </w:rPr>
        <w:t xml:space="preserve"> women has experienced sexual violence</w:t>
      </w:r>
      <w:r w:rsidR="00F04B70">
        <w:rPr>
          <w:szCs w:val="22"/>
        </w:rPr>
        <w:t xml:space="preserve"> since the age of 15</w:t>
      </w:r>
      <w:r w:rsidRPr="0062050B">
        <w:rPr>
          <w:szCs w:val="22"/>
        </w:rPr>
        <w:t xml:space="preserve">. </w:t>
      </w:r>
      <w:r>
        <w:rPr>
          <w:szCs w:val="22"/>
        </w:rPr>
        <w:t xml:space="preserve">For women in their twenties, around </w:t>
      </w:r>
      <w:r w:rsidR="00B650A4">
        <w:rPr>
          <w:szCs w:val="22"/>
        </w:rPr>
        <w:t xml:space="preserve">1 in 2 </w:t>
      </w:r>
      <w:r>
        <w:rPr>
          <w:szCs w:val="22"/>
        </w:rPr>
        <w:t xml:space="preserve">have experienced this form of violence. </w:t>
      </w:r>
    </w:p>
    <w:p w14:paraId="2564DDF8" w14:textId="730E02E7" w:rsidR="00901259" w:rsidRPr="0062050B" w:rsidRDefault="00901259" w:rsidP="00901259">
      <w:pPr>
        <w:rPr>
          <w:szCs w:val="22"/>
        </w:rPr>
      </w:pPr>
      <w:r w:rsidRPr="0062050B">
        <w:rPr>
          <w:szCs w:val="22"/>
        </w:rPr>
        <w:t xml:space="preserve">The </w:t>
      </w:r>
      <w:r w:rsidRPr="0062050B">
        <w:rPr>
          <w:i/>
          <w:szCs w:val="22"/>
        </w:rPr>
        <w:t>National Plan to End Violence against Women and Children 2022</w:t>
      </w:r>
      <w:r w:rsidR="00B650A4">
        <w:rPr>
          <w:i/>
          <w:szCs w:val="22"/>
        </w:rPr>
        <w:t>–</w:t>
      </w:r>
      <w:r w:rsidRPr="0062050B">
        <w:rPr>
          <w:i/>
          <w:szCs w:val="22"/>
        </w:rPr>
        <w:t>2032</w:t>
      </w:r>
      <w:r w:rsidRPr="0062050B">
        <w:rPr>
          <w:szCs w:val="22"/>
        </w:rPr>
        <w:t xml:space="preserve"> and the </w:t>
      </w:r>
      <w:r w:rsidR="00095162">
        <w:rPr>
          <w:szCs w:val="22"/>
        </w:rPr>
        <w:t xml:space="preserve">supporting </w:t>
      </w:r>
      <w:r w:rsidRPr="0062050B">
        <w:rPr>
          <w:i/>
          <w:szCs w:val="22"/>
        </w:rPr>
        <w:t>First</w:t>
      </w:r>
      <w:r w:rsidR="001618F2">
        <w:rPr>
          <w:i/>
          <w:szCs w:val="22"/>
        </w:rPr>
        <w:t> </w:t>
      </w:r>
      <w:r w:rsidRPr="0062050B">
        <w:rPr>
          <w:i/>
          <w:szCs w:val="22"/>
        </w:rPr>
        <w:t>Action Plan 2023</w:t>
      </w:r>
      <w:r w:rsidR="00B650A4">
        <w:rPr>
          <w:i/>
          <w:szCs w:val="22"/>
        </w:rPr>
        <w:t>–</w:t>
      </w:r>
      <w:r w:rsidRPr="0062050B">
        <w:rPr>
          <w:i/>
          <w:szCs w:val="22"/>
        </w:rPr>
        <w:t>2027</w:t>
      </w:r>
      <w:r w:rsidRPr="0062050B">
        <w:rPr>
          <w:szCs w:val="22"/>
        </w:rPr>
        <w:t xml:space="preserve"> commit governments to take action to prevent sexual violence and sexual harassment. </w:t>
      </w:r>
      <w:r w:rsidR="00095162">
        <w:rPr>
          <w:szCs w:val="22"/>
        </w:rPr>
        <w:t xml:space="preserve">They </w:t>
      </w:r>
      <w:r w:rsidRPr="0062050B">
        <w:rPr>
          <w:szCs w:val="22"/>
        </w:rPr>
        <w:t>highlight the need to specifically engage with young people, including boys and young men, on consent and respectful relationships.</w:t>
      </w:r>
      <w:r>
        <w:rPr>
          <w:szCs w:val="22"/>
        </w:rPr>
        <w:t xml:space="preserve"> </w:t>
      </w:r>
    </w:p>
    <w:p w14:paraId="29A4352F" w14:textId="7B16B46B" w:rsidR="00901259" w:rsidRPr="0062050B" w:rsidRDefault="00CA16B9" w:rsidP="00901259">
      <w:pPr>
        <w:rPr>
          <w:szCs w:val="22"/>
        </w:rPr>
      </w:pPr>
      <w:r>
        <w:rPr>
          <w:szCs w:val="22"/>
        </w:rPr>
        <w:t>T</w:t>
      </w:r>
      <w:r w:rsidR="00901259" w:rsidRPr="0062050B">
        <w:rPr>
          <w:szCs w:val="22"/>
        </w:rPr>
        <w:t xml:space="preserve">here is </w:t>
      </w:r>
      <w:r>
        <w:rPr>
          <w:szCs w:val="22"/>
        </w:rPr>
        <w:t xml:space="preserve">much </w:t>
      </w:r>
      <w:r w:rsidR="00901259" w:rsidRPr="0062050B">
        <w:rPr>
          <w:szCs w:val="22"/>
        </w:rPr>
        <w:t>work</w:t>
      </w:r>
      <w:r>
        <w:rPr>
          <w:szCs w:val="22"/>
        </w:rPr>
        <w:t xml:space="preserve"> </w:t>
      </w:r>
      <w:r w:rsidR="00095162">
        <w:rPr>
          <w:szCs w:val="22"/>
        </w:rPr>
        <w:t xml:space="preserve">still </w:t>
      </w:r>
      <w:r w:rsidR="00901259" w:rsidRPr="0062050B">
        <w:rPr>
          <w:szCs w:val="22"/>
        </w:rPr>
        <w:t xml:space="preserve">to </w:t>
      </w:r>
      <w:r>
        <w:rPr>
          <w:szCs w:val="22"/>
        </w:rPr>
        <w:t>be done</w:t>
      </w:r>
      <w:r w:rsidR="00095162">
        <w:rPr>
          <w:szCs w:val="22"/>
        </w:rPr>
        <w:t xml:space="preserve"> to</w:t>
      </w:r>
      <w:r w:rsidR="00901259" w:rsidRPr="0062050B">
        <w:rPr>
          <w:szCs w:val="22"/>
        </w:rPr>
        <w:t xml:space="preserve"> change the attitudes and behaviours that lead to sexual violence. The </w:t>
      </w:r>
      <w:r w:rsidR="00095162">
        <w:rPr>
          <w:szCs w:val="22"/>
        </w:rPr>
        <w:t xml:space="preserve">latest </w:t>
      </w:r>
      <w:r w:rsidR="00901259" w:rsidRPr="0062050B">
        <w:rPr>
          <w:i/>
          <w:szCs w:val="22"/>
        </w:rPr>
        <w:t xml:space="preserve">National Community Attitudes towards Violence against Women Survey </w:t>
      </w:r>
      <w:r w:rsidR="00901259" w:rsidRPr="0062050B">
        <w:rPr>
          <w:szCs w:val="22"/>
        </w:rPr>
        <w:t>show</w:t>
      </w:r>
      <w:r w:rsidR="00095162">
        <w:rPr>
          <w:szCs w:val="22"/>
        </w:rPr>
        <w:t>s</w:t>
      </w:r>
      <w:r w:rsidR="00901259" w:rsidRPr="0062050B">
        <w:rPr>
          <w:szCs w:val="22"/>
        </w:rPr>
        <w:t xml:space="preserve"> </w:t>
      </w:r>
      <w:r w:rsidR="00714222">
        <w:rPr>
          <w:szCs w:val="22"/>
        </w:rPr>
        <w:t xml:space="preserve">that, while attitudes and understanding are slowly improving over time, </w:t>
      </w:r>
      <w:r w:rsidR="00901259" w:rsidRPr="0062050B">
        <w:rPr>
          <w:szCs w:val="22"/>
        </w:rPr>
        <w:t xml:space="preserve">attitudes that objectify women and disregard consent persist. </w:t>
      </w:r>
    </w:p>
    <w:p w14:paraId="1B99077F" w14:textId="39CB1183" w:rsidR="00901259" w:rsidRPr="0062050B" w:rsidRDefault="00901259" w:rsidP="00901259">
      <w:pPr>
        <w:rPr>
          <w:szCs w:val="22"/>
        </w:rPr>
      </w:pPr>
      <w:r w:rsidRPr="0062050B">
        <w:rPr>
          <w:szCs w:val="22"/>
        </w:rPr>
        <w:t xml:space="preserve">According to that survey, 1 in </w:t>
      </w:r>
      <w:r w:rsidR="00BF2361">
        <w:rPr>
          <w:szCs w:val="22"/>
        </w:rPr>
        <w:t>5</w:t>
      </w:r>
      <w:r w:rsidRPr="0062050B">
        <w:rPr>
          <w:szCs w:val="22"/>
        </w:rPr>
        <w:t xml:space="preserve"> young people (and </w:t>
      </w:r>
      <w:r w:rsidR="00714222">
        <w:rPr>
          <w:szCs w:val="22"/>
        </w:rPr>
        <w:t xml:space="preserve">1 in </w:t>
      </w:r>
      <w:r w:rsidR="00BF2361">
        <w:rPr>
          <w:szCs w:val="22"/>
        </w:rPr>
        <w:t>4</w:t>
      </w:r>
      <w:r w:rsidR="00714222">
        <w:rPr>
          <w:szCs w:val="22"/>
        </w:rPr>
        <w:t xml:space="preserve"> </w:t>
      </w:r>
      <w:r w:rsidRPr="0062050B">
        <w:rPr>
          <w:szCs w:val="22"/>
        </w:rPr>
        <w:t xml:space="preserve">young men) agree that women who say they were raped had led the man on and then had regrets. </w:t>
      </w:r>
    </w:p>
    <w:p w14:paraId="58C1482F" w14:textId="7B9248C2" w:rsidR="00901259" w:rsidRPr="0062050B" w:rsidRDefault="00901259" w:rsidP="00901259">
      <w:pPr>
        <w:rPr>
          <w:szCs w:val="22"/>
        </w:rPr>
      </w:pPr>
      <w:r w:rsidRPr="0062050B">
        <w:rPr>
          <w:szCs w:val="22"/>
        </w:rPr>
        <w:t>Evidence shows that improving attitudes and understanding among young people is a key method of</w:t>
      </w:r>
      <w:r w:rsidR="001618F2">
        <w:rPr>
          <w:szCs w:val="22"/>
        </w:rPr>
        <w:t> </w:t>
      </w:r>
      <w:r w:rsidR="00714222">
        <w:rPr>
          <w:szCs w:val="22"/>
        </w:rPr>
        <w:t xml:space="preserve">preventing </w:t>
      </w:r>
      <w:r w:rsidRPr="0062050B">
        <w:rPr>
          <w:szCs w:val="22"/>
        </w:rPr>
        <w:t xml:space="preserve">sexual harm and violence. </w:t>
      </w:r>
    </w:p>
    <w:p w14:paraId="544BC213" w14:textId="3C402C6B" w:rsidR="00C154AC" w:rsidRDefault="00C154AC" w:rsidP="00C154AC">
      <w:r w:rsidRPr="22DF5698">
        <w:rPr>
          <w:i/>
          <w:iCs/>
        </w:rPr>
        <w:t xml:space="preserve">The Commonwealth </w:t>
      </w:r>
      <w:r w:rsidR="00714222" w:rsidRPr="22DF5698">
        <w:rPr>
          <w:i/>
          <w:iCs/>
        </w:rPr>
        <w:t>c</w:t>
      </w:r>
      <w:r w:rsidRPr="22DF5698">
        <w:rPr>
          <w:i/>
          <w:iCs/>
        </w:rPr>
        <w:t xml:space="preserve">onsent </w:t>
      </w:r>
      <w:r w:rsidR="00714222" w:rsidRPr="22DF5698">
        <w:rPr>
          <w:i/>
          <w:iCs/>
        </w:rPr>
        <w:t>p</w:t>
      </w:r>
      <w:r w:rsidRPr="22DF5698">
        <w:rPr>
          <w:i/>
          <w:iCs/>
        </w:rPr>
        <w:t xml:space="preserve">olicy </w:t>
      </w:r>
      <w:r w:rsidR="00714222" w:rsidRPr="22DF5698">
        <w:rPr>
          <w:i/>
          <w:iCs/>
        </w:rPr>
        <w:t>f</w:t>
      </w:r>
      <w:r w:rsidRPr="22DF5698">
        <w:rPr>
          <w:i/>
          <w:iCs/>
        </w:rPr>
        <w:t xml:space="preserve">ramework: Promoting </w:t>
      </w:r>
      <w:r w:rsidR="00714222" w:rsidRPr="22DF5698">
        <w:rPr>
          <w:i/>
          <w:iCs/>
        </w:rPr>
        <w:t>h</w:t>
      </w:r>
      <w:r w:rsidRPr="22DF5698">
        <w:rPr>
          <w:i/>
          <w:iCs/>
        </w:rPr>
        <w:t xml:space="preserve">ealthy </w:t>
      </w:r>
      <w:r w:rsidR="00714222" w:rsidRPr="22DF5698">
        <w:rPr>
          <w:i/>
          <w:iCs/>
        </w:rPr>
        <w:t>s</w:t>
      </w:r>
      <w:r w:rsidRPr="22DF5698">
        <w:rPr>
          <w:i/>
          <w:iCs/>
        </w:rPr>
        <w:t xml:space="preserve">exual </w:t>
      </w:r>
      <w:r w:rsidR="00714222" w:rsidRPr="22DF5698">
        <w:rPr>
          <w:i/>
          <w:iCs/>
        </w:rPr>
        <w:t>r</w:t>
      </w:r>
      <w:r w:rsidRPr="22DF5698">
        <w:rPr>
          <w:i/>
          <w:iCs/>
        </w:rPr>
        <w:t xml:space="preserve">elationships and </w:t>
      </w:r>
      <w:r w:rsidR="00714222" w:rsidRPr="22DF5698">
        <w:rPr>
          <w:i/>
          <w:iCs/>
        </w:rPr>
        <w:t>c</w:t>
      </w:r>
      <w:r w:rsidRPr="22DF5698">
        <w:rPr>
          <w:i/>
          <w:iCs/>
        </w:rPr>
        <w:t xml:space="preserve">onsent </w:t>
      </w:r>
      <w:r w:rsidR="00714222" w:rsidRPr="22DF5698">
        <w:rPr>
          <w:i/>
          <w:iCs/>
        </w:rPr>
        <w:t>a</w:t>
      </w:r>
      <w:r w:rsidRPr="22DF5698">
        <w:rPr>
          <w:i/>
          <w:iCs/>
        </w:rPr>
        <w:t xml:space="preserve">mong </w:t>
      </w:r>
      <w:r w:rsidR="00714222" w:rsidRPr="22DF5698">
        <w:rPr>
          <w:i/>
          <w:iCs/>
        </w:rPr>
        <w:t>y</w:t>
      </w:r>
      <w:r w:rsidRPr="22DF5698">
        <w:rPr>
          <w:i/>
          <w:iCs/>
        </w:rPr>
        <w:t xml:space="preserve">oung </w:t>
      </w:r>
      <w:r w:rsidR="00714222" w:rsidRPr="22DF5698">
        <w:rPr>
          <w:i/>
          <w:iCs/>
        </w:rPr>
        <w:t>p</w:t>
      </w:r>
      <w:r w:rsidRPr="22DF5698">
        <w:rPr>
          <w:i/>
          <w:iCs/>
        </w:rPr>
        <w:t>eople</w:t>
      </w:r>
      <w:r w:rsidRPr="22DF5698">
        <w:t xml:space="preserve"> support</w:t>
      </w:r>
      <w:r w:rsidR="001E2A81" w:rsidRPr="22DF5698">
        <w:t>s</w:t>
      </w:r>
      <w:r w:rsidRPr="22DF5698">
        <w:t xml:space="preserve"> initiative</w:t>
      </w:r>
      <w:r w:rsidR="001E2A81" w:rsidRPr="22DF5698">
        <w:t>s</w:t>
      </w:r>
      <w:r w:rsidRPr="22DF5698">
        <w:t xml:space="preserve"> that promote healthy sexual relationships</w:t>
      </w:r>
      <w:r w:rsidR="001E2A81" w:rsidRPr="22DF5698">
        <w:t xml:space="preserve"> and</w:t>
      </w:r>
      <w:r w:rsidRPr="22DF5698">
        <w:t xml:space="preserve"> sexual consent and</w:t>
      </w:r>
      <w:r w:rsidRPr="005C727F">
        <w:rPr>
          <w:szCs w:val="22"/>
        </w:rPr>
        <w:t xml:space="preserve"> </w:t>
      </w:r>
      <w:r w:rsidRPr="22DF5698">
        <w:t>aims to reduce sexual violence by providing practical, evidence</w:t>
      </w:r>
      <w:r w:rsidR="00E35DD5">
        <w:t>-</w:t>
      </w:r>
      <w:r w:rsidRPr="22DF5698">
        <w:t>based advice</w:t>
      </w:r>
      <w:r w:rsidRPr="005C727F">
        <w:rPr>
          <w:szCs w:val="22"/>
        </w:rPr>
        <w:t xml:space="preserve">. </w:t>
      </w:r>
    </w:p>
    <w:p w14:paraId="02A096DA" w14:textId="05B54CD0" w:rsidR="00901259" w:rsidRPr="005C727F" w:rsidRDefault="00901259" w:rsidP="00901259">
      <w:pPr>
        <w:rPr>
          <w:szCs w:val="22"/>
        </w:rPr>
      </w:pPr>
      <w:r w:rsidRPr="008464BD">
        <w:rPr>
          <w:szCs w:val="22"/>
        </w:rPr>
        <w:t>This framework focuses on sexual violence prevention and the needs of young people. It</w:t>
      </w:r>
      <w:r w:rsidR="001618F2">
        <w:rPr>
          <w:szCs w:val="22"/>
        </w:rPr>
        <w:t> </w:t>
      </w:r>
      <w:r w:rsidRPr="008464BD">
        <w:rPr>
          <w:szCs w:val="22"/>
        </w:rPr>
        <w:t>is</w:t>
      </w:r>
      <w:r w:rsidR="001618F2">
        <w:rPr>
          <w:szCs w:val="22"/>
        </w:rPr>
        <w:t> </w:t>
      </w:r>
      <w:r w:rsidRPr="008464BD">
        <w:rPr>
          <w:szCs w:val="22"/>
        </w:rPr>
        <w:t xml:space="preserve">acknowledged that further resources </w:t>
      </w:r>
      <w:r w:rsidR="00A94274">
        <w:rPr>
          <w:szCs w:val="22"/>
        </w:rPr>
        <w:t xml:space="preserve">may be needed </w:t>
      </w:r>
      <w:r w:rsidRPr="008464BD">
        <w:rPr>
          <w:szCs w:val="22"/>
        </w:rPr>
        <w:t>to assist with communicating around consent more broadly, including to older Australians and other at</w:t>
      </w:r>
      <w:r w:rsidR="001618F2">
        <w:rPr>
          <w:szCs w:val="22"/>
        </w:rPr>
        <w:noBreakHyphen/>
      </w:r>
      <w:r w:rsidRPr="008464BD">
        <w:rPr>
          <w:szCs w:val="22"/>
        </w:rPr>
        <w:t>risk groups</w:t>
      </w:r>
      <w:r w:rsidR="00A94274">
        <w:rPr>
          <w:szCs w:val="22"/>
        </w:rPr>
        <w:t>,</w:t>
      </w:r>
      <w:r w:rsidRPr="008464BD">
        <w:rPr>
          <w:szCs w:val="22"/>
        </w:rPr>
        <w:t xml:space="preserve"> and </w:t>
      </w:r>
      <w:r w:rsidR="00A94274">
        <w:rPr>
          <w:szCs w:val="22"/>
        </w:rPr>
        <w:t xml:space="preserve">these </w:t>
      </w:r>
      <w:r w:rsidRPr="008464BD">
        <w:rPr>
          <w:szCs w:val="22"/>
        </w:rPr>
        <w:t xml:space="preserve">are being actively considered. </w:t>
      </w:r>
    </w:p>
    <w:p w14:paraId="5D579B92" w14:textId="6788AD4A" w:rsidR="004B47E3" w:rsidRPr="00061B69" w:rsidRDefault="00061B69" w:rsidP="00901259">
      <w:pPr>
        <w:rPr>
          <w:szCs w:val="22"/>
        </w:rPr>
      </w:pPr>
      <w:r w:rsidRPr="00061B69">
        <w:rPr>
          <w:noProof/>
          <w:lang w:eastAsia="en-AU"/>
        </w:rPr>
        <w:drawing>
          <wp:anchor distT="0" distB="0" distL="114300" distR="114300" simplePos="0" relativeHeight="251659264" behindDoc="0" locked="0" layoutInCell="1" allowOverlap="1" wp14:anchorId="58F8AE76" wp14:editId="5A2A25F4">
            <wp:simplePos x="0" y="0"/>
            <wp:positionH relativeFrom="margin">
              <wp:align>left</wp:align>
            </wp:positionH>
            <wp:positionV relativeFrom="paragraph">
              <wp:posOffset>762469</wp:posOffset>
            </wp:positionV>
            <wp:extent cx="6362700" cy="914400"/>
            <wp:effectExtent l="0" t="0" r="0" b="0"/>
            <wp:wrapThrough wrapText="bothSides">
              <wp:wrapPolygon edited="0">
                <wp:start x="0" y="0"/>
                <wp:lineTo x="0" y="21150"/>
                <wp:lineTo x="21535" y="21150"/>
                <wp:lineTo x="21535" y="0"/>
                <wp:lineTo x="0" y="0"/>
              </wp:wrapPolygon>
            </wp:wrapThrough>
            <wp:docPr id="2" name="Picture 2" descr="Signatures of Amanda Rishworth and Justine Elli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362700" cy="914400"/>
                    </a:xfrm>
                    <a:prstGeom prst="rect">
                      <a:avLst/>
                    </a:prstGeom>
                  </pic:spPr>
                </pic:pic>
              </a:graphicData>
            </a:graphic>
          </wp:anchor>
        </w:drawing>
      </w:r>
      <w:r w:rsidR="00901259" w:rsidRPr="005C727F">
        <w:rPr>
          <w:szCs w:val="22"/>
        </w:rPr>
        <w:t xml:space="preserve">We thank </w:t>
      </w:r>
      <w:r w:rsidR="001E2A81">
        <w:rPr>
          <w:szCs w:val="22"/>
        </w:rPr>
        <w:t xml:space="preserve">everyone </w:t>
      </w:r>
      <w:r w:rsidR="00901259" w:rsidRPr="005C727F">
        <w:rPr>
          <w:szCs w:val="22"/>
        </w:rPr>
        <w:t>who contributed to this framework through the consultation process, including those with lived experience of sexual violence, and the people and organisations who work tirelessly every day to prevent and respond to gender</w:t>
      </w:r>
      <w:r w:rsidR="001618F2">
        <w:rPr>
          <w:szCs w:val="22"/>
        </w:rPr>
        <w:noBreakHyphen/>
      </w:r>
      <w:r w:rsidR="00901259" w:rsidRPr="005C727F">
        <w:rPr>
          <w:szCs w:val="22"/>
        </w:rPr>
        <w:t>based</w:t>
      </w:r>
      <w:r w:rsidR="00901259">
        <w:t xml:space="preserve"> </w:t>
      </w:r>
      <w:r w:rsidR="00C154AC" w:rsidRPr="005C727F">
        <w:rPr>
          <w:szCs w:val="22"/>
        </w:rPr>
        <w:t>violence.</w:t>
      </w:r>
    </w:p>
    <w:p w14:paraId="4C85FE83" w14:textId="190BE7CD" w:rsidR="004B47E3" w:rsidRPr="007F6FBB" w:rsidRDefault="00997031" w:rsidP="00465499">
      <w:pPr>
        <w:tabs>
          <w:tab w:val="left" w:pos="4536"/>
        </w:tabs>
        <w:spacing w:after="0" w:line="240" w:lineRule="auto"/>
      </w:pPr>
      <w:r w:rsidRPr="007F6FBB">
        <w:t>The Hon Ama</w:t>
      </w:r>
      <w:r w:rsidR="001618F2" w:rsidRPr="007F6FBB">
        <w:t>n</w:t>
      </w:r>
      <w:r w:rsidRPr="007F6FBB">
        <w:t>da Rishworth MP</w:t>
      </w:r>
      <w:r w:rsidR="00465499">
        <w:tab/>
      </w:r>
      <w:r w:rsidR="004B47E3" w:rsidRPr="007F6FBB">
        <w:t>The Hon Justine Elliot MP</w:t>
      </w:r>
    </w:p>
    <w:p w14:paraId="01691743" w14:textId="1A0170AD" w:rsidR="004B47E3" w:rsidRDefault="00997031" w:rsidP="00465499">
      <w:pPr>
        <w:tabs>
          <w:tab w:val="left" w:pos="4536"/>
        </w:tabs>
        <w:spacing w:after="0" w:line="240" w:lineRule="auto"/>
      </w:pPr>
      <w:r w:rsidRPr="007F6FBB">
        <w:t>Minister for Social Services</w:t>
      </w:r>
      <w:r w:rsidR="004B47E3">
        <w:tab/>
      </w:r>
      <w:r w:rsidR="004B47E3" w:rsidRPr="007F6FBB">
        <w:t>Assistant Minister for Social Services</w:t>
      </w:r>
    </w:p>
    <w:p w14:paraId="47BC4FF7" w14:textId="37E0E6B6" w:rsidR="00997031" w:rsidRDefault="004B47E3" w:rsidP="00465499">
      <w:pPr>
        <w:tabs>
          <w:tab w:val="left" w:pos="4536"/>
        </w:tabs>
        <w:spacing w:after="0" w:line="240" w:lineRule="auto"/>
      </w:pPr>
      <w:r>
        <w:tab/>
      </w:r>
      <w:r w:rsidRPr="007F6FBB">
        <w:t>Assistant Minister for the Prevention of Family Violence</w:t>
      </w:r>
    </w:p>
    <w:p w14:paraId="6FAC2C15" w14:textId="77777777" w:rsidR="00465499" w:rsidRDefault="00465499">
      <w:pPr>
        <w:spacing w:after="240"/>
        <w:rPr>
          <w:rFonts w:asciiTheme="majorHAnsi" w:eastAsiaTheme="majorEastAsia" w:hAnsiTheme="majorHAnsi" w:cstheme="majorBidi"/>
          <w:bCs/>
          <w:color w:val="005A70" w:themeColor="accent1"/>
          <w:sz w:val="40"/>
          <w:szCs w:val="26"/>
        </w:rPr>
      </w:pPr>
      <w:r>
        <w:br w:type="page"/>
      </w:r>
    </w:p>
    <w:p w14:paraId="11291B35" w14:textId="4969F4A4" w:rsidR="004B47E3" w:rsidRDefault="004B47E3" w:rsidP="004B47E3">
      <w:pPr>
        <w:pStyle w:val="Heading2"/>
      </w:pPr>
      <w:bookmarkStart w:id="6" w:name="_Toc151628014"/>
      <w:r>
        <w:lastRenderedPageBreak/>
        <w:t>Contents</w:t>
      </w:r>
      <w:bookmarkEnd w:id="6"/>
    </w:p>
    <w:p w14:paraId="615F07CD" w14:textId="77777777" w:rsidR="00A46D2C" w:rsidRPr="00A46D2C" w:rsidRDefault="00A46D2C" w:rsidP="00A46D2C"/>
    <w:p w14:paraId="759D3B64" w14:textId="421EDA0E" w:rsidR="00A46D2C" w:rsidRDefault="00A46D2C">
      <w:pPr>
        <w:pStyle w:val="TOC1"/>
        <w:rPr>
          <w:rFonts w:eastAsiaTheme="minorEastAsia"/>
          <w:noProof/>
          <w:spacing w:val="0"/>
          <w:szCs w:val="22"/>
          <w:lang w:eastAsia="en-AU"/>
        </w:rPr>
      </w:pPr>
      <w:r>
        <w:rPr>
          <w:rFonts w:asciiTheme="majorHAnsi" w:eastAsiaTheme="majorEastAsia" w:hAnsiTheme="majorHAnsi" w:cstheme="majorBidi"/>
          <w:color w:val="005A70" w:themeColor="accent1"/>
          <w:sz w:val="40"/>
          <w:szCs w:val="40"/>
        </w:rPr>
        <w:fldChar w:fldCharType="begin"/>
      </w:r>
      <w:r>
        <w:rPr>
          <w:rFonts w:asciiTheme="majorHAnsi" w:eastAsiaTheme="majorEastAsia" w:hAnsiTheme="majorHAnsi" w:cstheme="majorBidi"/>
          <w:color w:val="005A70" w:themeColor="accent1"/>
          <w:sz w:val="40"/>
          <w:szCs w:val="40"/>
        </w:rPr>
        <w:instrText xml:space="preserve"> TOC \o "1-2" \h \z \u </w:instrText>
      </w:r>
      <w:r>
        <w:rPr>
          <w:rFonts w:asciiTheme="majorHAnsi" w:eastAsiaTheme="majorEastAsia" w:hAnsiTheme="majorHAnsi" w:cstheme="majorBidi"/>
          <w:color w:val="005A70" w:themeColor="accent1"/>
          <w:sz w:val="40"/>
          <w:szCs w:val="40"/>
        </w:rPr>
        <w:fldChar w:fldCharType="separate"/>
      </w:r>
      <w:hyperlink w:anchor="_Toc151628012" w:history="1">
        <w:r w:rsidRPr="001864BF">
          <w:rPr>
            <w:rStyle w:val="Hyperlink"/>
            <w:noProof/>
          </w:rPr>
          <w:t>The Commonwealth Consent Policy Framework:</w:t>
        </w:r>
        <w:r>
          <w:rPr>
            <w:noProof/>
            <w:webHidden/>
          </w:rPr>
          <w:tab/>
        </w:r>
        <w:r>
          <w:rPr>
            <w:noProof/>
            <w:webHidden/>
          </w:rPr>
          <w:fldChar w:fldCharType="begin"/>
        </w:r>
        <w:r>
          <w:rPr>
            <w:noProof/>
            <w:webHidden/>
          </w:rPr>
          <w:instrText xml:space="preserve"> PAGEREF _Toc151628012 \h </w:instrText>
        </w:r>
        <w:r>
          <w:rPr>
            <w:noProof/>
            <w:webHidden/>
          </w:rPr>
        </w:r>
        <w:r>
          <w:rPr>
            <w:noProof/>
            <w:webHidden/>
          </w:rPr>
          <w:fldChar w:fldCharType="separate"/>
        </w:r>
        <w:r w:rsidR="0041153A">
          <w:rPr>
            <w:noProof/>
            <w:webHidden/>
          </w:rPr>
          <w:t>2</w:t>
        </w:r>
        <w:r>
          <w:rPr>
            <w:noProof/>
            <w:webHidden/>
          </w:rPr>
          <w:fldChar w:fldCharType="end"/>
        </w:r>
      </w:hyperlink>
    </w:p>
    <w:p w14:paraId="2BFC6F5A" w14:textId="1E16DD83" w:rsidR="00A46D2C" w:rsidRDefault="002F4FF0">
      <w:pPr>
        <w:pStyle w:val="TOC2"/>
        <w:tabs>
          <w:tab w:val="right" w:leader="dot" w:pos="10194"/>
        </w:tabs>
        <w:rPr>
          <w:rFonts w:eastAsiaTheme="minorEastAsia"/>
          <w:noProof/>
          <w:spacing w:val="0"/>
          <w:szCs w:val="22"/>
          <w:lang w:eastAsia="en-AU"/>
        </w:rPr>
      </w:pPr>
      <w:hyperlink w:anchor="_Toc151628013" w:history="1">
        <w:r w:rsidR="00A46D2C" w:rsidRPr="001864BF">
          <w:rPr>
            <w:rStyle w:val="Hyperlink"/>
            <w:noProof/>
          </w:rPr>
          <w:t>Joint Ministerial foreword</w:t>
        </w:r>
        <w:r w:rsidR="00A46D2C">
          <w:rPr>
            <w:noProof/>
            <w:webHidden/>
          </w:rPr>
          <w:tab/>
        </w:r>
        <w:r w:rsidR="00A46D2C">
          <w:rPr>
            <w:noProof/>
            <w:webHidden/>
          </w:rPr>
          <w:fldChar w:fldCharType="begin"/>
        </w:r>
        <w:r w:rsidR="00A46D2C">
          <w:rPr>
            <w:noProof/>
            <w:webHidden/>
          </w:rPr>
          <w:instrText xml:space="preserve"> PAGEREF _Toc151628013 \h </w:instrText>
        </w:r>
        <w:r w:rsidR="00A46D2C">
          <w:rPr>
            <w:noProof/>
            <w:webHidden/>
          </w:rPr>
        </w:r>
        <w:r w:rsidR="00A46D2C">
          <w:rPr>
            <w:noProof/>
            <w:webHidden/>
          </w:rPr>
          <w:fldChar w:fldCharType="separate"/>
        </w:r>
        <w:r w:rsidR="0041153A">
          <w:rPr>
            <w:noProof/>
            <w:webHidden/>
          </w:rPr>
          <w:t>2</w:t>
        </w:r>
        <w:r w:rsidR="00A46D2C">
          <w:rPr>
            <w:noProof/>
            <w:webHidden/>
          </w:rPr>
          <w:fldChar w:fldCharType="end"/>
        </w:r>
      </w:hyperlink>
    </w:p>
    <w:p w14:paraId="0E48ABA3" w14:textId="5B3E4C1B" w:rsidR="00A46D2C" w:rsidRDefault="002F4FF0">
      <w:pPr>
        <w:pStyle w:val="TOC2"/>
        <w:tabs>
          <w:tab w:val="right" w:leader="dot" w:pos="10194"/>
        </w:tabs>
        <w:rPr>
          <w:rFonts w:eastAsiaTheme="minorEastAsia"/>
          <w:noProof/>
          <w:spacing w:val="0"/>
          <w:szCs w:val="22"/>
          <w:lang w:eastAsia="en-AU"/>
        </w:rPr>
      </w:pPr>
      <w:hyperlink w:anchor="_Toc151628014" w:history="1">
        <w:r w:rsidR="00A46D2C" w:rsidRPr="001864BF">
          <w:rPr>
            <w:rStyle w:val="Hyperlink"/>
            <w:noProof/>
          </w:rPr>
          <w:t>Contents</w:t>
        </w:r>
        <w:r w:rsidR="00A46D2C">
          <w:rPr>
            <w:noProof/>
            <w:webHidden/>
          </w:rPr>
          <w:tab/>
        </w:r>
        <w:r w:rsidR="00A46D2C">
          <w:rPr>
            <w:noProof/>
            <w:webHidden/>
          </w:rPr>
          <w:fldChar w:fldCharType="begin"/>
        </w:r>
        <w:r w:rsidR="00A46D2C">
          <w:rPr>
            <w:noProof/>
            <w:webHidden/>
          </w:rPr>
          <w:instrText xml:space="preserve"> PAGEREF _Toc151628014 \h </w:instrText>
        </w:r>
        <w:r w:rsidR="00A46D2C">
          <w:rPr>
            <w:noProof/>
            <w:webHidden/>
          </w:rPr>
        </w:r>
        <w:r w:rsidR="00A46D2C">
          <w:rPr>
            <w:noProof/>
            <w:webHidden/>
          </w:rPr>
          <w:fldChar w:fldCharType="separate"/>
        </w:r>
        <w:r w:rsidR="0041153A">
          <w:rPr>
            <w:noProof/>
            <w:webHidden/>
          </w:rPr>
          <w:t>3</w:t>
        </w:r>
        <w:r w:rsidR="00A46D2C">
          <w:rPr>
            <w:noProof/>
            <w:webHidden/>
          </w:rPr>
          <w:fldChar w:fldCharType="end"/>
        </w:r>
      </w:hyperlink>
    </w:p>
    <w:p w14:paraId="14ED3AD3" w14:textId="36421CFD" w:rsidR="00A46D2C" w:rsidRDefault="002F4FF0">
      <w:pPr>
        <w:pStyle w:val="TOC2"/>
        <w:tabs>
          <w:tab w:val="right" w:leader="dot" w:pos="10194"/>
        </w:tabs>
        <w:rPr>
          <w:rFonts w:eastAsiaTheme="minorEastAsia"/>
          <w:noProof/>
          <w:spacing w:val="0"/>
          <w:szCs w:val="22"/>
          <w:lang w:eastAsia="en-AU"/>
        </w:rPr>
      </w:pPr>
      <w:hyperlink w:anchor="_Toc151628015" w:history="1">
        <w:r w:rsidR="00A46D2C" w:rsidRPr="001864BF">
          <w:rPr>
            <w:rStyle w:val="Hyperlink"/>
            <w:noProof/>
          </w:rPr>
          <w:t>Acknowledgement of Country</w:t>
        </w:r>
        <w:r w:rsidR="00A46D2C">
          <w:rPr>
            <w:noProof/>
            <w:webHidden/>
          </w:rPr>
          <w:tab/>
        </w:r>
        <w:r w:rsidR="00A46D2C">
          <w:rPr>
            <w:noProof/>
            <w:webHidden/>
          </w:rPr>
          <w:fldChar w:fldCharType="begin"/>
        </w:r>
        <w:r w:rsidR="00A46D2C">
          <w:rPr>
            <w:noProof/>
            <w:webHidden/>
          </w:rPr>
          <w:instrText xml:space="preserve"> PAGEREF _Toc151628015 \h </w:instrText>
        </w:r>
        <w:r w:rsidR="00A46D2C">
          <w:rPr>
            <w:noProof/>
            <w:webHidden/>
          </w:rPr>
        </w:r>
        <w:r w:rsidR="00A46D2C">
          <w:rPr>
            <w:noProof/>
            <w:webHidden/>
          </w:rPr>
          <w:fldChar w:fldCharType="separate"/>
        </w:r>
        <w:r w:rsidR="0041153A">
          <w:rPr>
            <w:noProof/>
            <w:webHidden/>
          </w:rPr>
          <w:t>4</w:t>
        </w:r>
        <w:r w:rsidR="00A46D2C">
          <w:rPr>
            <w:noProof/>
            <w:webHidden/>
          </w:rPr>
          <w:fldChar w:fldCharType="end"/>
        </w:r>
      </w:hyperlink>
    </w:p>
    <w:p w14:paraId="6BF66360" w14:textId="6E6EF6E8" w:rsidR="00A46D2C" w:rsidRDefault="002F4FF0">
      <w:pPr>
        <w:pStyle w:val="TOC2"/>
        <w:tabs>
          <w:tab w:val="right" w:leader="dot" w:pos="10194"/>
        </w:tabs>
        <w:rPr>
          <w:rFonts w:eastAsiaTheme="minorEastAsia"/>
          <w:noProof/>
          <w:spacing w:val="0"/>
          <w:szCs w:val="22"/>
          <w:lang w:eastAsia="en-AU"/>
        </w:rPr>
      </w:pPr>
      <w:hyperlink w:anchor="_Toc151628016" w:history="1">
        <w:r w:rsidR="00A46D2C" w:rsidRPr="001864BF">
          <w:rPr>
            <w:rStyle w:val="Hyperlink"/>
            <w:noProof/>
          </w:rPr>
          <w:t>Help and support</w:t>
        </w:r>
        <w:r w:rsidR="00A46D2C">
          <w:rPr>
            <w:noProof/>
            <w:webHidden/>
          </w:rPr>
          <w:tab/>
        </w:r>
        <w:r w:rsidR="00A46D2C">
          <w:rPr>
            <w:noProof/>
            <w:webHidden/>
          </w:rPr>
          <w:fldChar w:fldCharType="begin"/>
        </w:r>
        <w:r w:rsidR="00A46D2C">
          <w:rPr>
            <w:noProof/>
            <w:webHidden/>
          </w:rPr>
          <w:instrText xml:space="preserve"> PAGEREF _Toc151628016 \h </w:instrText>
        </w:r>
        <w:r w:rsidR="00A46D2C">
          <w:rPr>
            <w:noProof/>
            <w:webHidden/>
          </w:rPr>
        </w:r>
        <w:r w:rsidR="00A46D2C">
          <w:rPr>
            <w:noProof/>
            <w:webHidden/>
          </w:rPr>
          <w:fldChar w:fldCharType="separate"/>
        </w:r>
        <w:r w:rsidR="0041153A">
          <w:rPr>
            <w:noProof/>
            <w:webHidden/>
          </w:rPr>
          <w:t>4</w:t>
        </w:r>
        <w:r w:rsidR="00A46D2C">
          <w:rPr>
            <w:noProof/>
            <w:webHidden/>
          </w:rPr>
          <w:fldChar w:fldCharType="end"/>
        </w:r>
      </w:hyperlink>
    </w:p>
    <w:p w14:paraId="664F58F4" w14:textId="582D648A" w:rsidR="00A46D2C" w:rsidRDefault="002F4FF0">
      <w:pPr>
        <w:pStyle w:val="TOC2"/>
        <w:tabs>
          <w:tab w:val="right" w:leader="dot" w:pos="10194"/>
        </w:tabs>
        <w:rPr>
          <w:rFonts w:eastAsiaTheme="minorEastAsia"/>
          <w:noProof/>
          <w:spacing w:val="0"/>
          <w:szCs w:val="22"/>
          <w:lang w:eastAsia="en-AU"/>
        </w:rPr>
      </w:pPr>
      <w:hyperlink w:anchor="_Toc151628017" w:history="1">
        <w:r w:rsidR="00A46D2C" w:rsidRPr="001864BF">
          <w:rPr>
            <w:rStyle w:val="Hyperlink"/>
            <w:noProof/>
          </w:rPr>
          <w:t>Translation and interpreting services</w:t>
        </w:r>
        <w:r w:rsidR="00A46D2C">
          <w:rPr>
            <w:noProof/>
            <w:webHidden/>
          </w:rPr>
          <w:tab/>
        </w:r>
        <w:r w:rsidR="00A46D2C">
          <w:rPr>
            <w:noProof/>
            <w:webHidden/>
          </w:rPr>
          <w:fldChar w:fldCharType="begin"/>
        </w:r>
        <w:r w:rsidR="00A46D2C">
          <w:rPr>
            <w:noProof/>
            <w:webHidden/>
          </w:rPr>
          <w:instrText xml:space="preserve"> PAGEREF _Toc151628017 \h </w:instrText>
        </w:r>
        <w:r w:rsidR="00A46D2C">
          <w:rPr>
            <w:noProof/>
            <w:webHidden/>
          </w:rPr>
        </w:r>
        <w:r w:rsidR="00A46D2C">
          <w:rPr>
            <w:noProof/>
            <w:webHidden/>
          </w:rPr>
          <w:fldChar w:fldCharType="separate"/>
        </w:r>
        <w:r w:rsidR="0041153A">
          <w:rPr>
            <w:noProof/>
            <w:webHidden/>
          </w:rPr>
          <w:t>6</w:t>
        </w:r>
        <w:r w:rsidR="00A46D2C">
          <w:rPr>
            <w:noProof/>
            <w:webHidden/>
          </w:rPr>
          <w:fldChar w:fldCharType="end"/>
        </w:r>
      </w:hyperlink>
    </w:p>
    <w:p w14:paraId="0D1464E1" w14:textId="48E5BD8B" w:rsidR="00A46D2C" w:rsidRDefault="002F4FF0">
      <w:pPr>
        <w:pStyle w:val="TOC2"/>
        <w:tabs>
          <w:tab w:val="right" w:leader="dot" w:pos="10194"/>
        </w:tabs>
        <w:rPr>
          <w:rFonts w:eastAsiaTheme="minorEastAsia"/>
          <w:noProof/>
          <w:spacing w:val="0"/>
          <w:szCs w:val="22"/>
          <w:lang w:eastAsia="en-AU"/>
        </w:rPr>
      </w:pPr>
      <w:hyperlink w:anchor="_Toc151628018" w:history="1">
        <w:r w:rsidR="00A46D2C" w:rsidRPr="001864BF">
          <w:rPr>
            <w:rStyle w:val="Hyperlink"/>
            <w:noProof/>
          </w:rPr>
          <w:t>Introduction</w:t>
        </w:r>
        <w:r w:rsidR="00A46D2C">
          <w:rPr>
            <w:noProof/>
            <w:webHidden/>
          </w:rPr>
          <w:tab/>
        </w:r>
        <w:r w:rsidR="00A46D2C">
          <w:rPr>
            <w:noProof/>
            <w:webHidden/>
          </w:rPr>
          <w:fldChar w:fldCharType="begin"/>
        </w:r>
        <w:r w:rsidR="00A46D2C">
          <w:rPr>
            <w:noProof/>
            <w:webHidden/>
          </w:rPr>
          <w:instrText xml:space="preserve"> PAGEREF _Toc151628018 \h </w:instrText>
        </w:r>
        <w:r w:rsidR="00A46D2C">
          <w:rPr>
            <w:noProof/>
            <w:webHidden/>
          </w:rPr>
        </w:r>
        <w:r w:rsidR="00A46D2C">
          <w:rPr>
            <w:noProof/>
            <w:webHidden/>
          </w:rPr>
          <w:fldChar w:fldCharType="separate"/>
        </w:r>
        <w:r w:rsidR="0041153A">
          <w:rPr>
            <w:noProof/>
            <w:webHidden/>
          </w:rPr>
          <w:t>7</w:t>
        </w:r>
        <w:r w:rsidR="00A46D2C">
          <w:rPr>
            <w:noProof/>
            <w:webHidden/>
          </w:rPr>
          <w:fldChar w:fldCharType="end"/>
        </w:r>
      </w:hyperlink>
    </w:p>
    <w:p w14:paraId="626ED637" w14:textId="71D42A23" w:rsidR="00A46D2C" w:rsidRDefault="002F4FF0">
      <w:pPr>
        <w:pStyle w:val="TOC2"/>
        <w:tabs>
          <w:tab w:val="right" w:leader="dot" w:pos="10194"/>
        </w:tabs>
        <w:rPr>
          <w:rFonts w:eastAsiaTheme="minorEastAsia"/>
          <w:noProof/>
          <w:spacing w:val="0"/>
          <w:szCs w:val="22"/>
          <w:lang w:eastAsia="en-AU"/>
        </w:rPr>
      </w:pPr>
      <w:hyperlink w:anchor="_Toc151628019" w:history="1">
        <w:r w:rsidR="00A46D2C" w:rsidRPr="001864BF">
          <w:rPr>
            <w:rStyle w:val="Hyperlink"/>
            <w:noProof/>
          </w:rPr>
          <w:t>Sexual violence and its drivers</w:t>
        </w:r>
        <w:r w:rsidR="00A46D2C">
          <w:rPr>
            <w:noProof/>
            <w:webHidden/>
          </w:rPr>
          <w:tab/>
        </w:r>
        <w:r w:rsidR="00A46D2C">
          <w:rPr>
            <w:noProof/>
            <w:webHidden/>
          </w:rPr>
          <w:fldChar w:fldCharType="begin"/>
        </w:r>
        <w:r w:rsidR="00A46D2C">
          <w:rPr>
            <w:noProof/>
            <w:webHidden/>
          </w:rPr>
          <w:instrText xml:space="preserve"> PAGEREF _Toc151628019 \h </w:instrText>
        </w:r>
        <w:r w:rsidR="00A46D2C">
          <w:rPr>
            <w:noProof/>
            <w:webHidden/>
          </w:rPr>
        </w:r>
        <w:r w:rsidR="00A46D2C">
          <w:rPr>
            <w:noProof/>
            <w:webHidden/>
          </w:rPr>
          <w:fldChar w:fldCharType="separate"/>
        </w:r>
        <w:r w:rsidR="0041153A">
          <w:rPr>
            <w:noProof/>
            <w:webHidden/>
          </w:rPr>
          <w:t>8</w:t>
        </w:r>
        <w:r w:rsidR="00A46D2C">
          <w:rPr>
            <w:noProof/>
            <w:webHidden/>
          </w:rPr>
          <w:fldChar w:fldCharType="end"/>
        </w:r>
      </w:hyperlink>
    </w:p>
    <w:p w14:paraId="511CEAF3" w14:textId="594E36F4" w:rsidR="00A46D2C" w:rsidRDefault="002F4FF0">
      <w:pPr>
        <w:pStyle w:val="TOC2"/>
        <w:tabs>
          <w:tab w:val="right" w:leader="dot" w:pos="10194"/>
        </w:tabs>
        <w:rPr>
          <w:rFonts w:eastAsiaTheme="minorEastAsia"/>
          <w:noProof/>
          <w:spacing w:val="0"/>
          <w:szCs w:val="22"/>
          <w:lang w:eastAsia="en-AU"/>
        </w:rPr>
      </w:pPr>
      <w:hyperlink w:anchor="_Toc151628020" w:history="1">
        <w:r w:rsidR="00A46D2C" w:rsidRPr="001864BF">
          <w:rPr>
            <w:rStyle w:val="Hyperlink"/>
            <w:noProof/>
          </w:rPr>
          <w:t>Section one: A shared vision of consent</w:t>
        </w:r>
        <w:r w:rsidR="00A46D2C">
          <w:rPr>
            <w:noProof/>
            <w:webHidden/>
          </w:rPr>
          <w:tab/>
        </w:r>
        <w:r w:rsidR="00A46D2C">
          <w:rPr>
            <w:noProof/>
            <w:webHidden/>
          </w:rPr>
          <w:fldChar w:fldCharType="begin"/>
        </w:r>
        <w:r w:rsidR="00A46D2C">
          <w:rPr>
            <w:noProof/>
            <w:webHidden/>
          </w:rPr>
          <w:instrText xml:space="preserve"> PAGEREF _Toc151628020 \h </w:instrText>
        </w:r>
        <w:r w:rsidR="00A46D2C">
          <w:rPr>
            <w:noProof/>
            <w:webHidden/>
          </w:rPr>
        </w:r>
        <w:r w:rsidR="00A46D2C">
          <w:rPr>
            <w:noProof/>
            <w:webHidden/>
          </w:rPr>
          <w:fldChar w:fldCharType="separate"/>
        </w:r>
        <w:r w:rsidR="0041153A">
          <w:rPr>
            <w:noProof/>
            <w:webHidden/>
          </w:rPr>
          <w:t>9</w:t>
        </w:r>
        <w:r w:rsidR="00A46D2C">
          <w:rPr>
            <w:noProof/>
            <w:webHidden/>
          </w:rPr>
          <w:fldChar w:fldCharType="end"/>
        </w:r>
      </w:hyperlink>
    </w:p>
    <w:p w14:paraId="5D6E467D" w14:textId="42A42E45" w:rsidR="00A46D2C" w:rsidRDefault="002F4FF0">
      <w:pPr>
        <w:pStyle w:val="TOC2"/>
        <w:tabs>
          <w:tab w:val="right" w:leader="dot" w:pos="10194"/>
        </w:tabs>
        <w:rPr>
          <w:rFonts w:eastAsiaTheme="minorEastAsia"/>
          <w:noProof/>
          <w:spacing w:val="0"/>
          <w:szCs w:val="22"/>
          <w:lang w:eastAsia="en-AU"/>
        </w:rPr>
      </w:pPr>
      <w:hyperlink w:anchor="_Toc151628021" w:history="1">
        <w:r w:rsidR="00A46D2C" w:rsidRPr="001864BF">
          <w:rPr>
            <w:rStyle w:val="Hyperlink"/>
            <w:noProof/>
          </w:rPr>
          <w:t>Core concepts of sexual consent</w:t>
        </w:r>
        <w:r w:rsidR="00A46D2C">
          <w:rPr>
            <w:noProof/>
            <w:webHidden/>
          </w:rPr>
          <w:tab/>
        </w:r>
        <w:r w:rsidR="00A46D2C">
          <w:rPr>
            <w:noProof/>
            <w:webHidden/>
          </w:rPr>
          <w:fldChar w:fldCharType="begin"/>
        </w:r>
        <w:r w:rsidR="00A46D2C">
          <w:rPr>
            <w:noProof/>
            <w:webHidden/>
          </w:rPr>
          <w:instrText xml:space="preserve"> PAGEREF _Toc151628021 \h </w:instrText>
        </w:r>
        <w:r w:rsidR="00A46D2C">
          <w:rPr>
            <w:noProof/>
            <w:webHidden/>
          </w:rPr>
        </w:r>
        <w:r w:rsidR="00A46D2C">
          <w:rPr>
            <w:noProof/>
            <w:webHidden/>
          </w:rPr>
          <w:fldChar w:fldCharType="separate"/>
        </w:r>
        <w:r w:rsidR="0041153A">
          <w:rPr>
            <w:noProof/>
            <w:webHidden/>
          </w:rPr>
          <w:t>10</w:t>
        </w:r>
        <w:r w:rsidR="00A46D2C">
          <w:rPr>
            <w:noProof/>
            <w:webHidden/>
          </w:rPr>
          <w:fldChar w:fldCharType="end"/>
        </w:r>
      </w:hyperlink>
    </w:p>
    <w:p w14:paraId="6A931DEC" w14:textId="3DF1AEF2" w:rsidR="00A46D2C" w:rsidRDefault="002F4FF0">
      <w:pPr>
        <w:pStyle w:val="TOC2"/>
        <w:tabs>
          <w:tab w:val="right" w:leader="dot" w:pos="10194"/>
        </w:tabs>
        <w:rPr>
          <w:rFonts w:eastAsiaTheme="minorEastAsia"/>
          <w:noProof/>
          <w:spacing w:val="0"/>
          <w:szCs w:val="22"/>
          <w:lang w:eastAsia="en-AU"/>
        </w:rPr>
      </w:pPr>
      <w:hyperlink w:anchor="_Toc151628022" w:history="1">
        <w:r w:rsidR="00A46D2C" w:rsidRPr="001864BF">
          <w:rPr>
            <w:rStyle w:val="Hyperlink"/>
            <w:noProof/>
          </w:rPr>
          <w:t>Section two: Putting a shared vision of consent into practice</w:t>
        </w:r>
        <w:r w:rsidR="00A46D2C">
          <w:rPr>
            <w:noProof/>
            <w:webHidden/>
          </w:rPr>
          <w:tab/>
        </w:r>
        <w:r w:rsidR="00A46D2C">
          <w:rPr>
            <w:noProof/>
            <w:webHidden/>
          </w:rPr>
          <w:fldChar w:fldCharType="begin"/>
        </w:r>
        <w:r w:rsidR="00A46D2C">
          <w:rPr>
            <w:noProof/>
            <w:webHidden/>
          </w:rPr>
          <w:instrText xml:space="preserve"> PAGEREF _Toc151628022 \h </w:instrText>
        </w:r>
        <w:r w:rsidR="00A46D2C">
          <w:rPr>
            <w:noProof/>
            <w:webHidden/>
          </w:rPr>
        </w:r>
        <w:r w:rsidR="00A46D2C">
          <w:rPr>
            <w:noProof/>
            <w:webHidden/>
          </w:rPr>
          <w:fldChar w:fldCharType="separate"/>
        </w:r>
        <w:r w:rsidR="0041153A">
          <w:rPr>
            <w:noProof/>
            <w:webHidden/>
          </w:rPr>
          <w:t>12</w:t>
        </w:r>
        <w:r w:rsidR="00A46D2C">
          <w:rPr>
            <w:noProof/>
            <w:webHidden/>
          </w:rPr>
          <w:fldChar w:fldCharType="end"/>
        </w:r>
      </w:hyperlink>
    </w:p>
    <w:p w14:paraId="28EFD1E2" w14:textId="0D87E4F7" w:rsidR="00A46D2C" w:rsidRDefault="002F4FF0">
      <w:pPr>
        <w:pStyle w:val="TOC2"/>
        <w:tabs>
          <w:tab w:val="right" w:leader="dot" w:pos="10194"/>
        </w:tabs>
        <w:rPr>
          <w:rFonts w:eastAsiaTheme="minorEastAsia"/>
          <w:noProof/>
          <w:spacing w:val="0"/>
          <w:szCs w:val="22"/>
          <w:lang w:eastAsia="en-AU"/>
        </w:rPr>
      </w:pPr>
      <w:hyperlink w:anchor="_Toc151628023" w:history="1">
        <w:r w:rsidR="00A46D2C" w:rsidRPr="001864BF">
          <w:rPr>
            <w:rStyle w:val="Hyperlink"/>
            <w:noProof/>
          </w:rPr>
          <w:t>The 10 principles of practice</w:t>
        </w:r>
        <w:r w:rsidR="00A46D2C">
          <w:rPr>
            <w:noProof/>
            <w:webHidden/>
          </w:rPr>
          <w:tab/>
        </w:r>
        <w:r w:rsidR="00A46D2C">
          <w:rPr>
            <w:noProof/>
            <w:webHidden/>
          </w:rPr>
          <w:fldChar w:fldCharType="begin"/>
        </w:r>
        <w:r w:rsidR="00A46D2C">
          <w:rPr>
            <w:noProof/>
            <w:webHidden/>
          </w:rPr>
          <w:instrText xml:space="preserve"> PAGEREF _Toc151628023 \h </w:instrText>
        </w:r>
        <w:r w:rsidR="00A46D2C">
          <w:rPr>
            <w:noProof/>
            <w:webHidden/>
          </w:rPr>
        </w:r>
        <w:r w:rsidR="00A46D2C">
          <w:rPr>
            <w:noProof/>
            <w:webHidden/>
          </w:rPr>
          <w:fldChar w:fldCharType="separate"/>
        </w:r>
        <w:r w:rsidR="0041153A">
          <w:rPr>
            <w:noProof/>
            <w:webHidden/>
          </w:rPr>
          <w:t>13</w:t>
        </w:r>
        <w:r w:rsidR="00A46D2C">
          <w:rPr>
            <w:noProof/>
            <w:webHidden/>
          </w:rPr>
          <w:fldChar w:fldCharType="end"/>
        </w:r>
      </w:hyperlink>
    </w:p>
    <w:p w14:paraId="13539B34" w14:textId="5DA05FB1" w:rsidR="00A46D2C" w:rsidRDefault="002F4FF0">
      <w:pPr>
        <w:pStyle w:val="TOC2"/>
        <w:tabs>
          <w:tab w:val="right" w:leader="dot" w:pos="10194"/>
        </w:tabs>
        <w:rPr>
          <w:rFonts w:eastAsiaTheme="minorEastAsia"/>
          <w:noProof/>
          <w:spacing w:val="0"/>
          <w:szCs w:val="22"/>
          <w:lang w:eastAsia="en-AU"/>
        </w:rPr>
      </w:pPr>
      <w:hyperlink w:anchor="_Toc151628024" w:history="1">
        <w:r w:rsidR="00A46D2C" w:rsidRPr="001864BF">
          <w:rPr>
            <w:rStyle w:val="Hyperlink"/>
            <w:noProof/>
          </w:rPr>
          <w:t>Consent and healthy relationship program checklist</w:t>
        </w:r>
        <w:r w:rsidR="00A46D2C">
          <w:rPr>
            <w:noProof/>
            <w:webHidden/>
          </w:rPr>
          <w:tab/>
        </w:r>
        <w:r w:rsidR="00A46D2C">
          <w:rPr>
            <w:noProof/>
            <w:webHidden/>
          </w:rPr>
          <w:fldChar w:fldCharType="begin"/>
        </w:r>
        <w:r w:rsidR="00A46D2C">
          <w:rPr>
            <w:noProof/>
            <w:webHidden/>
          </w:rPr>
          <w:instrText xml:space="preserve"> PAGEREF _Toc151628024 \h </w:instrText>
        </w:r>
        <w:r w:rsidR="00A46D2C">
          <w:rPr>
            <w:noProof/>
            <w:webHidden/>
          </w:rPr>
        </w:r>
        <w:r w:rsidR="00A46D2C">
          <w:rPr>
            <w:noProof/>
            <w:webHidden/>
          </w:rPr>
          <w:fldChar w:fldCharType="separate"/>
        </w:r>
        <w:r w:rsidR="0041153A">
          <w:rPr>
            <w:noProof/>
            <w:webHidden/>
          </w:rPr>
          <w:t>23</w:t>
        </w:r>
        <w:r w:rsidR="00A46D2C">
          <w:rPr>
            <w:noProof/>
            <w:webHidden/>
          </w:rPr>
          <w:fldChar w:fldCharType="end"/>
        </w:r>
      </w:hyperlink>
    </w:p>
    <w:p w14:paraId="0975D40A" w14:textId="2AC2290F" w:rsidR="00A46D2C" w:rsidRDefault="002F4FF0">
      <w:pPr>
        <w:pStyle w:val="TOC2"/>
        <w:tabs>
          <w:tab w:val="right" w:leader="dot" w:pos="10194"/>
        </w:tabs>
        <w:rPr>
          <w:rFonts w:eastAsiaTheme="minorEastAsia"/>
          <w:noProof/>
          <w:spacing w:val="0"/>
          <w:szCs w:val="22"/>
          <w:lang w:eastAsia="en-AU"/>
        </w:rPr>
      </w:pPr>
      <w:hyperlink w:anchor="_Toc151628025" w:history="1">
        <w:r w:rsidR="00A46D2C" w:rsidRPr="001864BF">
          <w:rPr>
            <w:rStyle w:val="Hyperlink"/>
            <w:noProof/>
          </w:rPr>
          <w:t>Glossary</w:t>
        </w:r>
        <w:r w:rsidR="00A46D2C">
          <w:rPr>
            <w:noProof/>
            <w:webHidden/>
          </w:rPr>
          <w:tab/>
        </w:r>
        <w:r w:rsidR="00A46D2C">
          <w:rPr>
            <w:noProof/>
            <w:webHidden/>
          </w:rPr>
          <w:fldChar w:fldCharType="begin"/>
        </w:r>
        <w:r w:rsidR="00A46D2C">
          <w:rPr>
            <w:noProof/>
            <w:webHidden/>
          </w:rPr>
          <w:instrText xml:space="preserve"> PAGEREF _Toc151628025 \h </w:instrText>
        </w:r>
        <w:r w:rsidR="00A46D2C">
          <w:rPr>
            <w:noProof/>
            <w:webHidden/>
          </w:rPr>
        </w:r>
        <w:r w:rsidR="00A46D2C">
          <w:rPr>
            <w:noProof/>
            <w:webHidden/>
          </w:rPr>
          <w:fldChar w:fldCharType="separate"/>
        </w:r>
        <w:r w:rsidR="0041153A">
          <w:rPr>
            <w:noProof/>
            <w:webHidden/>
          </w:rPr>
          <w:t>25</w:t>
        </w:r>
        <w:r w:rsidR="00A46D2C">
          <w:rPr>
            <w:noProof/>
            <w:webHidden/>
          </w:rPr>
          <w:fldChar w:fldCharType="end"/>
        </w:r>
      </w:hyperlink>
    </w:p>
    <w:p w14:paraId="08543550" w14:textId="67E53565" w:rsidR="00A46D2C" w:rsidRDefault="002F4FF0">
      <w:pPr>
        <w:pStyle w:val="TOC2"/>
        <w:tabs>
          <w:tab w:val="right" w:leader="dot" w:pos="10194"/>
        </w:tabs>
        <w:rPr>
          <w:rFonts w:eastAsiaTheme="minorEastAsia"/>
          <w:noProof/>
          <w:spacing w:val="0"/>
          <w:szCs w:val="22"/>
          <w:lang w:eastAsia="en-AU"/>
        </w:rPr>
      </w:pPr>
      <w:hyperlink w:anchor="_Toc151628026" w:history="1">
        <w:r w:rsidR="00A46D2C" w:rsidRPr="001864BF">
          <w:rPr>
            <w:rStyle w:val="Hyperlink"/>
            <w:noProof/>
          </w:rPr>
          <w:t>Further information and references</w:t>
        </w:r>
        <w:r w:rsidR="00A46D2C">
          <w:rPr>
            <w:noProof/>
            <w:webHidden/>
          </w:rPr>
          <w:tab/>
        </w:r>
        <w:r w:rsidR="00A46D2C">
          <w:rPr>
            <w:noProof/>
            <w:webHidden/>
          </w:rPr>
          <w:fldChar w:fldCharType="begin"/>
        </w:r>
        <w:r w:rsidR="00A46D2C">
          <w:rPr>
            <w:noProof/>
            <w:webHidden/>
          </w:rPr>
          <w:instrText xml:space="preserve"> PAGEREF _Toc151628026 \h </w:instrText>
        </w:r>
        <w:r w:rsidR="00A46D2C">
          <w:rPr>
            <w:noProof/>
            <w:webHidden/>
          </w:rPr>
        </w:r>
        <w:r w:rsidR="00A46D2C">
          <w:rPr>
            <w:noProof/>
            <w:webHidden/>
          </w:rPr>
          <w:fldChar w:fldCharType="separate"/>
        </w:r>
        <w:r w:rsidR="0041153A">
          <w:rPr>
            <w:noProof/>
            <w:webHidden/>
          </w:rPr>
          <w:t>27</w:t>
        </w:r>
        <w:r w:rsidR="00A46D2C">
          <w:rPr>
            <w:noProof/>
            <w:webHidden/>
          </w:rPr>
          <w:fldChar w:fldCharType="end"/>
        </w:r>
      </w:hyperlink>
    </w:p>
    <w:p w14:paraId="218E01F3" w14:textId="5E60973D" w:rsidR="00A46D2C" w:rsidRDefault="002F4FF0">
      <w:pPr>
        <w:pStyle w:val="TOC2"/>
        <w:tabs>
          <w:tab w:val="right" w:leader="dot" w:pos="10194"/>
        </w:tabs>
        <w:rPr>
          <w:rFonts w:eastAsiaTheme="minorEastAsia"/>
          <w:noProof/>
          <w:spacing w:val="0"/>
          <w:szCs w:val="22"/>
          <w:lang w:eastAsia="en-AU"/>
        </w:rPr>
      </w:pPr>
      <w:hyperlink w:anchor="_Toc151628027" w:history="1">
        <w:r w:rsidR="00A46D2C" w:rsidRPr="001864BF">
          <w:rPr>
            <w:rStyle w:val="Hyperlink"/>
            <w:noProof/>
          </w:rPr>
          <w:t>Appendix – Key frameworks related to sexual violence</w:t>
        </w:r>
        <w:r w:rsidR="00A46D2C">
          <w:rPr>
            <w:noProof/>
            <w:webHidden/>
          </w:rPr>
          <w:tab/>
        </w:r>
        <w:r w:rsidR="00A46D2C">
          <w:rPr>
            <w:noProof/>
            <w:webHidden/>
          </w:rPr>
          <w:fldChar w:fldCharType="begin"/>
        </w:r>
        <w:r w:rsidR="00A46D2C">
          <w:rPr>
            <w:noProof/>
            <w:webHidden/>
          </w:rPr>
          <w:instrText xml:space="preserve"> PAGEREF _Toc151628027 \h </w:instrText>
        </w:r>
        <w:r w:rsidR="00A46D2C">
          <w:rPr>
            <w:noProof/>
            <w:webHidden/>
          </w:rPr>
        </w:r>
        <w:r w:rsidR="00A46D2C">
          <w:rPr>
            <w:noProof/>
            <w:webHidden/>
          </w:rPr>
          <w:fldChar w:fldCharType="separate"/>
        </w:r>
        <w:r w:rsidR="0041153A">
          <w:rPr>
            <w:noProof/>
            <w:webHidden/>
          </w:rPr>
          <w:t>29</w:t>
        </w:r>
        <w:r w:rsidR="00A46D2C">
          <w:rPr>
            <w:noProof/>
            <w:webHidden/>
          </w:rPr>
          <w:fldChar w:fldCharType="end"/>
        </w:r>
      </w:hyperlink>
    </w:p>
    <w:p w14:paraId="5B8311FC" w14:textId="12698843" w:rsidR="0094564A" w:rsidRDefault="00A46D2C">
      <w:r>
        <w:rPr>
          <w:rFonts w:asciiTheme="majorHAnsi" w:eastAsiaTheme="majorEastAsia" w:hAnsiTheme="majorHAnsi" w:cstheme="majorBidi"/>
          <w:color w:val="005A70" w:themeColor="accent1"/>
          <w:sz w:val="40"/>
          <w:szCs w:val="40"/>
        </w:rPr>
        <w:fldChar w:fldCharType="end"/>
      </w:r>
    </w:p>
    <w:p w14:paraId="6ABDB6D9" w14:textId="77777777" w:rsidR="000E55FE" w:rsidRDefault="000E55FE">
      <w:pPr>
        <w:spacing w:after="240"/>
      </w:pPr>
      <w:r>
        <w:br w:type="page"/>
      </w:r>
    </w:p>
    <w:p w14:paraId="0B1C8F7B" w14:textId="3189D2A3" w:rsidR="000E55FE" w:rsidRDefault="000E55FE" w:rsidP="000E55FE">
      <w:pPr>
        <w:pStyle w:val="Heading2"/>
      </w:pPr>
      <w:bookmarkStart w:id="7" w:name="_Toc144375370"/>
      <w:bookmarkStart w:id="8" w:name="_Toc150870764"/>
      <w:bookmarkStart w:id="9" w:name="_Toc151628015"/>
      <w:r>
        <w:lastRenderedPageBreak/>
        <w:t>Acknowledgement</w:t>
      </w:r>
      <w:bookmarkEnd w:id="7"/>
      <w:r w:rsidR="00901259">
        <w:t xml:space="preserve"> of Country</w:t>
      </w:r>
      <w:bookmarkEnd w:id="8"/>
      <w:bookmarkEnd w:id="9"/>
    </w:p>
    <w:p w14:paraId="61B923B2" w14:textId="5874E80F" w:rsidR="00901259" w:rsidRPr="008464BD" w:rsidRDefault="00901259" w:rsidP="00901259">
      <w:pPr>
        <w:rPr>
          <w:iCs/>
          <w:szCs w:val="22"/>
        </w:rPr>
      </w:pPr>
      <w:r w:rsidRPr="008464BD">
        <w:rPr>
          <w:iCs/>
          <w:szCs w:val="22"/>
        </w:rPr>
        <w:t>We acknowledge and pay respects to all Aboriginal and Torres Strait Islander peoples across Australia, who are the Traditional O</w:t>
      </w:r>
      <w:r w:rsidR="009E3BCF">
        <w:rPr>
          <w:iCs/>
          <w:szCs w:val="22"/>
        </w:rPr>
        <w:t xml:space="preserve">wners </w:t>
      </w:r>
      <w:r w:rsidRPr="008464BD">
        <w:rPr>
          <w:iCs/>
          <w:szCs w:val="22"/>
        </w:rPr>
        <w:t xml:space="preserve">and Custodians of the land and waters and of the oldest continuous living culture on Earth. </w:t>
      </w:r>
    </w:p>
    <w:p w14:paraId="169B3E7B" w14:textId="77777777" w:rsidR="00901259" w:rsidRPr="008464BD" w:rsidRDefault="00901259" w:rsidP="00901259">
      <w:pPr>
        <w:rPr>
          <w:iCs/>
          <w:szCs w:val="22"/>
        </w:rPr>
      </w:pPr>
      <w:r w:rsidRPr="008464BD">
        <w:rPr>
          <w:iCs/>
          <w:szCs w:val="22"/>
        </w:rPr>
        <w:t xml:space="preserve">We pay respects to Elders past and present. We acknowledge the positive legacy left by ancestors – which is lore and strength of culture. </w:t>
      </w:r>
    </w:p>
    <w:p w14:paraId="5CB8ADDA" w14:textId="77777777" w:rsidR="00901259" w:rsidRPr="008464BD" w:rsidRDefault="00901259" w:rsidP="00901259">
      <w:pPr>
        <w:rPr>
          <w:b/>
        </w:rPr>
      </w:pPr>
      <w:r w:rsidRPr="008464BD">
        <w:rPr>
          <w:iCs/>
          <w:szCs w:val="22"/>
        </w:rPr>
        <w:t>We recognise that Aboriginal and Torres Strait Islander peoples must have a genuine say in the design and delivery of services that affect them for better life outcomes to be achieved.</w:t>
      </w:r>
    </w:p>
    <w:p w14:paraId="33F274BD" w14:textId="11F31D2C" w:rsidR="000E55FE" w:rsidRDefault="000A3DFA" w:rsidP="000E55FE">
      <w:pPr>
        <w:pStyle w:val="Heading2"/>
      </w:pPr>
      <w:bookmarkStart w:id="10" w:name="_Toc150870765"/>
      <w:bookmarkStart w:id="11" w:name="_Toc151628016"/>
      <w:r>
        <w:t>Help and s</w:t>
      </w:r>
      <w:r w:rsidR="00901259">
        <w:t>upport</w:t>
      </w:r>
      <w:bookmarkEnd w:id="10"/>
      <w:bookmarkEnd w:id="11"/>
    </w:p>
    <w:p w14:paraId="777549C1" w14:textId="77777777" w:rsidR="00901259" w:rsidRPr="00152DC7" w:rsidRDefault="00901259" w:rsidP="00901259">
      <w:bookmarkStart w:id="12" w:name="_Toc144375372"/>
      <w:r w:rsidRPr="00152DC7">
        <w:t>Sexual violence can be hard to discuss and reading this document may cause distress.</w:t>
      </w:r>
    </w:p>
    <w:p w14:paraId="699B5BCF" w14:textId="77777777" w:rsidR="00901259" w:rsidRPr="00152DC7" w:rsidRDefault="00901259" w:rsidP="00901259">
      <w:r w:rsidRPr="00152DC7">
        <w:t>Help is available.</w:t>
      </w:r>
    </w:p>
    <w:p w14:paraId="081E0738" w14:textId="2DCCC935" w:rsidR="00901259" w:rsidRPr="00152DC7" w:rsidRDefault="00901259" w:rsidP="00901259">
      <w:r w:rsidRPr="00152DC7">
        <w:rPr>
          <w:b/>
          <w:bCs/>
        </w:rPr>
        <w:t>1800RESPECT</w:t>
      </w:r>
      <w:r w:rsidRPr="00152DC7">
        <w:t xml:space="preserve"> </w:t>
      </w:r>
      <w:r w:rsidR="00E44D82" w:rsidRPr="00447859">
        <w:rPr>
          <w:b/>
          <w:bCs/>
        </w:rPr>
        <w:t>–</w:t>
      </w:r>
      <w:r>
        <w:t xml:space="preserve"> </w:t>
      </w:r>
      <w:r w:rsidRPr="002A6D40">
        <w:rPr>
          <w:b/>
          <w:bCs/>
        </w:rPr>
        <w:t>1800 737 732</w:t>
      </w:r>
      <w:r w:rsidRPr="006C1038">
        <w:rPr>
          <w:b/>
        </w:rPr>
        <w:t>,</w:t>
      </w:r>
      <w:r w:rsidR="002A6D40" w:rsidRPr="006C1038">
        <w:rPr>
          <w:b/>
        </w:rPr>
        <w:t xml:space="preserve"> text </w:t>
      </w:r>
      <w:r w:rsidR="002A6D40" w:rsidRPr="006C1038">
        <w:rPr>
          <w:rStyle w:val="ui-provider"/>
          <w:b/>
        </w:rPr>
        <w:t>0458 737 732,</w:t>
      </w:r>
      <w:r w:rsidRPr="00152DC7">
        <w:t xml:space="preserve"> </w:t>
      </w:r>
      <w:hyperlink r:id="rId25">
        <w:r w:rsidRPr="00152DC7">
          <w:rPr>
            <w:rStyle w:val="Hyperlink"/>
          </w:rPr>
          <w:t>www.1800respect.org.au</w:t>
        </w:r>
      </w:hyperlink>
      <w:r w:rsidRPr="00152DC7">
        <w:t xml:space="preserve"> </w:t>
      </w:r>
    </w:p>
    <w:p w14:paraId="03079BDB" w14:textId="77777777" w:rsidR="00901259" w:rsidRPr="00152DC7" w:rsidRDefault="00901259" w:rsidP="00901259">
      <w:r w:rsidRPr="00152DC7">
        <w:t xml:space="preserve">National sexual assault, domestic and family violence counselling service. This service is free and confidential. Available 24/7. </w:t>
      </w:r>
    </w:p>
    <w:p w14:paraId="55F2CFFD" w14:textId="387F4AF6" w:rsidR="00901259" w:rsidRPr="001D7432" w:rsidRDefault="00901259" w:rsidP="00901259">
      <w:pPr>
        <w:rPr>
          <w:b/>
          <w:bCs/>
        </w:rPr>
      </w:pPr>
      <w:r w:rsidRPr="001D7432">
        <w:rPr>
          <w:b/>
          <w:bCs/>
        </w:rPr>
        <w:t xml:space="preserve">13YARN </w:t>
      </w:r>
      <w:r w:rsidR="00E44D82" w:rsidRPr="005B78D2">
        <w:rPr>
          <w:b/>
          <w:bCs/>
        </w:rPr>
        <w:t>–</w:t>
      </w:r>
      <w:r>
        <w:rPr>
          <w:b/>
          <w:bCs/>
        </w:rPr>
        <w:t xml:space="preserve"> </w:t>
      </w:r>
      <w:r w:rsidRPr="001D7432">
        <w:rPr>
          <w:b/>
          <w:bCs/>
        </w:rPr>
        <w:t>13 92 76</w:t>
      </w:r>
    </w:p>
    <w:p w14:paraId="5F21F5ED" w14:textId="4253780D" w:rsidR="00901259" w:rsidRDefault="00901259" w:rsidP="00901259">
      <w:r>
        <w:t>A</w:t>
      </w:r>
      <w:r w:rsidRPr="008B24F3">
        <w:t xml:space="preserve">n Aboriginal </w:t>
      </w:r>
      <w:r w:rsidR="00E44D82">
        <w:t>and</w:t>
      </w:r>
      <w:r w:rsidRPr="008B24F3">
        <w:t xml:space="preserve"> Torres Strait Islander crisis support line</w:t>
      </w:r>
      <w:r>
        <w:t xml:space="preserve">. </w:t>
      </w:r>
      <w:r w:rsidRPr="00152DC7">
        <w:t>This service is free and confidential. Available 24/7.</w:t>
      </w:r>
    </w:p>
    <w:p w14:paraId="34E46DD9" w14:textId="62D69559" w:rsidR="00901259" w:rsidRPr="00E06981" w:rsidRDefault="00901259" w:rsidP="00901259">
      <w:pPr>
        <w:rPr>
          <w:b/>
          <w:bCs/>
        </w:rPr>
      </w:pPr>
      <w:r w:rsidRPr="001D7432">
        <w:rPr>
          <w:b/>
          <w:bCs/>
        </w:rPr>
        <w:t>Ask Izzy</w:t>
      </w:r>
      <w:r w:rsidR="00E44D82">
        <w:rPr>
          <w:b/>
          <w:bCs/>
        </w:rPr>
        <w:t xml:space="preserve"> </w:t>
      </w:r>
      <w:r w:rsidR="00E44D82" w:rsidRPr="005B78D2">
        <w:rPr>
          <w:b/>
          <w:bCs/>
        </w:rPr>
        <w:t>–</w:t>
      </w:r>
      <w:r>
        <w:rPr>
          <w:b/>
          <w:bCs/>
        </w:rPr>
        <w:t xml:space="preserve"> </w:t>
      </w:r>
      <w:hyperlink r:id="rId26" w:history="1">
        <w:r w:rsidRPr="00D92DCC">
          <w:rPr>
            <w:rStyle w:val="Hyperlink"/>
          </w:rPr>
          <w:t>www.askizzy.org.au</w:t>
        </w:r>
      </w:hyperlink>
      <w:r>
        <w:rPr>
          <w:bCs/>
        </w:rPr>
        <w:t xml:space="preserve"> </w:t>
      </w:r>
    </w:p>
    <w:p w14:paraId="3A56F520" w14:textId="2A4915FD" w:rsidR="00901259" w:rsidRPr="008B24F3" w:rsidRDefault="00E44D82" w:rsidP="00901259">
      <w:r>
        <w:rPr>
          <w:bCs/>
        </w:rPr>
        <w:t xml:space="preserve">A </w:t>
      </w:r>
      <w:r w:rsidR="00901259" w:rsidRPr="00E06981">
        <w:rPr>
          <w:bCs/>
        </w:rPr>
        <w:t>website that connects people in need with housing, a meal, money help, family violence support, counselling and much more.</w:t>
      </w:r>
    </w:p>
    <w:p w14:paraId="3506978E" w14:textId="64BB4F79" w:rsidR="00901259" w:rsidRPr="00152DC7" w:rsidRDefault="00901259" w:rsidP="00901259">
      <w:r w:rsidRPr="00152DC7">
        <w:rPr>
          <w:b/>
          <w:bCs/>
        </w:rPr>
        <w:t>Australian Sexual Assault Services Directory</w:t>
      </w:r>
      <w:r>
        <w:rPr>
          <w:b/>
          <w:bCs/>
        </w:rPr>
        <w:t xml:space="preserve"> </w:t>
      </w:r>
      <w:r w:rsidR="00E44D82" w:rsidRPr="005B78D2">
        <w:rPr>
          <w:b/>
          <w:bCs/>
        </w:rPr>
        <w:t>–</w:t>
      </w:r>
      <w:r>
        <w:rPr>
          <w:b/>
          <w:bCs/>
        </w:rPr>
        <w:t xml:space="preserve"> </w:t>
      </w:r>
      <w:hyperlink r:id="rId27">
        <w:r w:rsidRPr="00152DC7">
          <w:rPr>
            <w:rStyle w:val="Hyperlink"/>
          </w:rPr>
          <w:t>www.nasasv.org.au/support-directory</w:t>
        </w:r>
      </w:hyperlink>
    </w:p>
    <w:p w14:paraId="58F0EEA3" w14:textId="77777777" w:rsidR="00901259" w:rsidRPr="00152DC7" w:rsidRDefault="00901259" w:rsidP="00901259">
      <w:pPr>
        <w:rPr>
          <w:rFonts w:ascii="Poppins" w:eastAsia="Poppins" w:hAnsi="Poppins" w:cs="Poppins"/>
          <w:color w:val="454545" w:themeColor="text2"/>
          <w:sz w:val="26"/>
          <w:szCs w:val="26"/>
        </w:rPr>
      </w:pPr>
      <w:r w:rsidRPr="00152DC7">
        <w:t>A directory of the multiple specialist sexual assault services and rape crisis centres</w:t>
      </w:r>
      <w:r>
        <w:t xml:space="preserve"> in each state and territory</w:t>
      </w:r>
      <w:r w:rsidRPr="00152DC7">
        <w:t xml:space="preserve"> available across Australia. </w:t>
      </w:r>
    </w:p>
    <w:p w14:paraId="2DFFCB11" w14:textId="3CE191FC" w:rsidR="00901259" w:rsidRPr="001D7432" w:rsidRDefault="00901259" w:rsidP="00901259">
      <w:pPr>
        <w:rPr>
          <w:b/>
          <w:bCs/>
        </w:rPr>
      </w:pPr>
      <w:r w:rsidRPr="001D7432">
        <w:rPr>
          <w:b/>
          <w:bCs/>
        </w:rPr>
        <w:t xml:space="preserve">Beyond Blue </w:t>
      </w:r>
      <w:r w:rsidR="00E44D82" w:rsidRPr="005B78D2">
        <w:rPr>
          <w:b/>
          <w:bCs/>
        </w:rPr>
        <w:t>–</w:t>
      </w:r>
      <w:r>
        <w:rPr>
          <w:b/>
          <w:bCs/>
        </w:rPr>
        <w:t xml:space="preserve"> </w:t>
      </w:r>
      <w:r w:rsidRPr="001D7432">
        <w:rPr>
          <w:b/>
          <w:bCs/>
        </w:rPr>
        <w:t>1</w:t>
      </w:r>
      <w:r w:rsidR="009E3BCF">
        <w:rPr>
          <w:b/>
          <w:bCs/>
        </w:rPr>
        <w:t>300 22</w:t>
      </w:r>
      <w:r w:rsidRPr="001D7432">
        <w:rPr>
          <w:b/>
          <w:bCs/>
        </w:rPr>
        <w:t>4</w:t>
      </w:r>
      <w:r w:rsidR="009E3BCF">
        <w:rPr>
          <w:b/>
          <w:bCs/>
        </w:rPr>
        <w:t xml:space="preserve"> </w:t>
      </w:r>
      <w:r w:rsidRPr="001D7432">
        <w:rPr>
          <w:b/>
          <w:bCs/>
        </w:rPr>
        <w:t>636</w:t>
      </w:r>
      <w:r>
        <w:rPr>
          <w:b/>
          <w:bCs/>
        </w:rPr>
        <w:t xml:space="preserve">, </w:t>
      </w:r>
      <w:hyperlink r:id="rId28" w:history="1">
        <w:r w:rsidRPr="00D92DCC">
          <w:rPr>
            <w:rStyle w:val="Hyperlink"/>
          </w:rPr>
          <w:t>www.beyondblue.org.au</w:t>
        </w:r>
      </w:hyperlink>
      <w:r>
        <w:rPr>
          <w:bCs/>
        </w:rPr>
        <w:t xml:space="preserve"> </w:t>
      </w:r>
    </w:p>
    <w:p w14:paraId="491E1B93" w14:textId="5D2C6720" w:rsidR="00901259" w:rsidRPr="008B24F3" w:rsidRDefault="00901259" w:rsidP="00901259">
      <w:pPr>
        <w:rPr>
          <w:bCs/>
        </w:rPr>
      </w:pPr>
      <w:r w:rsidRPr="008B24F3">
        <w:rPr>
          <w:bCs/>
        </w:rPr>
        <w:t xml:space="preserve">National crisis support </w:t>
      </w:r>
      <w:r>
        <w:rPr>
          <w:bCs/>
        </w:rPr>
        <w:t xml:space="preserve">line for anxiety and depression. </w:t>
      </w:r>
      <w:r w:rsidRPr="00152DC7">
        <w:t>This service is free and confidential. Available</w:t>
      </w:r>
      <w:r w:rsidR="001618F2">
        <w:t> </w:t>
      </w:r>
      <w:r w:rsidRPr="00152DC7">
        <w:t>24/7.</w:t>
      </w:r>
    </w:p>
    <w:p w14:paraId="2314AC6C" w14:textId="4639B101" w:rsidR="00901259" w:rsidRDefault="00901259" w:rsidP="00901259">
      <w:pPr>
        <w:rPr>
          <w:b/>
          <w:bCs/>
        </w:rPr>
      </w:pPr>
      <w:r>
        <w:rPr>
          <w:b/>
          <w:bCs/>
        </w:rPr>
        <w:t>Blue Knot Foundation (</w:t>
      </w:r>
      <w:r w:rsidRPr="00E06981">
        <w:rPr>
          <w:b/>
          <w:bCs/>
        </w:rPr>
        <w:t>Blue Knot Helpline and Redress</w:t>
      </w:r>
      <w:r>
        <w:rPr>
          <w:b/>
          <w:bCs/>
        </w:rPr>
        <w:t xml:space="preserve"> </w:t>
      </w:r>
      <w:r w:rsidRPr="00E06981">
        <w:rPr>
          <w:b/>
          <w:bCs/>
        </w:rPr>
        <w:t>Support Service</w:t>
      </w:r>
      <w:r>
        <w:rPr>
          <w:b/>
          <w:bCs/>
        </w:rPr>
        <w:t xml:space="preserve">) </w:t>
      </w:r>
      <w:r w:rsidR="00E44D82" w:rsidRPr="005B78D2">
        <w:rPr>
          <w:b/>
          <w:bCs/>
        </w:rPr>
        <w:t>–</w:t>
      </w:r>
      <w:r w:rsidR="00E44D82">
        <w:rPr>
          <w:b/>
          <w:bCs/>
        </w:rPr>
        <w:t xml:space="preserve"> </w:t>
      </w:r>
      <w:r w:rsidRPr="00B2700C">
        <w:rPr>
          <w:b/>
          <w:bCs/>
        </w:rPr>
        <w:t>1300 657 380</w:t>
      </w:r>
    </w:p>
    <w:p w14:paraId="6B2772CA" w14:textId="0B7D10C4" w:rsidR="00901259" w:rsidRDefault="00901259" w:rsidP="00901259">
      <w:r w:rsidRPr="00B2700C">
        <w:t>Supporting adult survivors of childhood trauma and adult survivors of institutional child sexual abuse around the National Redress Scheme</w:t>
      </w:r>
      <w:r>
        <w:t xml:space="preserve">. </w:t>
      </w:r>
      <w:r w:rsidRPr="0087372A">
        <w:t>This service operates from 9am</w:t>
      </w:r>
      <w:r w:rsidR="004E4042">
        <w:t xml:space="preserve"> to </w:t>
      </w:r>
      <w:r w:rsidRPr="0087372A">
        <w:t>5pm AEST/AEDT</w:t>
      </w:r>
      <w:r w:rsidR="00E44D82">
        <w:t>,</w:t>
      </w:r>
      <w:r w:rsidRPr="0087372A">
        <w:t xml:space="preserve"> 7 days a</w:t>
      </w:r>
      <w:r w:rsidR="001618F2">
        <w:t> </w:t>
      </w:r>
      <w:r w:rsidRPr="0087372A">
        <w:t>week</w:t>
      </w:r>
      <w:r>
        <w:t xml:space="preserve">. </w:t>
      </w:r>
    </w:p>
    <w:p w14:paraId="636B9B21" w14:textId="0178F417" w:rsidR="00901259" w:rsidRPr="00E06981" w:rsidRDefault="00901259" w:rsidP="00BD3ACC">
      <w:pPr>
        <w:keepNext/>
        <w:keepLines/>
        <w:rPr>
          <w:b/>
        </w:rPr>
      </w:pPr>
      <w:r w:rsidRPr="00E06981">
        <w:rPr>
          <w:b/>
        </w:rPr>
        <w:lastRenderedPageBreak/>
        <w:t>Blue Knot Foundation (National Counselling and Referral Service – Disability)</w:t>
      </w:r>
      <w:r w:rsidRPr="00E06981">
        <w:t xml:space="preserve"> </w:t>
      </w:r>
      <w:r w:rsidR="00E44D82" w:rsidRPr="005B78D2">
        <w:rPr>
          <w:b/>
          <w:bCs/>
        </w:rPr>
        <w:t>–</w:t>
      </w:r>
      <w:r w:rsidR="00E44D82">
        <w:rPr>
          <w:b/>
          <w:bCs/>
        </w:rPr>
        <w:t xml:space="preserve"> </w:t>
      </w:r>
      <w:r w:rsidRPr="00E06981">
        <w:rPr>
          <w:b/>
        </w:rPr>
        <w:t>1800</w:t>
      </w:r>
      <w:r w:rsidR="00E44D82">
        <w:rPr>
          <w:b/>
        </w:rPr>
        <w:t> </w:t>
      </w:r>
      <w:r w:rsidRPr="00E06981">
        <w:rPr>
          <w:b/>
        </w:rPr>
        <w:t>421</w:t>
      </w:r>
      <w:r w:rsidR="00E44D82">
        <w:rPr>
          <w:b/>
        </w:rPr>
        <w:t> </w:t>
      </w:r>
      <w:r w:rsidRPr="00E06981">
        <w:rPr>
          <w:b/>
        </w:rPr>
        <w:t>468</w:t>
      </w:r>
    </w:p>
    <w:p w14:paraId="322B229F" w14:textId="57F8F662" w:rsidR="00901259" w:rsidRDefault="00901259" w:rsidP="00BD3ACC">
      <w:pPr>
        <w:keepNext/>
        <w:keepLines/>
      </w:pPr>
      <w:r>
        <w:t xml:space="preserve">Supporting those </w:t>
      </w:r>
      <w:r w:rsidRPr="00E06981">
        <w:t xml:space="preserve">living with a disability </w:t>
      </w:r>
      <w:r w:rsidR="004E4042">
        <w:t xml:space="preserve">who </w:t>
      </w:r>
      <w:r w:rsidRPr="00E06981">
        <w:t>have experienced or witnessed someone being hurt, treated badly or taken advantage of</w:t>
      </w:r>
      <w:r>
        <w:t xml:space="preserve">. </w:t>
      </w:r>
      <w:r w:rsidRPr="0087372A">
        <w:t xml:space="preserve">The service operates </w:t>
      </w:r>
      <w:r w:rsidR="004E4042">
        <w:t xml:space="preserve">from </w:t>
      </w:r>
      <w:r w:rsidRPr="0087372A">
        <w:t>9</w:t>
      </w:r>
      <w:r w:rsidR="0012089B">
        <w:t>:00</w:t>
      </w:r>
      <w:r w:rsidRPr="0087372A">
        <w:t>am</w:t>
      </w:r>
      <w:r w:rsidR="004E4042">
        <w:t xml:space="preserve"> to </w:t>
      </w:r>
      <w:r w:rsidRPr="0087372A">
        <w:t>6</w:t>
      </w:r>
      <w:r w:rsidR="0012089B">
        <w:t>:00</w:t>
      </w:r>
      <w:r w:rsidRPr="0087372A">
        <w:t>pm AEST/AEDT Monday to</w:t>
      </w:r>
      <w:r w:rsidR="0012089B">
        <w:t> </w:t>
      </w:r>
      <w:r w:rsidRPr="0087372A">
        <w:t xml:space="preserve">Friday and </w:t>
      </w:r>
      <w:r w:rsidR="004E4042">
        <w:t xml:space="preserve">from </w:t>
      </w:r>
      <w:r w:rsidRPr="0087372A">
        <w:t>9</w:t>
      </w:r>
      <w:r w:rsidR="0012089B">
        <w:t>:00</w:t>
      </w:r>
      <w:r w:rsidRPr="0087372A">
        <w:t>am</w:t>
      </w:r>
      <w:r w:rsidR="004E4042">
        <w:t xml:space="preserve"> to </w:t>
      </w:r>
      <w:r w:rsidRPr="0087372A">
        <w:t>5</w:t>
      </w:r>
      <w:r w:rsidR="0012089B">
        <w:t>:00</w:t>
      </w:r>
      <w:r w:rsidRPr="0087372A">
        <w:t>pm AEST/AEDT Saturday and Sunday and public holidays</w:t>
      </w:r>
      <w:r w:rsidR="004E4042">
        <w:t>.</w:t>
      </w:r>
    </w:p>
    <w:p w14:paraId="3BDBFB3D" w14:textId="3B1B6845" w:rsidR="00901259" w:rsidRDefault="00901259" w:rsidP="00901259">
      <w:pPr>
        <w:rPr>
          <w:bCs/>
        </w:rPr>
      </w:pPr>
      <w:r w:rsidRPr="001D7432">
        <w:rPr>
          <w:b/>
          <w:bCs/>
        </w:rPr>
        <w:t>Bravehearts</w:t>
      </w:r>
      <w:r>
        <w:rPr>
          <w:b/>
          <w:bCs/>
        </w:rPr>
        <w:t xml:space="preserve"> </w:t>
      </w:r>
      <w:r w:rsidR="004E4042" w:rsidRPr="005B78D2">
        <w:rPr>
          <w:b/>
          <w:bCs/>
        </w:rPr>
        <w:t>–</w:t>
      </w:r>
      <w:r>
        <w:rPr>
          <w:b/>
          <w:bCs/>
        </w:rPr>
        <w:t xml:space="preserve"> </w:t>
      </w:r>
      <w:r w:rsidRPr="00697E3A">
        <w:rPr>
          <w:b/>
          <w:bCs/>
        </w:rPr>
        <w:t>1800 272 831</w:t>
      </w:r>
      <w:r>
        <w:rPr>
          <w:b/>
          <w:bCs/>
        </w:rPr>
        <w:t xml:space="preserve">, </w:t>
      </w:r>
      <w:hyperlink r:id="rId29" w:history="1">
        <w:r w:rsidRPr="00D92DCC">
          <w:rPr>
            <w:rStyle w:val="Hyperlink"/>
          </w:rPr>
          <w:t>www.bravehearts.org.au</w:t>
        </w:r>
      </w:hyperlink>
    </w:p>
    <w:p w14:paraId="014225F6" w14:textId="77C1C6BB" w:rsidR="00901259" w:rsidRPr="00E06981" w:rsidRDefault="00901259" w:rsidP="00901259">
      <w:pPr>
        <w:rPr>
          <w:bCs/>
        </w:rPr>
      </w:pPr>
      <w:r w:rsidRPr="00E06981">
        <w:rPr>
          <w:bCs/>
        </w:rPr>
        <w:t>Support line for children and young people who have been impacted by child sexual abuse</w:t>
      </w:r>
      <w:r w:rsidR="004E4042">
        <w:rPr>
          <w:bCs/>
        </w:rPr>
        <w:t>,</w:t>
      </w:r>
      <w:r w:rsidRPr="00E06981">
        <w:rPr>
          <w:bCs/>
        </w:rPr>
        <w:t xml:space="preserve"> and their non-offending family members</w:t>
      </w:r>
      <w:r>
        <w:t xml:space="preserve">. Available </w:t>
      </w:r>
      <w:r w:rsidR="004E4042">
        <w:t xml:space="preserve">from </w:t>
      </w:r>
      <w:r w:rsidRPr="00E06981">
        <w:rPr>
          <w:bCs/>
        </w:rPr>
        <w:t>8</w:t>
      </w:r>
      <w:r w:rsidR="0012089B">
        <w:rPr>
          <w:bCs/>
        </w:rPr>
        <w:t>:</w:t>
      </w:r>
      <w:r w:rsidRPr="00E06981">
        <w:rPr>
          <w:bCs/>
        </w:rPr>
        <w:t>30am</w:t>
      </w:r>
      <w:r w:rsidR="004E4042">
        <w:rPr>
          <w:bCs/>
        </w:rPr>
        <w:t xml:space="preserve"> to </w:t>
      </w:r>
      <w:r w:rsidRPr="00E06981">
        <w:rPr>
          <w:bCs/>
        </w:rPr>
        <w:t>4</w:t>
      </w:r>
      <w:r w:rsidR="0012089B">
        <w:rPr>
          <w:bCs/>
        </w:rPr>
        <w:t>:</w:t>
      </w:r>
      <w:r w:rsidRPr="00E06981">
        <w:rPr>
          <w:bCs/>
        </w:rPr>
        <w:t>30pm</w:t>
      </w:r>
      <w:r w:rsidR="004E4042" w:rsidRPr="004E4042">
        <w:rPr>
          <w:bCs/>
        </w:rPr>
        <w:t xml:space="preserve"> </w:t>
      </w:r>
      <w:r w:rsidR="004E4042">
        <w:rPr>
          <w:bCs/>
        </w:rPr>
        <w:t>AEST</w:t>
      </w:r>
      <w:r w:rsidRPr="00E06981">
        <w:rPr>
          <w:bCs/>
        </w:rPr>
        <w:t>, Monda</w:t>
      </w:r>
      <w:r>
        <w:rPr>
          <w:bCs/>
        </w:rPr>
        <w:t>y to Friday.</w:t>
      </w:r>
    </w:p>
    <w:p w14:paraId="61B6F6D4" w14:textId="5348020D" w:rsidR="00901259" w:rsidRPr="00152DC7" w:rsidRDefault="00901259" w:rsidP="00901259">
      <w:r w:rsidRPr="00152DC7">
        <w:rPr>
          <w:b/>
          <w:bCs/>
        </w:rPr>
        <w:t>Full Stop Australia</w:t>
      </w:r>
      <w:r w:rsidRPr="00152DC7">
        <w:t xml:space="preserve"> </w:t>
      </w:r>
      <w:r w:rsidR="004E4042" w:rsidRPr="005B78D2">
        <w:rPr>
          <w:b/>
          <w:bCs/>
        </w:rPr>
        <w:t>–</w:t>
      </w:r>
      <w:r>
        <w:t xml:space="preserve"> </w:t>
      </w:r>
      <w:r w:rsidRPr="00152DC7">
        <w:rPr>
          <w:b/>
          <w:bCs/>
        </w:rPr>
        <w:t>1800 943 539</w:t>
      </w:r>
      <w:r w:rsidRPr="00152DC7">
        <w:t xml:space="preserve">, </w:t>
      </w:r>
      <w:hyperlink r:id="rId30">
        <w:r w:rsidRPr="00152DC7">
          <w:rPr>
            <w:rStyle w:val="Hyperlink"/>
          </w:rPr>
          <w:t>www.fullstop.org.au</w:t>
        </w:r>
      </w:hyperlink>
      <w:r w:rsidRPr="00152DC7">
        <w:t xml:space="preserve"> </w:t>
      </w:r>
    </w:p>
    <w:p w14:paraId="43280027" w14:textId="77777777" w:rsidR="00901259" w:rsidRPr="00152DC7" w:rsidRDefault="00901259" w:rsidP="00901259">
      <w:r w:rsidRPr="00152DC7">
        <w:t xml:space="preserve">National trauma counselling and recovery service for people of all ages and genders experiencing sexual, domestic and family violence. This service is free and confidential. Available 24/7. </w:t>
      </w:r>
    </w:p>
    <w:p w14:paraId="709AB500" w14:textId="6EDD20A1" w:rsidR="00901259" w:rsidRPr="001D7432" w:rsidRDefault="00901259" w:rsidP="00901259">
      <w:pPr>
        <w:rPr>
          <w:b/>
          <w:bCs/>
        </w:rPr>
      </w:pPr>
      <w:r w:rsidRPr="001D7432">
        <w:rPr>
          <w:b/>
          <w:bCs/>
        </w:rPr>
        <w:t>Kids Helpline</w:t>
      </w:r>
      <w:r>
        <w:rPr>
          <w:b/>
          <w:bCs/>
        </w:rPr>
        <w:t xml:space="preserve"> </w:t>
      </w:r>
      <w:r w:rsidR="004E4042" w:rsidRPr="005B78D2">
        <w:rPr>
          <w:b/>
          <w:bCs/>
        </w:rPr>
        <w:t>–</w:t>
      </w:r>
      <w:r>
        <w:rPr>
          <w:b/>
          <w:bCs/>
        </w:rPr>
        <w:t xml:space="preserve"> </w:t>
      </w:r>
      <w:r w:rsidRPr="001D7432">
        <w:rPr>
          <w:b/>
          <w:bCs/>
        </w:rPr>
        <w:t>1800 55 1800</w:t>
      </w:r>
      <w:r>
        <w:rPr>
          <w:b/>
          <w:bCs/>
        </w:rPr>
        <w:t>,</w:t>
      </w:r>
      <w:r w:rsidRPr="00B2700C">
        <w:t xml:space="preserve"> </w:t>
      </w:r>
      <w:hyperlink r:id="rId31" w:history="1">
        <w:r w:rsidRPr="00D92DCC">
          <w:rPr>
            <w:rStyle w:val="Hyperlink"/>
          </w:rPr>
          <w:t>www.kidshelpline.com.au</w:t>
        </w:r>
      </w:hyperlink>
      <w:r>
        <w:rPr>
          <w:bCs/>
        </w:rPr>
        <w:t xml:space="preserve"> </w:t>
      </w:r>
    </w:p>
    <w:p w14:paraId="7A1EC339" w14:textId="77777777" w:rsidR="00901259" w:rsidRPr="008B24F3" w:rsidRDefault="00901259" w:rsidP="00901259">
      <w:pPr>
        <w:rPr>
          <w:bCs/>
        </w:rPr>
      </w:pPr>
      <w:r w:rsidRPr="008B24F3">
        <w:rPr>
          <w:bCs/>
        </w:rPr>
        <w:t>National crisis support tailored for children and young people (aged 5 to 25)</w:t>
      </w:r>
      <w:r>
        <w:rPr>
          <w:bCs/>
        </w:rPr>
        <w:t>.</w:t>
      </w:r>
      <w:r w:rsidRPr="008B24F3">
        <w:t xml:space="preserve"> </w:t>
      </w:r>
      <w:r w:rsidRPr="00152DC7">
        <w:t>This service is free and confidential. Available 24/7.</w:t>
      </w:r>
    </w:p>
    <w:p w14:paraId="09345639" w14:textId="4A2D1C54" w:rsidR="00901259" w:rsidRDefault="00901259" w:rsidP="00901259">
      <w:pPr>
        <w:rPr>
          <w:b/>
          <w:bCs/>
        </w:rPr>
      </w:pPr>
      <w:r w:rsidRPr="001D7432">
        <w:rPr>
          <w:b/>
          <w:bCs/>
        </w:rPr>
        <w:t>Lifeline</w:t>
      </w:r>
      <w:r>
        <w:rPr>
          <w:b/>
          <w:bCs/>
        </w:rPr>
        <w:t xml:space="preserve"> </w:t>
      </w:r>
      <w:r w:rsidR="004E4042" w:rsidRPr="005B78D2">
        <w:rPr>
          <w:b/>
          <w:bCs/>
        </w:rPr>
        <w:t>–</w:t>
      </w:r>
      <w:r>
        <w:rPr>
          <w:b/>
          <w:bCs/>
        </w:rPr>
        <w:t xml:space="preserve"> </w:t>
      </w:r>
      <w:r w:rsidRPr="001D7432">
        <w:rPr>
          <w:b/>
          <w:bCs/>
        </w:rPr>
        <w:t>13 11 14</w:t>
      </w:r>
      <w:r>
        <w:rPr>
          <w:b/>
          <w:bCs/>
        </w:rPr>
        <w:t xml:space="preserve">, </w:t>
      </w:r>
      <w:hyperlink r:id="rId32" w:history="1">
        <w:r w:rsidRPr="00D92DCC">
          <w:rPr>
            <w:rStyle w:val="Hyperlink"/>
          </w:rPr>
          <w:t>www.lifeline.org.au</w:t>
        </w:r>
      </w:hyperlink>
      <w:r>
        <w:rPr>
          <w:bCs/>
        </w:rPr>
        <w:t xml:space="preserve"> </w:t>
      </w:r>
      <w:r>
        <w:rPr>
          <w:b/>
          <w:bCs/>
        </w:rPr>
        <w:t xml:space="preserve"> </w:t>
      </w:r>
    </w:p>
    <w:p w14:paraId="37DC8D91" w14:textId="3BF23D13" w:rsidR="00901259" w:rsidRPr="008B24F3" w:rsidRDefault="00BE1096" w:rsidP="00901259">
      <w:r>
        <w:t>T</w:t>
      </w:r>
      <w:r w:rsidR="00901259" w:rsidRPr="008B24F3">
        <w:t xml:space="preserve">elephone crisis support service in Australia. </w:t>
      </w:r>
      <w:r w:rsidR="00901259" w:rsidRPr="00152DC7">
        <w:t>This service is free and confidential. Available 24/7.</w:t>
      </w:r>
    </w:p>
    <w:p w14:paraId="232FCABF" w14:textId="1AF49A96" w:rsidR="00901259" w:rsidRPr="001D7432" w:rsidRDefault="00901259" w:rsidP="00901259">
      <w:pPr>
        <w:rPr>
          <w:b/>
          <w:bCs/>
        </w:rPr>
      </w:pPr>
      <w:r w:rsidRPr="001D7432">
        <w:rPr>
          <w:b/>
          <w:bCs/>
        </w:rPr>
        <w:t>MensLine Australi</w:t>
      </w:r>
      <w:r>
        <w:rPr>
          <w:b/>
          <w:bCs/>
        </w:rPr>
        <w:t xml:space="preserve">a </w:t>
      </w:r>
      <w:r w:rsidR="00BE1096" w:rsidRPr="005B78D2">
        <w:rPr>
          <w:b/>
          <w:bCs/>
        </w:rPr>
        <w:t>–</w:t>
      </w:r>
      <w:r>
        <w:rPr>
          <w:b/>
          <w:bCs/>
        </w:rPr>
        <w:t xml:space="preserve"> </w:t>
      </w:r>
      <w:r w:rsidRPr="001D7432">
        <w:rPr>
          <w:b/>
          <w:bCs/>
        </w:rPr>
        <w:t>1300 78 99 78</w:t>
      </w:r>
    </w:p>
    <w:p w14:paraId="7B81B768" w14:textId="26F900EC" w:rsidR="00901259" w:rsidRDefault="00BE1096" w:rsidP="00901259">
      <w:pPr>
        <w:rPr>
          <w:bCs/>
        </w:rPr>
      </w:pPr>
      <w:r>
        <w:rPr>
          <w:bCs/>
        </w:rPr>
        <w:t>O</w:t>
      </w:r>
      <w:r w:rsidR="00901259" w:rsidRPr="008B24F3">
        <w:rPr>
          <w:bCs/>
        </w:rPr>
        <w:t xml:space="preserve">nline counselling support for men with concerns about </w:t>
      </w:r>
      <w:r w:rsidR="00901259">
        <w:rPr>
          <w:bCs/>
        </w:rPr>
        <w:t>mental health, anger management and</w:t>
      </w:r>
      <w:r w:rsidR="00901259" w:rsidRPr="008B24F3">
        <w:rPr>
          <w:bCs/>
        </w:rPr>
        <w:t xml:space="preserve"> family violence</w:t>
      </w:r>
      <w:r w:rsidR="00901259">
        <w:rPr>
          <w:bCs/>
        </w:rPr>
        <w:t>.</w:t>
      </w:r>
      <w:r>
        <w:rPr>
          <w:bCs/>
        </w:rPr>
        <w:t xml:space="preserve"> Available 24/7.</w:t>
      </w:r>
    </w:p>
    <w:p w14:paraId="3A660F90" w14:textId="54F3096F" w:rsidR="00901259" w:rsidRPr="00152DC7" w:rsidRDefault="00901259" w:rsidP="00901259">
      <w:r w:rsidRPr="00152DC7">
        <w:rPr>
          <w:b/>
          <w:bCs/>
        </w:rPr>
        <w:t>Men’s Referral Service</w:t>
      </w:r>
      <w:r>
        <w:rPr>
          <w:b/>
          <w:bCs/>
        </w:rPr>
        <w:t xml:space="preserve"> </w:t>
      </w:r>
      <w:r w:rsidR="00BE1096" w:rsidRPr="005B78D2">
        <w:rPr>
          <w:b/>
          <w:bCs/>
        </w:rPr>
        <w:t>–</w:t>
      </w:r>
      <w:r w:rsidRPr="00152DC7">
        <w:t xml:space="preserve"> </w:t>
      </w:r>
      <w:r w:rsidRPr="00152DC7">
        <w:rPr>
          <w:b/>
          <w:bCs/>
        </w:rPr>
        <w:t>1300 766 491,</w:t>
      </w:r>
      <w:r w:rsidRPr="00152DC7">
        <w:t xml:space="preserve"> </w:t>
      </w:r>
      <w:hyperlink r:id="rId33">
        <w:r w:rsidRPr="00152DC7">
          <w:rPr>
            <w:rStyle w:val="Hyperlink"/>
          </w:rPr>
          <w:t>www.ntv.org.au</w:t>
        </w:r>
      </w:hyperlink>
      <w:r w:rsidRPr="00152DC7">
        <w:t xml:space="preserve"> </w:t>
      </w:r>
    </w:p>
    <w:p w14:paraId="786FC7AC" w14:textId="2638C874" w:rsidR="00901259" w:rsidRDefault="00BE1096" w:rsidP="00901259">
      <w:pPr>
        <w:rPr>
          <w:bCs/>
        </w:rPr>
      </w:pPr>
      <w:r>
        <w:rPr>
          <w:bCs/>
        </w:rPr>
        <w:t>N</w:t>
      </w:r>
      <w:r w:rsidR="00901259" w:rsidRPr="00697E3A">
        <w:rPr>
          <w:bCs/>
        </w:rPr>
        <w:t>ational counselling, information and referral service for men across Australia who use family violence.</w:t>
      </w:r>
      <w:r>
        <w:rPr>
          <w:bCs/>
        </w:rPr>
        <w:t xml:space="preserve"> </w:t>
      </w:r>
      <w:r>
        <w:t>Available from 9</w:t>
      </w:r>
      <w:r w:rsidR="0012089B">
        <w:t>:00</w:t>
      </w:r>
      <w:r w:rsidRPr="00E06981">
        <w:rPr>
          <w:bCs/>
        </w:rPr>
        <w:t>am</w:t>
      </w:r>
      <w:r>
        <w:rPr>
          <w:bCs/>
        </w:rPr>
        <w:t xml:space="preserve"> to 5</w:t>
      </w:r>
      <w:r w:rsidR="0012089B">
        <w:rPr>
          <w:bCs/>
        </w:rPr>
        <w:t>:00pm</w:t>
      </w:r>
      <w:r w:rsidRPr="004E4042">
        <w:rPr>
          <w:bCs/>
        </w:rPr>
        <w:t xml:space="preserve"> </w:t>
      </w:r>
      <w:r>
        <w:rPr>
          <w:bCs/>
        </w:rPr>
        <w:t>AEST</w:t>
      </w:r>
      <w:r w:rsidRPr="00E06981">
        <w:rPr>
          <w:bCs/>
        </w:rPr>
        <w:t>, Monda</w:t>
      </w:r>
      <w:r>
        <w:rPr>
          <w:bCs/>
        </w:rPr>
        <w:t>y to Friday.</w:t>
      </w:r>
    </w:p>
    <w:p w14:paraId="734C12CF" w14:textId="6B546969" w:rsidR="00901259" w:rsidRPr="00152DC7" w:rsidRDefault="00901259" w:rsidP="00901259">
      <w:r w:rsidRPr="00152DC7">
        <w:rPr>
          <w:b/>
          <w:bCs/>
        </w:rPr>
        <w:t xml:space="preserve">My Blue Sky </w:t>
      </w:r>
      <w:r w:rsidR="00BE1096" w:rsidRPr="005B78D2">
        <w:rPr>
          <w:b/>
          <w:bCs/>
        </w:rPr>
        <w:t>–</w:t>
      </w:r>
      <w:r>
        <w:rPr>
          <w:b/>
          <w:bCs/>
        </w:rPr>
        <w:t xml:space="preserve"> </w:t>
      </w:r>
      <w:r w:rsidRPr="00152DC7">
        <w:rPr>
          <w:b/>
          <w:bCs/>
        </w:rPr>
        <w:t>02 9514 8115,</w:t>
      </w:r>
      <w:hyperlink r:id="rId34" w:history="1">
        <w:r w:rsidRPr="009E3BCF">
          <w:rPr>
            <w:rStyle w:val="Hyperlink"/>
          </w:rPr>
          <w:t xml:space="preserve"> </w:t>
        </w:r>
        <w:r w:rsidR="009E3BCF" w:rsidRPr="009E3BCF">
          <w:rPr>
            <w:rStyle w:val="Hyperlink"/>
          </w:rPr>
          <w:t>https://mybluesky.org.au/</w:t>
        </w:r>
      </w:hyperlink>
    </w:p>
    <w:p w14:paraId="487A7CD2" w14:textId="1EDCA79C" w:rsidR="00901259" w:rsidRPr="008B24F3" w:rsidRDefault="00F91B3E" w:rsidP="00901259">
      <w:pPr>
        <w:rPr>
          <w:bCs/>
        </w:rPr>
      </w:pPr>
      <w:r>
        <w:t>F</w:t>
      </w:r>
      <w:r w:rsidR="00901259" w:rsidRPr="00152DC7">
        <w:t xml:space="preserve">ree legal and migration support to people experiencing forced marriage and other forms of modern slavery in Australia. </w:t>
      </w:r>
      <w:r>
        <w:t>Available from 9</w:t>
      </w:r>
      <w:r w:rsidR="0012089B">
        <w:t>:00</w:t>
      </w:r>
      <w:r w:rsidRPr="00E06981">
        <w:rPr>
          <w:bCs/>
        </w:rPr>
        <w:t>am</w:t>
      </w:r>
      <w:r>
        <w:rPr>
          <w:bCs/>
        </w:rPr>
        <w:t xml:space="preserve"> to 5</w:t>
      </w:r>
      <w:r w:rsidR="0012089B">
        <w:rPr>
          <w:bCs/>
        </w:rPr>
        <w:t>:00pm</w:t>
      </w:r>
      <w:r w:rsidRPr="004E4042">
        <w:rPr>
          <w:bCs/>
        </w:rPr>
        <w:t xml:space="preserve"> </w:t>
      </w:r>
      <w:r>
        <w:rPr>
          <w:bCs/>
        </w:rPr>
        <w:t>AEST</w:t>
      </w:r>
      <w:r w:rsidRPr="00E06981">
        <w:rPr>
          <w:bCs/>
        </w:rPr>
        <w:t>, Monda</w:t>
      </w:r>
      <w:r>
        <w:rPr>
          <w:bCs/>
        </w:rPr>
        <w:t>y to Friday.</w:t>
      </w:r>
    </w:p>
    <w:p w14:paraId="1E13543D" w14:textId="5B28F1ED" w:rsidR="00901259" w:rsidRPr="00152DC7" w:rsidRDefault="00901259" w:rsidP="00901259">
      <w:pPr>
        <w:rPr>
          <w:b/>
          <w:bCs/>
        </w:rPr>
      </w:pPr>
      <w:r w:rsidRPr="00152DC7">
        <w:rPr>
          <w:b/>
          <w:bCs/>
        </w:rPr>
        <w:t xml:space="preserve">Rainbow Sexual, Domestic and Family Violence Helpline </w:t>
      </w:r>
      <w:r w:rsidR="00F91B3E" w:rsidRPr="005B78D2">
        <w:rPr>
          <w:b/>
          <w:bCs/>
        </w:rPr>
        <w:t>–</w:t>
      </w:r>
      <w:r>
        <w:rPr>
          <w:b/>
          <w:bCs/>
        </w:rPr>
        <w:t xml:space="preserve"> </w:t>
      </w:r>
      <w:r w:rsidRPr="00152DC7">
        <w:rPr>
          <w:b/>
          <w:bCs/>
        </w:rPr>
        <w:t xml:space="preserve">1800 497 212 </w:t>
      </w:r>
    </w:p>
    <w:p w14:paraId="66937ABB" w14:textId="14CBFF21" w:rsidR="00901259" w:rsidRPr="00152DC7" w:rsidRDefault="00F91B3E" w:rsidP="00901259">
      <w:r>
        <w:t>National helpline f</w:t>
      </w:r>
      <w:r w:rsidR="00901259" w:rsidRPr="00152DC7">
        <w:t xml:space="preserve">or anyone from the LGBTIQA+ community whose life has been impacted by sexual domestic and/or family violence. This service is free and confidential. Available 24/7. </w:t>
      </w:r>
    </w:p>
    <w:p w14:paraId="42D83837" w14:textId="065466F1" w:rsidR="00901259" w:rsidRDefault="00901259" w:rsidP="00901259">
      <w:pPr>
        <w:rPr>
          <w:rStyle w:val="Hyperlink"/>
        </w:rPr>
      </w:pPr>
      <w:r w:rsidRPr="692E86A2">
        <w:rPr>
          <w:b/>
          <w:bCs/>
        </w:rPr>
        <w:t xml:space="preserve">Say It Out Loud </w:t>
      </w:r>
      <w:r w:rsidR="00F91B3E" w:rsidRPr="005B78D2">
        <w:rPr>
          <w:b/>
          <w:bCs/>
        </w:rPr>
        <w:t>–</w:t>
      </w:r>
      <w:r w:rsidR="00F91B3E">
        <w:rPr>
          <w:b/>
          <w:bCs/>
        </w:rPr>
        <w:t xml:space="preserve"> </w:t>
      </w:r>
      <w:hyperlink r:id="rId35" w:history="1">
        <w:r w:rsidR="00F91B3E" w:rsidRPr="00F91B3E">
          <w:rPr>
            <w:rStyle w:val="Hyperlink"/>
          </w:rPr>
          <w:t>www.sayitoutloud.org.au</w:t>
        </w:r>
      </w:hyperlink>
    </w:p>
    <w:p w14:paraId="7BF17F7A" w14:textId="1D96B7B5" w:rsidR="00901259" w:rsidRDefault="00F91B3E" w:rsidP="00901259">
      <w:r>
        <w:t>N</w:t>
      </w:r>
      <w:r w:rsidR="00901259" w:rsidRPr="00152DC7">
        <w:t xml:space="preserve">ational resource for LGBTQ+ communities and service professionals working with people who have experienced sexual, domestic and family violence. </w:t>
      </w:r>
    </w:p>
    <w:p w14:paraId="7AB461EE" w14:textId="0A230F9D" w:rsidR="00901259" w:rsidRDefault="00901259" w:rsidP="00447859">
      <w:pPr>
        <w:keepNext/>
        <w:keepLines/>
        <w:rPr>
          <w:b/>
          <w:bCs/>
        </w:rPr>
      </w:pPr>
      <w:r w:rsidRPr="001D7432">
        <w:rPr>
          <w:b/>
          <w:bCs/>
        </w:rPr>
        <w:lastRenderedPageBreak/>
        <w:t>SAMSN</w:t>
      </w:r>
      <w:r>
        <w:rPr>
          <w:b/>
          <w:bCs/>
        </w:rPr>
        <w:t xml:space="preserve"> (</w:t>
      </w:r>
      <w:r w:rsidRPr="00597835">
        <w:rPr>
          <w:b/>
          <w:bCs/>
        </w:rPr>
        <w:t>Survivors &amp; Mates Support Network</w:t>
      </w:r>
      <w:r>
        <w:rPr>
          <w:b/>
          <w:bCs/>
        </w:rPr>
        <w:t xml:space="preserve">) </w:t>
      </w:r>
      <w:r w:rsidR="00F91B3E" w:rsidRPr="005B78D2">
        <w:rPr>
          <w:b/>
          <w:bCs/>
        </w:rPr>
        <w:t>–</w:t>
      </w:r>
      <w:r>
        <w:rPr>
          <w:b/>
          <w:bCs/>
        </w:rPr>
        <w:t xml:space="preserve"> </w:t>
      </w:r>
      <w:r w:rsidRPr="00E06981">
        <w:rPr>
          <w:b/>
          <w:bCs/>
        </w:rPr>
        <w:t>1800 472 676</w:t>
      </w:r>
      <w:r>
        <w:rPr>
          <w:b/>
          <w:bCs/>
        </w:rPr>
        <w:t xml:space="preserve"> </w:t>
      </w:r>
    </w:p>
    <w:p w14:paraId="751DD5FA" w14:textId="77777777" w:rsidR="00901259" w:rsidRDefault="00901259" w:rsidP="00447859">
      <w:pPr>
        <w:keepNext/>
        <w:keepLines/>
        <w:rPr>
          <w:b/>
          <w:bCs/>
        </w:rPr>
      </w:pPr>
      <w:r>
        <w:rPr>
          <w:bCs/>
        </w:rPr>
        <w:t xml:space="preserve">A free service that supports male survivors of child sexual abuse. </w:t>
      </w:r>
    </w:p>
    <w:p w14:paraId="14A6D507" w14:textId="536C5A94" w:rsidR="00901259" w:rsidRDefault="00901259" w:rsidP="00901259">
      <w:pPr>
        <w:rPr>
          <w:b/>
          <w:bCs/>
        </w:rPr>
      </w:pPr>
      <w:r w:rsidRPr="001D7432">
        <w:rPr>
          <w:b/>
          <w:bCs/>
        </w:rPr>
        <w:t>Suicide Call Back Service</w:t>
      </w:r>
      <w:r>
        <w:rPr>
          <w:b/>
          <w:bCs/>
        </w:rPr>
        <w:t xml:space="preserve"> </w:t>
      </w:r>
      <w:r w:rsidR="00F91B3E" w:rsidRPr="005B78D2">
        <w:rPr>
          <w:b/>
          <w:bCs/>
        </w:rPr>
        <w:t>–</w:t>
      </w:r>
      <w:r w:rsidRPr="001D7432">
        <w:rPr>
          <w:b/>
          <w:bCs/>
        </w:rPr>
        <w:t xml:space="preserve"> 1300 659 467 </w:t>
      </w:r>
    </w:p>
    <w:p w14:paraId="5F473519" w14:textId="26547F18" w:rsidR="00901259" w:rsidRDefault="00901259" w:rsidP="00901259">
      <w:pPr>
        <w:rPr>
          <w:bCs/>
        </w:rPr>
      </w:pPr>
      <w:r w:rsidRPr="00697E3A">
        <w:rPr>
          <w:bCs/>
        </w:rPr>
        <w:t xml:space="preserve">Free counselling for suicide prevention </w:t>
      </w:r>
      <w:r w:rsidR="00F91B3E">
        <w:rPr>
          <w:bCs/>
        </w:rPr>
        <w:t>and</w:t>
      </w:r>
      <w:r w:rsidRPr="00697E3A">
        <w:rPr>
          <w:bCs/>
        </w:rPr>
        <w:t xml:space="preserve"> mental health via telephone, online </w:t>
      </w:r>
      <w:r w:rsidR="00F91B3E">
        <w:rPr>
          <w:bCs/>
        </w:rPr>
        <w:t>and</w:t>
      </w:r>
      <w:r w:rsidRPr="00697E3A">
        <w:rPr>
          <w:bCs/>
        </w:rPr>
        <w:t xml:space="preserve"> video for anyone affected by suicidal thoughts</w:t>
      </w:r>
      <w:r w:rsidR="00F91B3E">
        <w:rPr>
          <w:bCs/>
        </w:rPr>
        <w:t>.</w:t>
      </w:r>
      <w:r w:rsidRPr="00697E3A">
        <w:rPr>
          <w:bCs/>
        </w:rPr>
        <w:t xml:space="preserve"> </w:t>
      </w:r>
      <w:r w:rsidR="00F91B3E">
        <w:rPr>
          <w:bCs/>
        </w:rPr>
        <w:t xml:space="preserve">Available </w:t>
      </w:r>
      <w:r w:rsidRPr="00697E3A">
        <w:rPr>
          <w:bCs/>
        </w:rPr>
        <w:t>24/7</w:t>
      </w:r>
      <w:r>
        <w:rPr>
          <w:bCs/>
        </w:rPr>
        <w:t xml:space="preserve">. </w:t>
      </w:r>
    </w:p>
    <w:p w14:paraId="49CCEBD4" w14:textId="2151BC8D" w:rsidR="00901259" w:rsidRPr="00697E3A" w:rsidRDefault="00901259" w:rsidP="00901259">
      <w:pPr>
        <w:rPr>
          <w:b/>
          <w:bCs/>
        </w:rPr>
      </w:pPr>
      <w:r w:rsidRPr="00697E3A">
        <w:rPr>
          <w:b/>
          <w:bCs/>
        </w:rPr>
        <w:t>Thirrili (Indigenous Postvention Services)</w:t>
      </w:r>
      <w:r>
        <w:rPr>
          <w:b/>
          <w:bCs/>
        </w:rPr>
        <w:t xml:space="preserve"> </w:t>
      </w:r>
      <w:r w:rsidR="00F91B3E" w:rsidRPr="005B78D2">
        <w:rPr>
          <w:b/>
          <w:bCs/>
        </w:rPr>
        <w:t>–</w:t>
      </w:r>
      <w:r w:rsidR="00F91B3E">
        <w:rPr>
          <w:b/>
          <w:bCs/>
        </w:rPr>
        <w:t xml:space="preserve"> </w:t>
      </w:r>
      <w:r w:rsidRPr="00697E3A">
        <w:rPr>
          <w:b/>
          <w:bCs/>
        </w:rPr>
        <w:t>1800 805 801</w:t>
      </w:r>
    </w:p>
    <w:p w14:paraId="5580057F" w14:textId="1F783AD8" w:rsidR="00901259" w:rsidRPr="00697E3A" w:rsidRDefault="006C76E4" w:rsidP="00901259">
      <w:pPr>
        <w:rPr>
          <w:bCs/>
        </w:rPr>
      </w:pPr>
      <w:r>
        <w:rPr>
          <w:bCs/>
        </w:rPr>
        <w:t>C</w:t>
      </w:r>
      <w:r w:rsidRPr="006C76E4">
        <w:rPr>
          <w:bCs/>
        </w:rPr>
        <w:t>ontribute</w:t>
      </w:r>
      <w:r>
        <w:rPr>
          <w:bCs/>
        </w:rPr>
        <w:t>s</w:t>
      </w:r>
      <w:r w:rsidRPr="006C76E4">
        <w:rPr>
          <w:bCs/>
        </w:rPr>
        <w:t xml:space="preserve"> to the broader social wellbeing of Aboriginal and Torres Strait Islander people</w:t>
      </w:r>
      <w:r>
        <w:rPr>
          <w:bCs/>
        </w:rPr>
        <w:t xml:space="preserve"> by supporting</w:t>
      </w:r>
      <w:r w:rsidRPr="006C76E4" w:rsidDel="00F91B3E">
        <w:rPr>
          <w:bCs/>
        </w:rPr>
        <w:t xml:space="preserve"> </w:t>
      </w:r>
      <w:r w:rsidR="00901259" w:rsidRPr="00697E3A">
        <w:rPr>
          <w:bCs/>
        </w:rPr>
        <w:t>individuals, families, and communities affected by suicide or other significant trauma</w:t>
      </w:r>
      <w:r w:rsidR="00901259">
        <w:rPr>
          <w:bCs/>
        </w:rPr>
        <w:t xml:space="preserve">. Available 24/7. </w:t>
      </w:r>
    </w:p>
    <w:p w14:paraId="2B5FBF0A" w14:textId="6D35DBAC" w:rsidR="00901259" w:rsidRPr="00152DC7" w:rsidRDefault="00901259" w:rsidP="00901259">
      <w:pPr>
        <w:rPr>
          <w:b/>
          <w:bCs/>
        </w:rPr>
      </w:pPr>
      <w:r w:rsidRPr="00152DC7">
        <w:rPr>
          <w:b/>
          <w:bCs/>
        </w:rPr>
        <w:t xml:space="preserve">Well Mob </w:t>
      </w:r>
      <w:r w:rsidR="00F91B3E" w:rsidRPr="005B78D2">
        <w:rPr>
          <w:b/>
          <w:bCs/>
        </w:rPr>
        <w:t>–</w:t>
      </w:r>
      <w:r w:rsidR="00F91B3E">
        <w:rPr>
          <w:b/>
          <w:bCs/>
        </w:rPr>
        <w:t xml:space="preserve"> </w:t>
      </w:r>
      <w:hyperlink r:id="rId36" w:history="1">
        <w:r w:rsidR="006C76E4" w:rsidRPr="00A74F35">
          <w:rPr>
            <w:rStyle w:val="Hyperlink"/>
          </w:rPr>
          <w:t>www.wellmob.org.au</w:t>
        </w:r>
      </w:hyperlink>
    </w:p>
    <w:p w14:paraId="4FE93D8F" w14:textId="6529BFB2" w:rsidR="00901259" w:rsidRDefault="00901259" w:rsidP="00901259">
      <w:r w:rsidRPr="00152DC7">
        <w:t xml:space="preserve">Social, emotional and cultural wellbeing online resources for Aboriginal and Torres Strait Islander peoples. </w:t>
      </w:r>
    </w:p>
    <w:p w14:paraId="41EB7B21" w14:textId="71174D7F" w:rsidR="00901259" w:rsidRPr="00901259" w:rsidRDefault="00901259" w:rsidP="00901259">
      <w:pPr>
        <w:pStyle w:val="Heading2"/>
      </w:pPr>
      <w:bookmarkStart w:id="13" w:name="_Toc150870766"/>
      <w:bookmarkStart w:id="14" w:name="_Toc151628017"/>
      <w:r>
        <w:t>Transl</w:t>
      </w:r>
      <w:r w:rsidRPr="00901259">
        <w:t xml:space="preserve">ation and </w:t>
      </w:r>
      <w:r w:rsidR="006C76E4">
        <w:t>i</w:t>
      </w:r>
      <w:r w:rsidRPr="00901259">
        <w:t xml:space="preserve">nterpreting </w:t>
      </w:r>
      <w:r w:rsidR="006C76E4">
        <w:t>s</w:t>
      </w:r>
      <w:r w:rsidRPr="00901259">
        <w:t>ervices</w:t>
      </w:r>
      <w:bookmarkEnd w:id="13"/>
      <w:bookmarkEnd w:id="14"/>
      <w:r w:rsidRPr="00901259">
        <w:t xml:space="preserve"> </w:t>
      </w:r>
    </w:p>
    <w:p w14:paraId="4D77BEA3" w14:textId="5FF1FE53" w:rsidR="009E3BCF" w:rsidRDefault="00901259" w:rsidP="00901259">
      <w:r w:rsidRPr="00697E3A">
        <w:rPr>
          <w:b/>
        </w:rPr>
        <w:t>Translating and Interpreting Service (TIS National)</w:t>
      </w:r>
      <w:r>
        <w:t xml:space="preserve"> </w:t>
      </w:r>
      <w:r w:rsidR="006C76E4" w:rsidRPr="005B78D2">
        <w:rPr>
          <w:b/>
          <w:bCs/>
        </w:rPr>
        <w:t>–</w:t>
      </w:r>
      <w:r w:rsidR="006C76E4">
        <w:t xml:space="preserve"> </w:t>
      </w:r>
      <w:r w:rsidRPr="00447859">
        <w:rPr>
          <w:b/>
          <w:bCs/>
        </w:rPr>
        <w:t>13</w:t>
      </w:r>
      <w:r w:rsidR="0012089B">
        <w:rPr>
          <w:b/>
          <w:bCs/>
        </w:rPr>
        <w:t xml:space="preserve"> </w:t>
      </w:r>
      <w:r w:rsidRPr="00447859">
        <w:rPr>
          <w:b/>
          <w:bCs/>
        </w:rPr>
        <w:t>14</w:t>
      </w:r>
      <w:r w:rsidR="0012089B">
        <w:rPr>
          <w:b/>
          <w:bCs/>
        </w:rPr>
        <w:t xml:space="preserve"> </w:t>
      </w:r>
      <w:r w:rsidRPr="00447859">
        <w:rPr>
          <w:b/>
          <w:bCs/>
        </w:rPr>
        <w:t xml:space="preserve">50, </w:t>
      </w:r>
      <w:hyperlink r:id="rId37">
        <w:r w:rsidRPr="00447859">
          <w:rPr>
            <w:b/>
            <w:bCs/>
          </w:rPr>
          <w:t>www.tisnational.gov.au</w:t>
        </w:r>
      </w:hyperlink>
      <w:r>
        <w:t xml:space="preserve"> </w:t>
      </w:r>
      <w:r w:rsidR="006C76E4">
        <w:t>A</w:t>
      </w:r>
      <w:r>
        <w:t>ccess to phone and on-site interpreting services in over 150 languages.</w:t>
      </w:r>
    </w:p>
    <w:p w14:paraId="279FF1DA" w14:textId="22C5AB54" w:rsidR="006C76E4" w:rsidRDefault="00901259" w:rsidP="00901259">
      <w:r w:rsidRPr="00697E3A">
        <w:rPr>
          <w:b/>
        </w:rPr>
        <w:t>Aboriginal Interpreter Service (AIS)</w:t>
      </w:r>
      <w:r>
        <w:t xml:space="preserve"> </w:t>
      </w:r>
      <w:r w:rsidR="006C76E4" w:rsidRPr="005B78D2">
        <w:rPr>
          <w:b/>
          <w:bCs/>
        </w:rPr>
        <w:t>–</w:t>
      </w:r>
      <w:r w:rsidR="006C76E4" w:rsidRPr="00901259">
        <w:t xml:space="preserve"> </w:t>
      </w:r>
      <w:r w:rsidRPr="00447859">
        <w:rPr>
          <w:b/>
          <w:bCs/>
        </w:rPr>
        <w:t>(08) 8999 8353</w:t>
      </w:r>
      <w:r w:rsidRPr="00901259">
        <w:t xml:space="preserve"> </w:t>
      </w:r>
      <w:r w:rsidRPr="00447859">
        <w:rPr>
          <w:b/>
          <w:bCs/>
        </w:rPr>
        <w:t xml:space="preserve">(24 hours), Fax (08) 8923 7621, Email </w:t>
      </w:r>
      <w:hyperlink r:id="rId38">
        <w:r w:rsidRPr="00447859">
          <w:rPr>
            <w:b/>
            <w:bCs/>
          </w:rPr>
          <w:t>ais@nt.gov.au</w:t>
        </w:r>
      </w:hyperlink>
      <w:r w:rsidRPr="00901259">
        <w:t xml:space="preserve"> </w:t>
      </w:r>
    </w:p>
    <w:p w14:paraId="74A05262" w14:textId="7D4A54B0" w:rsidR="00901259" w:rsidRDefault="00901259" w:rsidP="00901259">
      <w:r w:rsidRPr="00901259">
        <w:t>Helps to address language barriers faced by Indigenous people in the Northern Territory. Interpreters are trained to work in a wide range of settings and environments including legal and justice systems, health care, education, social services and community engagement.</w:t>
      </w:r>
      <w:r>
        <w:t xml:space="preserve"> </w:t>
      </w:r>
    </w:p>
    <w:p w14:paraId="51B22D83" w14:textId="61B6A2DF" w:rsidR="006C76E4" w:rsidRDefault="00901259" w:rsidP="00901259">
      <w:r w:rsidRPr="00697E3A">
        <w:rPr>
          <w:b/>
        </w:rPr>
        <w:t>National Relay Service (NRS)</w:t>
      </w:r>
      <w:r w:rsidR="009E3BCF">
        <w:rPr>
          <w:b/>
        </w:rPr>
        <w:t xml:space="preserve"> </w:t>
      </w:r>
      <w:r w:rsidR="006C76E4" w:rsidRPr="005B78D2">
        <w:rPr>
          <w:b/>
          <w:bCs/>
        </w:rPr>
        <w:t>–</w:t>
      </w:r>
      <w:r w:rsidR="006C76E4">
        <w:rPr>
          <w:b/>
          <w:bCs/>
        </w:rPr>
        <w:t xml:space="preserve"> </w:t>
      </w:r>
      <w:r w:rsidRPr="00447859">
        <w:rPr>
          <w:b/>
          <w:bCs/>
        </w:rPr>
        <w:t>Voice relay number 1300 555 727, TTY number 13</w:t>
      </w:r>
      <w:r w:rsidR="0012089B">
        <w:rPr>
          <w:b/>
          <w:bCs/>
        </w:rPr>
        <w:t xml:space="preserve"> </w:t>
      </w:r>
      <w:r w:rsidRPr="00447859">
        <w:rPr>
          <w:b/>
          <w:bCs/>
        </w:rPr>
        <w:t>36</w:t>
      </w:r>
      <w:r w:rsidR="0012089B">
        <w:rPr>
          <w:b/>
          <w:bCs/>
        </w:rPr>
        <w:t xml:space="preserve"> </w:t>
      </w:r>
      <w:r w:rsidRPr="00447859">
        <w:rPr>
          <w:b/>
          <w:bCs/>
        </w:rPr>
        <w:t>77</w:t>
      </w:r>
      <w:r w:rsidR="009E3BCF" w:rsidRPr="00447859">
        <w:rPr>
          <w:b/>
          <w:bCs/>
        </w:rPr>
        <w:t>, SMS relay number 0423 677 767</w:t>
      </w:r>
      <w:r>
        <w:t xml:space="preserve"> </w:t>
      </w:r>
    </w:p>
    <w:p w14:paraId="458B01EF" w14:textId="02DD607D" w:rsidR="00FC2FA2" w:rsidRDefault="00901259" w:rsidP="00FC2FA2">
      <w:r>
        <w:t>Allows people who cannot hear or do not use their voice to communicate with a hearing person over the phone</w:t>
      </w:r>
      <w:r w:rsidR="006C76E4">
        <w:t>.</w:t>
      </w:r>
    </w:p>
    <w:p w14:paraId="00D5FF33" w14:textId="77777777" w:rsidR="00FC2FA2" w:rsidRDefault="00FC2FA2" w:rsidP="00FC2FA2">
      <w:pPr>
        <w:pBdr>
          <w:top w:val="single" w:sz="6" w:space="2" w:color="005A70" w:themeColor="accent1"/>
        </w:pBdr>
      </w:pPr>
    </w:p>
    <w:p w14:paraId="2CE0D99D" w14:textId="77777777" w:rsidR="0036058B" w:rsidRDefault="0036058B">
      <w:pPr>
        <w:spacing w:after="240"/>
        <w:rPr>
          <w:i/>
          <w:iCs/>
        </w:rPr>
      </w:pPr>
      <w:r>
        <w:rPr>
          <w:i/>
          <w:iCs/>
        </w:rPr>
        <w:br w:type="page"/>
      </w:r>
    </w:p>
    <w:p w14:paraId="49092145" w14:textId="7A02106B" w:rsidR="000E55FE" w:rsidRDefault="000E55FE" w:rsidP="000E55FE">
      <w:pPr>
        <w:pStyle w:val="Heading2"/>
      </w:pPr>
      <w:bookmarkStart w:id="15" w:name="_Toc150870767"/>
      <w:bookmarkStart w:id="16" w:name="_Toc151628018"/>
      <w:r>
        <w:lastRenderedPageBreak/>
        <w:t>Introduction</w:t>
      </w:r>
      <w:bookmarkEnd w:id="12"/>
      <w:bookmarkEnd w:id="15"/>
      <w:bookmarkEnd w:id="16"/>
    </w:p>
    <w:p w14:paraId="175279D2" w14:textId="5CDAF3D6" w:rsidR="00901259" w:rsidRPr="00C154AC" w:rsidRDefault="00901259" w:rsidP="008603E2">
      <w:pPr>
        <w:rPr>
          <w:color w:val="000000" w:themeColor="text1"/>
        </w:rPr>
      </w:pPr>
      <w:bookmarkStart w:id="17" w:name="_Toc144375373"/>
      <w:r w:rsidRPr="00C154AC">
        <w:rPr>
          <w:color w:val="000000" w:themeColor="text1"/>
        </w:rPr>
        <w:t>Consent is fundamental to safe, healthy and pleasurable sexual activity and relationships.</w:t>
      </w:r>
      <w:r w:rsidRPr="00C154AC" w:rsidDel="0062050B">
        <w:rPr>
          <w:rStyle w:val="normaltextrun"/>
          <w:rFonts w:eastAsia="Arial" w:cs="Arial"/>
          <w:color w:val="000000" w:themeColor="text1"/>
        </w:rPr>
        <w:t xml:space="preserve"> </w:t>
      </w:r>
      <w:r w:rsidRPr="00C154AC">
        <w:rPr>
          <w:rStyle w:val="normaltextrun"/>
          <w:rFonts w:eastAsia="Arial" w:cs="Arial"/>
          <w:color w:val="000000" w:themeColor="text1"/>
        </w:rPr>
        <w:t>To promote a shared community understanding of consent across initiatives and programs</w:t>
      </w:r>
      <w:r w:rsidRPr="00C154AC">
        <w:rPr>
          <w:color w:val="000000" w:themeColor="text1"/>
        </w:rPr>
        <w:t>, it</w:t>
      </w:r>
      <w:r w:rsidR="0012089B">
        <w:rPr>
          <w:color w:val="000000" w:themeColor="text1"/>
        </w:rPr>
        <w:t> </w:t>
      </w:r>
      <w:r w:rsidRPr="00C154AC">
        <w:rPr>
          <w:color w:val="000000" w:themeColor="text1"/>
        </w:rPr>
        <w:t>is</w:t>
      </w:r>
      <w:r w:rsidR="0012089B">
        <w:rPr>
          <w:color w:val="000000" w:themeColor="text1"/>
        </w:rPr>
        <w:t> </w:t>
      </w:r>
      <w:r w:rsidRPr="00C154AC">
        <w:rPr>
          <w:color w:val="000000" w:themeColor="text1"/>
        </w:rPr>
        <w:t>important to use consistent messaging, supported by an evidence-base.</w:t>
      </w:r>
    </w:p>
    <w:p w14:paraId="217E1C45" w14:textId="0846925E" w:rsidR="009D054A" w:rsidRDefault="00901259" w:rsidP="008603E2">
      <w:pPr>
        <w:sectPr w:rsidR="009D054A" w:rsidSect="00D1017E">
          <w:endnotePr>
            <w:numFmt w:val="decimal"/>
          </w:endnotePr>
          <w:type w:val="continuous"/>
          <w:pgSz w:w="11906" w:h="16838"/>
          <w:pgMar w:top="851" w:right="851" w:bottom="1134" w:left="851" w:header="0" w:footer="281" w:gutter="0"/>
          <w:pgNumType w:start="0"/>
          <w:cols w:space="708"/>
          <w:titlePg/>
          <w:docGrid w:linePitch="360"/>
        </w:sectPr>
      </w:pPr>
      <w:r w:rsidRPr="00C154AC">
        <w:rPr>
          <w:rStyle w:val="normaltextrun"/>
          <w:rFonts w:cs="Arial"/>
          <w:color w:val="000000" w:themeColor="text1"/>
          <w:shd w:val="clear" w:color="auto" w:fill="FFFFFF"/>
        </w:rPr>
        <w:t>Consent is a particularly important concept for young people in their early and formative experiences of dating and relationships b</w:t>
      </w:r>
      <w:r w:rsidRPr="00C154AC">
        <w:rPr>
          <w:rStyle w:val="normaltextrun"/>
          <w:rFonts w:cs="Arial"/>
          <w:color w:val="000000" w:themeColor="text1"/>
        </w:rPr>
        <w:t xml:space="preserve">ecause they are at increased risk of experiencing or perpetrating sexual </w:t>
      </w:r>
      <w:r w:rsidR="00217571">
        <w:rPr>
          <w:rStyle w:val="normaltextrun"/>
          <w:rFonts w:cs="Arial"/>
          <w:color w:val="000000" w:themeColor="text1"/>
        </w:rPr>
        <w:t>violence</w:t>
      </w:r>
      <w:r w:rsidRPr="00152DC7">
        <w:rPr>
          <w:rStyle w:val="normaltextrun"/>
          <w:rFonts w:cs="Arial"/>
          <w:color w:val="000000"/>
          <w:shd w:val="clear" w:color="auto" w:fill="FFFFFF"/>
        </w:rPr>
        <w:t>.</w:t>
      </w:r>
      <w:r w:rsidRPr="00152DC7">
        <w:rPr>
          <w:rStyle w:val="EndnoteReference"/>
        </w:rPr>
        <w:endnoteReference w:id="2"/>
      </w:r>
    </w:p>
    <w:p w14:paraId="02C4CFD8" w14:textId="13881EE9" w:rsidR="00901259" w:rsidRPr="00152DC7" w:rsidRDefault="00901259" w:rsidP="00901259">
      <w:r w:rsidRPr="692E86A2">
        <w:rPr>
          <w:i/>
          <w:iCs/>
        </w:rPr>
        <w:t xml:space="preserve">The Commonwealth </w:t>
      </w:r>
      <w:r w:rsidR="00D62EE6">
        <w:rPr>
          <w:i/>
          <w:iCs/>
        </w:rPr>
        <w:t>c</w:t>
      </w:r>
      <w:r w:rsidRPr="692E86A2">
        <w:rPr>
          <w:i/>
          <w:iCs/>
        </w:rPr>
        <w:t xml:space="preserve">onsent </w:t>
      </w:r>
      <w:r w:rsidR="00D62EE6">
        <w:rPr>
          <w:i/>
          <w:iCs/>
        </w:rPr>
        <w:t>p</w:t>
      </w:r>
      <w:r w:rsidRPr="692E86A2">
        <w:rPr>
          <w:i/>
          <w:iCs/>
        </w:rPr>
        <w:t xml:space="preserve">olicy </w:t>
      </w:r>
      <w:r w:rsidR="00D62EE6">
        <w:rPr>
          <w:i/>
          <w:iCs/>
        </w:rPr>
        <w:t>f</w:t>
      </w:r>
      <w:r w:rsidRPr="692E86A2">
        <w:rPr>
          <w:i/>
          <w:iCs/>
        </w:rPr>
        <w:t>ramework</w:t>
      </w:r>
      <w:r w:rsidR="00C154AC">
        <w:rPr>
          <w:i/>
          <w:iCs/>
        </w:rPr>
        <w:t>:</w:t>
      </w:r>
      <w:r w:rsidR="00C154AC" w:rsidRPr="00ED5F68">
        <w:rPr>
          <w:i/>
          <w:szCs w:val="22"/>
        </w:rPr>
        <w:t xml:space="preserve"> Promoting </w:t>
      </w:r>
      <w:r w:rsidR="00D62EE6">
        <w:rPr>
          <w:i/>
          <w:szCs w:val="22"/>
        </w:rPr>
        <w:t>h</w:t>
      </w:r>
      <w:r w:rsidR="00C154AC" w:rsidRPr="00ED5F68">
        <w:rPr>
          <w:i/>
          <w:szCs w:val="22"/>
        </w:rPr>
        <w:t xml:space="preserve">ealthy </w:t>
      </w:r>
      <w:r w:rsidR="00D62EE6">
        <w:rPr>
          <w:i/>
          <w:szCs w:val="22"/>
        </w:rPr>
        <w:t>s</w:t>
      </w:r>
      <w:r w:rsidR="00C154AC" w:rsidRPr="00ED5F68">
        <w:rPr>
          <w:i/>
          <w:szCs w:val="22"/>
        </w:rPr>
        <w:t xml:space="preserve">exual </w:t>
      </w:r>
      <w:r w:rsidR="00D62EE6">
        <w:rPr>
          <w:i/>
          <w:szCs w:val="22"/>
        </w:rPr>
        <w:t>r</w:t>
      </w:r>
      <w:r w:rsidR="00C154AC" w:rsidRPr="00ED5F68">
        <w:rPr>
          <w:i/>
          <w:szCs w:val="22"/>
        </w:rPr>
        <w:t xml:space="preserve">elationships and </w:t>
      </w:r>
      <w:r w:rsidR="00D62EE6">
        <w:rPr>
          <w:i/>
          <w:szCs w:val="22"/>
        </w:rPr>
        <w:t>c</w:t>
      </w:r>
      <w:r w:rsidR="00C154AC" w:rsidRPr="00ED5F68">
        <w:rPr>
          <w:i/>
          <w:szCs w:val="22"/>
        </w:rPr>
        <w:t xml:space="preserve">onsent </w:t>
      </w:r>
      <w:r w:rsidR="00D62EE6">
        <w:rPr>
          <w:i/>
          <w:szCs w:val="22"/>
        </w:rPr>
        <w:t>a</w:t>
      </w:r>
      <w:r w:rsidR="00C154AC" w:rsidRPr="00ED5F68">
        <w:rPr>
          <w:i/>
          <w:szCs w:val="22"/>
        </w:rPr>
        <w:t xml:space="preserve">mong </w:t>
      </w:r>
      <w:r w:rsidR="00D62EE6">
        <w:rPr>
          <w:i/>
          <w:szCs w:val="22"/>
        </w:rPr>
        <w:t>y</w:t>
      </w:r>
      <w:r w:rsidR="00C154AC" w:rsidRPr="00ED5F68">
        <w:rPr>
          <w:i/>
          <w:szCs w:val="22"/>
        </w:rPr>
        <w:t xml:space="preserve">oung </w:t>
      </w:r>
      <w:r w:rsidR="00D62EE6">
        <w:rPr>
          <w:i/>
          <w:szCs w:val="22"/>
        </w:rPr>
        <w:t>p</w:t>
      </w:r>
      <w:r w:rsidR="00C154AC" w:rsidRPr="00ED5F68">
        <w:rPr>
          <w:i/>
          <w:szCs w:val="22"/>
        </w:rPr>
        <w:t>eople</w:t>
      </w:r>
      <w:r>
        <w:t xml:space="preserve"> (the framework) aims to:</w:t>
      </w:r>
    </w:p>
    <w:p w14:paraId="536649E4" w14:textId="6E2792A1" w:rsidR="00901259" w:rsidRPr="00152DC7" w:rsidRDefault="00901259" w:rsidP="00901259">
      <w:pPr>
        <w:pStyle w:val="ListParagraph"/>
        <w:numPr>
          <w:ilvl w:val="0"/>
          <w:numId w:val="12"/>
        </w:numPr>
      </w:pPr>
      <w:r>
        <w:t xml:space="preserve">promote </w:t>
      </w:r>
      <w:r w:rsidRPr="00901259">
        <w:rPr>
          <w:b/>
          <w:bCs/>
        </w:rPr>
        <w:t>a clear and consistent community definition of sexual consent</w:t>
      </w:r>
      <w:r>
        <w:t xml:space="preserve"> across programs that focus on young people</w:t>
      </w:r>
    </w:p>
    <w:p w14:paraId="162D810E" w14:textId="65D2C677" w:rsidR="00901259" w:rsidRPr="00152DC7" w:rsidRDefault="00901259" w:rsidP="00901259">
      <w:pPr>
        <w:pStyle w:val="ListParagraph"/>
        <w:numPr>
          <w:ilvl w:val="0"/>
          <w:numId w:val="12"/>
        </w:numPr>
      </w:pPr>
      <w:r w:rsidRPr="00152DC7">
        <w:t xml:space="preserve">provide </w:t>
      </w:r>
      <w:r w:rsidRPr="00901259">
        <w:rPr>
          <w:b/>
          <w:bCs/>
        </w:rPr>
        <w:t>practical advice on how to communicate effectively</w:t>
      </w:r>
      <w:r w:rsidRPr="00152DC7">
        <w:t xml:space="preserve"> </w:t>
      </w:r>
      <w:r w:rsidR="00D62EE6">
        <w:t>with</w:t>
      </w:r>
      <w:r w:rsidR="00D62EE6" w:rsidRPr="00152DC7">
        <w:t xml:space="preserve"> </w:t>
      </w:r>
      <w:r w:rsidRPr="00152DC7">
        <w:t>young people about</w:t>
      </w:r>
      <w:r>
        <w:t xml:space="preserve"> sexual ethics,</w:t>
      </w:r>
      <w:r w:rsidRPr="00152DC7">
        <w:t xml:space="preserve"> healthy sexual </w:t>
      </w:r>
      <w:r>
        <w:t xml:space="preserve">activity, </w:t>
      </w:r>
      <w:r w:rsidRPr="00152DC7">
        <w:t xml:space="preserve">relationships and consent </w:t>
      </w:r>
    </w:p>
    <w:p w14:paraId="6ABCBCAB" w14:textId="77777777" w:rsidR="00901259" w:rsidRPr="00152DC7" w:rsidRDefault="00901259" w:rsidP="00901259">
      <w:pPr>
        <w:pStyle w:val="ListParagraph"/>
        <w:numPr>
          <w:ilvl w:val="0"/>
          <w:numId w:val="12"/>
        </w:numPr>
      </w:pPr>
      <w:r w:rsidRPr="00152DC7">
        <w:t xml:space="preserve">suggest </w:t>
      </w:r>
      <w:r w:rsidRPr="00901259">
        <w:rPr>
          <w:b/>
          <w:bCs/>
        </w:rPr>
        <w:t xml:space="preserve">ways to address the underlying gendered drivers </w:t>
      </w:r>
      <w:r w:rsidRPr="00152DC7">
        <w:t>of sexual violence.</w:t>
      </w:r>
      <w:r w:rsidRPr="00152DC7">
        <w:rPr>
          <w:rStyle w:val="EndnoteReference"/>
        </w:rPr>
        <w:endnoteReference w:id="3"/>
      </w:r>
    </w:p>
    <w:p w14:paraId="659ECA01" w14:textId="05922C2A" w:rsidR="00901259" w:rsidRDefault="00901259" w:rsidP="00901259">
      <w:r>
        <w:t>The framework is designed for governments, education providers, communities, workplaces, sports clubs, media, health and disability providers, caring facilities, religious organisations, public services and the justice system. It is particularly useful for any initiative or programs aimed at young people that promote healthy sexual relationships, sexual co</w:t>
      </w:r>
      <w:r w:rsidR="00FA4123">
        <w:t>nsent or aims to reduce sexual violence</w:t>
      </w:r>
      <w:r>
        <w:t>, including:</w:t>
      </w:r>
    </w:p>
    <w:p w14:paraId="448A6208" w14:textId="61CF95DD" w:rsidR="009E3BCF" w:rsidRPr="009E3BCF" w:rsidRDefault="009E3BCF" w:rsidP="009E3BCF">
      <w:pPr>
        <w:pStyle w:val="ListParagraph"/>
        <w:numPr>
          <w:ilvl w:val="0"/>
          <w:numId w:val="23"/>
        </w:numPr>
        <w:spacing w:line="276" w:lineRule="auto"/>
        <w:rPr>
          <w:sz w:val="20"/>
        </w:rPr>
      </w:pPr>
      <w:r w:rsidRPr="00901259">
        <w:t xml:space="preserve">respectful relationships and sexuality education  </w:t>
      </w:r>
    </w:p>
    <w:p w14:paraId="31711925" w14:textId="77777777" w:rsidR="009E3BCF" w:rsidRPr="00901259" w:rsidRDefault="009E3BCF" w:rsidP="009E3BCF">
      <w:pPr>
        <w:pStyle w:val="ListParagraph"/>
        <w:numPr>
          <w:ilvl w:val="0"/>
          <w:numId w:val="23"/>
        </w:numPr>
        <w:spacing w:line="276" w:lineRule="auto"/>
        <w:rPr>
          <w:sz w:val="20"/>
        </w:rPr>
      </w:pPr>
      <w:r w:rsidRPr="00901259">
        <w:t xml:space="preserve">community prevention programs </w:t>
      </w:r>
    </w:p>
    <w:p w14:paraId="6FD519A7" w14:textId="77777777" w:rsidR="009E3BCF" w:rsidRPr="00901259" w:rsidRDefault="009E3BCF" w:rsidP="009E3BCF">
      <w:pPr>
        <w:pStyle w:val="ListParagraph"/>
        <w:numPr>
          <w:ilvl w:val="0"/>
          <w:numId w:val="23"/>
        </w:numPr>
        <w:spacing w:line="276" w:lineRule="auto"/>
        <w:rPr>
          <w:sz w:val="20"/>
        </w:rPr>
      </w:pPr>
      <w:r w:rsidRPr="00901259">
        <w:t xml:space="preserve">communication and social marketing campaigns </w:t>
      </w:r>
    </w:p>
    <w:p w14:paraId="5D4601B8" w14:textId="77777777" w:rsidR="009E3BCF" w:rsidRPr="00901259" w:rsidRDefault="009E3BCF" w:rsidP="009E3BCF">
      <w:pPr>
        <w:pStyle w:val="ListParagraph"/>
        <w:numPr>
          <w:ilvl w:val="0"/>
          <w:numId w:val="23"/>
        </w:numPr>
        <w:spacing w:line="276" w:lineRule="auto"/>
        <w:rPr>
          <w:sz w:val="20"/>
        </w:rPr>
      </w:pPr>
      <w:r w:rsidRPr="00901259">
        <w:t>peer education programs</w:t>
      </w:r>
    </w:p>
    <w:p w14:paraId="27DFDFA1" w14:textId="77777777" w:rsidR="009E3BCF" w:rsidRPr="00901259" w:rsidRDefault="009E3BCF" w:rsidP="009E3BCF">
      <w:pPr>
        <w:pStyle w:val="ListParagraph"/>
        <w:numPr>
          <w:ilvl w:val="0"/>
          <w:numId w:val="23"/>
        </w:numPr>
        <w:spacing w:line="276" w:lineRule="auto"/>
        <w:rPr>
          <w:sz w:val="20"/>
        </w:rPr>
      </w:pPr>
      <w:r w:rsidRPr="00901259">
        <w:t>workplace training</w:t>
      </w:r>
    </w:p>
    <w:p w14:paraId="5292F54F" w14:textId="77777777" w:rsidR="009E3BCF" w:rsidRPr="00901259" w:rsidRDefault="009E3BCF" w:rsidP="009E3BCF">
      <w:pPr>
        <w:pStyle w:val="ListParagraph"/>
        <w:numPr>
          <w:ilvl w:val="0"/>
          <w:numId w:val="23"/>
        </w:numPr>
        <w:spacing w:line="276" w:lineRule="auto"/>
        <w:rPr>
          <w:sz w:val="20"/>
        </w:rPr>
      </w:pPr>
      <w:r w:rsidRPr="00901259">
        <w:t>parenting interventions and programs</w:t>
      </w:r>
    </w:p>
    <w:p w14:paraId="6AD9BF06" w14:textId="77777777" w:rsidR="009E3BCF" w:rsidRPr="00901259" w:rsidRDefault="009E3BCF" w:rsidP="009E3BCF">
      <w:pPr>
        <w:pStyle w:val="ListParagraph"/>
        <w:numPr>
          <w:ilvl w:val="0"/>
          <w:numId w:val="23"/>
        </w:numPr>
        <w:spacing w:line="276" w:lineRule="auto"/>
        <w:rPr>
          <w:sz w:val="20"/>
        </w:rPr>
      </w:pPr>
      <w:r w:rsidRPr="00901259">
        <w:t>bystander programs</w:t>
      </w:r>
    </w:p>
    <w:p w14:paraId="3E823587" w14:textId="77777777" w:rsidR="009E3BCF" w:rsidRPr="00901259" w:rsidRDefault="009E3BCF" w:rsidP="009E3BCF">
      <w:pPr>
        <w:pStyle w:val="ListParagraph"/>
        <w:numPr>
          <w:ilvl w:val="0"/>
          <w:numId w:val="23"/>
        </w:numPr>
        <w:spacing w:line="276" w:lineRule="auto"/>
        <w:rPr>
          <w:sz w:val="20"/>
        </w:rPr>
      </w:pPr>
      <w:r w:rsidRPr="00901259">
        <w:t>media literacy initiatives</w:t>
      </w:r>
    </w:p>
    <w:p w14:paraId="73B51872" w14:textId="7AC684E4" w:rsidR="009E3BCF" w:rsidRPr="009E3BCF" w:rsidRDefault="009E3BCF" w:rsidP="009E3BCF">
      <w:pPr>
        <w:pStyle w:val="ListParagraph"/>
        <w:numPr>
          <w:ilvl w:val="0"/>
          <w:numId w:val="23"/>
        </w:numPr>
        <w:spacing w:line="276" w:lineRule="auto"/>
        <w:rPr>
          <w:sz w:val="20"/>
        </w:rPr>
      </w:pPr>
      <w:r w:rsidRPr="00901259">
        <w:t>social activism</w:t>
      </w:r>
      <w:r w:rsidR="00D62EE6">
        <w:t>.</w:t>
      </w:r>
    </w:p>
    <w:p w14:paraId="47AB715F" w14:textId="289B9D87" w:rsidR="00901259" w:rsidRDefault="00901259" w:rsidP="00901259">
      <w:r>
        <w:t xml:space="preserve">The framework </w:t>
      </w:r>
      <w:r w:rsidR="00D62EE6">
        <w:t xml:space="preserve">has </w:t>
      </w:r>
      <w:r w:rsidR="009E3BCF">
        <w:t xml:space="preserve">2 </w:t>
      </w:r>
      <w:r>
        <w:t xml:space="preserve">sections. The first section proposes a shared community definition of consent and </w:t>
      </w:r>
      <w:r w:rsidR="009E3BCF">
        <w:t xml:space="preserve">5 </w:t>
      </w:r>
      <w:r>
        <w:t>core concepts that underpin this definition. The second section provides guidance on how to</w:t>
      </w:r>
      <w:r w:rsidR="0012089B">
        <w:t> </w:t>
      </w:r>
      <w:r>
        <w:t xml:space="preserve">promote consent and healthy sexual activity through 10 key principles. It includes relevant research </w:t>
      </w:r>
      <w:r w:rsidR="002001A8">
        <w:t xml:space="preserve">and </w:t>
      </w:r>
      <w:r>
        <w:t xml:space="preserve">a </w:t>
      </w:r>
      <w:r w:rsidRPr="692E86A2">
        <w:rPr>
          <w:i/>
          <w:iCs/>
        </w:rPr>
        <w:t xml:space="preserve">Consent and </w:t>
      </w:r>
      <w:r w:rsidR="002001A8">
        <w:rPr>
          <w:i/>
          <w:iCs/>
        </w:rPr>
        <w:t>h</w:t>
      </w:r>
      <w:r w:rsidRPr="692E86A2">
        <w:rPr>
          <w:i/>
          <w:iCs/>
        </w:rPr>
        <w:t xml:space="preserve">ealthy </w:t>
      </w:r>
      <w:r w:rsidR="002001A8">
        <w:rPr>
          <w:i/>
          <w:iCs/>
        </w:rPr>
        <w:t>s</w:t>
      </w:r>
      <w:r w:rsidRPr="692E86A2">
        <w:rPr>
          <w:i/>
          <w:iCs/>
        </w:rPr>
        <w:t xml:space="preserve">exual </w:t>
      </w:r>
      <w:r w:rsidR="002001A8">
        <w:rPr>
          <w:i/>
          <w:iCs/>
        </w:rPr>
        <w:t>r</w:t>
      </w:r>
      <w:r w:rsidRPr="692E86A2">
        <w:rPr>
          <w:i/>
          <w:iCs/>
        </w:rPr>
        <w:t xml:space="preserve">elationships </w:t>
      </w:r>
      <w:r w:rsidR="002001A8">
        <w:rPr>
          <w:i/>
          <w:iCs/>
        </w:rPr>
        <w:t>p</w:t>
      </w:r>
      <w:r w:rsidRPr="692E86A2">
        <w:rPr>
          <w:i/>
          <w:iCs/>
        </w:rPr>
        <w:t xml:space="preserve">rogram </w:t>
      </w:r>
      <w:r w:rsidR="002001A8">
        <w:rPr>
          <w:i/>
          <w:iCs/>
        </w:rPr>
        <w:t>c</w:t>
      </w:r>
      <w:r w:rsidRPr="692E86A2">
        <w:rPr>
          <w:i/>
          <w:iCs/>
        </w:rPr>
        <w:t>hecklist</w:t>
      </w:r>
      <w:r>
        <w:t xml:space="preserve"> to guide and self-assess your activity, program or product</w:t>
      </w:r>
      <w:r w:rsidRPr="003945DD">
        <w:t xml:space="preserve">. </w:t>
      </w:r>
    </w:p>
    <w:p w14:paraId="172923E1" w14:textId="74F71291" w:rsidR="00901259" w:rsidRDefault="00901259" w:rsidP="00901259">
      <w:r w:rsidRPr="00055435">
        <w:t xml:space="preserve">This </w:t>
      </w:r>
      <w:r>
        <w:t>framework</w:t>
      </w:r>
      <w:r w:rsidRPr="00055435">
        <w:t xml:space="preserve"> uses binary language such as ‘men’ and ‘women’ in many places. We recognise that gender does not exist simply in binary categories</w:t>
      </w:r>
      <w:r>
        <w:t xml:space="preserve"> and that not everyone’s experiences and identities are fully reflected because of this categorisation</w:t>
      </w:r>
      <w:r w:rsidRPr="00055435">
        <w:t>.</w:t>
      </w:r>
      <w:r>
        <w:t xml:space="preserve"> However, these categories continue to have real effects and remain useful to frame discussions about gendered violence under </w:t>
      </w:r>
      <w:r w:rsidRPr="00F43D09">
        <w:rPr>
          <w:i/>
        </w:rPr>
        <w:t>the National Plan to</w:t>
      </w:r>
      <w:r w:rsidR="0012089B">
        <w:rPr>
          <w:i/>
        </w:rPr>
        <w:t> </w:t>
      </w:r>
      <w:r w:rsidRPr="00F43D09">
        <w:rPr>
          <w:i/>
        </w:rPr>
        <w:t>End Violence against Women and Children 2022</w:t>
      </w:r>
      <w:r w:rsidR="002F23DD">
        <w:rPr>
          <w:i/>
        </w:rPr>
        <w:t>–</w:t>
      </w:r>
      <w:r w:rsidRPr="00F43D09">
        <w:rPr>
          <w:i/>
        </w:rPr>
        <w:t>2032</w:t>
      </w:r>
      <w:r w:rsidRPr="00F43D09">
        <w:t xml:space="preserve">. </w:t>
      </w:r>
    </w:p>
    <w:p w14:paraId="0A4DA5C7" w14:textId="62AED0DC" w:rsidR="0036058B" w:rsidRPr="00482BEC" w:rsidRDefault="005A04B3" w:rsidP="00482BEC">
      <w:r>
        <w:t xml:space="preserve">This </w:t>
      </w:r>
      <w:r w:rsidR="00901259" w:rsidRPr="003945DD">
        <w:t xml:space="preserve">framework </w:t>
      </w:r>
      <w:r>
        <w:t xml:space="preserve">was developed </w:t>
      </w:r>
      <w:r w:rsidR="00901259" w:rsidRPr="003945DD">
        <w:t>in consultation with key partners across the family, domestic and sexual violence sector and youth representatives to ensure a holistic and evidence-based approach.</w:t>
      </w:r>
      <w:bookmarkEnd w:id="17"/>
    </w:p>
    <w:p w14:paraId="5FDD6DC7" w14:textId="4B4EEA90" w:rsidR="000E55FE" w:rsidRDefault="00901259" w:rsidP="000E55FE">
      <w:pPr>
        <w:pStyle w:val="Heading2"/>
      </w:pPr>
      <w:bookmarkStart w:id="18" w:name="_Toc150870768"/>
      <w:bookmarkStart w:id="19" w:name="_Toc151628019"/>
      <w:r>
        <w:lastRenderedPageBreak/>
        <w:t>S</w:t>
      </w:r>
      <w:r w:rsidR="009E3BCF">
        <w:t>exual violence and its d</w:t>
      </w:r>
      <w:r>
        <w:t>rivers</w:t>
      </w:r>
      <w:bookmarkEnd w:id="18"/>
      <w:bookmarkEnd w:id="19"/>
      <w:r>
        <w:t xml:space="preserve"> </w:t>
      </w:r>
    </w:p>
    <w:p w14:paraId="4CC944C2" w14:textId="0B0D5426" w:rsidR="00901259" w:rsidRPr="00204D4C" w:rsidRDefault="00901259" w:rsidP="00075505">
      <w:pPr>
        <w:pStyle w:val="Heading3"/>
      </w:pPr>
      <w:bookmarkStart w:id="20" w:name="_Toc150870769"/>
      <w:r w:rsidRPr="008248C9">
        <w:t>S</w:t>
      </w:r>
      <w:r w:rsidR="006547DB">
        <w:t>exual violence</w:t>
      </w:r>
      <w:r w:rsidR="005A04B3">
        <w:t>:</w:t>
      </w:r>
      <w:bookmarkEnd w:id="20"/>
      <w:r>
        <w:t xml:space="preserve"> </w:t>
      </w:r>
    </w:p>
    <w:p w14:paraId="605F9BAB" w14:textId="181ED345" w:rsidR="0036058B" w:rsidRDefault="00901259" w:rsidP="00075505">
      <w:pPr>
        <w:pStyle w:val="ListBullet"/>
        <w:numPr>
          <w:ilvl w:val="0"/>
          <w:numId w:val="45"/>
        </w:numPr>
      </w:pPr>
      <w:r>
        <w:t xml:space="preserve">includes – but is not limited to – </w:t>
      </w:r>
      <w:r w:rsidRPr="008248C9">
        <w:t>sexual assault, rape, sexual harassment, stalking and image</w:t>
      </w:r>
      <w:r w:rsidR="7E60A6F4" w:rsidRPr="008248C9">
        <w:t>-</w:t>
      </w:r>
      <w:r w:rsidRPr="008248C9">
        <w:t>based</w:t>
      </w:r>
      <w:r w:rsidR="0012089B">
        <w:noBreakHyphen/>
      </w:r>
      <w:r w:rsidRPr="008248C9">
        <w:t xml:space="preserve"> abuse</w:t>
      </w:r>
    </w:p>
    <w:p w14:paraId="4EE3DD1E" w14:textId="035164F5" w:rsidR="00901259" w:rsidRDefault="00901259" w:rsidP="00075505">
      <w:pPr>
        <w:pStyle w:val="ListBullet"/>
        <w:numPr>
          <w:ilvl w:val="0"/>
          <w:numId w:val="45"/>
        </w:numPr>
      </w:pPr>
      <w:r w:rsidRPr="006C1B1B">
        <w:t>is</w:t>
      </w:r>
      <w:r>
        <w:t xml:space="preserve"> </w:t>
      </w:r>
      <w:r w:rsidRPr="008248C9">
        <w:t>prevalent</w:t>
      </w:r>
      <w:r w:rsidR="006547DB">
        <w:t xml:space="preserve"> across Australian society</w:t>
      </w:r>
      <w:r>
        <w:t xml:space="preserve"> </w:t>
      </w:r>
    </w:p>
    <w:p w14:paraId="16A69441" w14:textId="64D06FB2" w:rsidR="00901259" w:rsidRDefault="00901259" w:rsidP="00075505">
      <w:pPr>
        <w:pStyle w:val="ListBullet"/>
        <w:numPr>
          <w:ilvl w:val="0"/>
          <w:numId w:val="45"/>
        </w:numPr>
      </w:pPr>
      <w:r>
        <w:t xml:space="preserve">occurs most commonly </w:t>
      </w:r>
      <w:r w:rsidRPr="008248C9">
        <w:t>within family and intimate partner relationships</w:t>
      </w:r>
    </w:p>
    <w:p w14:paraId="77929EF2" w14:textId="53B158D6" w:rsidR="00901259" w:rsidRDefault="00901259" w:rsidP="00075505">
      <w:pPr>
        <w:pStyle w:val="ListBullet"/>
        <w:numPr>
          <w:ilvl w:val="0"/>
          <w:numId w:val="45"/>
        </w:numPr>
      </w:pPr>
      <w:r>
        <w:t xml:space="preserve">also occurs between people who are </w:t>
      </w:r>
      <w:r w:rsidRPr="008248C9">
        <w:t>dating, friends, acquaintances and strangers</w:t>
      </w:r>
    </w:p>
    <w:p w14:paraId="064F3AAA" w14:textId="77777777" w:rsidR="0044767F" w:rsidRDefault="0044767F" w:rsidP="00075505">
      <w:pPr>
        <w:pStyle w:val="ListBullet"/>
        <w:numPr>
          <w:ilvl w:val="0"/>
          <w:numId w:val="45"/>
        </w:numPr>
      </w:pPr>
      <w:r>
        <w:t xml:space="preserve">is a form of gender-based violence and most commonly </w:t>
      </w:r>
      <w:r w:rsidRPr="00F43D09">
        <w:t>perpetrated by men</w:t>
      </w:r>
    </w:p>
    <w:p w14:paraId="682172EF" w14:textId="728EFBB8" w:rsidR="006547DB" w:rsidRDefault="00901259" w:rsidP="00075505">
      <w:pPr>
        <w:pStyle w:val="ListBullet"/>
        <w:numPr>
          <w:ilvl w:val="0"/>
          <w:numId w:val="45"/>
        </w:numPr>
      </w:pPr>
      <w:r>
        <w:t xml:space="preserve">can be part of a </w:t>
      </w:r>
      <w:r w:rsidRPr="008248C9">
        <w:t>pattern of behaviour and abuse</w:t>
      </w:r>
      <w:r>
        <w:t xml:space="preserve"> </w:t>
      </w:r>
      <w:r w:rsidRPr="003945DD">
        <w:t>within relationships</w:t>
      </w:r>
      <w:r>
        <w:t>, including as a form of</w:t>
      </w:r>
      <w:r w:rsidR="0012089B">
        <w:t> </w:t>
      </w:r>
      <w:r>
        <w:t>co</w:t>
      </w:r>
      <w:r w:rsidR="006547DB">
        <w:t>ercive control</w:t>
      </w:r>
    </w:p>
    <w:p w14:paraId="78EA7D6B" w14:textId="5EB44F66" w:rsidR="00472CF7" w:rsidRDefault="00901259" w:rsidP="006C1038">
      <w:pPr>
        <w:pStyle w:val="ListBullet"/>
        <w:numPr>
          <w:ilvl w:val="0"/>
          <w:numId w:val="45"/>
        </w:numPr>
      </w:pPr>
      <w:r>
        <w:t xml:space="preserve">occurs </w:t>
      </w:r>
      <w:r w:rsidRPr="008248C9">
        <w:t>online and can be facilitated by technology</w:t>
      </w:r>
      <w:r w:rsidR="006547DB">
        <w:t>.</w:t>
      </w:r>
    </w:p>
    <w:p w14:paraId="56DA65DC" w14:textId="40B32D8C" w:rsidR="00472CF7" w:rsidRDefault="00472CF7" w:rsidP="00472CF7">
      <w:pPr>
        <w:pBdr>
          <w:top w:val="single" w:sz="6" w:space="2" w:color="005A70" w:themeColor="accent1"/>
        </w:pBdr>
      </w:pPr>
    </w:p>
    <w:p w14:paraId="6728F683" w14:textId="0505DEF5" w:rsidR="0044767F" w:rsidRPr="005A04B3" w:rsidRDefault="00075505" w:rsidP="00075505">
      <w:pPr>
        <w:pStyle w:val="Heading3"/>
      </w:pPr>
      <w:r w:rsidRPr="005A04B3">
        <w:t>Key statistics</w:t>
      </w:r>
      <w:r w:rsidR="0044767F">
        <w:t>:</w:t>
      </w:r>
    </w:p>
    <w:p w14:paraId="5E1C47E6" w14:textId="6C08FF89" w:rsidR="00901259" w:rsidRPr="00272BFC" w:rsidRDefault="00901259" w:rsidP="00075505">
      <w:pPr>
        <w:pStyle w:val="ListBullet"/>
        <w:numPr>
          <w:ilvl w:val="0"/>
          <w:numId w:val="44"/>
        </w:numPr>
      </w:pPr>
      <w:r w:rsidRPr="0036058B">
        <w:rPr>
          <w:b/>
        </w:rPr>
        <w:t>1 in 5 women</w:t>
      </w:r>
      <w:r w:rsidRPr="00272BFC">
        <w:t xml:space="preserve"> and </w:t>
      </w:r>
      <w:r w:rsidRPr="0036058B">
        <w:rPr>
          <w:b/>
        </w:rPr>
        <w:t xml:space="preserve">1 in </w:t>
      </w:r>
      <w:r w:rsidR="00BF2361">
        <w:rPr>
          <w:b/>
        </w:rPr>
        <w:t>16</w:t>
      </w:r>
      <w:r w:rsidRPr="0036058B">
        <w:rPr>
          <w:b/>
        </w:rPr>
        <w:t xml:space="preserve"> men</w:t>
      </w:r>
      <w:r w:rsidRPr="00272BFC">
        <w:t xml:space="preserve"> have experienced sexual violence</w:t>
      </w:r>
      <w:r>
        <w:t xml:space="preserve"> since the age of 15</w:t>
      </w:r>
      <w:r>
        <w:rPr>
          <w:rStyle w:val="EndnoteReference"/>
        </w:rPr>
        <w:endnoteReference w:id="4"/>
      </w:r>
    </w:p>
    <w:p w14:paraId="7DFF2EBF" w14:textId="4170034D" w:rsidR="00901259" w:rsidRPr="00272BFC" w:rsidRDefault="0044767F" w:rsidP="00075505">
      <w:pPr>
        <w:pStyle w:val="ListBullet"/>
        <w:numPr>
          <w:ilvl w:val="0"/>
          <w:numId w:val="44"/>
        </w:numPr>
      </w:pPr>
      <w:r>
        <w:t>w</w:t>
      </w:r>
      <w:r w:rsidR="00901259" w:rsidRPr="00272BFC">
        <w:t xml:space="preserve">omen are most likely to experience sexual violence </w:t>
      </w:r>
      <w:r w:rsidR="00901259" w:rsidRPr="00195B3D">
        <w:rPr>
          <w:b/>
        </w:rPr>
        <w:t>in their home</w:t>
      </w:r>
      <w:r w:rsidR="00901259" w:rsidRPr="00272BFC">
        <w:t>, at the hands of</w:t>
      </w:r>
      <w:r w:rsidR="0012089B">
        <w:t> </w:t>
      </w:r>
      <w:r w:rsidR="00901259" w:rsidRPr="00195B3D">
        <w:rPr>
          <w:b/>
        </w:rPr>
        <w:t>a</w:t>
      </w:r>
      <w:r w:rsidR="0012089B">
        <w:rPr>
          <w:b/>
        </w:rPr>
        <w:t> </w:t>
      </w:r>
      <w:r w:rsidR="00901259" w:rsidRPr="00195B3D">
        <w:rPr>
          <w:b/>
        </w:rPr>
        <w:t>male current or ex-partner</w:t>
      </w:r>
      <w:r w:rsidR="00901259">
        <w:rPr>
          <w:rStyle w:val="EndnoteReference"/>
        </w:rPr>
        <w:endnoteReference w:id="5"/>
      </w:r>
    </w:p>
    <w:p w14:paraId="41B160AE" w14:textId="49D967CC" w:rsidR="00901259" w:rsidRPr="00272BFC" w:rsidRDefault="00901259" w:rsidP="00075505">
      <w:pPr>
        <w:pStyle w:val="ListBullet"/>
        <w:numPr>
          <w:ilvl w:val="0"/>
          <w:numId w:val="44"/>
        </w:numPr>
      </w:pPr>
      <w:r>
        <w:rPr>
          <w:b/>
        </w:rPr>
        <w:t>1</w:t>
      </w:r>
      <w:r w:rsidRPr="005A292C">
        <w:rPr>
          <w:b/>
        </w:rPr>
        <w:t xml:space="preserve"> in 2 women in their 20s</w:t>
      </w:r>
      <w:r w:rsidRPr="00272BFC">
        <w:t xml:space="preserve"> have experienced sexual violence</w:t>
      </w:r>
      <w:r>
        <w:rPr>
          <w:rStyle w:val="EndnoteReference"/>
        </w:rPr>
        <w:endnoteReference w:id="6"/>
      </w:r>
      <w:r w:rsidRPr="00272BFC">
        <w:t xml:space="preserve"> </w:t>
      </w:r>
    </w:p>
    <w:p w14:paraId="4CD6C076" w14:textId="4669DA94" w:rsidR="00901259" w:rsidRPr="00311B04" w:rsidRDefault="00901259" w:rsidP="00075505">
      <w:pPr>
        <w:pStyle w:val="ListBullet"/>
        <w:numPr>
          <w:ilvl w:val="0"/>
          <w:numId w:val="44"/>
        </w:numPr>
      </w:pPr>
      <w:r w:rsidRPr="00311B04">
        <w:rPr>
          <w:b/>
        </w:rPr>
        <w:t>First Nations women, women with disabilities and LGBTIQA+ people</w:t>
      </w:r>
      <w:r>
        <w:t xml:space="preserve"> are at higher risk of sexual violence</w:t>
      </w:r>
      <w:r>
        <w:rPr>
          <w:rStyle w:val="EndnoteReference"/>
        </w:rPr>
        <w:endnoteReference w:id="7"/>
      </w:r>
    </w:p>
    <w:p w14:paraId="25383446" w14:textId="351084F1" w:rsidR="00FC2FA2" w:rsidRDefault="00901259" w:rsidP="006C1038">
      <w:pPr>
        <w:pStyle w:val="ListBullet"/>
        <w:numPr>
          <w:ilvl w:val="0"/>
          <w:numId w:val="44"/>
        </w:numPr>
      </w:pPr>
      <w:r w:rsidRPr="005A292C">
        <w:rPr>
          <w:b/>
        </w:rPr>
        <w:t xml:space="preserve">1 in </w:t>
      </w:r>
      <w:r w:rsidR="00BF2361">
        <w:rPr>
          <w:b/>
        </w:rPr>
        <w:t>5</w:t>
      </w:r>
      <w:r w:rsidRPr="005A292C">
        <w:rPr>
          <w:b/>
        </w:rPr>
        <w:t xml:space="preserve"> young people</w:t>
      </w:r>
      <w:r w:rsidRPr="00272BFC">
        <w:t xml:space="preserve"> agree that women who say they were raped had led the man on</w:t>
      </w:r>
      <w:r w:rsidR="0012089B">
        <w:t> </w:t>
      </w:r>
      <w:r w:rsidRPr="00272BFC">
        <w:t>and then had regrets</w:t>
      </w:r>
      <w:r w:rsidR="00AF7D59">
        <w:t>.</w:t>
      </w:r>
      <w:r>
        <w:rPr>
          <w:rStyle w:val="EndnoteReference"/>
        </w:rPr>
        <w:endnoteReference w:id="8"/>
      </w:r>
    </w:p>
    <w:p w14:paraId="706B45C3" w14:textId="55AD89E9" w:rsidR="00075505" w:rsidRDefault="00075505" w:rsidP="00FC2FA2">
      <w:pPr>
        <w:pBdr>
          <w:top w:val="single" w:sz="6" w:space="2" w:color="005A70" w:themeColor="accent1"/>
        </w:pBdr>
      </w:pPr>
    </w:p>
    <w:p w14:paraId="1A33C2CB" w14:textId="536118C3" w:rsidR="00901259" w:rsidRDefault="00901259" w:rsidP="00075505">
      <w:pPr>
        <w:pStyle w:val="Heading3"/>
      </w:pPr>
      <w:bookmarkStart w:id="21" w:name="_Toc144375374"/>
      <w:r w:rsidRPr="00901259">
        <w:t xml:space="preserve">The 4 drivers of violence </w:t>
      </w:r>
      <w:r w:rsidR="008E3A7E">
        <w:t xml:space="preserve">against women </w:t>
      </w:r>
      <w:r w:rsidRPr="00901259">
        <w:t>are:</w:t>
      </w:r>
    </w:p>
    <w:p w14:paraId="4EC49B52" w14:textId="03753224" w:rsidR="008603E2" w:rsidRPr="008603E2" w:rsidRDefault="00782781" w:rsidP="00075505">
      <w:pPr>
        <w:pStyle w:val="ListBullet"/>
        <w:numPr>
          <w:ilvl w:val="0"/>
          <w:numId w:val="43"/>
        </w:numPr>
      </w:pPr>
      <w:r>
        <w:t>c</w:t>
      </w:r>
      <w:r w:rsidR="008603E2" w:rsidRPr="008603E2">
        <w:t xml:space="preserve">ondoning </w:t>
      </w:r>
      <w:r w:rsidR="001011A2">
        <w:t xml:space="preserve">of </w:t>
      </w:r>
      <w:r w:rsidR="008603E2" w:rsidRPr="008603E2">
        <w:t>violence against women</w:t>
      </w:r>
      <w:r w:rsidR="008E3A7E">
        <w:t xml:space="preserve"> </w:t>
      </w:r>
    </w:p>
    <w:p w14:paraId="67876DC1" w14:textId="3E0D264E" w:rsidR="008603E2" w:rsidRPr="008603E2" w:rsidRDefault="008E3A7E" w:rsidP="00075505">
      <w:pPr>
        <w:pStyle w:val="ListBullet"/>
        <w:numPr>
          <w:ilvl w:val="0"/>
          <w:numId w:val="43"/>
        </w:numPr>
      </w:pPr>
      <w:r>
        <w:t>m</w:t>
      </w:r>
      <w:r w:rsidR="008603E2" w:rsidRPr="008603E2">
        <w:t>en’s control of decision</w:t>
      </w:r>
      <w:r w:rsidR="001011A2">
        <w:t>-</w:t>
      </w:r>
      <w:r w:rsidR="008603E2" w:rsidRPr="008603E2">
        <w:t>making and limits to women’s independence</w:t>
      </w:r>
    </w:p>
    <w:p w14:paraId="1A4B6C6B" w14:textId="77777777" w:rsidR="0041153A" w:rsidRDefault="00782781" w:rsidP="0041153A">
      <w:pPr>
        <w:pStyle w:val="ListBullet"/>
        <w:numPr>
          <w:ilvl w:val="0"/>
          <w:numId w:val="43"/>
        </w:numPr>
      </w:pPr>
      <w:r>
        <w:t>r</w:t>
      </w:r>
      <w:r w:rsidR="008603E2" w:rsidRPr="008603E2">
        <w:t xml:space="preserve">igid gender </w:t>
      </w:r>
      <w:r w:rsidR="001011A2">
        <w:t xml:space="preserve">stereotyping and dominant forms of </w:t>
      </w:r>
      <w:r w:rsidR="008603E2" w:rsidRPr="008603E2">
        <w:t xml:space="preserve">masculinity </w:t>
      </w:r>
    </w:p>
    <w:p w14:paraId="5DB2E390" w14:textId="6FEE0BE6" w:rsidR="0036058B" w:rsidRPr="0041153A" w:rsidRDefault="0042111F" w:rsidP="0041153A">
      <w:pPr>
        <w:pStyle w:val="ListBullet"/>
        <w:numPr>
          <w:ilvl w:val="0"/>
          <w:numId w:val="43"/>
        </w:numPr>
      </w:pPr>
      <w:r>
        <w:t>m</w:t>
      </w:r>
      <w:r w:rsidR="001011A2">
        <w:t>ale peer relations and cultures of masculinity that emphasise aggression, dominance and control</w:t>
      </w:r>
      <w:r w:rsidR="009E3BCF">
        <w:t>.</w:t>
      </w:r>
      <w:r w:rsidR="0044767F" w:rsidRPr="7FDF6888">
        <w:rPr>
          <w:rStyle w:val="EndnoteReference"/>
        </w:rPr>
        <w:endnoteReference w:id="9"/>
      </w:r>
      <w:r w:rsidR="0036058B">
        <w:br w:type="page"/>
      </w:r>
    </w:p>
    <w:p w14:paraId="32D0FC28" w14:textId="7BE6D245" w:rsidR="00901259" w:rsidRDefault="009E3BCF" w:rsidP="000E55FE">
      <w:pPr>
        <w:pStyle w:val="Heading2"/>
      </w:pPr>
      <w:bookmarkStart w:id="22" w:name="_Toc150870771"/>
      <w:bookmarkStart w:id="23" w:name="_Toc151628020"/>
      <w:r>
        <w:lastRenderedPageBreak/>
        <w:t>Section one: A shared vision of c</w:t>
      </w:r>
      <w:r w:rsidR="0036058B">
        <w:t>onsent</w:t>
      </w:r>
      <w:bookmarkEnd w:id="22"/>
      <w:bookmarkEnd w:id="23"/>
    </w:p>
    <w:p w14:paraId="16665324" w14:textId="26029D91" w:rsidR="0036058B" w:rsidRPr="0036058B" w:rsidRDefault="0036058B" w:rsidP="0036058B">
      <w:r w:rsidRPr="0036058B">
        <w:t xml:space="preserve">To convey and promote consent and respectful sexual activity among young people, it is vital to have a clear, shared understanding of sexual consent across </w:t>
      </w:r>
      <w:r w:rsidR="001C1BCB">
        <w:t xml:space="preserve">sectors, </w:t>
      </w:r>
      <w:r w:rsidRPr="0036058B">
        <w:t>programs and initiatives.</w:t>
      </w:r>
      <w:r w:rsidRPr="0036058B">
        <w:rPr>
          <w:rStyle w:val="EndnoteReference"/>
        </w:rPr>
        <w:endnoteReference w:id="10"/>
      </w:r>
      <w:r w:rsidRPr="0036058B">
        <w:t xml:space="preserve"> This section of the framework provides a</w:t>
      </w:r>
      <w:r w:rsidR="00B04253">
        <w:t xml:space="preserve"> </w:t>
      </w:r>
      <w:r w:rsidRPr="0036058B">
        <w:t>person-centred, community definition of consent</w:t>
      </w:r>
      <w:r w:rsidR="000D63BA">
        <w:t>,</w:t>
      </w:r>
      <w:r w:rsidRPr="0036058B">
        <w:t xml:space="preserve"> </w:t>
      </w:r>
      <w:r w:rsidR="001C1BCB">
        <w:t xml:space="preserve">underpinned by </w:t>
      </w:r>
      <w:r w:rsidR="009E3BCF">
        <w:t xml:space="preserve">5 </w:t>
      </w:r>
      <w:r w:rsidRPr="0036058B">
        <w:t xml:space="preserve">core concepts. </w:t>
      </w:r>
    </w:p>
    <w:p w14:paraId="6E903FED" w14:textId="4926BA03" w:rsidR="0036058B" w:rsidRPr="0036058B" w:rsidRDefault="0036058B" w:rsidP="0036058B">
      <w:r w:rsidRPr="0036058B">
        <w:t xml:space="preserve">This </w:t>
      </w:r>
      <w:r w:rsidR="000D63BA">
        <w:t xml:space="preserve">shared </w:t>
      </w:r>
      <w:r w:rsidRPr="0036058B">
        <w:t xml:space="preserve">definition and concepts can </w:t>
      </w:r>
      <w:r w:rsidR="001C1BCB">
        <w:t xml:space="preserve">help </w:t>
      </w:r>
      <w:r w:rsidRPr="0036058B">
        <w:t>inform relevant initiatives and policies</w:t>
      </w:r>
      <w:r w:rsidR="00B04253">
        <w:t>,</w:t>
      </w:r>
      <w:r w:rsidR="000D63BA">
        <w:t xml:space="preserve"> and improve </w:t>
      </w:r>
      <w:r w:rsidRPr="0036058B">
        <w:t xml:space="preserve">understanding of consent to promote ethical sexual behaviour and prevent sexual </w:t>
      </w:r>
      <w:r w:rsidR="00696A5B">
        <w:t>violence</w:t>
      </w:r>
      <w:r w:rsidRPr="0036058B">
        <w:t xml:space="preserve">. </w:t>
      </w:r>
    </w:p>
    <w:p w14:paraId="2EF15B9D" w14:textId="4FB49D16" w:rsidR="0036058B" w:rsidRPr="0036058B" w:rsidRDefault="0036058B" w:rsidP="0036058B">
      <w:pPr>
        <w:rPr>
          <w:rStyle w:val="normaltextrun"/>
          <w:rFonts w:eastAsia="Arial" w:cs="Arial"/>
        </w:rPr>
      </w:pPr>
      <w:r w:rsidRPr="0036058B">
        <w:rPr>
          <w:rStyle w:val="normaltextrun"/>
          <w:rFonts w:eastAsia="Arial" w:cs="Arial"/>
        </w:rPr>
        <w:t xml:space="preserve">This </w:t>
      </w:r>
      <w:r w:rsidR="00C154AC">
        <w:rPr>
          <w:rStyle w:val="normaltextrun"/>
          <w:rFonts w:eastAsia="Arial" w:cs="Arial"/>
        </w:rPr>
        <w:t xml:space="preserve">is </w:t>
      </w:r>
      <w:r w:rsidRPr="0036058B">
        <w:rPr>
          <w:rStyle w:val="normaltextrun"/>
          <w:rFonts w:eastAsia="Arial" w:cs="Arial"/>
        </w:rPr>
        <w:t>not</w:t>
      </w:r>
      <w:r w:rsidR="00C154AC">
        <w:rPr>
          <w:rStyle w:val="normaltextrun"/>
          <w:rFonts w:eastAsia="Arial" w:cs="Arial"/>
        </w:rPr>
        <w:t xml:space="preserve"> an</w:t>
      </w:r>
      <w:r w:rsidRPr="0036058B">
        <w:rPr>
          <w:rStyle w:val="normaltextrun"/>
          <w:rFonts w:eastAsia="Arial" w:cs="Arial"/>
        </w:rPr>
        <w:t xml:space="preserve"> attempt to create a </w:t>
      </w:r>
      <w:r w:rsidR="00976D4E">
        <w:rPr>
          <w:rStyle w:val="normaltextrun"/>
          <w:rFonts w:eastAsia="Arial" w:cs="Arial"/>
        </w:rPr>
        <w:t xml:space="preserve">shared </w:t>
      </w:r>
      <w:r w:rsidRPr="0036058B">
        <w:rPr>
          <w:rStyle w:val="normaltextrun"/>
          <w:rFonts w:eastAsia="Arial" w:cs="Arial"/>
        </w:rPr>
        <w:t>legal definition of consent (which differs across Australian jurisdictions). While conversations about consent and healthy sexual relationships should include an</w:t>
      </w:r>
      <w:r w:rsidR="0012089B">
        <w:rPr>
          <w:rStyle w:val="normaltextrun"/>
          <w:rFonts w:eastAsia="Arial" w:cs="Arial"/>
        </w:rPr>
        <w:t> </w:t>
      </w:r>
      <w:r w:rsidRPr="0036058B">
        <w:rPr>
          <w:rStyle w:val="normaltextrun"/>
          <w:rFonts w:eastAsia="Arial" w:cs="Arial"/>
        </w:rPr>
        <w:t xml:space="preserve">understanding of sexual assault and consent laws, </w:t>
      </w:r>
      <w:r w:rsidR="00496AB8">
        <w:rPr>
          <w:rStyle w:val="normaltextrun"/>
          <w:rFonts w:eastAsia="Arial" w:cs="Arial"/>
        </w:rPr>
        <w:t xml:space="preserve">the aim of </w:t>
      </w:r>
      <w:r w:rsidRPr="0036058B">
        <w:rPr>
          <w:rStyle w:val="normaltextrun"/>
          <w:rFonts w:eastAsia="Arial" w:cs="Arial"/>
        </w:rPr>
        <w:t>this framework and definition is</w:t>
      </w:r>
      <w:r w:rsidR="0012089B">
        <w:rPr>
          <w:rStyle w:val="normaltextrun"/>
          <w:rFonts w:eastAsia="Arial" w:cs="Arial"/>
        </w:rPr>
        <w:t> </w:t>
      </w:r>
      <w:r w:rsidR="00496AB8">
        <w:rPr>
          <w:rStyle w:val="normaltextrun"/>
          <w:rFonts w:eastAsia="Arial" w:cs="Arial"/>
        </w:rPr>
        <w:t>to</w:t>
      </w:r>
      <w:r w:rsidR="0012089B">
        <w:rPr>
          <w:rStyle w:val="normaltextrun"/>
          <w:rFonts w:eastAsia="Arial" w:cs="Arial"/>
        </w:rPr>
        <w:t> </w:t>
      </w:r>
      <w:r w:rsidR="00496AB8">
        <w:rPr>
          <w:rStyle w:val="normaltextrun"/>
          <w:rFonts w:eastAsia="Arial" w:cs="Arial"/>
        </w:rPr>
        <w:t xml:space="preserve">support </w:t>
      </w:r>
      <w:r w:rsidRPr="0036058B">
        <w:rPr>
          <w:rStyle w:val="normaltextrun"/>
          <w:rFonts w:eastAsia="Arial" w:cs="Arial"/>
        </w:rPr>
        <w:t>a cultural shift in community attitudes</w:t>
      </w:r>
      <w:r w:rsidR="00496AB8">
        <w:rPr>
          <w:rStyle w:val="normaltextrun"/>
          <w:rFonts w:eastAsia="Arial" w:cs="Arial"/>
        </w:rPr>
        <w:t>, to</w:t>
      </w:r>
      <w:r w:rsidRPr="0036058B">
        <w:rPr>
          <w:rStyle w:val="normaltextrun"/>
          <w:rFonts w:eastAsia="Arial" w:cs="Arial"/>
        </w:rPr>
        <w:t xml:space="preserve"> promot</w:t>
      </w:r>
      <w:r w:rsidR="00496AB8">
        <w:rPr>
          <w:rStyle w:val="normaltextrun"/>
          <w:rFonts w:eastAsia="Arial" w:cs="Arial"/>
        </w:rPr>
        <w:t>e</w:t>
      </w:r>
      <w:r w:rsidRPr="0036058B">
        <w:rPr>
          <w:rStyle w:val="normaltextrun"/>
          <w:rFonts w:eastAsia="Arial" w:cs="Arial"/>
        </w:rPr>
        <w:t xml:space="preserve"> respectful sexual behaviour and relationships and prevent </w:t>
      </w:r>
      <w:r w:rsidR="00696A5B">
        <w:rPr>
          <w:rStyle w:val="normaltextrun"/>
          <w:rFonts w:eastAsia="Arial" w:cs="Arial"/>
        </w:rPr>
        <w:t>violence</w:t>
      </w:r>
      <w:r w:rsidRPr="0036058B">
        <w:rPr>
          <w:rStyle w:val="normaltextrun"/>
          <w:rFonts w:eastAsia="Arial" w:cs="Arial"/>
        </w:rPr>
        <w:t>.</w:t>
      </w:r>
      <w:r w:rsidRPr="00B04253">
        <w:rPr>
          <w:rStyle w:val="EndnoteReference"/>
          <w:rFonts w:cs="Arial"/>
        </w:rPr>
        <w:endnoteReference w:id="11"/>
      </w:r>
      <w:r w:rsidRPr="0036058B">
        <w:rPr>
          <w:rStyle w:val="normaltextrun"/>
          <w:rFonts w:eastAsia="Arial" w:cs="Arial"/>
        </w:rPr>
        <w:t xml:space="preserve"> </w:t>
      </w:r>
    </w:p>
    <w:p w14:paraId="7C545AE4" w14:textId="0BAB9FCB" w:rsidR="0036058B" w:rsidRPr="0036058B" w:rsidRDefault="0036058B" w:rsidP="0036058B">
      <w:pPr>
        <w:rPr>
          <w:rFonts w:eastAsia="Arial" w:cs="Arial"/>
        </w:rPr>
      </w:pPr>
      <w:r w:rsidRPr="0036058B">
        <w:rPr>
          <w:rStyle w:val="normaltextrun"/>
          <w:rFonts w:eastAsia="Arial" w:cs="Arial"/>
        </w:rPr>
        <w:t>While the practical communication of consent can be complex, this definition represents an ideal view of consent that can i</w:t>
      </w:r>
      <w:r w:rsidRPr="0036058B">
        <w:rPr>
          <w:rStyle w:val="normaltextrun"/>
          <w:rFonts w:cs="Arial"/>
        </w:rPr>
        <w:t>nform new initiatives and</w:t>
      </w:r>
      <w:r w:rsidR="00500B3C">
        <w:rPr>
          <w:rStyle w:val="normaltextrun"/>
          <w:rFonts w:cs="Arial"/>
        </w:rPr>
        <w:t>,</w:t>
      </w:r>
      <w:r w:rsidRPr="0036058B">
        <w:rPr>
          <w:rStyle w:val="normaltextrun"/>
          <w:rFonts w:cs="Arial"/>
        </w:rPr>
        <w:t xml:space="preserve"> over time, support greater alignment and consistency in the approach and language used when communicating about consent</w:t>
      </w:r>
      <w:r w:rsidRPr="00152DC7">
        <w:rPr>
          <w:rStyle w:val="normaltextrun"/>
          <w:rFonts w:cs="Arial"/>
        </w:rPr>
        <w:t>.</w:t>
      </w:r>
      <w:bookmarkStart w:id="24" w:name="_Toc147411337"/>
    </w:p>
    <w:p w14:paraId="4B2FDA42" w14:textId="0C7A23E5" w:rsidR="0036058B" w:rsidRPr="0036058B" w:rsidRDefault="0001037C" w:rsidP="005A3B75">
      <w:pPr>
        <w:pStyle w:val="Heading3"/>
        <w:spacing w:after="240"/>
      </w:pPr>
      <w:bookmarkStart w:id="25" w:name="_Toc150870772"/>
      <w:r>
        <w:t>Defining sexual consent and healthy r</w:t>
      </w:r>
      <w:r w:rsidR="0036058B">
        <w:t>elationships</w:t>
      </w:r>
      <w:bookmarkEnd w:id="24"/>
      <w:bookmarkEnd w:id="25"/>
      <w:r w:rsidR="0036058B">
        <w:t xml:space="preserve"> </w:t>
      </w:r>
    </w:p>
    <w:p w14:paraId="05D4F284" w14:textId="61DC88A7" w:rsidR="0036058B" w:rsidRPr="0036058B" w:rsidRDefault="0036058B" w:rsidP="0036058B">
      <w:pPr>
        <w:rPr>
          <w:rStyle w:val="normaltextrun"/>
          <w:rFonts w:eastAsia="Arial" w:cs="Arial"/>
        </w:rPr>
      </w:pPr>
      <w:r w:rsidRPr="0036058B">
        <w:rPr>
          <w:rStyle w:val="normaltextrun"/>
          <w:rFonts w:eastAsia="Arial" w:cs="Arial"/>
        </w:rPr>
        <w:t xml:space="preserve">Not only is consent the baseline for sexual activity free of violence and coercion, it is </w:t>
      </w:r>
      <w:r w:rsidR="00F80476">
        <w:rPr>
          <w:rStyle w:val="normaltextrun"/>
          <w:rFonts w:eastAsia="Arial" w:cs="Arial"/>
        </w:rPr>
        <w:t xml:space="preserve">also </w:t>
      </w:r>
      <w:r w:rsidRPr="0036058B">
        <w:rPr>
          <w:rStyle w:val="normaltextrun"/>
          <w:rFonts w:eastAsia="Arial" w:cs="Arial"/>
        </w:rPr>
        <w:t>fundamental to healthy, pleasurable sexual activity within or outside of relationships. Healthy sexual relationships are inclusive of all sexual orientations and genders, and founded on characteristics like trust, empathy, effective communication, equality, safety and respect.</w:t>
      </w:r>
    </w:p>
    <w:p w14:paraId="556871F1" w14:textId="076659C6" w:rsidR="0036058B" w:rsidRPr="0036058B" w:rsidRDefault="0036058B" w:rsidP="0036058B">
      <w:r w:rsidRPr="0036058B">
        <w:t>For the purpose of this framework, s</w:t>
      </w:r>
      <w:r w:rsidRPr="0036058B">
        <w:rPr>
          <w:rStyle w:val="normaltextrun"/>
          <w:rFonts w:eastAsia="Arial" w:cs="Arial"/>
        </w:rPr>
        <w:t>exual consent refers to consent as it relates to sexual acts, including sexual intercourse, sexual touching, sharing sexual imagery, sexting and online sexual acts.</w:t>
      </w:r>
      <w:r w:rsidRPr="0036058B">
        <w:t xml:space="preserve"> Sexual consent is defined as</w:t>
      </w:r>
      <w:r w:rsidR="0035553F">
        <w:t>:</w:t>
      </w:r>
    </w:p>
    <w:p w14:paraId="22E8090A" w14:textId="71183F07" w:rsidR="0036058B" w:rsidRPr="0036058B" w:rsidRDefault="00AA0BF9" w:rsidP="000A3DFA">
      <w:pPr>
        <w:pStyle w:val="BlockquotePullouttext"/>
      </w:pPr>
      <w:r>
        <w:t>“</w:t>
      </w:r>
      <w:r w:rsidR="0035553F">
        <w:t>A</w:t>
      </w:r>
      <w:r w:rsidR="0036058B" w:rsidRPr="0036058B">
        <w:t xml:space="preserve"> free, voluntary and informed agreement between people to participate in a sexual act. This agreement is only present when these people mutually and genuinely want to engage in that sexual act, and actively ensure their partner does too</w:t>
      </w:r>
      <w:r>
        <w:t>”</w:t>
      </w:r>
      <w:r w:rsidR="0036058B" w:rsidRPr="0036058B">
        <w:t>.</w:t>
      </w:r>
    </w:p>
    <w:p w14:paraId="3AAF79FB" w14:textId="1C6FC650" w:rsidR="0036058B" w:rsidRDefault="00137389" w:rsidP="0036058B">
      <w:r>
        <w:t xml:space="preserve">This </w:t>
      </w:r>
      <w:r w:rsidR="0036058B">
        <w:t xml:space="preserve">definition aims to characterise reaching, communicating or withholding consent as part of a set of skills </w:t>
      </w:r>
      <w:r>
        <w:t xml:space="preserve">that are the foundation of </w:t>
      </w:r>
      <w:r w:rsidR="0036058B">
        <w:t>healthy sexual activity and relationships based in empathy and respect</w:t>
      </w:r>
      <w:r>
        <w:t>. The intention is</w:t>
      </w:r>
      <w:r w:rsidR="0036058B">
        <w:t xml:space="preserve"> </w:t>
      </w:r>
      <w:r w:rsidR="00C154AC">
        <w:t xml:space="preserve">to </w:t>
      </w:r>
      <w:r w:rsidR="0036058B">
        <w:t>shift our collective view of consent away from being a problem to</w:t>
      </w:r>
      <w:r w:rsidR="0012089B">
        <w:t> </w:t>
      </w:r>
      <w:r w:rsidR="0036058B">
        <w:t>be</w:t>
      </w:r>
      <w:r w:rsidR="0012089B">
        <w:t> </w:t>
      </w:r>
      <w:r w:rsidR="0036058B">
        <w:t xml:space="preserve">solved, or a transaction where consent is ‘given’ or ‘received’. </w:t>
      </w:r>
    </w:p>
    <w:p w14:paraId="32F8495E" w14:textId="77777777" w:rsidR="0036058B" w:rsidRDefault="0036058B">
      <w:pPr>
        <w:spacing w:after="240"/>
      </w:pPr>
      <w:r>
        <w:br w:type="page"/>
      </w:r>
    </w:p>
    <w:p w14:paraId="7A236985" w14:textId="0157633E" w:rsidR="0036058B" w:rsidRDefault="006547DB" w:rsidP="00A46D2C">
      <w:pPr>
        <w:pStyle w:val="Heading2"/>
      </w:pPr>
      <w:bookmarkStart w:id="26" w:name="_Toc147411338"/>
      <w:bookmarkStart w:id="27" w:name="_Toc150870773"/>
      <w:bookmarkStart w:id="28" w:name="_Toc151628021"/>
      <w:r>
        <w:lastRenderedPageBreak/>
        <w:t>Core concepts of sexual c</w:t>
      </w:r>
      <w:r w:rsidR="0036058B">
        <w:t>onsent</w:t>
      </w:r>
      <w:bookmarkEnd w:id="26"/>
      <w:bookmarkEnd w:id="27"/>
      <w:bookmarkEnd w:id="28"/>
    </w:p>
    <w:p w14:paraId="73F94540" w14:textId="671C49C6" w:rsidR="006547DB" w:rsidRPr="00152DC7" w:rsidRDefault="006547DB" w:rsidP="006547DB">
      <w:pPr>
        <w:pStyle w:val="Heading3"/>
        <w:rPr>
          <w:rFonts w:cstheme="minorHAnsi"/>
          <w:b/>
          <w:sz w:val="22"/>
          <w:szCs w:val="22"/>
        </w:rPr>
      </w:pPr>
      <w:bookmarkStart w:id="29" w:name="_Toc150870774"/>
      <w:r>
        <w:rPr>
          <w:rFonts w:cstheme="minorHAnsi"/>
          <w:sz w:val="22"/>
          <w:szCs w:val="22"/>
        </w:rPr>
        <w:t>Core c</w:t>
      </w:r>
      <w:r w:rsidRPr="00152DC7">
        <w:rPr>
          <w:rFonts w:cstheme="minorHAnsi"/>
          <w:sz w:val="22"/>
          <w:szCs w:val="22"/>
        </w:rPr>
        <w:t>oncept 1:</w:t>
      </w:r>
      <w:r w:rsidRPr="00152DC7">
        <w:rPr>
          <w:rFonts w:cstheme="minorHAnsi"/>
          <w:b/>
          <w:color w:val="275D38"/>
          <w:sz w:val="22"/>
          <w:szCs w:val="22"/>
        </w:rPr>
        <w:t xml:space="preserve"> </w:t>
      </w:r>
      <w:r>
        <w:rPr>
          <w:rFonts w:cstheme="minorHAnsi"/>
          <w:b/>
          <w:sz w:val="22"/>
          <w:szCs w:val="22"/>
        </w:rPr>
        <w:t>Free and voluntary</w:t>
      </w:r>
      <w:bookmarkEnd w:id="29"/>
    </w:p>
    <w:p w14:paraId="3CE29379" w14:textId="2889850F" w:rsidR="006547DB" w:rsidRDefault="006547DB" w:rsidP="006547DB">
      <w:r w:rsidRPr="7A857374">
        <w:t xml:space="preserve">Consent must be free and voluntary. It is present only when all people </w:t>
      </w:r>
      <w:r>
        <w:t>genuinely or enthusiastically</w:t>
      </w:r>
      <w:r w:rsidRPr="7A857374">
        <w:t xml:space="preserve"> want to engage in </w:t>
      </w:r>
      <w:r w:rsidR="00137389">
        <w:t xml:space="preserve">the </w:t>
      </w:r>
      <w:r w:rsidRPr="7A857374">
        <w:t>sexual activity</w:t>
      </w:r>
      <w:r>
        <w:t xml:space="preserve">. </w:t>
      </w:r>
    </w:p>
    <w:p w14:paraId="5B406019" w14:textId="77777777" w:rsidR="006547DB" w:rsidRDefault="006547DB" w:rsidP="006547DB">
      <w:r>
        <w:t>A</w:t>
      </w:r>
      <w:r w:rsidRPr="7A857374">
        <w:t xml:space="preserve">ll people engaging in any sexual acts </w:t>
      </w:r>
      <w:r>
        <w:t>must also be</w:t>
      </w:r>
      <w:r w:rsidRPr="7A857374">
        <w:t xml:space="preserve"> free from violence, pressure, coercion, threats, </w:t>
      </w:r>
      <w:r>
        <w:t>deception,</w:t>
      </w:r>
      <w:r w:rsidRPr="7A857374">
        <w:t xml:space="preserve"> intimidation, monitoring, degradation, surveillance</w:t>
      </w:r>
      <w:r>
        <w:t>,</w:t>
      </w:r>
      <w:r w:rsidRPr="7A857374">
        <w:t xml:space="preserve"> control or abuse of power</w:t>
      </w:r>
      <w:r>
        <w:t>.</w:t>
      </w:r>
      <w:r w:rsidRPr="7A857374">
        <w:t xml:space="preserve"> </w:t>
      </w:r>
    </w:p>
    <w:p w14:paraId="4FB38270" w14:textId="77777777" w:rsidR="006547DB" w:rsidRPr="00446542" w:rsidRDefault="006547DB" w:rsidP="006547DB">
      <w:r w:rsidRPr="00F43D09">
        <w:t>Someone who has a position of authority over another person cannot obtain that person’s consent</w:t>
      </w:r>
      <w:r w:rsidRPr="006547DB">
        <w:t>.</w:t>
      </w:r>
      <w:r w:rsidRPr="00CA233A">
        <w:rPr>
          <w:vertAlign w:val="superscript"/>
        </w:rPr>
        <w:endnoteReference w:id="12"/>
      </w:r>
      <w:r w:rsidRPr="006547DB">
        <w:t xml:space="preserve"> </w:t>
      </w:r>
      <w:r w:rsidRPr="003945DD">
        <w:t xml:space="preserve"> </w:t>
      </w:r>
    </w:p>
    <w:p w14:paraId="145D82D0" w14:textId="4C263735" w:rsidR="006547DB" w:rsidRDefault="006547DB" w:rsidP="006547DB">
      <w:r w:rsidRPr="692E86A2">
        <w:t xml:space="preserve">Consent to a sexual act </w:t>
      </w:r>
      <w:r>
        <w:t>is not</w:t>
      </w:r>
      <w:r w:rsidRPr="692E86A2">
        <w:t xml:space="preserve"> transactional. </w:t>
      </w:r>
      <w:r>
        <w:t>R</w:t>
      </w:r>
      <w:r w:rsidRPr="00DA04C9">
        <w:t xml:space="preserve">eaching, communicating or withholding </w:t>
      </w:r>
      <w:r>
        <w:t>c</w:t>
      </w:r>
      <w:r w:rsidRPr="692E86A2">
        <w:t xml:space="preserve">onsent is part of skills </w:t>
      </w:r>
      <w:r w:rsidR="00F8066C">
        <w:t xml:space="preserve">that are the foundation of </w:t>
      </w:r>
      <w:r w:rsidRPr="692E86A2">
        <w:t xml:space="preserve">healthy sexual </w:t>
      </w:r>
      <w:r>
        <w:t xml:space="preserve">activity and </w:t>
      </w:r>
      <w:r w:rsidRPr="692E86A2">
        <w:t>relationships</w:t>
      </w:r>
      <w:r>
        <w:t>. These skills are founded in empathy and communication.</w:t>
      </w:r>
    </w:p>
    <w:p w14:paraId="29CA3766" w14:textId="1979A08E" w:rsidR="006547DB" w:rsidRPr="00152DC7" w:rsidRDefault="006547DB" w:rsidP="006547DB">
      <w:pPr>
        <w:pStyle w:val="Heading3"/>
        <w:rPr>
          <w:sz w:val="22"/>
          <w:szCs w:val="22"/>
        </w:rPr>
      </w:pPr>
      <w:bookmarkStart w:id="30" w:name="_Toc150870775"/>
      <w:r w:rsidRPr="692E86A2">
        <w:rPr>
          <w:sz w:val="22"/>
          <w:szCs w:val="22"/>
        </w:rPr>
        <w:t>C</w:t>
      </w:r>
      <w:r>
        <w:rPr>
          <w:sz w:val="22"/>
          <w:szCs w:val="22"/>
        </w:rPr>
        <w:t>ore c</w:t>
      </w:r>
      <w:r w:rsidRPr="692E86A2">
        <w:rPr>
          <w:sz w:val="22"/>
          <w:szCs w:val="22"/>
        </w:rPr>
        <w:t>oncept 2:</w:t>
      </w:r>
      <w:r w:rsidRPr="692E86A2">
        <w:rPr>
          <w:b/>
          <w:color w:val="D9D9D6" w:themeColor="accent4"/>
          <w:sz w:val="22"/>
          <w:szCs w:val="22"/>
        </w:rPr>
        <w:t xml:space="preserve"> </w:t>
      </w:r>
      <w:r>
        <w:rPr>
          <w:b/>
          <w:sz w:val="22"/>
          <w:szCs w:val="22"/>
        </w:rPr>
        <w:t>Specific</w:t>
      </w:r>
      <w:r w:rsidRPr="692E86A2">
        <w:rPr>
          <w:b/>
          <w:sz w:val="22"/>
          <w:szCs w:val="22"/>
        </w:rPr>
        <w:t xml:space="preserve"> </w:t>
      </w:r>
      <w:r>
        <w:rPr>
          <w:b/>
          <w:sz w:val="22"/>
          <w:szCs w:val="22"/>
        </w:rPr>
        <w:t>and informed</w:t>
      </w:r>
      <w:bookmarkEnd w:id="30"/>
    </w:p>
    <w:p w14:paraId="4DBC1713" w14:textId="241DF6BA" w:rsidR="006547DB" w:rsidRPr="00152DC7" w:rsidRDefault="006547DB" w:rsidP="006547DB">
      <w:pPr>
        <w:rPr>
          <w:szCs w:val="22"/>
        </w:rPr>
      </w:pPr>
      <w:r w:rsidRPr="692E86A2">
        <w:rPr>
          <w:szCs w:val="22"/>
        </w:rPr>
        <w:t xml:space="preserve">Consent must be </w:t>
      </w:r>
      <w:r>
        <w:rPr>
          <w:szCs w:val="22"/>
        </w:rPr>
        <w:t>specific</w:t>
      </w:r>
      <w:r w:rsidRPr="692E86A2">
        <w:rPr>
          <w:szCs w:val="22"/>
        </w:rPr>
        <w:t xml:space="preserve"> and informed. This means that consent is only present when everyone involved </w:t>
      </w:r>
      <w:r>
        <w:rPr>
          <w:szCs w:val="22"/>
        </w:rPr>
        <w:t>genuinely or enthusiastically</w:t>
      </w:r>
      <w:r w:rsidRPr="692E86A2">
        <w:rPr>
          <w:szCs w:val="22"/>
        </w:rPr>
        <w:t xml:space="preserve"> wants to engage in </w:t>
      </w:r>
      <w:r>
        <w:rPr>
          <w:szCs w:val="22"/>
        </w:rPr>
        <w:t>th</w:t>
      </w:r>
      <w:r w:rsidRPr="692E86A2">
        <w:rPr>
          <w:szCs w:val="22"/>
        </w:rPr>
        <w:t>a</w:t>
      </w:r>
      <w:r>
        <w:rPr>
          <w:szCs w:val="22"/>
        </w:rPr>
        <w:t>t</w:t>
      </w:r>
      <w:r w:rsidRPr="692E86A2">
        <w:rPr>
          <w:szCs w:val="22"/>
        </w:rPr>
        <w:t xml:space="preserve"> specific sexual act, </w:t>
      </w:r>
      <w:r w:rsidR="00F8066C">
        <w:rPr>
          <w:szCs w:val="22"/>
        </w:rPr>
        <w:t xml:space="preserve">and </w:t>
      </w:r>
      <w:r w:rsidRPr="692E86A2">
        <w:rPr>
          <w:szCs w:val="22"/>
        </w:rPr>
        <w:t>everyone understands what that act is</w:t>
      </w:r>
      <w:r>
        <w:rPr>
          <w:szCs w:val="22"/>
        </w:rPr>
        <w:t xml:space="preserve"> and any potential consequences of that act</w:t>
      </w:r>
      <w:r w:rsidRPr="692E86A2">
        <w:rPr>
          <w:szCs w:val="22"/>
        </w:rPr>
        <w:t xml:space="preserve">.  </w:t>
      </w:r>
    </w:p>
    <w:p w14:paraId="20EEA98B" w14:textId="0717BBD7" w:rsidR="006547DB" w:rsidRDefault="006547DB" w:rsidP="006547DB">
      <w:pPr>
        <w:rPr>
          <w:szCs w:val="22"/>
        </w:rPr>
      </w:pPr>
      <w:r w:rsidRPr="692E86A2">
        <w:rPr>
          <w:szCs w:val="22"/>
        </w:rPr>
        <w:t>Agreeing to one specific sexual act does not mean agreeing to other kinds of sexual acts</w:t>
      </w:r>
      <w:r>
        <w:rPr>
          <w:szCs w:val="22"/>
        </w:rPr>
        <w:t>, including the on-sharing of sexual images or information</w:t>
      </w:r>
      <w:r w:rsidRPr="692E86A2">
        <w:rPr>
          <w:szCs w:val="22"/>
        </w:rPr>
        <w:t>.</w:t>
      </w:r>
      <w:r>
        <w:rPr>
          <w:szCs w:val="22"/>
        </w:rPr>
        <w:t xml:space="preserve"> </w:t>
      </w:r>
      <w:r w:rsidR="00F8066C">
        <w:rPr>
          <w:szCs w:val="22"/>
        </w:rPr>
        <w:t>A</w:t>
      </w:r>
      <w:r>
        <w:rPr>
          <w:szCs w:val="22"/>
        </w:rPr>
        <w:t xml:space="preserve">greeing </w:t>
      </w:r>
      <w:r w:rsidR="00F8066C">
        <w:rPr>
          <w:szCs w:val="22"/>
        </w:rPr>
        <w:t xml:space="preserve">includes </w:t>
      </w:r>
      <w:r w:rsidRPr="00F43D09">
        <w:rPr>
          <w:i/>
          <w:szCs w:val="22"/>
        </w:rPr>
        <w:t>how</w:t>
      </w:r>
      <w:r>
        <w:rPr>
          <w:szCs w:val="22"/>
        </w:rPr>
        <w:t xml:space="preserve"> a specific sexual act is</w:t>
      </w:r>
      <w:r w:rsidR="0012089B">
        <w:rPr>
          <w:szCs w:val="22"/>
        </w:rPr>
        <w:t> </w:t>
      </w:r>
      <w:r>
        <w:rPr>
          <w:szCs w:val="22"/>
        </w:rPr>
        <w:t xml:space="preserve">conducted, including the use of protection and contraception. </w:t>
      </w:r>
    </w:p>
    <w:p w14:paraId="0788710B" w14:textId="3D6BC60C" w:rsidR="006547DB" w:rsidRPr="00152DC7" w:rsidRDefault="006547DB" w:rsidP="006547DB">
      <w:pPr>
        <w:pStyle w:val="Heading3"/>
        <w:rPr>
          <w:sz w:val="22"/>
          <w:szCs w:val="22"/>
        </w:rPr>
      </w:pPr>
      <w:bookmarkStart w:id="31" w:name="_Toc150870776"/>
      <w:r>
        <w:rPr>
          <w:sz w:val="22"/>
          <w:szCs w:val="22"/>
        </w:rPr>
        <w:t>Core c</w:t>
      </w:r>
      <w:r w:rsidRPr="692E86A2">
        <w:rPr>
          <w:sz w:val="22"/>
          <w:szCs w:val="22"/>
        </w:rPr>
        <w:t xml:space="preserve">oncept 3: </w:t>
      </w:r>
      <w:r>
        <w:rPr>
          <w:b/>
          <w:sz w:val="22"/>
          <w:szCs w:val="22"/>
        </w:rPr>
        <w:t>Affirmative and communicated</w:t>
      </w:r>
      <w:bookmarkEnd w:id="31"/>
      <w:r>
        <w:rPr>
          <w:b/>
          <w:sz w:val="22"/>
          <w:szCs w:val="22"/>
        </w:rPr>
        <w:t xml:space="preserve"> </w:t>
      </w:r>
    </w:p>
    <w:p w14:paraId="18656E7E" w14:textId="348DD33D" w:rsidR="006547DB" w:rsidRDefault="006547DB" w:rsidP="006547DB">
      <w:pPr>
        <w:rPr>
          <w:szCs w:val="22"/>
        </w:rPr>
      </w:pPr>
      <w:r>
        <w:rPr>
          <w:szCs w:val="22"/>
        </w:rPr>
        <w:t>Consent must be affirmative – meaning sexual partners need to actively say or do something to</w:t>
      </w:r>
      <w:r w:rsidR="0012089B">
        <w:rPr>
          <w:szCs w:val="22"/>
        </w:rPr>
        <w:t> </w:t>
      </w:r>
      <w:r>
        <w:rPr>
          <w:szCs w:val="22"/>
        </w:rPr>
        <w:t>check for consent.</w:t>
      </w:r>
    </w:p>
    <w:p w14:paraId="064C93CB" w14:textId="67765267" w:rsidR="006547DB" w:rsidRDefault="006547DB" w:rsidP="006547DB">
      <w:pPr>
        <w:rPr>
          <w:szCs w:val="22"/>
        </w:rPr>
      </w:pPr>
      <w:r>
        <w:rPr>
          <w:szCs w:val="22"/>
        </w:rPr>
        <w:t>C</w:t>
      </w:r>
      <w:r w:rsidRPr="692E86A2">
        <w:rPr>
          <w:szCs w:val="22"/>
        </w:rPr>
        <w:t>ommunication</w:t>
      </w:r>
      <w:r>
        <w:rPr>
          <w:szCs w:val="22"/>
        </w:rPr>
        <w:t xml:space="preserve"> is fundamental to consent</w:t>
      </w:r>
      <w:r w:rsidRPr="692E86A2">
        <w:rPr>
          <w:szCs w:val="22"/>
        </w:rPr>
        <w:t>. The communication of consent can be verbal and non</w:t>
      </w:r>
      <w:r w:rsidR="00F8066C">
        <w:rPr>
          <w:szCs w:val="22"/>
        </w:rPr>
        <w:noBreakHyphen/>
      </w:r>
      <w:r w:rsidRPr="692E86A2">
        <w:rPr>
          <w:szCs w:val="22"/>
        </w:rPr>
        <w:t>verbal.</w:t>
      </w:r>
      <w:r>
        <w:rPr>
          <w:szCs w:val="22"/>
        </w:rPr>
        <w:t xml:space="preserve"> </w:t>
      </w:r>
    </w:p>
    <w:p w14:paraId="43CE17A2" w14:textId="26A3432F" w:rsidR="006547DB" w:rsidRDefault="006547DB" w:rsidP="006547DB">
      <w:pPr>
        <w:rPr>
          <w:szCs w:val="22"/>
        </w:rPr>
      </w:pPr>
      <w:r w:rsidRPr="00152DC7">
        <w:rPr>
          <w:szCs w:val="22"/>
        </w:rPr>
        <w:t>Consent</w:t>
      </w:r>
      <w:r>
        <w:rPr>
          <w:szCs w:val="22"/>
        </w:rPr>
        <w:t xml:space="preserve"> can never be assumed. Silence, freezing, the</w:t>
      </w:r>
      <w:r w:rsidRPr="692E86A2">
        <w:rPr>
          <w:szCs w:val="22"/>
        </w:rPr>
        <w:t xml:space="preserve"> </w:t>
      </w:r>
      <w:r w:rsidRPr="000E1892">
        <w:rPr>
          <w:rFonts w:cstheme="minorHAnsi"/>
          <w:szCs w:val="22"/>
        </w:rPr>
        <w:t xml:space="preserve">absence of a ‘no’, appearing disengaged </w:t>
      </w:r>
      <w:r w:rsidRPr="00B04CD4">
        <w:rPr>
          <w:rFonts w:cstheme="minorHAnsi"/>
          <w:szCs w:val="22"/>
        </w:rPr>
        <w:t>or</w:t>
      </w:r>
      <w:r w:rsidR="0012089B">
        <w:rPr>
          <w:rFonts w:cstheme="minorHAnsi"/>
          <w:szCs w:val="22"/>
        </w:rPr>
        <w:t> </w:t>
      </w:r>
      <w:r w:rsidRPr="00B04CD4">
        <w:rPr>
          <w:rFonts w:cstheme="minorHAnsi"/>
          <w:szCs w:val="22"/>
        </w:rPr>
        <w:t>a</w:t>
      </w:r>
      <w:r w:rsidR="0012089B">
        <w:rPr>
          <w:rFonts w:cstheme="minorHAnsi"/>
          <w:szCs w:val="22"/>
        </w:rPr>
        <w:t> </w:t>
      </w:r>
      <w:r w:rsidRPr="00B04CD4">
        <w:rPr>
          <w:rFonts w:cstheme="minorHAnsi"/>
          <w:szCs w:val="22"/>
        </w:rPr>
        <w:t xml:space="preserve">lack of </w:t>
      </w:r>
      <w:r w:rsidRPr="003945DD">
        <w:rPr>
          <w:rFonts w:cstheme="minorHAnsi"/>
          <w:szCs w:val="22"/>
        </w:rPr>
        <w:t>any apparent discomfort, hesitation or resistance</w:t>
      </w:r>
      <w:r w:rsidR="00F8066C">
        <w:rPr>
          <w:rFonts w:cstheme="minorHAnsi"/>
          <w:szCs w:val="22"/>
        </w:rPr>
        <w:t>,</w:t>
      </w:r>
      <w:r w:rsidRPr="000E1892">
        <w:rPr>
          <w:rFonts w:cstheme="minorHAnsi"/>
          <w:szCs w:val="22"/>
        </w:rPr>
        <w:t xml:space="preserve"> does not imply consent. </w:t>
      </w:r>
      <w:r>
        <w:rPr>
          <w:rFonts w:cstheme="minorHAnsi"/>
          <w:szCs w:val="22"/>
        </w:rPr>
        <w:t>Signs</w:t>
      </w:r>
      <w:r w:rsidR="0012089B">
        <w:rPr>
          <w:rFonts w:cstheme="minorHAnsi"/>
          <w:szCs w:val="22"/>
        </w:rPr>
        <w:t> </w:t>
      </w:r>
      <w:r>
        <w:rPr>
          <w:rFonts w:cstheme="minorHAnsi"/>
          <w:szCs w:val="22"/>
        </w:rPr>
        <w:t>of</w:t>
      </w:r>
      <w:r w:rsidR="0012089B">
        <w:rPr>
          <w:rFonts w:cstheme="minorHAnsi"/>
          <w:szCs w:val="22"/>
        </w:rPr>
        <w:t> </w:t>
      </w:r>
      <w:r>
        <w:rPr>
          <w:rFonts w:cstheme="minorHAnsi"/>
          <w:szCs w:val="22"/>
        </w:rPr>
        <w:t xml:space="preserve">physical arousal do not mean there is consent. </w:t>
      </w:r>
    </w:p>
    <w:p w14:paraId="1690DCE7" w14:textId="34108E46" w:rsidR="006547DB" w:rsidRPr="00152DC7" w:rsidRDefault="006547DB" w:rsidP="005A3B75">
      <w:pPr>
        <w:pStyle w:val="Heading3"/>
        <w:rPr>
          <w:sz w:val="22"/>
          <w:szCs w:val="22"/>
        </w:rPr>
      </w:pPr>
      <w:bookmarkStart w:id="32" w:name="_Toc150870777"/>
      <w:r>
        <w:rPr>
          <w:sz w:val="22"/>
          <w:szCs w:val="22"/>
        </w:rPr>
        <w:t>Core c</w:t>
      </w:r>
      <w:r w:rsidRPr="7A857374">
        <w:rPr>
          <w:sz w:val="22"/>
          <w:szCs w:val="22"/>
        </w:rPr>
        <w:t xml:space="preserve">oncept 4: </w:t>
      </w:r>
      <w:r>
        <w:rPr>
          <w:b/>
          <w:sz w:val="22"/>
          <w:szCs w:val="22"/>
        </w:rPr>
        <w:t>Ongoing and mutual</w:t>
      </w:r>
      <w:bookmarkEnd w:id="32"/>
      <w:r w:rsidRPr="7A857374">
        <w:rPr>
          <w:b/>
          <w:sz w:val="22"/>
          <w:szCs w:val="22"/>
        </w:rPr>
        <w:t xml:space="preserve"> </w:t>
      </w:r>
    </w:p>
    <w:p w14:paraId="4E77402A" w14:textId="6055201D" w:rsidR="006547DB" w:rsidRDefault="006547DB" w:rsidP="006547DB">
      <w:pPr>
        <w:rPr>
          <w:szCs w:val="22"/>
        </w:rPr>
      </w:pPr>
      <w:r w:rsidRPr="7A857374">
        <w:rPr>
          <w:szCs w:val="22"/>
        </w:rPr>
        <w:t xml:space="preserve">Consent must be ongoing and </w:t>
      </w:r>
      <w:r>
        <w:rPr>
          <w:szCs w:val="22"/>
        </w:rPr>
        <w:t>mutual.</w:t>
      </w:r>
      <w:r w:rsidRPr="7A857374">
        <w:rPr>
          <w:szCs w:val="22"/>
        </w:rPr>
        <w:t xml:space="preserve"> </w:t>
      </w:r>
      <w:r>
        <w:rPr>
          <w:szCs w:val="22"/>
        </w:rPr>
        <w:t>Consent for past sexual activity does not mean consent can be</w:t>
      </w:r>
      <w:r w:rsidR="0012089B">
        <w:rPr>
          <w:szCs w:val="22"/>
        </w:rPr>
        <w:t> </w:t>
      </w:r>
      <w:r>
        <w:rPr>
          <w:szCs w:val="22"/>
        </w:rPr>
        <w:t>assumed in future sexual activity.</w:t>
      </w:r>
    </w:p>
    <w:p w14:paraId="4FE57894" w14:textId="77777777" w:rsidR="006547DB" w:rsidRPr="00152DC7" w:rsidRDefault="006547DB" w:rsidP="006547DB">
      <w:pPr>
        <w:rPr>
          <w:szCs w:val="22"/>
        </w:rPr>
      </w:pPr>
      <w:r w:rsidRPr="7A857374">
        <w:rPr>
          <w:szCs w:val="22"/>
        </w:rPr>
        <w:t xml:space="preserve">Consent can be withdrawn at any point in time. </w:t>
      </w:r>
    </w:p>
    <w:p w14:paraId="5D8CEF14" w14:textId="1A54A5E4" w:rsidR="002F4FF0" w:rsidRDefault="006547DB" w:rsidP="00D3362F">
      <w:r w:rsidRPr="00152DC7">
        <w:rPr>
          <w:szCs w:val="22"/>
        </w:rPr>
        <w:t xml:space="preserve">If one person consents but another does not, then consent is not present. All people must </w:t>
      </w:r>
      <w:r>
        <w:rPr>
          <w:szCs w:val="22"/>
        </w:rPr>
        <w:t xml:space="preserve">genuinely or enthusiastically </w:t>
      </w:r>
      <w:r w:rsidRPr="00152DC7">
        <w:rPr>
          <w:szCs w:val="22"/>
        </w:rPr>
        <w:t>want to engage in</w:t>
      </w:r>
      <w:r>
        <w:rPr>
          <w:szCs w:val="22"/>
        </w:rPr>
        <w:t xml:space="preserve"> </w:t>
      </w:r>
      <w:r w:rsidR="00F8066C">
        <w:rPr>
          <w:szCs w:val="22"/>
        </w:rPr>
        <w:t xml:space="preserve">the </w:t>
      </w:r>
      <w:r w:rsidRPr="00152DC7">
        <w:rPr>
          <w:szCs w:val="22"/>
        </w:rPr>
        <w:t>sexual activity.</w:t>
      </w:r>
      <w:r w:rsidR="00D3362F">
        <w:t xml:space="preserve"> </w:t>
      </w:r>
    </w:p>
    <w:p w14:paraId="3C6CC99C" w14:textId="77777777" w:rsidR="002F4FF0" w:rsidRDefault="002F4FF0">
      <w:pPr>
        <w:spacing w:after="240"/>
      </w:pPr>
      <w:r>
        <w:br w:type="page"/>
      </w:r>
    </w:p>
    <w:p w14:paraId="34DECF92" w14:textId="77777777" w:rsidR="00D3362F" w:rsidRDefault="00D3362F" w:rsidP="002D0015">
      <w:pPr>
        <w:pStyle w:val="Heading3"/>
      </w:pPr>
      <w:bookmarkStart w:id="33" w:name="_Toc150870778"/>
      <w:r w:rsidRPr="002D0015">
        <w:rPr>
          <w:sz w:val="22"/>
          <w:szCs w:val="22"/>
        </w:rPr>
        <w:lastRenderedPageBreak/>
        <w:t>Core concept 5:</w:t>
      </w:r>
      <w:r w:rsidRPr="00D3362F">
        <w:t xml:space="preserve"> </w:t>
      </w:r>
      <w:r w:rsidRPr="002D0015">
        <w:rPr>
          <w:b/>
          <w:sz w:val="22"/>
          <w:szCs w:val="22"/>
        </w:rPr>
        <w:t>Reflects capacity</w:t>
      </w:r>
      <w:bookmarkEnd w:id="33"/>
    </w:p>
    <w:p w14:paraId="6E378A11" w14:textId="3CBDE1A9" w:rsidR="00D3362F" w:rsidRDefault="00D3362F" w:rsidP="00D3362F">
      <w:r w:rsidRPr="00D3362F">
        <w:t>Everyone involved in a sexual act needs to have the capacity to reach, communicate or withhold consent. A range of factors, including age, intoxication, consciousness or other impairment, can</w:t>
      </w:r>
      <w:r w:rsidR="0012089B">
        <w:t> </w:t>
      </w:r>
      <w:r w:rsidRPr="00D3362F">
        <w:t>affect this capacity to consent.</w:t>
      </w:r>
    </w:p>
    <w:p w14:paraId="7865B2AB" w14:textId="294B5922" w:rsidR="00D3362F" w:rsidRDefault="00D3362F" w:rsidP="00D3362F">
      <w:r>
        <w:t xml:space="preserve">If someone is unconscious or asleep, they are not capable of giving consent. </w:t>
      </w:r>
      <w:r w:rsidR="00C154AC">
        <w:t>L</w:t>
      </w:r>
      <w:r>
        <w:t>aws across various jurisdictions may place restrictions on people</w:t>
      </w:r>
      <w:r w:rsidR="00F8066C">
        <w:t>’</w:t>
      </w:r>
      <w:r>
        <w:t>s ability to give consent, based on their age and the age of their sexual partner.</w:t>
      </w:r>
      <w:r w:rsidR="008D7B16">
        <w:rPr>
          <w:rStyle w:val="EndnoteReference"/>
        </w:rPr>
        <w:endnoteReference w:id="13"/>
      </w:r>
      <w:r>
        <w:t xml:space="preserve"> </w:t>
      </w:r>
    </w:p>
    <w:p w14:paraId="70843BD2" w14:textId="60EBFBF1" w:rsidR="00D3362F" w:rsidRDefault="00D3362F" w:rsidP="00D3362F">
      <w:r>
        <w:t>In some cases, a person might be so affected by drugs or alcohol that they are not capable of giving consent. Intentionally giving someone alcohol or drugs to make them more likely to engage in</w:t>
      </w:r>
      <w:r w:rsidR="0012089B">
        <w:t> </w:t>
      </w:r>
      <w:r>
        <w:t>a</w:t>
      </w:r>
      <w:r w:rsidR="0012089B">
        <w:t> </w:t>
      </w:r>
      <w:r>
        <w:t xml:space="preserve">sexual act is a form of coercion. </w:t>
      </w:r>
    </w:p>
    <w:p w14:paraId="51A48FAC" w14:textId="582D40D7" w:rsidR="00D3362F" w:rsidRDefault="00D3362F" w:rsidP="00D3362F">
      <w:r>
        <w:t>Everyone involved in a sexual act needs to consider and account for their sexual partner’s capacity to</w:t>
      </w:r>
      <w:r w:rsidR="0012089B">
        <w:t> </w:t>
      </w:r>
      <w:r>
        <w:t xml:space="preserve">understand </w:t>
      </w:r>
      <w:r w:rsidR="00496A04">
        <w:t xml:space="preserve">and </w:t>
      </w:r>
      <w:r>
        <w:t>agree to the sexual activity.</w:t>
      </w:r>
    </w:p>
    <w:p w14:paraId="2FF68DDD" w14:textId="77777777" w:rsidR="00D3362F" w:rsidRDefault="00D3362F" w:rsidP="00D3362F"/>
    <w:p w14:paraId="30DF0923" w14:textId="77777777" w:rsidR="00D3362F" w:rsidRDefault="00D3362F" w:rsidP="006547DB">
      <w:pPr>
        <w:pBdr>
          <w:top w:val="single" w:sz="6" w:space="2" w:color="005A70" w:themeColor="accent1"/>
        </w:pBdr>
      </w:pPr>
    </w:p>
    <w:p w14:paraId="1CD7406A" w14:textId="4BD4421C" w:rsidR="006547DB" w:rsidRDefault="006547DB">
      <w:pPr>
        <w:spacing w:after="240"/>
      </w:pPr>
      <w:r>
        <w:br w:type="page"/>
      </w:r>
    </w:p>
    <w:p w14:paraId="08CED371" w14:textId="1CDB0B48" w:rsidR="000E55FE" w:rsidRPr="00586246" w:rsidRDefault="006547DB" w:rsidP="000E55FE">
      <w:pPr>
        <w:pStyle w:val="Heading2"/>
      </w:pPr>
      <w:bookmarkStart w:id="34" w:name="_Toc150870779"/>
      <w:bookmarkStart w:id="35" w:name="_Toc151628022"/>
      <w:bookmarkEnd w:id="21"/>
      <w:r>
        <w:lastRenderedPageBreak/>
        <w:t>Section two: Putting a shared vision of consent into p</w:t>
      </w:r>
      <w:r w:rsidR="0036058B">
        <w:t>ractice</w:t>
      </w:r>
      <w:bookmarkEnd w:id="34"/>
      <w:bookmarkEnd w:id="35"/>
      <w:r w:rsidR="0036058B">
        <w:t xml:space="preserve"> </w:t>
      </w:r>
    </w:p>
    <w:p w14:paraId="01923A9F" w14:textId="6DB7ABB4" w:rsidR="0036058B" w:rsidRPr="00152DC7" w:rsidRDefault="0036058B" w:rsidP="0036058B">
      <w:bookmarkStart w:id="36" w:name="_Toc144375375"/>
      <w:r w:rsidRPr="00152DC7">
        <w:t>This section provide</w:t>
      </w:r>
      <w:r w:rsidR="00496A04">
        <w:t>s</w:t>
      </w:r>
      <w:r w:rsidRPr="00152DC7">
        <w:t xml:space="preserve"> practical advice</w:t>
      </w:r>
      <w:r w:rsidR="00496A04">
        <w:t>,</w:t>
      </w:r>
      <w:r w:rsidRPr="00152DC7">
        <w:t xml:space="preserve"> </w:t>
      </w:r>
      <w:r w:rsidR="00496A04">
        <w:t xml:space="preserve">in the form of 10 principles, </w:t>
      </w:r>
      <w:r w:rsidRPr="00152DC7">
        <w:t>on how individuals, organisations and governments can best promote healthy, consensual and safe sexual relationships.</w:t>
      </w:r>
      <w:r w:rsidR="005F6E8C">
        <w:t xml:space="preserve"> </w:t>
      </w:r>
    </w:p>
    <w:p w14:paraId="61DF8B73" w14:textId="0C678FD7" w:rsidR="000E55FE" w:rsidRDefault="0036058B" w:rsidP="0036058B">
      <w:pPr>
        <w:pStyle w:val="Heading3"/>
      </w:pPr>
      <w:bookmarkStart w:id="37" w:name="_Toc150870780"/>
      <w:bookmarkEnd w:id="36"/>
      <w:r>
        <w:t>T</w:t>
      </w:r>
      <w:r w:rsidR="006547DB">
        <w:t>he 10 principles of p</w:t>
      </w:r>
      <w:r>
        <w:t xml:space="preserve">ractice </w:t>
      </w:r>
      <w:r w:rsidR="005F6E8C">
        <w:t xml:space="preserve">– </w:t>
      </w:r>
      <w:r>
        <w:t>at a</w:t>
      </w:r>
      <w:r w:rsidR="00C154AC" w:rsidRPr="00C154AC">
        <w:t xml:space="preserve"> </w:t>
      </w:r>
      <w:r w:rsidR="00C154AC">
        <w:t>glance</w:t>
      </w:r>
      <w:bookmarkEnd w:id="37"/>
    </w:p>
    <w:p w14:paraId="0A4B47AF" w14:textId="59B45D97" w:rsidR="008B0E73" w:rsidRPr="00C4472E" w:rsidRDefault="008B0E73" w:rsidP="00C4472E">
      <w:pPr>
        <w:pStyle w:val="Heading4"/>
      </w:pPr>
      <w:r w:rsidRPr="00C4472E">
        <w:t>Principle 1. Put sexual violence and its drivers into context</w:t>
      </w:r>
    </w:p>
    <w:p w14:paraId="57F5A2A1" w14:textId="08DC800F" w:rsidR="0036058B" w:rsidRPr="008B0E73" w:rsidRDefault="008B0E73" w:rsidP="008B0E73">
      <w:pPr>
        <w:rPr>
          <w:szCs w:val="22"/>
        </w:rPr>
      </w:pPr>
      <w:r w:rsidRPr="008B0E73">
        <w:rPr>
          <w:szCs w:val="22"/>
        </w:rPr>
        <w:t>Incorporate a broad understanding of sexual violence, its gendered drivers and an intersectional approach when promoting consent and healthy sexual activity and relationships.</w:t>
      </w:r>
    </w:p>
    <w:p w14:paraId="7DDF2C97" w14:textId="67EF0AAB" w:rsidR="008B0E73" w:rsidRPr="008B0E73" w:rsidRDefault="008B0E73" w:rsidP="00C4472E">
      <w:pPr>
        <w:pStyle w:val="Heading4"/>
      </w:pPr>
      <w:r>
        <w:t>Principle</w:t>
      </w:r>
      <w:r w:rsidRPr="008B0E73">
        <w:t xml:space="preserve"> 2. </w:t>
      </w:r>
      <w:r>
        <w:t>Consider your organisation’s broader culture</w:t>
      </w:r>
    </w:p>
    <w:p w14:paraId="0E29728E" w14:textId="3F73AD1D" w:rsidR="008B0E73" w:rsidRPr="008B0E73" w:rsidRDefault="008B0E73" w:rsidP="008B0E73">
      <w:pPr>
        <w:rPr>
          <w:szCs w:val="22"/>
        </w:rPr>
      </w:pPr>
      <w:r w:rsidRPr="008B0E73">
        <w:rPr>
          <w:szCs w:val="22"/>
        </w:rPr>
        <w:t>Consider and address the drivers of violence across your organisation, school or workplace.</w:t>
      </w:r>
    </w:p>
    <w:p w14:paraId="61A03097" w14:textId="3E113CC7" w:rsidR="008B0E73" w:rsidRPr="008B0E73" w:rsidRDefault="008B0E73" w:rsidP="00C4472E">
      <w:pPr>
        <w:pStyle w:val="Heading4"/>
      </w:pPr>
      <w:r>
        <w:t>Principle 3</w:t>
      </w:r>
      <w:r w:rsidRPr="008B0E73">
        <w:t xml:space="preserve">. </w:t>
      </w:r>
      <w:r>
        <w:t xml:space="preserve">Focus on empowerment, skills and practice </w:t>
      </w:r>
    </w:p>
    <w:p w14:paraId="53C4F92A" w14:textId="358B59CD" w:rsidR="008B0E73" w:rsidRPr="008B0E73" w:rsidRDefault="008B0E73" w:rsidP="008B0E73">
      <w:pPr>
        <w:pStyle w:val="Heading5"/>
        <w:spacing w:before="0"/>
        <w:rPr>
          <w:color w:val="005A70" w:themeColor="accent1"/>
        </w:rPr>
      </w:pPr>
      <w:r w:rsidRPr="22DF5698">
        <w:rPr>
          <w:b w:val="0"/>
          <w:bCs w:val="0"/>
          <w:color w:val="auto"/>
        </w:rPr>
        <w:t>Empower young people to use affirmative consent, empathy and communication skills in day</w:t>
      </w:r>
      <w:r w:rsidR="0012089B">
        <w:rPr>
          <w:b w:val="0"/>
          <w:color w:val="auto"/>
          <w:szCs w:val="22"/>
        </w:rPr>
        <w:noBreakHyphen/>
      </w:r>
      <w:r w:rsidRPr="22DF5698">
        <w:rPr>
          <w:b w:val="0"/>
          <w:bCs w:val="0"/>
          <w:color w:val="auto"/>
        </w:rPr>
        <w:t>to</w:t>
      </w:r>
      <w:r w:rsidR="0012089B">
        <w:rPr>
          <w:b w:val="0"/>
          <w:color w:val="auto"/>
          <w:szCs w:val="22"/>
        </w:rPr>
        <w:noBreakHyphen/>
      </w:r>
      <w:r w:rsidRPr="22DF5698">
        <w:rPr>
          <w:b w:val="0"/>
          <w:bCs w:val="0"/>
          <w:color w:val="auto"/>
        </w:rPr>
        <w:t>day situations.</w:t>
      </w:r>
    </w:p>
    <w:p w14:paraId="138FBD5E" w14:textId="44047CB6" w:rsidR="008B0E73" w:rsidRPr="008B0E73" w:rsidRDefault="008B0E73" w:rsidP="00C4472E">
      <w:pPr>
        <w:pStyle w:val="Heading4"/>
      </w:pPr>
      <w:r>
        <w:t>Principle 4. Balance a positive focus on pleasure with risks</w:t>
      </w:r>
    </w:p>
    <w:p w14:paraId="54BB7E84" w14:textId="557224D0" w:rsidR="008B0E73" w:rsidRDefault="008B0E73" w:rsidP="008B0E73">
      <w:pPr>
        <w:rPr>
          <w:szCs w:val="22"/>
        </w:rPr>
      </w:pPr>
      <w:r w:rsidRPr="0036058B">
        <w:rPr>
          <w:szCs w:val="22"/>
        </w:rPr>
        <w:t>Balance a positive focus on what young people can do to have healthy, pleasurable sexual activities and relationships, with what young people should not do.</w:t>
      </w:r>
    </w:p>
    <w:p w14:paraId="05A53316" w14:textId="3C6F7E57" w:rsidR="008B0E73" w:rsidRPr="008B0E73" w:rsidRDefault="008B0E73" w:rsidP="00C4472E">
      <w:pPr>
        <w:pStyle w:val="Heading4"/>
      </w:pPr>
      <w:r>
        <w:t>Principle</w:t>
      </w:r>
      <w:r w:rsidRPr="008B0E73">
        <w:t xml:space="preserve"> 5. </w:t>
      </w:r>
      <w:r>
        <w:t xml:space="preserve">Be direct and avoid stereotypes </w:t>
      </w:r>
    </w:p>
    <w:p w14:paraId="16FB12F6" w14:textId="5930C376" w:rsidR="008B0E73" w:rsidRDefault="008B0E73" w:rsidP="008B0E73">
      <w:pPr>
        <w:rPr>
          <w:b/>
          <w:szCs w:val="22"/>
        </w:rPr>
      </w:pPr>
      <w:r w:rsidRPr="008B0E73">
        <w:rPr>
          <w:szCs w:val="22"/>
        </w:rPr>
        <w:t>Avoid talking about consent and sexual relationships in metaphors and euphemisms</w:t>
      </w:r>
      <w:r w:rsidR="00C154AC">
        <w:rPr>
          <w:szCs w:val="22"/>
        </w:rPr>
        <w:t xml:space="preserve"> and </w:t>
      </w:r>
      <w:r w:rsidRPr="008B0E73">
        <w:rPr>
          <w:szCs w:val="22"/>
        </w:rPr>
        <w:t>challe</w:t>
      </w:r>
      <w:r w:rsidR="00C154AC">
        <w:rPr>
          <w:szCs w:val="22"/>
        </w:rPr>
        <w:t>nge</w:t>
      </w:r>
      <w:r w:rsidR="00496A04">
        <w:rPr>
          <w:szCs w:val="22"/>
        </w:rPr>
        <w:t>,</w:t>
      </w:r>
      <w:r w:rsidRPr="008B0E73">
        <w:rPr>
          <w:szCs w:val="22"/>
        </w:rPr>
        <w:t xml:space="preserve"> rather than reinforc</w:t>
      </w:r>
      <w:r w:rsidR="00496A04">
        <w:rPr>
          <w:szCs w:val="22"/>
        </w:rPr>
        <w:t>e,</w:t>
      </w:r>
      <w:r w:rsidRPr="008B0E73">
        <w:rPr>
          <w:szCs w:val="22"/>
        </w:rPr>
        <w:t xml:space="preserve"> harmful gender roles and stereotypes</w:t>
      </w:r>
      <w:r w:rsidRPr="003270CB">
        <w:rPr>
          <w:bCs/>
          <w:szCs w:val="22"/>
        </w:rPr>
        <w:t>.</w:t>
      </w:r>
    </w:p>
    <w:p w14:paraId="5E46B4D5" w14:textId="5A9F1994" w:rsidR="008B0E73" w:rsidRPr="008B0E73" w:rsidRDefault="008B0E73" w:rsidP="00C4472E">
      <w:pPr>
        <w:pStyle w:val="Heading4"/>
      </w:pPr>
      <w:r>
        <w:t>Principle 6. Be relevant, age-appropriate and prepare for backlash</w:t>
      </w:r>
    </w:p>
    <w:p w14:paraId="4C382FD9" w14:textId="404048F7" w:rsidR="008B0E73" w:rsidRDefault="008B0E73" w:rsidP="008B0E73">
      <w:r w:rsidRPr="0036058B">
        <w:rPr>
          <w:szCs w:val="22"/>
        </w:rPr>
        <w:t xml:space="preserve">Promote healthy sexual activity, relationships and consent skills in different ways to </w:t>
      </w:r>
      <w:r w:rsidR="00C154AC">
        <w:rPr>
          <w:szCs w:val="22"/>
        </w:rPr>
        <w:t>meet the nee</w:t>
      </w:r>
      <w:r w:rsidR="005874D8">
        <w:rPr>
          <w:szCs w:val="22"/>
        </w:rPr>
        <w:t>d</w:t>
      </w:r>
      <w:r w:rsidR="00C154AC">
        <w:rPr>
          <w:szCs w:val="22"/>
        </w:rPr>
        <w:t xml:space="preserve">s of </w:t>
      </w:r>
      <w:r w:rsidRPr="0036058B">
        <w:rPr>
          <w:szCs w:val="22"/>
        </w:rPr>
        <w:t>different audiences, population cohorts and age groups, while preparing and planning for backlash.</w:t>
      </w:r>
    </w:p>
    <w:p w14:paraId="73161C0B" w14:textId="189BEE0B" w:rsidR="008B0E73" w:rsidRPr="008B0E73" w:rsidRDefault="008B0E73" w:rsidP="00C4472E">
      <w:pPr>
        <w:pStyle w:val="Heading4"/>
      </w:pPr>
      <w:r>
        <w:t>Principle</w:t>
      </w:r>
      <w:r w:rsidRPr="008B0E73">
        <w:t xml:space="preserve"> 7. </w:t>
      </w:r>
      <w:r>
        <w:t>Focus on safety</w:t>
      </w:r>
      <w:r w:rsidRPr="008B0E73">
        <w:t xml:space="preserve"> </w:t>
      </w:r>
    </w:p>
    <w:p w14:paraId="0717223B" w14:textId="0A0857C7" w:rsidR="008B0E73" w:rsidRPr="008B0E73" w:rsidRDefault="008B0E73" w:rsidP="008B0E73">
      <w:pPr>
        <w:rPr>
          <w:szCs w:val="22"/>
        </w:rPr>
      </w:pPr>
      <w:r w:rsidRPr="008B0E73">
        <w:rPr>
          <w:szCs w:val="22"/>
        </w:rPr>
        <w:t xml:space="preserve">Prioritise safety, </w:t>
      </w:r>
      <w:r w:rsidR="002134B3">
        <w:rPr>
          <w:szCs w:val="22"/>
        </w:rPr>
        <w:t xml:space="preserve">and </w:t>
      </w:r>
      <w:r w:rsidRPr="008B0E73">
        <w:rPr>
          <w:szCs w:val="22"/>
        </w:rPr>
        <w:t>be inclusive, trauma-informed and offer support.</w:t>
      </w:r>
    </w:p>
    <w:p w14:paraId="5411277E" w14:textId="210691C7" w:rsidR="008B0E73" w:rsidRPr="008B0E73" w:rsidRDefault="008B0E73" w:rsidP="00C4472E">
      <w:pPr>
        <w:pStyle w:val="Heading4"/>
      </w:pPr>
      <w:r>
        <w:t xml:space="preserve">Principle 8. Tailor to diverse audiences and be culturally safe </w:t>
      </w:r>
      <w:r w:rsidRPr="008B0E73">
        <w:t xml:space="preserve"> </w:t>
      </w:r>
    </w:p>
    <w:p w14:paraId="306DBA2C" w14:textId="3FB69657" w:rsidR="008B0E73" w:rsidRDefault="008B0E73" w:rsidP="008B0E73">
      <w:r w:rsidRPr="0036058B">
        <w:rPr>
          <w:szCs w:val="22"/>
        </w:rPr>
        <w:t>Tailor content to different audiences, show a diversity of experiences and relationships</w:t>
      </w:r>
      <w:r w:rsidR="005F6E8C">
        <w:rPr>
          <w:szCs w:val="22"/>
        </w:rPr>
        <w:t>,</w:t>
      </w:r>
      <w:r w:rsidRPr="0036058B">
        <w:rPr>
          <w:szCs w:val="22"/>
        </w:rPr>
        <w:t xml:space="preserve"> and prioritise cultural safety.</w:t>
      </w:r>
      <w:r w:rsidRPr="0036058B">
        <w:t xml:space="preserve"> </w:t>
      </w:r>
    </w:p>
    <w:p w14:paraId="595D64B5" w14:textId="1811DF99" w:rsidR="008B0E73" w:rsidRPr="008B0E73" w:rsidRDefault="008B0E73" w:rsidP="00C4472E">
      <w:pPr>
        <w:pStyle w:val="Heading4"/>
      </w:pPr>
      <w:r>
        <w:t>Principle 9. Build partnerships</w:t>
      </w:r>
    </w:p>
    <w:p w14:paraId="6BC341C1" w14:textId="664832D7" w:rsidR="008B0E73" w:rsidRPr="008B0E73" w:rsidRDefault="008B0E73" w:rsidP="008B0E73">
      <w:pPr>
        <w:rPr>
          <w:szCs w:val="22"/>
        </w:rPr>
      </w:pPr>
      <w:r w:rsidRPr="008B0E73">
        <w:rPr>
          <w:szCs w:val="22"/>
        </w:rPr>
        <w:t>Partner with young people, those with lived experience and experts to design and deliver initiatives.</w:t>
      </w:r>
    </w:p>
    <w:p w14:paraId="307C433C" w14:textId="4CE551B6" w:rsidR="008B0E73" w:rsidRPr="008B0E73" w:rsidRDefault="008B0E73" w:rsidP="00C4472E">
      <w:pPr>
        <w:pStyle w:val="Heading4"/>
      </w:pPr>
      <w:r>
        <w:t>Principle</w:t>
      </w:r>
      <w:r w:rsidRPr="008B0E73">
        <w:t xml:space="preserve"> 10. </w:t>
      </w:r>
      <w:r>
        <w:t xml:space="preserve">Measure progress to improve </w:t>
      </w:r>
    </w:p>
    <w:p w14:paraId="7D75A05C" w14:textId="782D3A5F" w:rsidR="0036058B" w:rsidRDefault="008B0E73" w:rsidP="006C1038">
      <w:pPr>
        <w:rPr>
          <w:rFonts w:asciiTheme="majorHAnsi" w:eastAsiaTheme="majorEastAsia" w:hAnsiTheme="majorHAnsi" w:cstheme="majorBidi"/>
          <w:bCs/>
          <w:color w:val="005A70" w:themeColor="accent1"/>
          <w:sz w:val="40"/>
          <w:szCs w:val="26"/>
        </w:rPr>
      </w:pPr>
      <w:r w:rsidRPr="0036058B">
        <w:rPr>
          <w:szCs w:val="22"/>
        </w:rPr>
        <w:t>Think about how to measure progress and gradually improve an initiative from the outset.</w:t>
      </w:r>
      <w:r w:rsidR="0036058B">
        <w:br w:type="page"/>
      </w:r>
    </w:p>
    <w:p w14:paraId="2495D971" w14:textId="0C734468" w:rsidR="000E55FE" w:rsidRDefault="009E3BCF" w:rsidP="000E55FE">
      <w:pPr>
        <w:pStyle w:val="Heading2"/>
      </w:pPr>
      <w:bookmarkStart w:id="38" w:name="_Toc150870781"/>
      <w:bookmarkStart w:id="39" w:name="_Toc151628023"/>
      <w:r>
        <w:lastRenderedPageBreak/>
        <w:t>The 10 principles of p</w:t>
      </w:r>
      <w:r w:rsidR="0036058B">
        <w:t>ractice</w:t>
      </w:r>
      <w:bookmarkEnd w:id="38"/>
      <w:bookmarkEnd w:id="39"/>
      <w:r w:rsidR="005F6E8C">
        <w:t xml:space="preserve"> </w:t>
      </w:r>
    </w:p>
    <w:p w14:paraId="23C38CCF" w14:textId="4B58E757" w:rsidR="0036058B" w:rsidRDefault="00D3362F" w:rsidP="00C4472E">
      <w:pPr>
        <w:pStyle w:val="Heading3"/>
      </w:pPr>
      <w:bookmarkStart w:id="40" w:name="_Principle_1._put"/>
      <w:bookmarkEnd w:id="40"/>
      <w:r>
        <w:t>Principle 1. P</w:t>
      </w:r>
      <w:r w:rsidR="009E3BCF">
        <w:t>ut sexual violence and its drivers into c</w:t>
      </w:r>
      <w:r w:rsidR="0036058B">
        <w:t xml:space="preserve">ontext </w:t>
      </w:r>
    </w:p>
    <w:p w14:paraId="1FFDA2FD" w14:textId="3E00E8E3" w:rsidR="0036058B" w:rsidRPr="009E3BCF" w:rsidRDefault="0036058B" w:rsidP="0036058B">
      <w:pPr>
        <w:rPr>
          <w:b/>
          <w:bCs/>
          <w:iCs/>
        </w:rPr>
      </w:pPr>
      <w:r w:rsidRPr="009E3BCF">
        <w:rPr>
          <w:b/>
          <w:bCs/>
          <w:iCs/>
        </w:rPr>
        <w:t>Incorporate a broad understanding of sexual violence, its gendered drivers and an</w:t>
      </w:r>
      <w:r w:rsidR="0012089B">
        <w:rPr>
          <w:b/>
          <w:bCs/>
          <w:iCs/>
        </w:rPr>
        <w:t> </w:t>
      </w:r>
      <w:r w:rsidRPr="009E3BCF">
        <w:rPr>
          <w:b/>
          <w:bCs/>
          <w:iCs/>
        </w:rPr>
        <w:t xml:space="preserve">intersectional approach when promoting consent and healthy sexual activity and relationships. </w:t>
      </w:r>
    </w:p>
    <w:p w14:paraId="606289D1" w14:textId="2F1EF105" w:rsidR="0036058B" w:rsidRPr="00ED6F6E" w:rsidRDefault="0036058B" w:rsidP="0036058B">
      <w:r>
        <w:t xml:space="preserve">Helping to prevent sexual violence among young people is not just about providing a clear definition of consent and expecting that knowledge alone will prevent sexual </w:t>
      </w:r>
      <w:r w:rsidR="00A557DE">
        <w:t>violence</w:t>
      </w:r>
      <w:r>
        <w:t xml:space="preserve"> or drive respectful sexual behaviour. </w:t>
      </w:r>
    </w:p>
    <w:p w14:paraId="3F4E02D3" w14:textId="43F31705" w:rsidR="0036058B" w:rsidRPr="0036058B" w:rsidRDefault="0036058B" w:rsidP="0036058B">
      <w:pPr>
        <w:rPr>
          <w:rFonts w:eastAsia="Arial" w:cs="Arial"/>
        </w:rPr>
      </w:pPr>
      <w:r w:rsidRPr="0036058B">
        <w:t>To prevent violence and promote healthy sexual relationships, consent should be communicated in</w:t>
      </w:r>
      <w:r w:rsidR="0012089B">
        <w:t> </w:t>
      </w:r>
      <w:r w:rsidRPr="0036058B">
        <w:t>the c</w:t>
      </w:r>
      <w:r w:rsidRPr="0036058B">
        <w:rPr>
          <w:rFonts w:eastAsia="Arial" w:cs="Arial"/>
        </w:rPr>
        <w:t>ontext of the society-wide, gendered and intersectional factors that drive violence. This means moving away from misconceptions that it is an individual’s actions or inactions that drive violence.</w:t>
      </w:r>
      <w:r w:rsidRPr="0036058B">
        <w:rPr>
          <w:rStyle w:val="EndnoteReference"/>
        </w:rPr>
        <w:endnoteReference w:id="14"/>
      </w:r>
      <w:r w:rsidRPr="0036058B">
        <w:rPr>
          <w:rFonts w:eastAsia="Arial" w:cs="Arial"/>
        </w:rPr>
        <w:t xml:space="preserve"> </w:t>
      </w:r>
      <w:r w:rsidR="005F6E8C">
        <w:rPr>
          <w:rFonts w:eastAsia="Arial" w:cs="Arial"/>
        </w:rPr>
        <w:t>E</w:t>
      </w:r>
      <w:r w:rsidRPr="0036058B">
        <w:rPr>
          <w:rFonts w:eastAsia="Arial" w:cs="Arial"/>
        </w:rPr>
        <w:t>xample</w:t>
      </w:r>
      <w:r w:rsidR="005F6E8C">
        <w:rPr>
          <w:rFonts w:eastAsia="Arial" w:cs="Arial"/>
        </w:rPr>
        <w:t xml:space="preserve"> of these misconceptions are</w:t>
      </w:r>
      <w:r w:rsidRPr="0036058B">
        <w:rPr>
          <w:rFonts w:eastAsia="Arial" w:cs="Arial"/>
        </w:rPr>
        <w:t xml:space="preserve"> the idea that drinking alcohol or someone’s clothing signals consent or excuses people for assuming consent.</w:t>
      </w:r>
      <w:r w:rsidRPr="0036058B" w:rsidDel="00954C25">
        <w:rPr>
          <w:rStyle w:val="EndnoteReference"/>
        </w:rPr>
        <w:t xml:space="preserve"> </w:t>
      </w:r>
      <w:r w:rsidRPr="0036058B">
        <w:t xml:space="preserve"> </w:t>
      </w:r>
    </w:p>
    <w:p w14:paraId="2ECF21B5" w14:textId="2D93461C" w:rsidR="0036058B" w:rsidRDefault="0036058B" w:rsidP="0036058B">
      <w:r>
        <w:t>Along with providing basic information about consent, initiatives need to address the gendered drivers of violence. This includes</w:t>
      </w:r>
      <w:r w:rsidR="005F6E8C">
        <w:t xml:space="preserve"> challenging</w:t>
      </w:r>
      <w:r>
        <w:t>:</w:t>
      </w:r>
    </w:p>
    <w:p w14:paraId="5B4CFA6A" w14:textId="05939F77" w:rsidR="0036058B" w:rsidRDefault="0036058B" w:rsidP="0036058B">
      <w:pPr>
        <w:pStyle w:val="ListBullet"/>
        <w:numPr>
          <w:ilvl w:val="0"/>
          <w:numId w:val="28"/>
        </w:numPr>
      </w:pPr>
      <w:r>
        <w:t>attitudes and beliefs that excuse or condone violence against women or people in the LGBTIQA+ community</w:t>
      </w:r>
    </w:p>
    <w:p w14:paraId="332F904C" w14:textId="4F889C0C" w:rsidR="0036058B" w:rsidRDefault="0036058B" w:rsidP="0036058B">
      <w:pPr>
        <w:pStyle w:val="ListBullet"/>
        <w:numPr>
          <w:ilvl w:val="0"/>
          <w:numId w:val="28"/>
        </w:numPr>
      </w:pPr>
      <w:r>
        <w:t xml:space="preserve">aggression and disrespect towards </w:t>
      </w:r>
      <w:r w:rsidR="00C154AC">
        <w:t xml:space="preserve">women or people in the LGBTIQA+ community </w:t>
      </w:r>
      <w:r w:rsidR="009E3BCF">
        <w:t>among men’s peer groups</w:t>
      </w:r>
    </w:p>
    <w:p w14:paraId="42BF7AA4" w14:textId="697507BC" w:rsidR="0036058B" w:rsidRDefault="0036058B" w:rsidP="0036058B">
      <w:pPr>
        <w:pStyle w:val="ListBullet"/>
        <w:numPr>
          <w:ilvl w:val="0"/>
          <w:numId w:val="28"/>
        </w:numPr>
      </w:pPr>
      <w:r>
        <w:t>stereotypes about men and women’s decision-making roles in re</w:t>
      </w:r>
      <w:r w:rsidR="009E3BCF">
        <w:t>lationships and in public life</w:t>
      </w:r>
    </w:p>
    <w:p w14:paraId="46D0C6E9" w14:textId="4DCF9428" w:rsidR="0036058B" w:rsidRPr="00152DC7" w:rsidRDefault="0036058B" w:rsidP="0036058B">
      <w:pPr>
        <w:pStyle w:val="ListBullet"/>
        <w:numPr>
          <w:ilvl w:val="0"/>
          <w:numId w:val="28"/>
        </w:numPr>
      </w:pPr>
      <w:r>
        <w:t xml:space="preserve">rigid ideas about gender roles. </w:t>
      </w:r>
    </w:p>
    <w:p w14:paraId="526BB09C" w14:textId="53086BB0" w:rsidR="0036058B" w:rsidRDefault="0036058B" w:rsidP="0036058B">
      <w:r>
        <w:t xml:space="preserve">This </w:t>
      </w:r>
      <w:r w:rsidR="005F6E8C">
        <w:t xml:space="preserve">also </w:t>
      </w:r>
      <w:r>
        <w:t>involves challenging harmful and persistent myths and misconceptions. For example, that:</w:t>
      </w:r>
    </w:p>
    <w:p w14:paraId="086333F5" w14:textId="06DF5E75" w:rsidR="0036058B" w:rsidRDefault="0036058B" w:rsidP="0036058B">
      <w:pPr>
        <w:pStyle w:val="ListBullet"/>
        <w:numPr>
          <w:ilvl w:val="0"/>
          <w:numId w:val="29"/>
        </w:numPr>
      </w:pPr>
      <w:r>
        <w:t>all sexual activity is transactional where women are the gatekeepers of sex and men are always entitl</w:t>
      </w:r>
      <w:r w:rsidR="009E3BCF">
        <w:t>ed to, desiring and seeking sex</w:t>
      </w:r>
    </w:p>
    <w:p w14:paraId="60CCE4F7" w14:textId="40435054" w:rsidR="0036058B" w:rsidRDefault="0036058B" w:rsidP="0036058B">
      <w:pPr>
        <w:pStyle w:val="ListBullet"/>
        <w:numPr>
          <w:ilvl w:val="0"/>
          <w:numId w:val="29"/>
        </w:numPr>
      </w:pPr>
      <w:r>
        <w:t>that it is normal for a man to want</w:t>
      </w:r>
      <w:r w:rsidR="005F6E8C">
        <w:t xml:space="preserve"> to</w:t>
      </w:r>
      <w:r>
        <w:t xml:space="preserve"> be in control of their partne</w:t>
      </w:r>
      <w:r w:rsidR="009E3BCF">
        <w:t>r in a relationship</w:t>
      </w:r>
      <w:r>
        <w:t xml:space="preserve"> </w:t>
      </w:r>
    </w:p>
    <w:p w14:paraId="2F78C2F4" w14:textId="6ACEF96A" w:rsidR="0036058B" w:rsidRDefault="0036058B" w:rsidP="0036058B">
      <w:pPr>
        <w:pStyle w:val="ListBullet"/>
        <w:numPr>
          <w:ilvl w:val="0"/>
          <w:numId w:val="29"/>
        </w:numPr>
      </w:pPr>
      <w:r>
        <w:t>that it is natural for men to be sexually aggressive</w:t>
      </w:r>
      <w:r w:rsidR="009E3BCF">
        <w:t xml:space="preserve"> and women sexually submissive</w:t>
      </w:r>
    </w:p>
    <w:p w14:paraId="46DBE1B5" w14:textId="3CCFF7D0" w:rsidR="0036058B" w:rsidRDefault="0036058B" w:rsidP="0036058B">
      <w:pPr>
        <w:pStyle w:val="ListBullet"/>
        <w:numPr>
          <w:ilvl w:val="0"/>
          <w:numId w:val="29"/>
        </w:numPr>
      </w:pPr>
      <w:r>
        <w:t>that men and women are equal perpetrator</w:t>
      </w:r>
      <w:r w:rsidR="009E3BCF">
        <w:t>s of violence in relationships</w:t>
      </w:r>
    </w:p>
    <w:p w14:paraId="7C6EB923" w14:textId="5558972E" w:rsidR="0036058B" w:rsidRDefault="0036058B" w:rsidP="0036058B">
      <w:pPr>
        <w:pStyle w:val="ListBullet"/>
        <w:numPr>
          <w:ilvl w:val="0"/>
          <w:numId w:val="29"/>
        </w:numPr>
      </w:pPr>
      <w:r>
        <w:t>that it is common for women to lie about cla</w:t>
      </w:r>
      <w:r w:rsidR="009E3BCF">
        <w:t>ims of abuse and sexual assault</w:t>
      </w:r>
    </w:p>
    <w:p w14:paraId="3EC1727E" w14:textId="5FC6EA63" w:rsidR="0036058B" w:rsidRDefault="0036058B" w:rsidP="0036058B">
      <w:pPr>
        <w:pStyle w:val="ListBullet"/>
        <w:numPr>
          <w:ilvl w:val="0"/>
          <w:numId w:val="29"/>
        </w:numPr>
      </w:pPr>
      <w:r>
        <w:t>that sexual activity is only ‘natural</w:t>
      </w:r>
      <w:r w:rsidR="004B4801">
        <w:t>’</w:t>
      </w:r>
      <w:r>
        <w:t xml:space="preserve"> in heterosexual relationships</w:t>
      </w:r>
      <w:r w:rsidR="004B4801">
        <w:t>,</w:t>
      </w:r>
      <w:r>
        <w:t xml:space="preserve"> ignoring the experience of</w:t>
      </w:r>
      <w:r w:rsidR="0012089B">
        <w:t> </w:t>
      </w:r>
      <w:r>
        <w:t>gen</w:t>
      </w:r>
      <w:r w:rsidR="009E3BCF">
        <w:t>der diverse and LGBTIQA+ people</w:t>
      </w:r>
    </w:p>
    <w:p w14:paraId="1E523281" w14:textId="53333503" w:rsidR="0036058B" w:rsidRDefault="0036058B" w:rsidP="0036058B">
      <w:pPr>
        <w:pStyle w:val="ListBullet"/>
        <w:numPr>
          <w:ilvl w:val="0"/>
          <w:numId w:val="29"/>
        </w:numPr>
      </w:pPr>
      <w:r w:rsidRPr="00B91C68">
        <w:t>that LGBTIQA+ people do not experience sexual violence</w:t>
      </w:r>
    </w:p>
    <w:p w14:paraId="52683376" w14:textId="191F1EB8" w:rsidR="0036058B" w:rsidRDefault="0036058B" w:rsidP="0036058B">
      <w:pPr>
        <w:pStyle w:val="ListBullet"/>
        <w:numPr>
          <w:ilvl w:val="0"/>
          <w:numId w:val="29"/>
        </w:numPr>
      </w:pPr>
      <w:r>
        <w:t xml:space="preserve">that innately, women and men communicate differently. </w:t>
      </w:r>
      <w:r w:rsidRPr="000B3C2E">
        <w:t xml:space="preserve"> </w:t>
      </w:r>
    </w:p>
    <w:p w14:paraId="028B2357" w14:textId="4350A2B4" w:rsidR="0036058B" w:rsidRDefault="0036058B" w:rsidP="0036058B">
      <w:r>
        <w:t>This includes challenging and critically addressing</w:t>
      </w:r>
      <w:r w:rsidRPr="000B3C2E">
        <w:t xml:space="preserve"> </w:t>
      </w:r>
      <w:r>
        <w:t>media that</w:t>
      </w:r>
      <w:r w:rsidRPr="000B3C2E">
        <w:t xml:space="preserve"> depicts gendered aggression, </w:t>
      </w:r>
      <w:r>
        <w:t xml:space="preserve">sexual objectification, </w:t>
      </w:r>
      <w:r w:rsidRPr="000B3C2E">
        <w:t>non-consensual behaviour, and an absence of consent communication</w:t>
      </w:r>
      <w:r w:rsidR="004B4801">
        <w:t xml:space="preserve"> – p</w:t>
      </w:r>
      <w:r>
        <w:t xml:space="preserve">articularly </w:t>
      </w:r>
      <w:r w:rsidRPr="000B3C2E">
        <w:t>pornography</w:t>
      </w:r>
      <w:r>
        <w:t>,</w:t>
      </w:r>
      <w:r w:rsidRPr="000B3C2E">
        <w:t xml:space="preserve"> </w:t>
      </w:r>
      <w:r>
        <w:t xml:space="preserve">which is </w:t>
      </w:r>
      <w:r w:rsidRPr="000B3C2E">
        <w:t xml:space="preserve">a key source of </w:t>
      </w:r>
      <w:r>
        <w:t>information about sex</w:t>
      </w:r>
      <w:r w:rsidRPr="000B3C2E">
        <w:t xml:space="preserve"> for many young people</w:t>
      </w:r>
      <w:r>
        <w:t>.</w:t>
      </w:r>
      <w:r>
        <w:rPr>
          <w:rStyle w:val="EndnoteReference"/>
        </w:rPr>
        <w:endnoteReference w:id="15"/>
      </w:r>
      <w:r>
        <w:t xml:space="preserve"> </w:t>
      </w:r>
    </w:p>
    <w:p w14:paraId="2ED7828B" w14:textId="395401C3" w:rsidR="0036058B" w:rsidRPr="003945DD" w:rsidRDefault="0036058B" w:rsidP="0036058B">
      <w:r>
        <w:lastRenderedPageBreak/>
        <w:t xml:space="preserve">It is important to recognise </w:t>
      </w:r>
      <w:r w:rsidRPr="003945DD">
        <w:t>the dynamics of sexual violence where it occurs in the context of</w:t>
      </w:r>
      <w:r w:rsidR="0012089B">
        <w:t> </w:t>
      </w:r>
      <w:r w:rsidRPr="003945DD">
        <w:t>domestic and family</w:t>
      </w:r>
      <w:r>
        <w:t xml:space="preserve"> </w:t>
      </w:r>
      <w:r w:rsidRPr="003945DD">
        <w:t xml:space="preserve">violence, including the impact of </w:t>
      </w:r>
      <w:r>
        <w:t xml:space="preserve">power imbalances and </w:t>
      </w:r>
      <w:r w:rsidRPr="003945DD">
        <w:t>coercive control on</w:t>
      </w:r>
      <w:r w:rsidR="0012089B">
        <w:t> </w:t>
      </w:r>
      <w:r w:rsidRPr="003945DD">
        <w:t>consent.</w:t>
      </w:r>
    </w:p>
    <w:p w14:paraId="1CB7E258" w14:textId="7B1E624C" w:rsidR="0036058B" w:rsidRDefault="0036058B" w:rsidP="0036058B">
      <w:r w:rsidRPr="00152DC7">
        <w:t xml:space="preserve">Prevention efforts and initiatives that promote healthy sexual </w:t>
      </w:r>
      <w:r>
        <w:t xml:space="preserve">activity and </w:t>
      </w:r>
      <w:r w:rsidRPr="00152DC7">
        <w:t>relationships must not only address the gendered drivers of sexual violence</w:t>
      </w:r>
      <w:r w:rsidR="004B4801">
        <w:t>,</w:t>
      </w:r>
      <w:r w:rsidRPr="00152DC7">
        <w:t xml:space="preserve"> but also how these </w:t>
      </w:r>
      <w:r w:rsidR="004B4801">
        <w:t xml:space="preserve">drivers </w:t>
      </w:r>
      <w:r w:rsidRPr="00152DC7">
        <w:t>interact with other kinds of discrimination that stem from racism, classism, ableism, homophobia and transphobia.</w:t>
      </w:r>
      <w:r w:rsidRPr="00152DC7">
        <w:rPr>
          <w:rStyle w:val="EndnoteReference"/>
        </w:rPr>
        <w:endnoteReference w:id="16"/>
      </w:r>
      <w:r w:rsidRPr="009E74FC">
        <w:t xml:space="preserve"> </w:t>
      </w:r>
      <w:r w:rsidR="004B4801">
        <w:t xml:space="preserve">It is also important to consider </w:t>
      </w:r>
      <w:r w:rsidRPr="009E74FC">
        <w:t>the impact of colonisation</w:t>
      </w:r>
      <w:r w:rsidR="004B4801">
        <w:t>.</w:t>
      </w:r>
      <w:r w:rsidR="00C154AC">
        <w:t xml:space="preserve"> P</w:t>
      </w:r>
      <w:r w:rsidRPr="009E74FC">
        <w:t>rograms</w:t>
      </w:r>
      <w:r w:rsidR="00C154AC">
        <w:t xml:space="preserve"> and initiatives need to be </w:t>
      </w:r>
      <w:r w:rsidRPr="009E74FC">
        <w:t>flexible to</w:t>
      </w:r>
      <w:r w:rsidR="0012089B">
        <w:t> </w:t>
      </w:r>
      <w:r w:rsidRPr="009E74FC">
        <w:t>be</w:t>
      </w:r>
      <w:r w:rsidR="0012089B">
        <w:t> </w:t>
      </w:r>
      <w:r w:rsidRPr="009E74FC">
        <w:t>relevant to local contexts, cultures and histories.</w:t>
      </w:r>
    </w:p>
    <w:p w14:paraId="76E7D4BA" w14:textId="7B943D83" w:rsidR="00FC2FA2" w:rsidRDefault="0036058B" w:rsidP="00FC2FA2">
      <w:r w:rsidRPr="00152DC7">
        <w:t xml:space="preserve">Discussions around consent and sexual violence </w:t>
      </w:r>
      <w:r>
        <w:t>prevention</w:t>
      </w:r>
      <w:r w:rsidRPr="00152DC7">
        <w:t xml:space="preserve"> </w:t>
      </w:r>
      <w:r w:rsidR="004B4801">
        <w:t xml:space="preserve">need to </w:t>
      </w:r>
      <w:r w:rsidRPr="00152DC7">
        <w:t>acknowledge</w:t>
      </w:r>
      <w:r>
        <w:t xml:space="preserve"> this context and</w:t>
      </w:r>
      <w:r w:rsidRPr="00152DC7">
        <w:t xml:space="preserve"> </w:t>
      </w:r>
      <w:r>
        <w:t xml:space="preserve">the wider drivers </w:t>
      </w:r>
      <w:r w:rsidR="004B4801">
        <w:t xml:space="preserve">to </w:t>
      </w:r>
      <w:r w:rsidRPr="00152DC7">
        <w:t xml:space="preserve">provide young people with a comprehensive understanding of sexual </w:t>
      </w:r>
      <w:r>
        <w:t>ethics and violence.</w:t>
      </w:r>
    </w:p>
    <w:p w14:paraId="36D8DFDE" w14:textId="77777777" w:rsidR="00FC2FA2" w:rsidRDefault="00FC2FA2" w:rsidP="00FC2FA2">
      <w:pPr>
        <w:pBdr>
          <w:top w:val="single" w:sz="6" w:space="2" w:color="005A70" w:themeColor="accent1"/>
        </w:pBdr>
      </w:pPr>
    </w:p>
    <w:p w14:paraId="3C5CD771" w14:textId="046E130E" w:rsidR="0036058B" w:rsidRDefault="00D3362F" w:rsidP="00C4472E">
      <w:pPr>
        <w:pStyle w:val="Heading3"/>
      </w:pPr>
      <w:bookmarkStart w:id="41" w:name="_Principle_2._consider"/>
      <w:bookmarkEnd w:id="41"/>
      <w:r>
        <w:t>Principle 2. C</w:t>
      </w:r>
      <w:r w:rsidR="0036058B">
        <w:t>onsider your organisation’s broader culture</w:t>
      </w:r>
    </w:p>
    <w:p w14:paraId="50C1E17E" w14:textId="57AE065A" w:rsidR="0036058B" w:rsidRPr="009E3BCF" w:rsidRDefault="0036058B" w:rsidP="0036058B">
      <w:pPr>
        <w:rPr>
          <w:b/>
        </w:rPr>
      </w:pPr>
      <w:r w:rsidRPr="009E3BCF">
        <w:rPr>
          <w:b/>
        </w:rPr>
        <w:t>Consider and address the drivers of violence across your organisation, school or</w:t>
      </w:r>
      <w:r w:rsidR="0012089B">
        <w:rPr>
          <w:b/>
        </w:rPr>
        <w:t> </w:t>
      </w:r>
      <w:r w:rsidRPr="009E3BCF">
        <w:rPr>
          <w:b/>
        </w:rPr>
        <w:t xml:space="preserve">workplace. </w:t>
      </w:r>
    </w:p>
    <w:p w14:paraId="38F477A4" w14:textId="77777777" w:rsidR="0036058B" w:rsidRPr="00152DC7" w:rsidRDefault="0036058B" w:rsidP="0036058B">
      <w:r w:rsidRPr="00152DC7">
        <w:t xml:space="preserve">Organisations and their associated cultures can have a significant impact on the behaviours and attitudes of young people. </w:t>
      </w:r>
    </w:p>
    <w:p w14:paraId="159E9264" w14:textId="4A369791" w:rsidR="0036058B" w:rsidRDefault="0036058B" w:rsidP="0036058B">
      <w:r>
        <w:t>S</w:t>
      </w:r>
      <w:r w:rsidRPr="00152DC7">
        <w:t xml:space="preserve">exual violence prevention should be part of a </w:t>
      </w:r>
      <w:r>
        <w:t>‘</w:t>
      </w:r>
      <w:r w:rsidRPr="00152DC7">
        <w:t>whole-of-setting</w:t>
      </w:r>
      <w:r>
        <w:t>’</w:t>
      </w:r>
      <w:r w:rsidRPr="00152DC7">
        <w:t xml:space="preserve"> approach</w:t>
      </w:r>
      <w:r w:rsidR="00500B3C">
        <w:t>,</w:t>
      </w:r>
      <w:r>
        <w:rPr>
          <w:rStyle w:val="EndnoteReference"/>
        </w:rPr>
        <w:endnoteReference w:id="17"/>
      </w:r>
      <w:r>
        <w:t xml:space="preserve"> which includes engagement and consistent messages around gender equality across the organisation and its broader community, rather than one-off interventions.</w:t>
      </w:r>
      <w:r w:rsidRPr="00152DC7">
        <w:t xml:space="preserve"> </w:t>
      </w:r>
      <w:r>
        <w:t>A</w:t>
      </w:r>
      <w:r w:rsidRPr="00152DC7">
        <w:t>ction</w:t>
      </w:r>
      <w:r>
        <w:t>s should include</w:t>
      </w:r>
      <w:r w:rsidRPr="00152DC7">
        <w:t xml:space="preserve"> address</w:t>
      </w:r>
      <w:r>
        <w:t>ing</w:t>
      </w:r>
      <w:r w:rsidRPr="00152DC7">
        <w:t xml:space="preserve"> the drivers of</w:t>
      </w:r>
      <w:r w:rsidR="0012089B">
        <w:t> </w:t>
      </w:r>
      <w:r w:rsidRPr="00152DC7">
        <w:t xml:space="preserve">violence and gender inequality across </w:t>
      </w:r>
      <w:r w:rsidR="004B4801">
        <w:t xml:space="preserve">the </w:t>
      </w:r>
      <w:r w:rsidR="009E3BCF">
        <w:t>organisation (for example,</w:t>
      </w:r>
      <w:r w:rsidRPr="00152DC7">
        <w:t xml:space="preserve"> schools, universities and workplaces), as well as </w:t>
      </w:r>
      <w:r w:rsidR="004B4801">
        <w:t xml:space="preserve">broader </w:t>
      </w:r>
      <w:r w:rsidRPr="00152DC7">
        <w:t>community settings.</w:t>
      </w:r>
      <w:r w:rsidRPr="00152DC7">
        <w:rPr>
          <w:rStyle w:val="EndnoteReference"/>
        </w:rPr>
        <w:endnoteReference w:id="18"/>
      </w:r>
      <w:r>
        <w:t xml:space="preserve"> This may include broad and multifaceted engagement around policies and practices with organisational leadership, parents and carers, young people and staff</w:t>
      </w:r>
      <w:r w:rsidRPr="00152DC7">
        <w:t>.</w:t>
      </w:r>
    </w:p>
    <w:p w14:paraId="7F62C890" w14:textId="4F6B6DC7" w:rsidR="0036058B" w:rsidRDefault="00C154AC" w:rsidP="0036058B">
      <w:r w:rsidRPr="00152DC7">
        <w:t>Male-dominated institutions</w:t>
      </w:r>
      <w:r w:rsidR="003D762D">
        <w:t xml:space="preserve"> in particular </w:t>
      </w:r>
      <w:r w:rsidRPr="00152DC7">
        <w:t>can reinforce, support or excuse attitudes or behaviours that are supportive of violence against women.</w:t>
      </w:r>
      <w:r w:rsidRPr="00152DC7">
        <w:rPr>
          <w:rStyle w:val="EndnoteReference"/>
        </w:rPr>
        <w:endnoteReference w:id="19"/>
      </w:r>
      <w:r>
        <w:t xml:space="preserve"> </w:t>
      </w:r>
      <w:r w:rsidR="0036058B">
        <w:t>Without examining other gender equality drivers across an organisation, young people can receive contradictory messages. For example, a young person is</w:t>
      </w:r>
      <w:r w:rsidR="0012089B">
        <w:t> </w:t>
      </w:r>
      <w:r w:rsidR="0036058B">
        <w:t>told through respectful relationships education that men are not the default decision</w:t>
      </w:r>
      <w:r w:rsidR="004B4801">
        <w:t>-</w:t>
      </w:r>
      <w:r w:rsidR="0036058B">
        <w:t>makers in</w:t>
      </w:r>
      <w:r w:rsidR="0012089B">
        <w:t> </w:t>
      </w:r>
      <w:r w:rsidR="0036058B">
        <w:t>relationships, but the decision</w:t>
      </w:r>
      <w:r w:rsidR="004B4801">
        <w:t>-</w:t>
      </w:r>
      <w:r w:rsidR="0036058B">
        <w:t xml:space="preserve">makers in their school leadership are all men. </w:t>
      </w:r>
      <w:r w:rsidR="004B4801">
        <w:t>Another example is</w:t>
      </w:r>
      <w:r w:rsidR="0012089B">
        <w:t> </w:t>
      </w:r>
      <w:r w:rsidR="0036058B" w:rsidRPr="00B04CD4">
        <w:t>differences in uniform policies or sports offered to students based on gender</w:t>
      </w:r>
      <w:r w:rsidR="0036058B">
        <w:t xml:space="preserve">. </w:t>
      </w:r>
    </w:p>
    <w:p w14:paraId="4B13D49A" w14:textId="3D599B3C" w:rsidR="002F4FF0" w:rsidRDefault="0036058B" w:rsidP="006C1038">
      <w:r w:rsidRPr="00152DC7">
        <w:t xml:space="preserve">Within the context of schools, whole-of-school approaches mean that sex and relationship education </w:t>
      </w:r>
      <w:r w:rsidR="004B4801">
        <w:t xml:space="preserve">takes </w:t>
      </w:r>
      <w:r w:rsidRPr="00152DC7">
        <w:t xml:space="preserve">place within a </w:t>
      </w:r>
      <w:r w:rsidR="004B4801">
        <w:t xml:space="preserve">broader </w:t>
      </w:r>
      <w:r w:rsidRPr="00152DC7">
        <w:t xml:space="preserve">school context that promotes </w:t>
      </w:r>
      <w:r>
        <w:t xml:space="preserve">gender equality </w:t>
      </w:r>
      <w:r w:rsidR="004B4801">
        <w:t xml:space="preserve">through </w:t>
      </w:r>
      <w:r w:rsidRPr="00152DC7">
        <w:t>consistent principles and values</w:t>
      </w:r>
      <w:r>
        <w:t xml:space="preserve">, </w:t>
      </w:r>
      <w:r w:rsidR="004B4801">
        <w:t xml:space="preserve">and by </w:t>
      </w:r>
      <w:r>
        <w:t>equipping staff and engaging with parents and carers as partners</w:t>
      </w:r>
      <w:r w:rsidRPr="00152DC7">
        <w:t>.</w:t>
      </w:r>
      <w:r w:rsidRPr="00152DC7">
        <w:rPr>
          <w:rStyle w:val="EndnoteReference"/>
        </w:rPr>
        <w:endnoteReference w:id="20"/>
      </w:r>
      <w:r w:rsidRPr="00152DC7">
        <w:t xml:space="preserve"> The</w:t>
      </w:r>
      <w:r w:rsidR="0012089B">
        <w:t> </w:t>
      </w:r>
      <w:r w:rsidRPr="00152DC7">
        <w:t xml:space="preserve">evidence shows </w:t>
      </w:r>
      <w:r w:rsidR="00076490">
        <w:t xml:space="preserve">the </w:t>
      </w:r>
      <w:r w:rsidRPr="00152DC7">
        <w:t>whole-of-school approach is effective at reducing violence as well as</w:t>
      </w:r>
      <w:r w:rsidR="0012089B">
        <w:t> </w:t>
      </w:r>
      <w:r w:rsidRPr="00152DC7">
        <w:t>improving other sexual health outcomes.</w:t>
      </w:r>
      <w:r w:rsidRPr="00152DC7">
        <w:rPr>
          <w:rStyle w:val="EndnoteReference"/>
        </w:rPr>
        <w:endnoteReference w:id="21"/>
      </w:r>
      <w:r w:rsidRPr="00152DC7">
        <w:t xml:space="preserve"> </w:t>
      </w:r>
    </w:p>
    <w:p w14:paraId="31A51D1F" w14:textId="77777777" w:rsidR="002F4FF0" w:rsidRDefault="002F4FF0">
      <w:pPr>
        <w:spacing w:after="240"/>
      </w:pPr>
      <w:r>
        <w:br w:type="page"/>
      </w:r>
    </w:p>
    <w:p w14:paraId="1E370D7D" w14:textId="528C20CE" w:rsidR="0036058B" w:rsidRDefault="0036058B" w:rsidP="00C4472E">
      <w:pPr>
        <w:pStyle w:val="Heading3"/>
      </w:pPr>
      <w:bookmarkStart w:id="42" w:name="_Principle_3._Focus"/>
      <w:bookmarkStart w:id="43" w:name="_Toc144375377"/>
      <w:bookmarkStart w:id="44" w:name="_GoBack"/>
      <w:bookmarkEnd w:id="42"/>
      <w:bookmarkEnd w:id="44"/>
      <w:r>
        <w:lastRenderedPageBreak/>
        <w:t xml:space="preserve">Principle 3. Focus on empowerment, skills and practice </w:t>
      </w:r>
    </w:p>
    <w:p w14:paraId="410D4329" w14:textId="5C98F0DB" w:rsidR="0036058B" w:rsidRPr="009E3BCF" w:rsidRDefault="0036058B" w:rsidP="003270CB">
      <w:pPr>
        <w:keepNext/>
        <w:keepLines/>
        <w:rPr>
          <w:b/>
          <w:bCs/>
          <w:iCs/>
        </w:rPr>
      </w:pPr>
      <w:r w:rsidRPr="009E3BCF">
        <w:rPr>
          <w:b/>
          <w:bCs/>
          <w:iCs/>
        </w:rPr>
        <w:t>Empower young people to use affirmative consent, empathy and communication skills in</w:t>
      </w:r>
      <w:r w:rsidR="0012089B">
        <w:rPr>
          <w:b/>
          <w:bCs/>
          <w:iCs/>
        </w:rPr>
        <w:t> </w:t>
      </w:r>
      <w:r w:rsidRPr="009E3BCF">
        <w:rPr>
          <w:b/>
          <w:bCs/>
          <w:iCs/>
        </w:rPr>
        <w:t>day-to-day situations.</w:t>
      </w:r>
    </w:p>
    <w:p w14:paraId="34D65210" w14:textId="77777777" w:rsidR="0036058B" w:rsidRPr="00152DC7" w:rsidRDefault="0036058B" w:rsidP="003270CB">
      <w:pPr>
        <w:keepNext/>
        <w:keepLines/>
      </w:pPr>
      <w:r w:rsidRPr="003945DD">
        <w:t>As well as increasing a general understanding and awareness of consent</w:t>
      </w:r>
      <w:r>
        <w:t xml:space="preserve">, it is important to empower young people </w:t>
      </w:r>
      <w:r w:rsidRPr="00152DC7">
        <w:t xml:space="preserve">with the skills and the motivation to use </w:t>
      </w:r>
      <w:r>
        <w:t>affirmative consent, empathy and communication skills</w:t>
      </w:r>
      <w:r w:rsidRPr="00152DC7">
        <w:t xml:space="preserve"> in the</w:t>
      </w:r>
      <w:r>
        <w:t>ir</w:t>
      </w:r>
      <w:r w:rsidRPr="00152DC7">
        <w:t xml:space="preserve"> day-to</w:t>
      </w:r>
      <w:r>
        <w:t>-</w:t>
      </w:r>
      <w:r w:rsidRPr="00152DC7">
        <w:t>day lives</w:t>
      </w:r>
      <w:r>
        <w:t xml:space="preserve"> – both in online and offline interactions</w:t>
      </w:r>
      <w:r w:rsidRPr="00152DC7">
        <w:t>.</w:t>
      </w:r>
      <w:r w:rsidRPr="00152DC7">
        <w:rPr>
          <w:rStyle w:val="EndnoteReference"/>
        </w:rPr>
        <w:endnoteReference w:id="22"/>
      </w:r>
      <w:r>
        <w:t xml:space="preserve"> </w:t>
      </w:r>
    </w:p>
    <w:p w14:paraId="1D17054F" w14:textId="77777777" w:rsidR="0036058B" w:rsidRDefault="0036058B" w:rsidP="0036058B">
      <w:r w:rsidRPr="00152DC7">
        <w:t>Th</w:t>
      </w:r>
      <w:r>
        <w:t>ese skills</w:t>
      </w:r>
      <w:r w:rsidRPr="00152DC7">
        <w:t xml:space="preserve"> include</w:t>
      </w:r>
      <w:r>
        <w:t>:</w:t>
      </w:r>
    </w:p>
    <w:p w14:paraId="173364D8" w14:textId="65397E1A" w:rsidR="0036058B" w:rsidRPr="0036058B" w:rsidRDefault="009E3BCF" w:rsidP="00075505">
      <w:pPr>
        <w:pStyle w:val="ListBullet"/>
        <w:numPr>
          <w:ilvl w:val="0"/>
          <w:numId w:val="41"/>
        </w:numPr>
      </w:pPr>
      <w:r>
        <w:t>building empathy and respect</w:t>
      </w:r>
    </w:p>
    <w:p w14:paraId="29B06E57" w14:textId="5DA85B1F" w:rsidR="0036058B" w:rsidRPr="0036058B" w:rsidRDefault="009E3BCF" w:rsidP="00075505">
      <w:pPr>
        <w:pStyle w:val="ListBullet"/>
        <w:numPr>
          <w:ilvl w:val="0"/>
          <w:numId w:val="41"/>
        </w:numPr>
      </w:pPr>
      <w:r>
        <w:t>social and emotional skills</w:t>
      </w:r>
    </w:p>
    <w:p w14:paraId="7085B819" w14:textId="58EE57B7" w:rsidR="0036058B" w:rsidRPr="0036058B" w:rsidRDefault="0036058B" w:rsidP="00075505">
      <w:pPr>
        <w:pStyle w:val="ListBullet"/>
        <w:numPr>
          <w:ilvl w:val="0"/>
          <w:numId w:val="41"/>
        </w:numPr>
      </w:pPr>
      <w:r w:rsidRPr="0036058B">
        <w:t>communicat</w:t>
      </w:r>
      <w:r w:rsidR="009E3BCF">
        <w:t>ion and decision-making skills</w:t>
      </w:r>
    </w:p>
    <w:p w14:paraId="54F495A3" w14:textId="2B11C260" w:rsidR="0036058B" w:rsidRPr="0036058B" w:rsidRDefault="0036058B" w:rsidP="00075505">
      <w:pPr>
        <w:pStyle w:val="ListBullet"/>
        <w:numPr>
          <w:ilvl w:val="0"/>
          <w:numId w:val="41"/>
        </w:numPr>
      </w:pPr>
      <w:r w:rsidRPr="0036058B">
        <w:t>the ability to asses</w:t>
      </w:r>
      <w:r w:rsidR="009E3BCF">
        <w:t>s risk and resist peer pressure</w:t>
      </w:r>
    </w:p>
    <w:p w14:paraId="461D601D" w14:textId="651166D5" w:rsidR="0036058B" w:rsidRPr="0036058B" w:rsidRDefault="0036058B" w:rsidP="00075505">
      <w:pPr>
        <w:pStyle w:val="ListBullet"/>
        <w:numPr>
          <w:ilvl w:val="0"/>
          <w:numId w:val="41"/>
        </w:numPr>
      </w:pPr>
      <w:r w:rsidRPr="0036058B">
        <w:t>critically questioning messages conveyed around sexual consent and gender norms, including in pornography</w:t>
      </w:r>
      <w:r w:rsidRPr="0036058B">
        <w:rPr>
          <w:rStyle w:val="EndnoteReference"/>
          <w:rFonts w:asciiTheme="majorHAnsi" w:hAnsiTheme="majorHAnsi" w:cstheme="majorHAnsi"/>
        </w:rPr>
        <w:endnoteReference w:id="23"/>
      </w:r>
    </w:p>
    <w:p w14:paraId="6FFD0077" w14:textId="725CE61C" w:rsidR="0036058B" w:rsidRPr="0036058B" w:rsidRDefault="0036058B" w:rsidP="00075505">
      <w:pPr>
        <w:pStyle w:val="ListBullet"/>
        <w:numPr>
          <w:ilvl w:val="0"/>
          <w:numId w:val="41"/>
        </w:numPr>
      </w:pPr>
      <w:r w:rsidRPr="0036058B">
        <w:t xml:space="preserve">consent and communication skills in the context of sexting, sharing </w:t>
      </w:r>
      <w:r w:rsidR="009E3BCF">
        <w:t>intimate images</w:t>
      </w:r>
      <w:r w:rsidR="00A47322">
        <w:t>,</w:t>
      </w:r>
      <w:r w:rsidR="009E3BCF">
        <w:t xml:space="preserve"> and</w:t>
      </w:r>
      <w:r w:rsidR="0012089B">
        <w:t> </w:t>
      </w:r>
      <w:r w:rsidR="009E3BCF">
        <w:t>dating apps</w:t>
      </w:r>
    </w:p>
    <w:p w14:paraId="5807BD74" w14:textId="0E5B6C01" w:rsidR="0036058B" w:rsidRPr="0036058B" w:rsidRDefault="0036058B" w:rsidP="00075505">
      <w:pPr>
        <w:pStyle w:val="ListBullet"/>
        <w:numPr>
          <w:ilvl w:val="0"/>
          <w:numId w:val="41"/>
        </w:numPr>
      </w:pPr>
      <w:r w:rsidRPr="0036058B">
        <w:t xml:space="preserve">reflective skills to better understand </w:t>
      </w:r>
      <w:r w:rsidR="00A47322">
        <w:t xml:space="preserve">personal </w:t>
      </w:r>
      <w:r w:rsidRPr="0036058B">
        <w:t>nee</w:t>
      </w:r>
      <w:r w:rsidR="009E3BCF">
        <w:t>ds and express them confidently</w:t>
      </w:r>
    </w:p>
    <w:p w14:paraId="3BFBFE75" w14:textId="44C87B35" w:rsidR="0036058B" w:rsidRPr="0036058B" w:rsidRDefault="0036058B" w:rsidP="00075505">
      <w:pPr>
        <w:pStyle w:val="ListBullet"/>
        <w:numPr>
          <w:ilvl w:val="0"/>
          <w:numId w:val="41"/>
        </w:numPr>
      </w:pPr>
      <w:r w:rsidRPr="0036058B">
        <w:t>managing emotions and accepting rejection.</w:t>
      </w:r>
      <w:r w:rsidRPr="0036058B">
        <w:rPr>
          <w:rStyle w:val="EndnoteReference"/>
          <w:rFonts w:asciiTheme="majorHAnsi" w:hAnsiTheme="majorHAnsi" w:cstheme="majorHAnsi"/>
        </w:rPr>
        <w:endnoteReference w:id="24"/>
      </w:r>
    </w:p>
    <w:p w14:paraId="4D5D96E2" w14:textId="70F4B73B" w:rsidR="0036058B" w:rsidRPr="00152DC7" w:rsidRDefault="0036058B" w:rsidP="0036058B">
      <w:r>
        <w:t>It is</w:t>
      </w:r>
      <w:r w:rsidRPr="00152DC7">
        <w:t xml:space="preserve"> important to tailor content to young people’s </w:t>
      </w:r>
      <w:r>
        <w:t xml:space="preserve">day-to-day context and </w:t>
      </w:r>
      <w:r w:rsidRPr="00152DC7">
        <w:t xml:space="preserve">experience of consent and sexual relationships, and the practical skills that are part of their experience. </w:t>
      </w:r>
      <w:r>
        <w:t>This could include</w:t>
      </w:r>
      <w:r w:rsidRPr="00152DC7">
        <w:t xml:space="preserve"> providing examples of real</w:t>
      </w:r>
      <w:r>
        <w:t>istic affirmative consent</w:t>
      </w:r>
      <w:r w:rsidRPr="00152DC7">
        <w:t xml:space="preserve"> phrases </w:t>
      </w:r>
      <w:r>
        <w:t>that al</w:t>
      </w:r>
      <w:r w:rsidRPr="00152DC7">
        <w:t xml:space="preserve">low </w:t>
      </w:r>
      <w:r>
        <w:t xml:space="preserve">sexual </w:t>
      </w:r>
      <w:r w:rsidRPr="00152DC7">
        <w:t xml:space="preserve">partners to </w:t>
      </w:r>
      <w:r w:rsidR="00A47322">
        <w:t>‘</w:t>
      </w:r>
      <w:r w:rsidRPr="00152DC7">
        <w:t>check in</w:t>
      </w:r>
      <w:r w:rsidR="00A47322">
        <w:t>’</w:t>
      </w:r>
      <w:r w:rsidRPr="00152DC7">
        <w:t xml:space="preserve"> with each other</w:t>
      </w:r>
      <w:r>
        <w:t xml:space="preserve"> or by</w:t>
      </w:r>
      <w:r w:rsidRPr="00152DC7">
        <w:t xml:space="preserve"> acknowledging the role of non-verbal cues</w:t>
      </w:r>
      <w:r>
        <w:t>,</w:t>
      </w:r>
      <w:r w:rsidRPr="00152DC7">
        <w:t xml:space="preserve"> </w:t>
      </w:r>
      <w:r>
        <w:t>such as freeze responses</w:t>
      </w:r>
      <w:r w:rsidRPr="692E86A2">
        <w:rPr>
          <w:i/>
          <w:iCs/>
        </w:rPr>
        <w:t>.</w:t>
      </w:r>
      <w:r w:rsidRPr="00152DC7">
        <w:rPr>
          <w:rStyle w:val="EndnoteReference"/>
        </w:rPr>
        <w:endnoteReference w:id="25"/>
      </w:r>
      <w:r>
        <w:rPr>
          <w:i/>
          <w:iCs/>
        </w:rPr>
        <w:t xml:space="preserve"> </w:t>
      </w:r>
      <w:r>
        <w:rPr>
          <w:iCs/>
        </w:rPr>
        <w:t xml:space="preserve">This might also include how to communicate consent in online contexts, for example, how to understand whether there is enthusiastic or genuine consent without the ability to assess body language. </w:t>
      </w:r>
      <w:r w:rsidR="00A47322">
        <w:rPr>
          <w:iCs/>
        </w:rPr>
        <w:t>I</w:t>
      </w:r>
      <w:r w:rsidR="00C154AC">
        <w:rPr>
          <w:iCs/>
        </w:rPr>
        <w:t>n</w:t>
      </w:r>
      <w:r w:rsidR="0012089B">
        <w:rPr>
          <w:iCs/>
        </w:rPr>
        <w:t> </w:t>
      </w:r>
      <w:r w:rsidR="00C154AC">
        <w:rPr>
          <w:iCs/>
        </w:rPr>
        <w:t xml:space="preserve">relation to </w:t>
      </w:r>
      <w:r>
        <w:rPr>
          <w:iCs/>
        </w:rPr>
        <w:t xml:space="preserve">sharing images, </w:t>
      </w:r>
      <w:r w:rsidR="00A47322">
        <w:rPr>
          <w:iCs/>
        </w:rPr>
        <w:t xml:space="preserve">this might include </w:t>
      </w:r>
      <w:r>
        <w:rPr>
          <w:iCs/>
        </w:rPr>
        <w:t xml:space="preserve">how long </w:t>
      </w:r>
      <w:r w:rsidR="00A47322">
        <w:rPr>
          <w:iCs/>
        </w:rPr>
        <w:t xml:space="preserve">a sexual partner may hold </w:t>
      </w:r>
      <w:r>
        <w:rPr>
          <w:iCs/>
        </w:rPr>
        <w:t>an image and who, if anyone, the image can be shared with.</w:t>
      </w:r>
    </w:p>
    <w:p w14:paraId="1A7247C7" w14:textId="613EC94D" w:rsidR="0036058B" w:rsidRPr="00152DC7" w:rsidRDefault="00A47322" w:rsidP="0036058B">
      <w:r>
        <w:t>Young people generally prefer a</w:t>
      </w:r>
      <w:r w:rsidR="0036058B" w:rsidRPr="00152DC7">
        <w:t xml:space="preserve">n approach that is </w:t>
      </w:r>
      <w:r w:rsidR="0036058B">
        <w:t xml:space="preserve">practical and </w:t>
      </w:r>
      <w:r w:rsidR="0036058B" w:rsidRPr="00152DC7">
        <w:t>focused on skills</w:t>
      </w:r>
      <w:r>
        <w:t>. This</w:t>
      </w:r>
      <w:r w:rsidR="0036058B" w:rsidRPr="00152DC7">
        <w:t xml:space="preserve"> also gives young people broader life and relationship </w:t>
      </w:r>
      <w:r w:rsidR="0036058B">
        <w:t>skills</w:t>
      </w:r>
      <w:r w:rsidR="0036058B" w:rsidRPr="00152DC7">
        <w:t xml:space="preserve"> that go beyond the aim of sexual violence prevention.</w:t>
      </w:r>
      <w:r w:rsidR="0036058B" w:rsidRPr="00152DC7">
        <w:rPr>
          <w:rStyle w:val="EndnoteReference"/>
        </w:rPr>
        <w:endnoteReference w:id="26"/>
      </w:r>
    </w:p>
    <w:p w14:paraId="2D385172" w14:textId="77264466" w:rsidR="0036058B" w:rsidRDefault="0036058B" w:rsidP="0036058B">
      <w:r w:rsidRPr="00152DC7">
        <w:t xml:space="preserve">Identifying motivators to encourage the use of these skills and knowledge is vital. </w:t>
      </w:r>
      <w:r>
        <w:t>This could include</w:t>
      </w:r>
      <w:r w:rsidRPr="00152DC7">
        <w:t xml:space="preserve"> </w:t>
      </w:r>
      <w:r>
        <w:t>how</w:t>
      </w:r>
      <w:r w:rsidRPr="00152DC7">
        <w:t xml:space="preserve"> practicing affirmative consent, including active communication about sexual preferences</w:t>
      </w:r>
      <w:r w:rsidR="00A47322">
        <w:t>,</w:t>
      </w:r>
      <w:r>
        <w:t xml:space="preserve"> is often desirable, </w:t>
      </w:r>
      <w:r w:rsidRPr="00152DC7">
        <w:t xml:space="preserve">makes you a better </w:t>
      </w:r>
      <w:r>
        <w:t xml:space="preserve">sexual </w:t>
      </w:r>
      <w:r w:rsidRPr="00152DC7">
        <w:t>partner</w:t>
      </w:r>
      <w:r>
        <w:t xml:space="preserve"> and is a skill that sexual partners increasingly expect</w:t>
      </w:r>
      <w:r w:rsidR="00A47322">
        <w:t xml:space="preserve"> (as</w:t>
      </w:r>
      <w:r w:rsidR="0012089B">
        <w:t> </w:t>
      </w:r>
      <w:r w:rsidR="00A47322">
        <w:t>well as affirmative consent being the legal standard in some jurisdictions)</w:t>
      </w:r>
      <w:r>
        <w:t>.</w:t>
      </w:r>
      <w:r w:rsidRPr="00152DC7">
        <w:rPr>
          <w:rStyle w:val="EndnoteReference"/>
        </w:rPr>
        <w:endnoteReference w:id="27"/>
      </w:r>
      <w:r>
        <w:t xml:space="preserve"> </w:t>
      </w:r>
    </w:p>
    <w:p w14:paraId="41B4E495" w14:textId="6F011CCE" w:rsidR="0012089B" w:rsidRDefault="0036058B" w:rsidP="0036058B">
      <w:r>
        <w:t xml:space="preserve">Instead of </w:t>
      </w:r>
      <w:r w:rsidRPr="00281BE1">
        <w:t xml:space="preserve">affirmative consent practices </w:t>
      </w:r>
      <w:r>
        <w:t>b</w:t>
      </w:r>
      <w:r w:rsidRPr="00281BE1">
        <w:t xml:space="preserve">eing </w:t>
      </w:r>
      <w:r>
        <w:t xml:space="preserve">seen as </w:t>
      </w:r>
      <w:r w:rsidRPr="00281BE1">
        <w:t>an extra barrier or a constraining task</w:t>
      </w:r>
      <w:r>
        <w:t>, encourage young people</w:t>
      </w:r>
      <w:r w:rsidRPr="00281BE1">
        <w:t xml:space="preserve"> to se</w:t>
      </w:r>
      <w:r>
        <w:t>e</w:t>
      </w:r>
      <w:r w:rsidRPr="00281BE1">
        <w:t xml:space="preserve"> these practices as freeing</w:t>
      </w:r>
      <w:r>
        <w:t xml:space="preserve"> them</w:t>
      </w:r>
      <w:r w:rsidRPr="00281BE1">
        <w:t xml:space="preserve"> from having to ‘guess’</w:t>
      </w:r>
      <w:r>
        <w:t>,</w:t>
      </w:r>
      <w:r w:rsidRPr="00281BE1">
        <w:t xml:space="preserve"> ‘take the lead’ </w:t>
      </w:r>
      <w:r>
        <w:t xml:space="preserve">or </w:t>
      </w:r>
      <w:r w:rsidR="00A47322">
        <w:t xml:space="preserve">assuming </w:t>
      </w:r>
      <w:r w:rsidRPr="00281BE1">
        <w:t>it</w:t>
      </w:r>
      <w:r w:rsidR="00A47322">
        <w:t xml:space="preserve"> is</w:t>
      </w:r>
      <w:r w:rsidRPr="00281BE1">
        <w:t xml:space="preserve"> a ‘man’s job</w:t>
      </w:r>
      <w:r w:rsidR="003270CB">
        <w:t>’</w:t>
      </w:r>
      <w:r w:rsidRPr="00281BE1">
        <w:t xml:space="preserve"> to know what women want.</w:t>
      </w:r>
      <w:r>
        <w:t xml:space="preserve"> </w:t>
      </w:r>
      <w:r w:rsidR="00C154AC">
        <w:t>A</w:t>
      </w:r>
      <w:r w:rsidRPr="006B4110">
        <w:t xml:space="preserve">ctive communication </w:t>
      </w:r>
      <w:r>
        <w:t xml:space="preserve">makes for better sexual </w:t>
      </w:r>
      <w:r w:rsidRPr="006B4110">
        <w:t>partner</w:t>
      </w:r>
      <w:r>
        <w:t>s</w:t>
      </w:r>
      <w:r w:rsidRPr="006B4110">
        <w:t>, because</w:t>
      </w:r>
      <w:r>
        <w:t xml:space="preserve"> everyone is different</w:t>
      </w:r>
      <w:r w:rsidRPr="006B4110">
        <w:t xml:space="preserve">, and even the same person can want different things at different times, </w:t>
      </w:r>
      <w:r>
        <w:t xml:space="preserve">so it is not reasonable to </w:t>
      </w:r>
      <w:r w:rsidRPr="006B4110">
        <w:t xml:space="preserve">assume what a partner </w:t>
      </w:r>
      <w:r>
        <w:t>may</w:t>
      </w:r>
      <w:r w:rsidRPr="006B4110">
        <w:t xml:space="preserve"> want</w:t>
      </w:r>
      <w:r>
        <w:t xml:space="preserve">. </w:t>
      </w:r>
    </w:p>
    <w:p w14:paraId="67222190" w14:textId="555CB155" w:rsidR="0036058B" w:rsidRDefault="0036058B" w:rsidP="0036058B">
      <w:r>
        <w:lastRenderedPageBreak/>
        <w:t xml:space="preserve">Along with motivators, </w:t>
      </w:r>
      <w:r w:rsidR="00A47322">
        <w:t xml:space="preserve">it is also important to </w:t>
      </w:r>
      <w:r>
        <w:t>a</w:t>
      </w:r>
      <w:r w:rsidRPr="00152DC7">
        <w:t xml:space="preserve">ddress perceived barriers </w:t>
      </w:r>
      <w:r>
        <w:t>and</w:t>
      </w:r>
      <w:r w:rsidRPr="00152DC7">
        <w:t xml:space="preserve"> emotional challenges associated with consent communication that may prevent sexual partners from practicing affirmative consent.</w:t>
      </w:r>
      <w:r w:rsidRPr="00152DC7">
        <w:rPr>
          <w:rStyle w:val="EndnoteReference"/>
        </w:rPr>
        <w:endnoteReference w:id="28"/>
      </w:r>
      <w:r w:rsidRPr="00152DC7">
        <w:t xml:space="preserve"> For example, </w:t>
      </w:r>
      <w:r w:rsidR="00C154AC">
        <w:t xml:space="preserve">it is important to </w:t>
      </w:r>
      <w:r>
        <w:t xml:space="preserve">dispel </w:t>
      </w:r>
      <w:r w:rsidRPr="00152DC7">
        <w:t xml:space="preserve">the idea that checking in with your partner to see how they’re feeling about a sexual activity will limit the spontaneity, </w:t>
      </w:r>
      <w:r w:rsidR="00A47322">
        <w:t>‘</w:t>
      </w:r>
      <w:r w:rsidRPr="00152DC7">
        <w:t>spoil the mood</w:t>
      </w:r>
      <w:r w:rsidR="00A47322">
        <w:t>’</w:t>
      </w:r>
      <w:r w:rsidRPr="00152DC7">
        <w:t>, be awkward</w:t>
      </w:r>
      <w:r>
        <w:t>, transactional, legalistic</w:t>
      </w:r>
      <w:r w:rsidRPr="00152DC7">
        <w:t xml:space="preserve"> or </w:t>
      </w:r>
      <w:r>
        <w:t xml:space="preserve">lead to being seen </w:t>
      </w:r>
      <w:r w:rsidRPr="00152DC7">
        <w:t>a</w:t>
      </w:r>
      <w:r>
        <w:t>s</w:t>
      </w:r>
      <w:r w:rsidRPr="00152DC7">
        <w:t xml:space="preserve"> </w:t>
      </w:r>
      <w:r w:rsidR="00A47322">
        <w:t>‘</w:t>
      </w:r>
      <w:r>
        <w:t>too eager</w:t>
      </w:r>
      <w:r w:rsidR="00A47322">
        <w:t>’</w:t>
      </w:r>
      <w:r w:rsidR="00C154AC">
        <w:t>.</w:t>
      </w:r>
    </w:p>
    <w:p w14:paraId="236E8946" w14:textId="0616F44E" w:rsidR="0036058B" w:rsidRPr="00152DC7" w:rsidRDefault="0036058B" w:rsidP="0036058B">
      <w:r w:rsidRPr="00152DC7">
        <w:t>More generally, there are benefits to examining and questioning gender stereotypes. For example,</w:t>
      </w:r>
      <w:r>
        <w:t xml:space="preserve"> some research suggests that</w:t>
      </w:r>
      <w:r w:rsidRPr="00152DC7">
        <w:t xml:space="preserve"> men who reject restrictive ideas about what it is to be a man are more likely to</w:t>
      </w:r>
      <w:r>
        <w:t xml:space="preserve"> engage in positive, supportive and respectful relationships</w:t>
      </w:r>
      <w:r w:rsidRPr="00152DC7">
        <w:t xml:space="preserve"> </w:t>
      </w:r>
      <w:r>
        <w:t>and</w:t>
      </w:r>
      <w:r w:rsidR="00A47322">
        <w:t>,</w:t>
      </w:r>
      <w:r>
        <w:t xml:space="preserve"> overall, </w:t>
      </w:r>
      <w:r w:rsidRPr="00152DC7">
        <w:t>have better mental health and wellbeing.</w:t>
      </w:r>
      <w:r w:rsidRPr="00152DC7">
        <w:rPr>
          <w:rStyle w:val="EndnoteReference"/>
        </w:rPr>
        <w:endnoteReference w:id="29"/>
      </w:r>
    </w:p>
    <w:p w14:paraId="629514D9" w14:textId="121AE189" w:rsidR="0036058B" w:rsidRPr="00152DC7" w:rsidRDefault="0036058B" w:rsidP="0036058B">
      <w:r>
        <w:t xml:space="preserve">Taking a practical and motivational approach – while </w:t>
      </w:r>
      <w:r w:rsidR="00A47322">
        <w:t xml:space="preserve">acknowledging </w:t>
      </w:r>
      <w:r>
        <w:t>personal responsibility</w:t>
      </w:r>
      <w:r w:rsidR="00A47322">
        <w:t xml:space="preserve"> </w:t>
      </w:r>
      <w:r>
        <w:t>– also</w:t>
      </w:r>
      <w:r w:rsidR="0012089B">
        <w:t> </w:t>
      </w:r>
      <w:r>
        <w:t>reduces the likelihood of young people rejecting the information as confrontational or critical. Behaviour change is most likely when individuals feel supported to learn new skills.</w:t>
      </w:r>
    </w:p>
    <w:p w14:paraId="18B7E6AB" w14:textId="11887491" w:rsidR="00FC2FA2" w:rsidRDefault="0036058B" w:rsidP="00FC2FA2">
      <w:r w:rsidRPr="00152DC7">
        <w:t xml:space="preserve">Other </w:t>
      </w:r>
      <w:r>
        <w:t xml:space="preserve">priority </w:t>
      </w:r>
      <w:r w:rsidRPr="00152DC7">
        <w:t>skills to develop among young people include how to engage with issues such as online harassment</w:t>
      </w:r>
      <w:r>
        <w:t xml:space="preserve"> and abuse,</w:t>
      </w:r>
      <w:r w:rsidRPr="00152DC7">
        <w:t xml:space="preserve"> </w:t>
      </w:r>
      <w:r>
        <w:t>including in gaming,</w:t>
      </w:r>
      <w:r w:rsidR="00C154AC">
        <w:t xml:space="preserve"> and</w:t>
      </w:r>
      <w:r>
        <w:t xml:space="preserve"> how to deal with image-based abuse, surveillance and ‘sextortion.’</w:t>
      </w:r>
      <w:r>
        <w:rPr>
          <w:rStyle w:val="EndnoteReference"/>
        </w:rPr>
        <w:endnoteReference w:id="30"/>
      </w:r>
    </w:p>
    <w:p w14:paraId="6218DB9A" w14:textId="77777777" w:rsidR="00FC2FA2" w:rsidRDefault="00FC2FA2" w:rsidP="00FC2FA2">
      <w:pPr>
        <w:pBdr>
          <w:top w:val="single" w:sz="6" w:space="2" w:color="005A70" w:themeColor="accent1"/>
        </w:pBdr>
      </w:pPr>
    </w:p>
    <w:p w14:paraId="1E06BCE0" w14:textId="77777777" w:rsidR="0036058B" w:rsidRDefault="0036058B" w:rsidP="00C4472E">
      <w:pPr>
        <w:pStyle w:val="Heading3"/>
      </w:pPr>
      <w:bookmarkStart w:id="45" w:name="_Principle_4._Balance"/>
      <w:bookmarkEnd w:id="45"/>
      <w:r>
        <w:t xml:space="preserve">Principle 4. Balance a positive focus on pleasure with risks </w:t>
      </w:r>
    </w:p>
    <w:p w14:paraId="0388ACE1" w14:textId="77777777" w:rsidR="0036058B" w:rsidRPr="009E3BCF" w:rsidRDefault="0036058B" w:rsidP="0036058B">
      <w:pPr>
        <w:rPr>
          <w:b/>
          <w:bCs/>
          <w:iCs/>
        </w:rPr>
      </w:pPr>
      <w:r w:rsidRPr="009E3BCF">
        <w:rPr>
          <w:b/>
          <w:bCs/>
          <w:iCs/>
        </w:rPr>
        <w:t xml:space="preserve">Balance a positive focus on what young people can do to have healthy, pleasurable sexual activities and relationships, with what young people should not do. </w:t>
      </w:r>
    </w:p>
    <w:p w14:paraId="2D5CDC80" w14:textId="5CF9C87F" w:rsidR="0036058B" w:rsidRPr="009E3BCF" w:rsidRDefault="0036058B" w:rsidP="0036058B">
      <w:pPr>
        <w:rPr>
          <w:i/>
          <w:iCs/>
        </w:rPr>
      </w:pPr>
      <w:r w:rsidRPr="009E3BCF">
        <w:t>Given the serious nature of sexual violence, campaigns and initiatives can</w:t>
      </w:r>
      <w:r w:rsidR="00C154AC">
        <w:t xml:space="preserve"> tend to focus on</w:t>
      </w:r>
      <w:r w:rsidRPr="009E3BCF">
        <w:t xml:space="preserve"> fear and frame consent only in the negative. </w:t>
      </w:r>
      <w:r w:rsidR="00C154AC">
        <w:t>The associated m</w:t>
      </w:r>
      <w:r w:rsidRPr="009E3BCF">
        <w:t xml:space="preserve">essaging can focus on what young people should not do, and the </w:t>
      </w:r>
      <w:r w:rsidR="00C154AC">
        <w:t>relevant</w:t>
      </w:r>
      <w:r w:rsidRPr="009E3BCF">
        <w:t xml:space="preserve"> laws, risks, negative consequences and potential for harm. </w:t>
      </w:r>
    </w:p>
    <w:p w14:paraId="5E83ED25" w14:textId="465B5C2D" w:rsidR="0036058B" w:rsidRPr="009E3BCF" w:rsidRDefault="002E0FFD" w:rsidP="0036058B">
      <w:r>
        <w:t>E</w:t>
      </w:r>
      <w:r w:rsidR="0036058B" w:rsidRPr="009E3BCF">
        <w:t>vidence show</w:t>
      </w:r>
      <w:r>
        <w:t>s</w:t>
      </w:r>
      <w:r w:rsidR="0036058B" w:rsidRPr="009E3BCF">
        <w:t xml:space="preserve"> young people dislike and disengage with sex and relationship programs that overemphasise risks and the negative aspects of sexual activity, and do not acknowledg</w:t>
      </w:r>
      <w:r w:rsidR="00C154AC">
        <w:t>e</w:t>
      </w:r>
      <w:r w:rsidR="0036058B" w:rsidRPr="009E3BCF">
        <w:t xml:space="preserve"> pleasure and the positive aspects of sexual activity and relationships. This is because for most young people, this framing does not resonate with their own experiences or expectations.</w:t>
      </w:r>
      <w:r w:rsidR="0036058B" w:rsidRPr="009E3BCF">
        <w:rPr>
          <w:rStyle w:val="EndnoteReference"/>
        </w:rPr>
        <w:endnoteReference w:id="31"/>
      </w:r>
      <w:r w:rsidR="0036058B" w:rsidRPr="009E3BCF">
        <w:t xml:space="preserve"> This approach can create stigma and shame, and make it challenging for young people to engage and ask questions. </w:t>
      </w:r>
    </w:p>
    <w:p w14:paraId="062D8BB2" w14:textId="567AF405" w:rsidR="0036058B" w:rsidRPr="009E3BCF" w:rsidRDefault="0036058B" w:rsidP="0036058B">
      <w:r w:rsidRPr="009E3BCF">
        <w:t>Without a balanced approach, young people may not perceive healthy relationships and being a</w:t>
      </w:r>
      <w:r w:rsidR="0012089B">
        <w:t> </w:t>
      </w:r>
      <w:r w:rsidRPr="009E3BCF">
        <w:t xml:space="preserve">respectful sexual partner as an aspiration. </w:t>
      </w:r>
      <w:r w:rsidR="002E0FFD">
        <w:t>It should be desirable to s</w:t>
      </w:r>
      <w:r w:rsidRPr="009E3BCF">
        <w:t>eek healthy sexual activity and relationships based on mutual preferences, pleasure, respect and equality</w:t>
      </w:r>
      <w:r w:rsidR="002E0FFD">
        <w:t>.</w:t>
      </w:r>
      <w:r w:rsidRPr="009E3BCF">
        <w:t xml:space="preserve"> However, discussions of</w:t>
      </w:r>
      <w:r w:rsidR="0012089B">
        <w:t> </w:t>
      </w:r>
      <w:r w:rsidRPr="009E3BCF">
        <w:t xml:space="preserve">consent </w:t>
      </w:r>
      <w:r w:rsidR="00DB5C3C">
        <w:t xml:space="preserve">that </w:t>
      </w:r>
      <w:r w:rsidRPr="009E3BCF">
        <w:t>exclude these elements</w:t>
      </w:r>
      <w:r w:rsidR="00DB5C3C">
        <w:t xml:space="preserve"> miss </w:t>
      </w:r>
      <w:r w:rsidRPr="009E3BCF">
        <w:t>the opportunity to provide this positive message.</w:t>
      </w:r>
    </w:p>
    <w:p w14:paraId="494A78D2" w14:textId="2C57A942" w:rsidR="00B13F38" w:rsidRDefault="0036058B" w:rsidP="0036058B">
      <w:pPr>
        <w:rPr>
          <w:rFonts w:eastAsia="Arial" w:cs="Arial"/>
        </w:rPr>
      </w:pPr>
      <w:r w:rsidRPr="009E3BCF">
        <w:rPr>
          <w:rFonts w:eastAsia="Arial" w:cs="Arial"/>
        </w:rPr>
        <w:t xml:space="preserve">A balanced approach acknowledges concerning and harmful sexual behaviours, associated laws criminalising sexual assault and how these frame societal expectations around sexual behaviour. </w:t>
      </w:r>
      <w:r w:rsidR="00C154AC">
        <w:rPr>
          <w:rFonts w:eastAsia="Arial" w:cs="Arial"/>
        </w:rPr>
        <w:t>I</w:t>
      </w:r>
      <w:r w:rsidRPr="009E3BCF">
        <w:rPr>
          <w:rFonts w:eastAsia="Arial" w:cs="Arial"/>
        </w:rPr>
        <w:t>t</w:t>
      </w:r>
      <w:r w:rsidR="0012089B">
        <w:rPr>
          <w:rFonts w:eastAsia="Arial" w:cs="Arial"/>
        </w:rPr>
        <w:t> </w:t>
      </w:r>
      <w:r w:rsidRPr="009E3BCF">
        <w:rPr>
          <w:rFonts w:eastAsia="Arial" w:cs="Arial"/>
        </w:rPr>
        <w:t>is</w:t>
      </w:r>
      <w:r w:rsidR="0012089B">
        <w:rPr>
          <w:rFonts w:eastAsia="Arial" w:cs="Arial"/>
        </w:rPr>
        <w:t> </w:t>
      </w:r>
      <w:r w:rsidRPr="009E3BCF">
        <w:rPr>
          <w:rFonts w:eastAsia="Arial" w:cs="Arial"/>
        </w:rPr>
        <w:t>valuable to</w:t>
      </w:r>
      <w:r w:rsidR="00C154AC">
        <w:rPr>
          <w:rFonts w:eastAsia="Arial" w:cs="Arial"/>
        </w:rPr>
        <w:t xml:space="preserve"> understand,</w:t>
      </w:r>
      <w:r w:rsidRPr="009E3BCF">
        <w:rPr>
          <w:rFonts w:eastAsia="Arial" w:cs="Arial"/>
        </w:rPr>
        <w:t xml:space="preserve"> consult and provide information on the laws that apply in your state and territory. </w:t>
      </w:r>
    </w:p>
    <w:p w14:paraId="02AC76D3" w14:textId="3229E979" w:rsidR="00FC2FA2" w:rsidRDefault="00C154AC" w:rsidP="00FC2FA2">
      <w:r>
        <w:rPr>
          <w:rFonts w:eastAsia="Arial" w:cs="Arial"/>
        </w:rPr>
        <w:t xml:space="preserve">However, </w:t>
      </w:r>
      <w:r w:rsidR="0036058B" w:rsidRPr="009E3BCF">
        <w:rPr>
          <w:rFonts w:eastAsia="Arial" w:cs="Arial"/>
        </w:rPr>
        <w:t>this should be balanced with articulating what healthy sexual activity and relationships founded on consent look like, and the benefits of acquiring related consent skills (</w:t>
      </w:r>
      <w:r w:rsidR="0036058B" w:rsidRPr="003270CB">
        <w:rPr>
          <w:rFonts w:eastAsia="Arial" w:cs="Arial"/>
          <w:iCs/>
        </w:rPr>
        <w:t>see more on this in</w:t>
      </w:r>
      <w:r w:rsidR="0012089B">
        <w:rPr>
          <w:rFonts w:eastAsia="Arial" w:cs="Arial"/>
          <w:iCs/>
        </w:rPr>
        <w:t> </w:t>
      </w:r>
      <w:r w:rsidR="0036058B" w:rsidRPr="009E3BCF">
        <w:rPr>
          <w:rFonts w:eastAsia="Arial" w:cs="Arial"/>
          <w:i/>
        </w:rPr>
        <w:t>Principle 3</w:t>
      </w:r>
      <w:r w:rsidR="0036058B" w:rsidRPr="009E3BCF">
        <w:rPr>
          <w:rFonts w:eastAsia="Arial" w:cs="Arial"/>
        </w:rPr>
        <w:t>).</w:t>
      </w:r>
      <w:r w:rsidR="0036058B" w:rsidRPr="009E3BCF">
        <w:t xml:space="preserve"> For example, clear communication of consent can help promote feelings of safety </w:t>
      </w:r>
      <w:r w:rsidR="0036058B" w:rsidRPr="009E3BCF">
        <w:lastRenderedPageBreak/>
        <w:t>within a partnership and improve perceptions about the quality of sexual and relationship experiences.</w:t>
      </w:r>
      <w:r w:rsidR="0036058B" w:rsidRPr="009E3BCF">
        <w:rPr>
          <w:rStyle w:val="EndnoteReference"/>
        </w:rPr>
        <w:endnoteReference w:id="32"/>
      </w:r>
    </w:p>
    <w:p w14:paraId="2D5721E5" w14:textId="77777777" w:rsidR="00FC2FA2" w:rsidRDefault="00FC2FA2" w:rsidP="00FC2FA2">
      <w:pPr>
        <w:pBdr>
          <w:top w:val="single" w:sz="6" w:space="2" w:color="005A70" w:themeColor="accent1"/>
        </w:pBdr>
      </w:pPr>
    </w:p>
    <w:p w14:paraId="436D074D" w14:textId="309E6E17" w:rsidR="0036058B" w:rsidRDefault="009E3BCF" w:rsidP="00C4472E">
      <w:pPr>
        <w:pStyle w:val="Heading3"/>
      </w:pPr>
      <w:bookmarkStart w:id="46" w:name="_Principle_5._Be"/>
      <w:bookmarkEnd w:id="46"/>
      <w:r>
        <w:t>Principle 5. Be d</w:t>
      </w:r>
      <w:r w:rsidR="0036058B">
        <w:t>irect and avoid stereotypes</w:t>
      </w:r>
    </w:p>
    <w:p w14:paraId="48BDF688" w14:textId="116E3AD5" w:rsidR="0036058B" w:rsidRPr="009E3BCF" w:rsidRDefault="0036058B" w:rsidP="003270CB">
      <w:pPr>
        <w:keepNext/>
        <w:keepLines/>
        <w:rPr>
          <w:b/>
          <w:bCs/>
          <w:iCs/>
        </w:rPr>
      </w:pPr>
      <w:r w:rsidRPr="009E3BCF">
        <w:rPr>
          <w:b/>
          <w:bCs/>
          <w:iCs/>
        </w:rPr>
        <w:t>Avoid talking about consent and sexual relationships in metaphors and euphemisms</w:t>
      </w:r>
      <w:r w:rsidR="00C154AC">
        <w:rPr>
          <w:b/>
          <w:bCs/>
          <w:iCs/>
        </w:rPr>
        <w:t xml:space="preserve"> and</w:t>
      </w:r>
      <w:r w:rsidRPr="009E3BCF">
        <w:rPr>
          <w:b/>
          <w:bCs/>
          <w:iCs/>
        </w:rPr>
        <w:t xml:space="preserve"> challeng</w:t>
      </w:r>
      <w:r w:rsidR="00C154AC">
        <w:rPr>
          <w:b/>
          <w:bCs/>
          <w:iCs/>
        </w:rPr>
        <w:t>e</w:t>
      </w:r>
      <w:r w:rsidR="00DB5C3C">
        <w:rPr>
          <w:b/>
          <w:bCs/>
          <w:iCs/>
        </w:rPr>
        <w:t>,</w:t>
      </w:r>
      <w:r w:rsidRPr="009E3BCF">
        <w:rPr>
          <w:b/>
          <w:bCs/>
          <w:iCs/>
        </w:rPr>
        <w:t xml:space="preserve"> rather than reinforc</w:t>
      </w:r>
      <w:r w:rsidR="00C154AC">
        <w:rPr>
          <w:b/>
          <w:bCs/>
          <w:iCs/>
        </w:rPr>
        <w:t>e</w:t>
      </w:r>
      <w:r w:rsidR="00DB5C3C">
        <w:rPr>
          <w:b/>
          <w:bCs/>
          <w:iCs/>
        </w:rPr>
        <w:t>,</w:t>
      </w:r>
      <w:r w:rsidRPr="009E3BCF">
        <w:rPr>
          <w:b/>
          <w:bCs/>
          <w:iCs/>
        </w:rPr>
        <w:t xml:space="preserve"> harmful gender roles and stereotypes. </w:t>
      </w:r>
    </w:p>
    <w:p w14:paraId="3AA79161" w14:textId="77777777" w:rsidR="0036058B" w:rsidRPr="00152DC7" w:rsidRDefault="0036058B" w:rsidP="0036058B">
      <w:r>
        <w:t>S</w:t>
      </w:r>
      <w:r w:rsidRPr="00152DC7">
        <w:t>imple, clear and direct</w:t>
      </w:r>
      <w:r>
        <w:t xml:space="preserve"> language reduces the likelihood of confusion about sexual consent and violence</w:t>
      </w:r>
      <w:r w:rsidRPr="00152DC7">
        <w:t xml:space="preserve">. Young people want information that is open and frank, and that acknowledges their autonomy and </w:t>
      </w:r>
      <w:r>
        <w:t>lived experience</w:t>
      </w:r>
      <w:r w:rsidRPr="00152DC7">
        <w:t>, while being age-appropriate.</w:t>
      </w:r>
      <w:r w:rsidRPr="00152DC7">
        <w:rPr>
          <w:rStyle w:val="EndnoteReference"/>
        </w:rPr>
        <w:endnoteReference w:id="33"/>
      </w:r>
    </w:p>
    <w:p w14:paraId="49810523" w14:textId="6DEDED72" w:rsidR="0036058B" w:rsidRDefault="0036058B" w:rsidP="0036058B">
      <w:r w:rsidRPr="00152DC7">
        <w:t xml:space="preserve">While metaphors </w:t>
      </w:r>
      <w:r>
        <w:t xml:space="preserve">and euphemisms </w:t>
      </w:r>
      <w:r w:rsidRPr="00152DC7">
        <w:t xml:space="preserve">might appear useful in some contexts, they risk </w:t>
      </w:r>
      <w:r>
        <w:t>trivialising and oversimplifying issues,</w:t>
      </w:r>
      <w:r w:rsidRPr="00A17118">
        <w:t xml:space="preserve"> reinforc</w:t>
      </w:r>
      <w:r w:rsidR="00C154AC">
        <w:t>ing</w:t>
      </w:r>
      <w:r w:rsidRPr="00A17118">
        <w:t xml:space="preserve"> the idea that </w:t>
      </w:r>
      <w:r>
        <w:t>sex</w:t>
      </w:r>
      <w:r w:rsidRPr="00A17118">
        <w:t xml:space="preserve"> is too taboo or awkward to discuss</w:t>
      </w:r>
      <w:r>
        <w:t>, and</w:t>
      </w:r>
      <w:r w:rsidR="0012089B">
        <w:t> </w:t>
      </w:r>
      <w:r w:rsidRPr="00152DC7">
        <w:t>confusi</w:t>
      </w:r>
      <w:r>
        <w:t>ng their audience with unintended meaning</w:t>
      </w:r>
      <w:r w:rsidRPr="00152DC7">
        <w:t>.</w:t>
      </w:r>
      <w:r>
        <w:t xml:space="preserve"> </w:t>
      </w:r>
      <w:r w:rsidR="00164EFA" w:rsidRPr="003945DD">
        <w:t xml:space="preserve">In addition, </w:t>
      </w:r>
      <w:r w:rsidR="00164EFA">
        <w:t xml:space="preserve">some </w:t>
      </w:r>
      <w:r w:rsidR="00164EFA" w:rsidRPr="003945DD">
        <w:t>neurodiverse young people may have difficulties in understanding metaphors, creating significant barriers to understanding consent and healthy sexual activity and relationships. </w:t>
      </w:r>
      <w:r>
        <w:t>Commonly used metaphors include sports, food and driving.</w:t>
      </w:r>
      <w:r w:rsidRPr="00152DC7">
        <w:rPr>
          <w:rStyle w:val="EndnoteReference"/>
        </w:rPr>
        <w:endnoteReference w:id="34"/>
      </w:r>
      <w:r w:rsidRPr="00152DC7">
        <w:t xml:space="preserve"> </w:t>
      </w:r>
      <w:r w:rsidR="00164EFA">
        <w:t>Carefully consider and test a</w:t>
      </w:r>
      <w:r w:rsidRPr="00152DC7">
        <w:t>ny use of metaphors, including visual metaphors</w:t>
      </w:r>
      <w:r w:rsidR="00164EFA">
        <w:t>,</w:t>
      </w:r>
      <w:r w:rsidRPr="00152DC7">
        <w:rPr>
          <w:rStyle w:val="EndnoteReference"/>
        </w:rPr>
        <w:endnoteReference w:id="35"/>
      </w:r>
      <w:r w:rsidRPr="00152DC7">
        <w:t xml:space="preserve"> </w:t>
      </w:r>
      <w:r w:rsidR="00164EFA">
        <w:t xml:space="preserve">before </w:t>
      </w:r>
      <w:r w:rsidR="00C154AC">
        <w:t>use with a broader audience</w:t>
      </w:r>
      <w:r w:rsidRPr="00152DC7">
        <w:t xml:space="preserve">. </w:t>
      </w:r>
    </w:p>
    <w:p w14:paraId="53CC8C8A" w14:textId="3BDB2062" w:rsidR="0036058B" w:rsidRPr="00152DC7" w:rsidRDefault="0036058B" w:rsidP="0036058B">
      <w:r>
        <w:t xml:space="preserve">Breaking down rigid gender roles is an important part of promoting healthy sexual activity and relationships, as well as violence prevention. </w:t>
      </w:r>
      <w:r w:rsidR="00C154AC">
        <w:t>I</w:t>
      </w:r>
      <w:r>
        <w:t xml:space="preserve">f the </w:t>
      </w:r>
      <w:r w:rsidR="00C154AC">
        <w:t>initiative reinforces</w:t>
      </w:r>
      <w:r>
        <w:t xml:space="preserve"> ideas that speak to men’s expected dominance, control</w:t>
      </w:r>
      <w:r w:rsidR="00C154AC">
        <w:t xml:space="preserve"> and </w:t>
      </w:r>
      <w:r>
        <w:t>strength</w:t>
      </w:r>
      <w:r w:rsidR="00164EFA">
        <w:t>,</w:t>
      </w:r>
      <w:r>
        <w:t xml:space="preserve"> or women</w:t>
      </w:r>
      <w:r w:rsidR="00C154AC">
        <w:t>’s</w:t>
      </w:r>
      <w:r>
        <w:t xml:space="preserve"> innate submissive</w:t>
      </w:r>
      <w:r w:rsidR="00C154AC">
        <w:t>ness</w:t>
      </w:r>
      <w:r>
        <w:t>, passive</w:t>
      </w:r>
      <w:r w:rsidR="00C154AC">
        <w:t>ness</w:t>
      </w:r>
      <w:r>
        <w:t xml:space="preserve">, need </w:t>
      </w:r>
      <w:r w:rsidR="00C154AC">
        <w:t xml:space="preserve">for </w:t>
      </w:r>
      <w:r>
        <w:t>protection or need to be sexually attractive to be valued</w:t>
      </w:r>
      <w:r w:rsidR="00C154AC">
        <w:t>, the audience will receive confusing and</w:t>
      </w:r>
      <w:r>
        <w:t xml:space="preserve"> contradictory prevention messages.</w:t>
      </w:r>
      <w:r>
        <w:rPr>
          <w:rStyle w:val="EndnoteReference"/>
        </w:rPr>
        <w:endnoteReference w:id="36"/>
      </w:r>
    </w:p>
    <w:p w14:paraId="69386E76" w14:textId="4126AAD5" w:rsidR="0036058B" w:rsidRPr="00152DC7" w:rsidRDefault="0036058B" w:rsidP="0036058B">
      <w:r>
        <w:t xml:space="preserve">The evidence shows that young people are more interested in </w:t>
      </w:r>
      <w:r w:rsidR="00164EFA">
        <w:t xml:space="preserve">a </w:t>
      </w:r>
      <w:r>
        <w:t>sex</w:t>
      </w:r>
      <w:r w:rsidR="00164EFA">
        <w:t>-</w:t>
      </w:r>
      <w:r>
        <w:t>positive approach that addresses gender stereotypes.</w:t>
      </w:r>
      <w:r>
        <w:rPr>
          <w:rStyle w:val="EndnoteReference"/>
        </w:rPr>
        <w:endnoteReference w:id="37"/>
      </w:r>
    </w:p>
    <w:p w14:paraId="34F28706" w14:textId="55B36BAB" w:rsidR="0036058B" w:rsidRDefault="0036058B" w:rsidP="0036058B">
      <w:r w:rsidRPr="00152DC7">
        <w:t xml:space="preserve">Representing </w:t>
      </w:r>
      <w:r>
        <w:t>diverse ideas</w:t>
      </w:r>
      <w:r w:rsidRPr="00152DC7">
        <w:t xml:space="preserve"> about gender roles</w:t>
      </w:r>
      <w:r>
        <w:t xml:space="preserve">, including roles beyond the gender binary, </w:t>
      </w:r>
      <w:r w:rsidRPr="00152DC7">
        <w:t>can</w:t>
      </w:r>
      <w:r w:rsidR="009D64C9">
        <w:t> </w:t>
      </w:r>
      <w:r w:rsidRPr="00152DC7">
        <w:t>be</w:t>
      </w:r>
      <w:r w:rsidR="009D64C9">
        <w:t> </w:t>
      </w:r>
      <w:r w:rsidRPr="00152DC7">
        <w:t>powerful tools. This can include ideas that speak to women’s sexual pleasure and desire, and</w:t>
      </w:r>
      <w:r w:rsidR="009D64C9">
        <w:t> </w:t>
      </w:r>
      <w:r w:rsidRPr="00152DC7">
        <w:t xml:space="preserve">that </w:t>
      </w:r>
      <w:r w:rsidR="00164EFA">
        <w:t xml:space="preserve">do not </w:t>
      </w:r>
      <w:r w:rsidRPr="00152DC7">
        <w:t>place the responsibility of sexual relationships and violence prevention onto women alone,</w:t>
      </w:r>
      <w:r w:rsidRPr="00152DC7">
        <w:rPr>
          <w:rStyle w:val="EndnoteReference"/>
        </w:rPr>
        <w:endnoteReference w:id="38"/>
      </w:r>
      <w:r w:rsidRPr="00152DC7">
        <w:t xml:space="preserve"> as well as articulating positive and healthy masculinities that allow men to engage with their emotions and take an active interest in their partner</w:t>
      </w:r>
      <w:r>
        <w:t>’</w:t>
      </w:r>
      <w:r w:rsidRPr="00152DC7">
        <w:t xml:space="preserve">s sexual pleasure as well as their own.  </w:t>
      </w:r>
    </w:p>
    <w:p w14:paraId="4A6621D7" w14:textId="0E1674BE" w:rsidR="00C4472E" w:rsidRDefault="00C4472E">
      <w:pPr>
        <w:spacing w:after="240"/>
      </w:pPr>
      <w:bookmarkStart w:id="47" w:name="_Principle_6._Be"/>
      <w:bookmarkEnd w:id="47"/>
      <w:r>
        <w:rPr>
          <w:b/>
          <w:bCs/>
        </w:rPr>
        <w:br w:type="page"/>
      </w:r>
    </w:p>
    <w:p w14:paraId="5732C912" w14:textId="37FB9A95" w:rsidR="0036058B" w:rsidRDefault="0036058B" w:rsidP="00C4472E">
      <w:pPr>
        <w:pStyle w:val="Heading3"/>
      </w:pPr>
      <w:r>
        <w:lastRenderedPageBreak/>
        <w:t xml:space="preserve">Principle 6. Be relevant, age-appropriate and prepare for backlash </w:t>
      </w:r>
    </w:p>
    <w:p w14:paraId="525893DA" w14:textId="5F366300" w:rsidR="0036058B" w:rsidRPr="009E3BCF" w:rsidRDefault="0036058B" w:rsidP="0036058B">
      <w:pPr>
        <w:rPr>
          <w:b/>
          <w:bCs/>
          <w:iCs/>
        </w:rPr>
      </w:pPr>
      <w:r w:rsidRPr="009E3BCF">
        <w:rPr>
          <w:b/>
          <w:bCs/>
          <w:iCs/>
        </w:rPr>
        <w:t>Promote healthy sexual activity, relationships and consent skills in different ways to</w:t>
      </w:r>
      <w:r w:rsidR="009D64C9">
        <w:rPr>
          <w:b/>
          <w:bCs/>
          <w:iCs/>
        </w:rPr>
        <w:t> </w:t>
      </w:r>
      <w:r w:rsidR="00C154AC">
        <w:rPr>
          <w:b/>
          <w:bCs/>
          <w:iCs/>
        </w:rPr>
        <w:t xml:space="preserve">meet the needs of </w:t>
      </w:r>
      <w:r w:rsidRPr="009E3BCF">
        <w:rPr>
          <w:b/>
          <w:bCs/>
          <w:iCs/>
        </w:rPr>
        <w:t xml:space="preserve">different audiences, population cohorts and age groups, while preparing and planning for backlash.  </w:t>
      </w:r>
    </w:p>
    <w:p w14:paraId="2B2CE3A5" w14:textId="77777777" w:rsidR="0036058B" w:rsidRPr="00152DC7" w:rsidRDefault="0036058B" w:rsidP="0036058B">
      <w:r>
        <w:t xml:space="preserve">Consent and respectful relationships can be communicated and understood across a range of ages, developmental stages, learning styles and different audiences. </w:t>
      </w:r>
    </w:p>
    <w:p w14:paraId="7425F56C" w14:textId="77777777" w:rsidR="0036058B" w:rsidRPr="00152DC7" w:rsidRDefault="0036058B" w:rsidP="0036058B">
      <w:r w:rsidRPr="00152DC7">
        <w:t xml:space="preserve">In early childhood education and primary school, for example, </w:t>
      </w:r>
      <w:r>
        <w:t xml:space="preserve">understanding </w:t>
      </w:r>
      <w:r w:rsidRPr="00152DC7">
        <w:t>consent can start with</w:t>
      </w:r>
      <w:r>
        <w:t xml:space="preserve"> learning about </w:t>
      </w:r>
      <w:r w:rsidRPr="00152DC7">
        <w:t>and recognising emotions in other people, coping with rejection</w:t>
      </w:r>
      <w:r w:rsidRPr="0036058B">
        <w:t>, expressing permission or consent in communications with others, understanding bodily autonomy</w:t>
      </w:r>
      <w:r>
        <w:rPr>
          <w:rStyle w:val="normaltextrun"/>
          <w:rFonts w:ascii="Arial" w:hAnsi="Arial" w:cs="Arial"/>
          <w:color w:val="0078D4"/>
          <w:u w:val="single"/>
          <w:shd w:val="clear" w:color="auto" w:fill="FFFFFF"/>
        </w:rPr>
        <w:t>,</w:t>
      </w:r>
      <w:r w:rsidRPr="00152DC7">
        <w:t xml:space="preserve"> expressing and understanding boundaries, as well as understanding friendships and family relationships.</w:t>
      </w:r>
      <w:r w:rsidRPr="00152DC7">
        <w:rPr>
          <w:rStyle w:val="EndnoteReference"/>
        </w:rPr>
        <w:endnoteReference w:id="39"/>
      </w:r>
      <w:r w:rsidRPr="00152DC7">
        <w:t xml:space="preserve"> </w:t>
      </w:r>
    </w:p>
    <w:p w14:paraId="3B617CDA" w14:textId="700B065C" w:rsidR="00DB1065" w:rsidRDefault="0036058B" w:rsidP="0036058B">
      <w:r w:rsidRPr="00152DC7">
        <w:t xml:space="preserve">As young people’s understanding and experience changes, they want information that acknowledges they may be sexually active, dating or in relationships, as well as </w:t>
      </w:r>
      <w:r w:rsidR="00164EFA">
        <w:t xml:space="preserve">recognising </w:t>
      </w:r>
      <w:r w:rsidRPr="00152DC7">
        <w:t>their autonomy and their maturity.</w:t>
      </w:r>
      <w:r w:rsidRPr="00152DC7">
        <w:rPr>
          <w:rStyle w:val="EndnoteReference"/>
        </w:rPr>
        <w:endnoteReference w:id="40"/>
      </w:r>
      <w:r>
        <w:t xml:space="preserve"> </w:t>
      </w:r>
    </w:p>
    <w:p w14:paraId="6F45312F" w14:textId="3C712393" w:rsidR="0036058B" w:rsidRDefault="0036058B" w:rsidP="0036058B">
      <w:r>
        <w:t xml:space="preserve">A survey of Australian </w:t>
      </w:r>
      <w:r w:rsidRPr="00D31036">
        <w:t xml:space="preserve">secondary students in </w:t>
      </w:r>
      <w:r w:rsidR="00164EFA">
        <w:t>Y</w:t>
      </w:r>
      <w:r w:rsidRPr="00D31036">
        <w:t>ears 10 to 12</w:t>
      </w:r>
      <w:r>
        <w:t xml:space="preserve"> found that nearly 70</w:t>
      </w:r>
      <w:r w:rsidR="009E3BCF">
        <w:t>%</w:t>
      </w:r>
      <w:r>
        <w:t xml:space="preserve"> had been in</w:t>
      </w:r>
      <w:r w:rsidR="009D64C9">
        <w:t> </w:t>
      </w:r>
      <w:r>
        <w:t>a</w:t>
      </w:r>
      <w:r w:rsidR="009D64C9">
        <w:t> </w:t>
      </w:r>
      <w:r>
        <w:t>romantic or sexual relationship and 60</w:t>
      </w:r>
      <w:r w:rsidR="00164EFA">
        <w:t>%</w:t>
      </w:r>
      <w:r>
        <w:t xml:space="preserve"> were sexually active. </w:t>
      </w:r>
      <w:r w:rsidR="00DB1065">
        <w:t xml:space="preserve">On average, </w:t>
      </w:r>
      <w:r w:rsidR="00C154AC">
        <w:t>these young people</w:t>
      </w:r>
      <w:r w:rsidRPr="00152DC7">
        <w:t xml:space="preserve"> bec</w:t>
      </w:r>
      <w:r>
        <w:t>a</w:t>
      </w:r>
      <w:r w:rsidRPr="00152DC7">
        <w:t xml:space="preserve">me sexually active </w:t>
      </w:r>
      <w:r w:rsidR="00DB1065">
        <w:t xml:space="preserve">at </w:t>
      </w:r>
      <w:r>
        <w:t>around</w:t>
      </w:r>
      <w:r w:rsidRPr="00152DC7">
        <w:t xml:space="preserve"> 15</w:t>
      </w:r>
      <w:r w:rsidR="00DB1065">
        <w:t>-</w:t>
      </w:r>
      <w:r w:rsidRPr="00152DC7">
        <w:t>years</w:t>
      </w:r>
      <w:r w:rsidR="00DB1065">
        <w:t>-</w:t>
      </w:r>
      <w:r w:rsidRPr="00152DC7">
        <w:t>old</w:t>
      </w:r>
      <w:r>
        <w:t xml:space="preserve"> and</w:t>
      </w:r>
      <w:r w:rsidR="00C154AC">
        <w:t xml:space="preserve"> their</w:t>
      </w:r>
      <w:r>
        <w:t xml:space="preserve"> </w:t>
      </w:r>
      <w:r w:rsidRPr="00152DC7">
        <w:t>first view</w:t>
      </w:r>
      <w:r>
        <w:t>ing</w:t>
      </w:r>
      <w:r w:rsidRPr="00152DC7">
        <w:t xml:space="preserve"> </w:t>
      </w:r>
      <w:r w:rsidR="00C154AC">
        <w:t xml:space="preserve">of </w:t>
      </w:r>
      <w:r w:rsidRPr="00152DC7">
        <w:t xml:space="preserve">pornography </w:t>
      </w:r>
      <w:r>
        <w:t>was</w:t>
      </w:r>
      <w:r w:rsidRPr="00152DC7">
        <w:t xml:space="preserve"> </w:t>
      </w:r>
      <w:r w:rsidR="00DB1065">
        <w:t>at</w:t>
      </w:r>
      <w:r w:rsidR="009D64C9">
        <w:t> </w:t>
      </w:r>
      <w:r w:rsidRPr="00152DC7">
        <w:t>13</w:t>
      </w:r>
      <w:r w:rsidR="00DB1065">
        <w:noBreakHyphen/>
      </w:r>
      <w:r w:rsidRPr="00152DC7">
        <w:t>years</w:t>
      </w:r>
      <w:r w:rsidR="00DB1065">
        <w:noBreakHyphen/>
      </w:r>
      <w:r w:rsidRPr="00152DC7">
        <w:t>old</w:t>
      </w:r>
      <w:r>
        <w:t>.</w:t>
      </w:r>
      <w:r w:rsidRPr="00152DC7">
        <w:rPr>
          <w:rStyle w:val="EndnoteReference"/>
        </w:rPr>
        <w:endnoteReference w:id="41"/>
      </w:r>
      <w:r w:rsidRPr="00152DC7">
        <w:t xml:space="preserve"> </w:t>
      </w:r>
      <w:r>
        <w:t>H</w:t>
      </w:r>
      <w:r w:rsidRPr="008B0BB7">
        <w:t>owever</w:t>
      </w:r>
      <w:r>
        <w:t>,</w:t>
      </w:r>
      <w:r w:rsidRPr="008B0BB7">
        <w:t xml:space="preserve"> it is not uncommon for children as young as 8 or 9 to be viewing pornography</w:t>
      </w:r>
      <w:r>
        <w:t xml:space="preserve">, influencing their understanding of sex, </w:t>
      </w:r>
      <w:r w:rsidRPr="008B0BB7">
        <w:t>attitudes and behaviours</w:t>
      </w:r>
      <w:r>
        <w:t xml:space="preserve"> well before their first sexual experience. </w:t>
      </w:r>
    </w:p>
    <w:p w14:paraId="4C7CC924" w14:textId="5B6EA4FA" w:rsidR="0036058B" w:rsidRPr="00152DC7" w:rsidRDefault="0036058B" w:rsidP="0036058B">
      <w:r>
        <w:t>I</w:t>
      </w:r>
      <w:r w:rsidRPr="00C2146A">
        <w:t xml:space="preserve">t is important to </w:t>
      </w:r>
      <w:r>
        <w:t xml:space="preserve">start </w:t>
      </w:r>
      <w:r w:rsidRPr="00C2146A">
        <w:t>build</w:t>
      </w:r>
      <w:r>
        <w:t>ing</w:t>
      </w:r>
      <w:r w:rsidRPr="00C2146A">
        <w:t xml:space="preserve"> relevant skills </w:t>
      </w:r>
      <w:r>
        <w:t xml:space="preserve">and understanding before </w:t>
      </w:r>
      <w:r w:rsidRPr="00C2146A">
        <w:t xml:space="preserve">first </w:t>
      </w:r>
      <w:r>
        <w:t>sexual activity or</w:t>
      </w:r>
      <w:r w:rsidR="009D64C9">
        <w:t> </w:t>
      </w:r>
      <w:r>
        <w:t>exposure to sexually explicit material. M</w:t>
      </w:r>
      <w:r w:rsidRPr="00152DC7">
        <w:t>any young people indicate that sex and relationship education was delivered too late.</w:t>
      </w:r>
      <w:r w:rsidRPr="00152DC7">
        <w:rPr>
          <w:rStyle w:val="EndnoteReference"/>
        </w:rPr>
        <w:endnoteReference w:id="42"/>
      </w:r>
    </w:p>
    <w:p w14:paraId="6A3D47A9" w14:textId="3A7D4489" w:rsidR="0036058B" w:rsidRPr="00152DC7" w:rsidRDefault="00B13F38" w:rsidP="0036058B">
      <w:r>
        <w:t xml:space="preserve">Age </w:t>
      </w:r>
      <w:r w:rsidR="0036058B">
        <w:t>and develo</w:t>
      </w:r>
      <w:r>
        <w:t>pmentally</w:t>
      </w:r>
      <w:r w:rsidR="0036058B">
        <w:t xml:space="preserve"> </w:t>
      </w:r>
      <w:r w:rsidR="0036058B" w:rsidRPr="00152DC7">
        <w:t xml:space="preserve">appropriate information on consent and respectful relationships for people in high school and older cohorts can focus on a broad range of topics. </w:t>
      </w:r>
      <w:r w:rsidR="00E845DE">
        <w:t>These</w:t>
      </w:r>
      <w:r w:rsidR="0036058B" w:rsidRPr="00152DC7">
        <w:t xml:space="preserve"> include</w:t>
      </w:r>
      <w:r w:rsidR="00C154AC">
        <w:t xml:space="preserve"> encouraging young people to</w:t>
      </w:r>
      <w:r w:rsidR="0036058B" w:rsidRPr="00152DC7">
        <w:t xml:space="preserve"> develop a positive relationship with their bodies, identifying personal values surrounding sex, understanding the right to have autonomy in decisions involving their bodies, setting healthy sexual and relationship boundaries with themselves and others, understanding how substance</w:t>
      </w:r>
      <w:r w:rsidR="0036058B">
        <w:t xml:space="preserve"> and alcohol</w:t>
      </w:r>
      <w:r w:rsidR="0036058B" w:rsidRPr="00152DC7">
        <w:t xml:space="preserve"> use can affect consent, and communicating their preferences with their partner.</w:t>
      </w:r>
    </w:p>
    <w:p w14:paraId="4BF31994" w14:textId="4D142CF7" w:rsidR="0036058B" w:rsidRPr="00152DC7" w:rsidRDefault="0036058B" w:rsidP="0036058B">
      <w:r>
        <w:t>If initiatives fail to address real-life factors that influence consent – like gender inequality, social</w:t>
      </w:r>
      <w:r w:rsidR="009D64C9">
        <w:t> </w:t>
      </w:r>
      <w:r>
        <w:t>pressures, power imbalances, cultural norms and expectations emerging from consumption of</w:t>
      </w:r>
      <w:r w:rsidR="009D64C9">
        <w:t> </w:t>
      </w:r>
      <w:r>
        <w:t xml:space="preserve">pornography – content will seem less relevant and applicable. </w:t>
      </w:r>
    </w:p>
    <w:p w14:paraId="48290DEB" w14:textId="1A0DE749" w:rsidR="0036058B" w:rsidRPr="00152DC7" w:rsidRDefault="0036058B" w:rsidP="0036058B">
      <w:r>
        <w:t>It is also important to recognise that different groups of young people may be at different places</w:t>
      </w:r>
      <w:r w:rsidR="00C154AC">
        <w:t xml:space="preserve"> and stages</w:t>
      </w:r>
      <w:r>
        <w:t xml:space="preserve"> in their understanding of consent, gender, sex, dating and relationships. Planning and preparing </w:t>
      </w:r>
      <w:r w:rsidRPr="00B901C1">
        <w:t xml:space="preserve">for backlash </w:t>
      </w:r>
      <w:r>
        <w:t xml:space="preserve">is therefore an important element of successful consent promotion and education. This involves </w:t>
      </w:r>
      <w:r w:rsidRPr="00B901C1">
        <w:t xml:space="preserve">meeting the concerns that underpin </w:t>
      </w:r>
      <w:r w:rsidR="005F0564">
        <w:t xml:space="preserve">the </w:t>
      </w:r>
      <w:r w:rsidRPr="00B901C1">
        <w:t>backlash from a place of</w:t>
      </w:r>
      <w:r w:rsidR="009D64C9">
        <w:t> </w:t>
      </w:r>
      <w:r w:rsidRPr="00B901C1">
        <w:t xml:space="preserve">compassion, respect and non-judgement </w:t>
      </w:r>
      <w:r>
        <w:t xml:space="preserve">– </w:t>
      </w:r>
      <w:r w:rsidR="005F0564">
        <w:t>while</w:t>
      </w:r>
      <w:r w:rsidR="005F0564" w:rsidRPr="00B901C1">
        <w:t xml:space="preserve"> </w:t>
      </w:r>
      <w:r w:rsidRPr="00B901C1">
        <w:t>also stand</w:t>
      </w:r>
      <w:r>
        <w:t>ing by the evidence and prioritising</w:t>
      </w:r>
      <w:r w:rsidRPr="00B901C1">
        <w:t xml:space="preserve"> young people</w:t>
      </w:r>
      <w:r w:rsidR="005F0564">
        <w:t>’</w:t>
      </w:r>
      <w:r w:rsidRPr="00B901C1">
        <w:t>s wellbeing</w:t>
      </w:r>
      <w:r>
        <w:t xml:space="preserve">. </w:t>
      </w:r>
    </w:p>
    <w:p w14:paraId="267D1C9E" w14:textId="16902948" w:rsidR="00FC2FA2" w:rsidRDefault="0036058B" w:rsidP="00FC2FA2">
      <w:r w:rsidRPr="00152DC7">
        <w:lastRenderedPageBreak/>
        <w:t xml:space="preserve">Some groups </w:t>
      </w:r>
      <w:r>
        <w:t>who are</w:t>
      </w:r>
      <w:r w:rsidRPr="00152DC7">
        <w:t xml:space="preserve"> resistant to messages around consent and healthy sexual relationships</w:t>
      </w:r>
      <w:r>
        <w:t xml:space="preserve"> may feel</w:t>
      </w:r>
      <w:r w:rsidRPr="00152DC7">
        <w:t xml:space="preserve"> defensive, helpless, </w:t>
      </w:r>
      <w:r w:rsidR="00C154AC">
        <w:t>unable</w:t>
      </w:r>
      <w:r w:rsidRPr="00152DC7">
        <w:t xml:space="preserve"> to take responsibility for behaviour, deny or minimis</w:t>
      </w:r>
      <w:r>
        <w:t>e</w:t>
      </w:r>
      <w:r w:rsidRPr="00152DC7">
        <w:t xml:space="preserve"> behaviour, or</w:t>
      </w:r>
      <w:r w:rsidR="009D64C9">
        <w:t> </w:t>
      </w:r>
      <w:r w:rsidRPr="00152DC7">
        <w:t>blam</w:t>
      </w:r>
      <w:r>
        <w:t>e</w:t>
      </w:r>
      <w:r w:rsidRPr="00152DC7">
        <w:t xml:space="preserve"> others</w:t>
      </w:r>
      <w:r w:rsidRPr="00C92F1A">
        <w:t>.</w:t>
      </w:r>
      <w:r w:rsidRPr="00C92F1A">
        <w:rPr>
          <w:rStyle w:val="EndnoteReference"/>
        </w:rPr>
        <w:endnoteReference w:id="43"/>
      </w:r>
      <w:r w:rsidRPr="00C92F1A">
        <w:t xml:space="preserve"> </w:t>
      </w:r>
      <w:r>
        <w:t xml:space="preserve">Preparing for resistance can include focusing on constructive messages </w:t>
      </w:r>
      <w:r w:rsidR="00C154AC">
        <w:t xml:space="preserve">including that </w:t>
      </w:r>
      <w:r>
        <w:t xml:space="preserve">it is everyone’s responsibility to have </w:t>
      </w:r>
      <w:r w:rsidRPr="002127A3">
        <w:t xml:space="preserve">safe, enjoyable and respectful </w:t>
      </w:r>
      <w:r>
        <w:t xml:space="preserve">sexual </w:t>
      </w:r>
      <w:r w:rsidRPr="002127A3">
        <w:t>experience</w:t>
      </w:r>
      <w:r>
        <w:t>s</w:t>
      </w:r>
      <w:r w:rsidRPr="002127A3">
        <w:t>,</w:t>
      </w:r>
      <w:r>
        <w:t xml:space="preserve"> and</w:t>
      </w:r>
      <w:r w:rsidR="009D64C9">
        <w:t> </w:t>
      </w:r>
      <w:r>
        <w:t>opportunities for pleasurable sex are higher for all people involved when consent is prioritised</w:t>
      </w:r>
      <w:r w:rsidRPr="00C92F1A">
        <w:t>.</w:t>
      </w:r>
      <w:r w:rsidRPr="00C92F1A">
        <w:rPr>
          <w:sz w:val="12"/>
          <w:szCs w:val="14"/>
        </w:rPr>
        <w:t xml:space="preserve"> </w:t>
      </w:r>
      <w:r w:rsidRPr="00152DC7">
        <w:t>This means promoting a sense of empowerment and ownership so everyone feels they have a role to</w:t>
      </w:r>
      <w:r w:rsidR="009D64C9">
        <w:t> </w:t>
      </w:r>
      <w:r w:rsidRPr="00152DC7">
        <w:t>play in developing solutions.</w:t>
      </w:r>
      <w:r w:rsidRPr="00152DC7">
        <w:rPr>
          <w:rStyle w:val="EndnoteReference"/>
        </w:rPr>
        <w:endnoteReference w:id="44"/>
      </w:r>
      <w:r w:rsidRPr="00152DC7">
        <w:t xml:space="preserve"> </w:t>
      </w:r>
      <w:r>
        <w:t xml:space="preserve"> </w:t>
      </w:r>
    </w:p>
    <w:p w14:paraId="28BFA9A6" w14:textId="77777777" w:rsidR="00FC2FA2" w:rsidRDefault="00FC2FA2" w:rsidP="00FC2FA2">
      <w:pPr>
        <w:pBdr>
          <w:top w:val="single" w:sz="6" w:space="2" w:color="005A70" w:themeColor="accent1"/>
        </w:pBdr>
      </w:pPr>
    </w:p>
    <w:p w14:paraId="48F65F01" w14:textId="3F8CC54D" w:rsidR="0036058B" w:rsidRDefault="0036058B" w:rsidP="00C4472E">
      <w:pPr>
        <w:pStyle w:val="Heading3"/>
      </w:pPr>
      <w:bookmarkStart w:id="48" w:name="_Principle_7._Focus"/>
      <w:bookmarkEnd w:id="48"/>
      <w:r>
        <w:t xml:space="preserve">Principle 7. Focus on </w:t>
      </w:r>
      <w:r w:rsidR="00B468D8">
        <w:t>s</w:t>
      </w:r>
      <w:r>
        <w:t xml:space="preserve">afety </w:t>
      </w:r>
    </w:p>
    <w:p w14:paraId="2EA77AE3" w14:textId="4817217E" w:rsidR="0036058B" w:rsidRPr="009E3BCF" w:rsidRDefault="0036058B" w:rsidP="0036058B">
      <w:pPr>
        <w:rPr>
          <w:b/>
          <w:bCs/>
          <w:iCs/>
        </w:rPr>
      </w:pPr>
      <w:r w:rsidRPr="009E3BCF">
        <w:rPr>
          <w:b/>
          <w:bCs/>
          <w:iCs/>
        </w:rPr>
        <w:t xml:space="preserve">Prioritise safety, </w:t>
      </w:r>
      <w:r w:rsidR="005F0564">
        <w:rPr>
          <w:b/>
          <w:bCs/>
          <w:iCs/>
        </w:rPr>
        <w:t xml:space="preserve">and </w:t>
      </w:r>
      <w:r w:rsidRPr="009E3BCF">
        <w:rPr>
          <w:b/>
          <w:bCs/>
          <w:iCs/>
        </w:rPr>
        <w:t xml:space="preserve">be inclusive, trauma-informed and offer support. </w:t>
      </w:r>
    </w:p>
    <w:p w14:paraId="6A2221EA" w14:textId="31050F62" w:rsidR="0036058B" w:rsidRPr="00152DC7" w:rsidRDefault="0036058B" w:rsidP="0036058B">
      <w:r w:rsidRPr="00152DC7">
        <w:t>Many young people may not realise or recognise violence that has occurred in their lives until it</w:t>
      </w:r>
      <w:r w:rsidR="7599147C" w:rsidRPr="00152DC7">
        <w:t xml:space="preserve"> </w:t>
      </w:r>
      <w:r w:rsidRPr="00152DC7">
        <w:t>is</w:t>
      </w:r>
      <w:r w:rsidR="009D64C9">
        <w:t> </w:t>
      </w:r>
      <w:r w:rsidRPr="00152DC7">
        <w:t xml:space="preserve">discussed openly. When a new campaign or initiative is in place, there is an increased likelihood that young people may disclose experiences of sexual violence or their </w:t>
      </w:r>
      <w:r w:rsidR="005F0564">
        <w:t xml:space="preserve">own </w:t>
      </w:r>
      <w:r w:rsidRPr="00152DC7">
        <w:t>use of violence and harassment.</w:t>
      </w:r>
      <w:r w:rsidRPr="00152DC7">
        <w:rPr>
          <w:rStyle w:val="EndnoteReference"/>
        </w:rPr>
        <w:endnoteReference w:id="45"/>
      </w:r>
      <w:r w:rsidRPr="00152DC7">
        <w:t xml:space="preserve"> </w:t>
      </w:r>
    </w:p>
    <w:p w14:paraId="3A7C0AD7" w14:textId="166BB150" w:rsidR="0036058B" w:rsidRDefault="0036058B" w:rsidP="0036058B">
      <w:r w:rsidRPr="00152DC7">
        <w:t xml:space="preserve">Any consent promotion, sexual violence prevention or respectful relationship initiative should put the psychological safety of </w:t>
      </w:r>
      <w:r>
        <w:t>all participants</w:t>
      </w:r>
      <w:r w:rsidRPr="00152DC7">
        <w:t xml:space="preserve"> first. </w:t>
      </w:r>
      <w:r>
        <w:t xml:space="preserve">This includes </w:t>
      </w:r>
      <w:r w:rsidRPr="00805824">
        <w:t>hav</w:t>
      </w:r>
      <w:r>
        <w:t>ing</w:t>
      </w:r>
      <w:r w:rsidRPr="00805824">
        <w:t xml:space="preserve"> policies and processes</w:t>
      </w:r>
      <w:r w:rsidR="005F0564">
        <w:t>,</w:t>
      </w:r>
      <w:r w:rsidRPr="00805824">
        <w:t xml:space="preserve"> developed in</w:t>
      </w:r>
      <w:r w:rsidR="009D64C9">
        <w:t> </w:t>
      </w:r>
      <w:r w:rsidRPr="00805824">
        <w:t>consultation with experts in sexual violence r</w:t>
      </w:r>
      <w:r>
        <w:t>esponse</w:t>
      </w:r>
      <w:r w:rsidR="005F0564">
        <w:t>,</w:t>
      </w:r>
      <w:r>
        <w:t xml:space="preserve"> to ensure that any </w:t>
      </w:r>
      <w:r w:rsidRPr="00805824">
        <w:t>disclosures are handled appropriately</w:t>
      </w:r>
      <w:r>
        <w:t>.</w:t>
      </w:r>
      <w:r w:rsidRPr="00805824">
        <w:t xml:space="preserve"> </w:t>
      </w:r>
      <w:r>
        <w:t>S</w:t>
      </w:r>
      <w:r w:rsidRPr="00152DC7">
        <w:t>taff</w:t>
      </w:r>
      <w:r>
        <w:t xml:space="preserve"> should</w:t>
      </w:r>
      <w:r w:rsidRPr="00152DC7">
        <w:t xml:space="preserve"> receive support</w:t>
      </w:r>
      <w:r>
        <w:t>, resourcing, ongoing coaching</w:t>
      </w:r>
      <w:r w:rsidRPr="00152DC7">
        <w:t xml:space="preserve"> and </w:t>
      </w:r>
      <w:r>
        <w:t>training</w:t>
      </w:r>
      <w:r w:rsidRPr="00152DC7">
        <w:t xml:space="preserve"> to</w:t>
      </w:r>
      <w:r w:rsidR="009D64C9">
        <w:t> </w:t>
      </w:r>
      <w:r w:rsidRPr="00152DC7">
        <w:t>appropriately respond to disclosures from both victim-survivors a</w:t>
      </w:r>
      <w:r>
        <w:t>s well as those who have cause</w:t>
      </w:r>
      <w:r w:rsidR="00C154AC">
        <w:t>d</w:t>
      </w:r>
      <w:r>
        <w:t xml:space="preserve"> sexual harm</w:t>
      </w:r>
      <w:r w:rsidR="005F0564">
        <w:t>.</w:t>
      </w:r>
      <w:r w:rsidRPr="00152DC7">
        <w:rPr>
          <w:rStyle w:val="EndnoteReference"/>
        </w:rPr>
        <w:endnoteReference w:id="46"/>
      </w:r>
      <w:r w:rsidRPr="00152DC7">
        <w:t xml:space="preserve"> </w:t>
      </w:r>
      <w:r>
        <w:t xml:space="preserve">This includes: </w:t>
      </w:r>
    </w:p>
    <w:p w14:paraId="43B8A51C" w14:textId="03B4082F" w:rsidR="0036058B" w:rsidRPr="003270CB" w:rsidRDefault="0036058B" w:rsidP="00075505">
      <w:pPr>
        <w:pStyle w:val="ListBullet"/>
        <w:numPr>
          <w:ilvl w:val="0"/>
          <w:numId w:val="42"/>
        </w:numPr>
      </w:pPr>
      <w:r w:rsidRPr="005F0564">
        <w:t>up-to-date knowledge of</w:t>
      </w:r>
      <w:r w:rsidR="009E3BCF" w:rsidRPr="005F0564">
        <w:t xml:space="preserve"> trauma-informed practices</w:t>
      </w:r>
    </w:p>
    <w:p w14:paraId="1DA2F632" w14:textId="3C7E0E3F" w:rsidR="0036058B" w:rsidRPr="003270CB" w:rsidRDefault="0036058B" w:rsidP="00075505">
      <w:pPr>
        <w:pStyle w:val="ListBullet"/>
        <w:numPr>
          <w:ilvl w:val="0"/>
          <w:numId w:val="42"/>
        </w:numPr>
      </w:pPr>
      <w:r w:rsidRPr="005F0564">
        <w:t>an understanding of the range of expected and harmful sexual behaviours displayed by</w:t>
      </w:r>
      <w:r w:rsidR="009D64C9">
        <w:t> </w:t>
      </w:r>
      <w:r w:rsidRPr="005F0564">
        <w:t>children and young people</w:t>
      </w:r>
    </w:p>
    <w:p w14:paraId="0FCB9989" w14:textId="0268E693" w:rsidR="0036058B" w:rsidRPr="003270CB" w:rsidRDefault="0036058B" w:rsidP="00075505">
      <w:pPr>
        <w:pStyle w:val="ListBullet"/>
        <w:numPr>
          <w:ilvl w:val="0"/>
          <w:numId w:val="42"/>
        </w:numPr>
      </w:pPr>
      <w:r w:rsidRPr="005F0564">
        <w:t>signs of trauma and indicators of risk</w:t>
      </w:r>
      <w:r w:rsidR="009E3BCF" w:rsidRPr="005F0564">
        <w:t xml:space="preserve"> of abuse</w:t>
      </w:r>
    </w:p>
    <w:p w14:paraId="10CDC72F" w14:textId="3E05EB1C" w:rsidR="0036058B" w:rsidRPr="003270CB" w:rsidRDefault="0036058B" w:rsidP="00075505">
      <w:pPr>
        <w:pStyle w:val="ListBullet"/>
        <w:numPr>
          <w:ilvl w:val="0"/>
          <w:numId w:val="42"/>
        </w:numPr>
      </w:pPr>
      <w:r w:rsidRPr="005F0564">
        <w:t>appropriate training and support for staff at risk of experiencing vicarious and secondary trauma</w:t>
      </w:r>
      <w:r w:rsidR="009E3BCF" w:rsidRPr="005F0564">
        <w:t xml:space="preserve"> from hearing disclosures</w:t>
      </w:r>
    </w:p>
    <w:p w14:paraId="415F0235" w14:textId="04518E5B" w:rsidR="0036058B" w:rsidRDefault="0036058B" w:rsidP="00075505">
      <w:pPr>
        <w:pStyle w:val="ListBullet"/>
        <w:numPr>
          <w:ilvl w:val="0"/>
          <w:numId w:val="42"/>
        </w:numPr>
        <w:rPr>
          <w:i/>
          <w:iCs/>
        </w:rPr>
      </w:pPr>
      <w:r w:rsidRPr="005F0564">
        <w:t>relevant referral pathways and access to support</w:t>
      </w:r>
      <w:r w:rsidRPr="003270CB" w:rsidDel="0082490A">
        <w:rPr>
          <w:rStyle w:val="EndnoteReference"/>
          <w:vertAlign w:val="baseline"/>
        </w:rPr>
        <w:t xml:space="preserve"> </w:t>
      </w:r>
      <w:r w:rsidRPr="005F0564">
        <w:t>(</w:t>
      </w:r>
      <w:r w:rsidR="00222BFB">
        <w:t xml:space="preserve">see </w:t>
      </w:r>
      <w:r w:rsidRPr="003270CB">
        <w:rPr>
          <w:i/>
          <w:iCs/>
        </w:rPr>
        <w:t xml:space="preserve">Help and </w:t>
      </w:r>
      <w:r w:rsidR="005F0564">
        <w:rPr>
          <w:i/>
          <w:iCs/>
        </w:rPr>
        <w:t>s</w:t>
      </w:r>
      <w:r w:rsidRPr="003270CB">
        <w:rPr>
          <w:i/>
          <w:iCs/>
        </w:rPr>
        <w:t>upport</w:t>
      </w:r>
      <w:r w:rsidRPr="005F0564">
        <w:t xml:space="preserve"> </w:t>
      </w:r>
      <w:r w:rsidR="005F0564">
        <w:t>at the start of this framework</w:t>
      </w:r>
      <w:r w:rsidRPr="009E3BCF">
        <w:rPr>
          <w:iCs/>
        </w:rPr>
        <w:t>)</w:t>
      </w:r>
      <w:r w:rsidR="005F0564">
        <w:rPr>
          <w:iCs/>
        </w:rPr>
        <w:t>.</w:t>
      </w:r>
      <w:r w:rsidRPr="009E3BCF">
        <w:rPr>
          <w:iCs/>
        </w:rPr>
        <w:t xml:space="preserve"> </w:t>
      </w:r>
    </w:p>
    <w:p w14:paraId="74E48491" w14:textId="4AF56BF7" w:rsidR="0036058B" w:rsidRPr="004015C2" w:rsidRDefault="0036058B" w:rsidP="0036058B">
      <w:pPr>
        <w:rPr>
          <w:i/>
          <w:iCs/>
        </w:rPr>
      </w:pPr>
      <w:r w:rsidRPr="003945DD">
        <w:t>Teachers and some other professional g</w:t>
      </w:r>
      <w:r w:rsidRPr="004015C2">
        <w:t xml:space="preserve">roups also need to be clear </w:t>
      </w:r>
      <w:r>
        <w:t>on mandatory requirements</w:t>
      </w:r>
      <w:r w:rsidR="00C154AC">
        <w:t xml:space="preserve"> </w:t>
      </w:r>
      <w:r w:rsidR="00222BFB">
        <w:t xml:space="preserve">for </w:t>
      </w:r>
      <w:r w:rsidRPr="003945DD">
        <w:t>report</w:t>
      </w:r>
      <w:r w:rsidR="00C154AC">
        <w:t>ing</w:t>
      </w:r>
      <w:r w:rsidRPr="003945DD">
        <w:t xml:space="preserve"> child sexual abuse</w:t>
      </w:r>
      <w:r w:rsidR="00222BFB">
        <w:t>,</w:t>
      </w:r>
      <w:r w:rsidRPr="003945DD">
        <w:t xml:space="preserve"> and </w:t>
      </w:r>
      <w:r w:rsidR="00222BFB">
        <w:t xml:space="preserve">the </w:t>
      </w:r>
      <w:r w:rsidR="002769A9">
        <w:t xml:space="preserve">organisational </w:t>
      </w:r>
      <w:r w:rsidRPr="003945DD">
        <w:t>procedures they need to follow if they have</w:t>
      </w:r>
      <w:r w:rsidR="00C154AC">
        <w:t xml:space="preserve"> a</w:t>
      </w:r>
      <w:r w:rsidR="009D64C9">
        <w:t> </w:t>
      </w:r>
      <w:r w:rsidRPr="003945DD">
        <w:t>reasonable belief that su</w:t>
      </w:r>
      <w:r>
        <w:t>ch abuse has occurred</w:t>
      </w:r>
      <w:r w:rsidRPr="003945DD">
        <w:t>.</w:t>
      </w:r>
    </w:p>
    <w:p w14:paraId="7DBE9C4B" w14:textId="443BBDD8" w:rsidR="0036058B" w:rsidRDefault="0036058B" w:rsidP="0036058B">
      <w:r>
        <w:t>Trauma-informed practice might mean excluding content likely to be psychologically harmful for those who have experienced sexual harm, as well making sure content and language are inclusive,</w:t>
      </w:r>
      <w:r w:rsidRPr="005B143D">
        <w:t xml:space="preserve"> accessible, gender affirming, not ableist and culturally safe. </w:t>
      </w:r>
      <w:r w:rsidR="00222BFB">
        <w:t xml:space="preserve">For </w:t>
      </w:r>
      <w:r>
        <w:t>group work, communication should be clear about</w:t>
      </w:r>
      <w:r w:rsidRPr="00C45509">
        <w:t xml:space="preserve"> confidentiality,</w:t>
      </w:r>
      <w:r>
        <w:t xml:space="preserve"> forming</w:t>
      </w:r>
      <w:r w:rsidRPr="00C45509">
        <w:t xml:space="preserve"> group agreements and boundary setting</w:t>
      </w:r>
      <w:r>
        <w:t xml:space="preserve">, as well as supporting </w:t>
      </w:r>
      <w:r w:rsidRPr="00ED6E22">
        <w:t xml:space="preserve">young people </w:t>
      </w:r>
      <w:r>
        <w:t xml:space="preserve">with relevant techniques, like ‘grounding techniques’ and </w:t>
      </w:r>
      <w:r w:rsidRPr="00ED6E22">
        <w:t>stay</w:t>
      </w:r>
      <w:r>
        <w:t>ing</w:t>
      </w:r>
      <w:r w:rsidRPr="00ED6E22">
        <w:t xml:space="preserve"> within </w:t>
      </w:r>
      <w:r>
        <w:t>‘</w:t>
      </w:r>
      <w:r w:rsidRPr="00ED6E22">
        <w:t>windows of</w:t>
      </w:r>
      <w:r w:rsidR="009D64C9">
        <w:t> </w:t>
      </w:r>
      <w:r w:rsidRPr="00ED6E22">
        <w:t>tolerance</w:t>
      </w:r>
      <w:r>
        <w:t>’.</w:t>
      </w:r>
      <w:r w:rsidR="009250CC">
        <w:rPr>
          <w:rStyle w:val="EndnoteReference"/>
        </w:rPr>
        <w:endnoteReference w:id="47"/>
      </w:r>
    </w:p>
    <w:p w14:paraId="147EDF90" w14:textId="11A9BD60" w:rsidR="0036058B" w:rsidRPr="00152DC7" w:rsidRDefault="0036058B" w:rsidP="0036058B">
      <w:pPr>
        <w:rPr>
          <w:i/>
          <w:iCs/>
        </w:rPr>
      </w:pPr>
      <w:r>
        <w:lastRenderedPageBreak/>
        <w:t xml:space="preserve">While promoting national support services (such as 1800RESPECT, the Men’s Referral Service and Kids Helpline), it is </w:t>
      </w:r>
      <w:r w:rsidR="00222BFB">
        <w:t xml:space="preserve">also essential </w:t>
      </w:r>
      <w:r>
        <w:t>to coordinate with the relevant local specialist sexual violence counselling and other support services</w:t>
      </w:r>
      <w:r w:rsidR="00222BFB">
        <w:t>,</w:t>
      </w:r>
      <w:r>
        <w:t xml:space="preserve"> as an increase in demand </w:t>
      </w:r>
      <w:r w:rsidR="00222BFB">
        <w:t xml:space="preserve">is likely </w:t>
      </w:r>
      <w:r>
        <w:t>when prevention activities occur. It</w:t>
      </w:r>
      <w:r w:rsidR="00222BFB">
        <w:t xml:space="preserve"> i</w:t>
      </w:r>
      <w:r>
        <w:t xml:space="preserve">s also important to </w:t>
      </w:r>
      <w:r w:rsidRPr="00805824">
        <w:t>consider safe supports for particular groups, such as culturally safe services for First Nations people.</w:t>
      </w:r>
      <w:r w:rsidRPr="692E86A2" w:rsidDel="00ED6E22">
        <w:rPr>
          <w:i/>
          <w:iCs/>
        </w:rPr>
        <w:t xml:space="preserve"> </w:t>
      </w:r>
    </w:p>
    <w:p w14:paraId="1CF47005" w14:textId="67604EF0" w:rsidR="00FC2FA2" w:rsidRDefault="0036058B" w:rsidP="00FC2FA2">
      <w:r>
        <w:t>Approaches that could be seen or understood as blaming victim-survivors of sexual violence, defaulting to a male perspective or in some way, reinforcing the drivers of violence, should not be</w:t>
      </w:r>
      <w:r w:rsidR="009D64C9">
        <w:t> </w:t>
      </w:r>
      <w:r>
        <w:t xml:space="preserve">used. </w:t>
      </w:r>
    </w:p>
    <w:p w14:paraId="687A3EB7" w14:textId="77777777" w:rsidR="00FC2FA2" w:rsidRDefault="00FC2FA2" w:rsidP="00FC2FA2">
      <w:pPr>
        <w:pBdr>
          <w:top w:val="single" w:sz="6" w:space="2" w:color="005A70" w:themeColor="accent1"/>
        </w:pBdr>
      </w:pPr>
    </w:p>
    <w:p w14:paraId="2F550579" w14:textId="10B8FA16" w:rsidR="0036058B" w:rsidRDefault="0036058B" w:rsidP="00C4472E">
      <w:pPr>
        <w:pStyle w:val="Heading3"/>
      </w:pPr>
      <w:bookmarkStart w:id="49" w:name="_Principle_8._Tailer"/>
      <w:bookmarkEnd w:id="49"/>
      <w:r>
        <w:t>Principle 8. Tail</w:t>
      </w:r>
      <w:r w:rsidR="00A375D8">
        <w:t>o</w:t>
      </w:r>
      <w:r>
        <w:t>r to diverse audiences and be culturally safe</w:t>
      </w:r>
    </w:p>
    <w:p w14:paraId="6BBFB1F8" w14:textId="77777777" w:rsidR="0036058B" w:rsidRPr="009E3BCF" w:rsidRDefault="0036058B" w:rsidP="0036058B">
      <w:pPr>
        <w:rPr>
          <w:b/>
          <w:bCs/>
          <w:iCs/>
        </w:rPr>
      </w:pPr>
      <w:r w:rsidRPr="009E3BCF">
        <w:rPr>
          <w:b/>
          <w:bCs/>
          <w:iCs/>
        </w:rPr>
        <w:t xml:space="preserve">Tailor content to different audiences, show a diversity of experiences and relationships and prioritise cultural safety. </w:t>
      </w:r>
      <w:r w:rsidRPr="009E3BCF" w:rsidDel="00F56ECC">
        <w:rPr>
          <w:b/>
          <w:bCs/>
          <w:iCs/>
        </w:rPr>
        <w:t xml:space="preserve"> </w:t>
      </w:r>
    </w:p>
    <w:p w14:paraId="7215BF4F" w14:textId="3FC2AEDB" w:rsidR="009D64C9" w:rsidRPr="00152DC7" w:rsidRDefault="0036058B" w:rsidP="0036058B">
      <w:r w:rsidRPr="00152DC7">
        <w:t>Along with considering the target audience</w:t>
      </w:r>
      <w:r w:rsidR="00222BFB">
        <w:t>’s knowledge</w:t>
      </w:r>
      <w:r w:rsidRPr="00152DC7">
        <w:t xml:space="preserve">, initiatives should aim </w:t>
      </w:r>
      <w:r>
        <w:t xml:space="preserve">to acknowledge the </w:t>
      </w:r>
      <w:r w:rsidRPr="00152DC7">
        <w:t>diversity of experiences</w:t>
      </w:r>
      <w:r>
        <w:t>, religions, backgrounds an</w:t>
      </w:r>
      <w:r w:rsidRPr="00152DC7">
        <w:t>d</w:t>
      </w:r>
      <w:r>
        <w:t xml:space="preserve"> types of</w:t>
      </w:r>
      <w:r w:rsidRPr="00152DC7">
        <w:t xml:space="preserve"> relationships</w:t>
      </w:r>
      <w:r>
        <w:t xml:space="preserve"> while taking care </w:t>
      </w:r>
      <w:r w:rsidRPr="00774642">
        <w:t>not</w:t>
      </w:r>
      <w:r>
        <w:t xml:space="preserve"> to</w:t>
      </w:r>
      <w:r w:rsidR="009D64C9">
        <w:t> </w:t>
      </w:r>
      <w:r w:rsidRPr="00774642">
        <w:t>stigmatise certain groups</w:t>
      </w:r>
      <w:r>
        <w:t xml:space="preserve">. </w:t>
      </w:r>
    </w:p>
    <w:p w14:paraId="1B5AE031" w14:textId="77777777" w:rsidR="0036058B" w:rsidRPr="00152DC7" w:rsidRDefault="0036058B" w:rsidP="0036058B">
      <w:r w:rsidRPr="00152DC7">
        <w:t>The default setting for initiatives and campaigns is typically heterosexual relationships between sexual partners who fit within the dominant norms of society.</w:t>
      </w:r>
      <w:r w:rsidRPr="00152DC7">
        <w:rPr>
          <w:rStyle w:val="EndnoteReference"/>
        </w:rPr>
        <w:endnoteReference w:id="48"/>
      </w:r>
      <w:r w:rsidRPr="00152DC7">
        <w:t xml:space="preserve"> </w:t>
      </w:r>
      <w:r>
        <w:t>Instead, c</w:t>
      </w:r>
      <w:r w:rsidRPr="007729B1">
        <w:t xml:space="preserve">onsent </w:t>
      </w:r>
      <w:r>
        <w:t>and respectful sexual relationship initiatives should be</w:t>
      </w:r>
      <w:r w:rsidRPr="007729B1">
        <w:t xml:space="preserve"> inclusive of all genders and avoid reinforcing gender binaries or stereotypes.</w:t>
      </w:r>
    </w:p>
    <w:p w14:paraId="085772FF" w14:textId="13DA2005" w:rsidR="0036058B" w:rsidRPr="00152DC7" w:rsidRDefault="0036058B" w:rsidP="0036058B">
      <w:r>
        <w:t>Many young people view typical</w:t>
      </w:r>
      <w:r w:rsidRPr="00152DC7">
        <w:t xml:space="preserve"> sex and relationship education as being gendered and heterosexist, not showing the diversity of </w:t>
      </w:r>
      <w:r>
        <w:t xml:space="preserve">bodies, </w:t>
      </w:r>
      <w:r w:rsidRPr="00152DC7">
        <w:t>sexual relationships, orientations and genders</w:t>
      </w:r>
      <w:r w:rsidR="00515917">
        <w:t>.</w:t>
      </w:r>
      <w:r w:rsidRPr="00152DC7">
        <w:rPr>
          <w:rStyle w:val="EndnoteReference"/>
        </w:rPr>
        <w:endnoteReference w:id="49"/>
      </w:r>
      <w:r w:rsidRPr="00152DC7">
        <w:t xml:space="preserve"> This can reinforce gender stereotypes that in turn, drive violence. </w:t>
      </w:r>
    </w:p>
    <w:p w14:paraId="1DE36726" w14:textId="59E64D2A" w:rsidR="0036058B" w:rsidRDefault="0036058B" w:rsidP="0036058B">
      <w:r>
        <w:t>Showing a broad range of experiences, gender expressions and relationships, including those of</w:t>
      </w:r>
      <w:r w:rsidR="009D64C9">
        <w:t> </w:t>
      </w:r>
      <w:r>
        <w:t>non</w:t>
      </w:r>
      <w:r w:rsidR="00515917">
        <w:noBreakHyphen/>
      </w:r>
      <w:r>
        <w:t>binary people, and showing consent in diverse cultural contexts and for people with disability is particularly important to increase understanding among participants. Young people should also be</w:t>
      </w:r>
      <w:r w:rsidR="009D64C9">
        <w:t> </w:t>
      </w:r>
      <w:r>
        <w:t xml:space="preserve">supported to explore the impact of racism, colonisation and ableism on how </w:t>
      </w:r>
      <w:r w:rsidR="00515917">
        <w:t xml:space="preserve">society </w:t>
      </w:r>
      <w:r>
        <w:t>think</w:t>
      </w:r>
      <w:r w:rsidR="00515917">
        <w:t>s</w:t>
      </w:r>
      <w:r>
        <w:t xml:space="preserve"> about sex and consent. </w:t>
      </w:r>
    </w:p>
    <w:p w14:paraId="37F8CD5C" w14:textId="5B19D521" w:rsidR="0036058B" w:rsidRPr="00152DC7" w:rsidRDefault="0036058B" w:rsidP="0036058B">
      <w:r>
        <w:t>Within a framework of consent being founded in empathy, the ability to ask and interpret the consent of others is a key practical skill. Where young people do not see people who look like them in</w:t>
      </w:r>
      <w:r w:rsidR="009D64C9">
        <w:t> </w:t>
      </w:r>
      <w:r>
        <w:t>a</w:t>
      </w:r>
      <w:r w:rsidR="00434067">
        <w:t>n</w:t>
      </w:r>
      <w:r w:rsidR="009D64C9">
        <w:t> </w:t>
      </w:r>
      <w:r>
        <w:t xml:space="preserve">initiative, there is a potential risk they may disengage or not see the content as relevant. </w:t>
      </w:r>
    </w:p>
    <w:p w14:paraId="5EEB10DF" w14:textId="4F9A9199" w:rsidR="0036058B" w:rsidRDefault="0036058B" w:rsidP="0036058B">
      <w:r>
        <w:t xml:space="preserve">A lack of diversity may also mean </w:t>
      </w:r>
      <w:r w:rsidR="00434067">
        <w:t xml:space="preserve">the discussion misses </w:t>
      </w:r>
      <w:r>
        <w:t>consent issues relevant for a specific group</w:t>
      </w:r>
      <w:r w:rsidR="009E3BCF">
        <w:t>, such as ‘</w:t>
      </w:r>
      <w:r>
        <w:t>outing</w:t>
      </w:r>
      <w:r w:rsidR="009E3BCF">
        <w:t>’</w:t>
      </w:r>
      <w:r w:rsidR="00B13F38">
        <w:t xml:space="preserve"> </w:t>
      </w:r>
      <w:r>
        <w:t>someone</w:t>
      </w:r>
      <w:r>
        <w:rPr>
          <w:rStyle w:val="EndnoteReference"/>
        </w:rPr>
        <w:endnoteReference w:id="50"/>
      </w:r>
      <w:r>
        <w:t xml:space="preserve"> or specific issues around sex and relationships that arise for people with disability.</w:t>
      </w:r>
    </w:p>
    <w:p w14:paraId="7AF31BAA" w14:textId="77777777" w:rsidR="0036058B" w:rsidRDefault="0036058B" w:rsidP="0036058B">
      <w:r>
        <w:t>As well as showing a diversity of experiences, content should r</w:t>
      </w:r>
      <w:r w:rsidRPr="00F56ECC">
        <w:t>eflect and address the experiences and needs</w:t>
      </w:r>
      <w:r>
        <w:t xml:space="preserve"> of specific communities, including </w:t>
      </w:r>
      <w:r w:rsidRPr="00F56ECC">
        <w:t>Aboriginal and Torres Strait Islander communities, people from culturally and linguistically diverse background</w:t>
      </w:r>
      <w:r>
        <w:t>s</w:t>
      </w:r>
      <w:r w:rsidRPr="00F56ECC">
        <w:t xml:space="preserve">, faith communities, </w:t>
      </w:r>
      <w:r>
        <w:t xml:space="preserve">and </w:t>
      </w:r>
      <w:r w:rsidRPr="00F56ECC">
        <w:t>people with disabilities</w:t>
      </w:r>
      <w:r>
        <w:t>.</w:t>
      </w:r>
    </w:p>
    <w:p w14:paraId="5B795519" w14:textId="09122F3B" w:rsidR="0036058B" w:rsidRDefault="0036058B" w:rsidP="0036058B">
      <w:r>
        <w:lastRenderedPageBreak/>
        <w:t xml:space="preserve">Content should not assume </w:t>
      </w:r>
      <w:r w:rsidRPr="00F56ECC">
        <w:t xml:space="preserve">that </w:t>
      </w:r>
      <w:r>
        <w:t xml:space="preserve">all </w:t>
      </w:r>
      <w:r w:rsidRPr="00F56ECC">
        <w:t>people want to be sexually active, and should acknowledge that some people and communities</w:t>
      </w:r>
      <w:r w:rsidR="003E2423">
        <w:t xml:space="preserve"> consider</w:t>
      </w:r>
      <w:r w:rsidRPr="00F56ECC">
        <w:t xml:space="preserve"> sexual relationships </w:t>
      </w:r>
      <w:r w:rsidR="003E2423">
        <w:t xml:space="preserve">should only </w:t>
      </w:r>
      <w:r w:rsidRPr="00F56ECC">
        <w:t xml:space="preserve">occur within marriage. </w:t>
      </w:r>
      <w:r>
        <w:t>C</w:t>
      </w:r>
      <w:r w:rsidRPr="00F56ECC">
        <w:t xml:space="preserve">ontent </w:t>
      </w:r>
      <w:r>
        <w:t xml:space="preserve">should reflect </w:t>
      </w:r>
      <w:r w:rsidRPr="00F56ECC">
        <w:t xml:space="preserve">that everyone will have their own beliefs about when it is </w:t>
      </w:r>
      <w:r>
        <w:t xml:space="preserve">okay </w:t>
      </w:r>
      <w:r w:rsidRPr="00F56ECC">
        <w:t>to have a</w:t>
      </w:r>
      <w:r w:rsidR="009D64C9">
        <w:t> </w:t>
      </w:r>
      <w:r w:rsidRPr="00F56ECC">
        <w:t>sexual relationship with someone</w:t>
      </w:r>
      <w:r w:rsidR="005A039B">
        <w:t>,</w:t>
      </w:r>
      <w:r>
        <w:t xml:space="preserve"> but that developing understanding around consent and associated skills </w:t>
      </w:r>
      <w:r w:rsidR="005A039B">
        <w:t xml:space="preserve">is </w:t>
      </w:r>
      <w:r>
        <w:t xml:space="preserve">relevant no matter when sexual activity starts. </w:t>
      </w:r>
    </w:p>
    <w:p w14:paraId="295BAC89" w14:textId="5EBFA6C0" w:rsidR="00FC2FA2" w:rsidRDefault="005A039B" w:rsidP="00FC2FA2">
      <w:r>
        <w:t>T</w:t>
      </w:r>
      <w:r w:rsidR="0036058B" w:rsidRPr="009C0A96">
        <w:t>o ensure your approach is inclusive of the diversity of your participants, it is important to consult specialist organisations that work with those communities or at least draw on existing research and good practice material.</w:t>
      </w:r>
    </w:p>
    <w:p w14:paraId="3CF6C256" w14:textId="77777777" w:rsidR="00FC2FA2" w:rsidRDefault="00FC2FA2" w:rsidP="00FC2FA2">
      <w:pPr>
        <w:pBdr>
          <w:top w:val="single" w:sz="6" w:space="2" w:color="005A70" w:themeColor="accent1"/>
        </w:pBdr>
      </w:pPr>
    </w:p>
    <w:p w14:paraId="3908562E" w14:textId="77777777" w:rsidR="0036058B" w:rsidRDefault="0036058B" w:rsidP="00C4472E">
      <w:pPr>
        <w:pStyle w:val="Heading3"/>
      </w:pPr>
      <w:bookmarkStart w:id="50" w:name="_Principle_9._Build"/>
      <w:bookmarkEnd w:id="50"/>
      <w:r>
        <w:t xml:space="preserve">Principle 9. Build partnerships </w:t>
      </w:r>
    </w:p>
    <w:p w14:paraId="0FDF0326" w14:textId="77777777" w:rsidR="0036058B" w:rsidRPr="009E3BCF" w:rsidRDefault="0036058B" w:rsidP="0036058B">
      <w:pPr>
        <w:rPr>
          <w:b/>
          <w:bCs/>
          <w:iCs/>
        </w:rPr>
      </w:pPr>
      <w:r w:rsidRPr="009E3BCF">
        <w:rPr>
          <w:b/>
          <w:bCs/>
          <w:iCs/>
        </w:rPr>
        <w:t xml:space="preserve">Partner with young people, those with lived experience and experts to design and deliver initiatives. </w:t>
      </w:r>
    </w:p>
    <w:p w14:paraId="77FE2A83" w14:textId="2961BDDA" w:rsidR="009D64C9" w:rsidRDefault="0036058B" w:rsidP="0036058B">
      <w:r w:rsidRPr="00152DC7">
        <w:t>Where possible, young people should be involved in the design</w:t>
      </w:r>
      <w:r>
        <w:t xml:space="preserve">, </w:t>
      </w:r>
      <w:r w:rsidRPr="00152DC7">
        <w:t>delivery</w:t>
      </w:r>
      <w:r>
        <w:t xml:space="preserve"> and evaluation</w:t>
      </w:r>
      <w:r w:rsidR="005A039B">
        <w:t xml:space="preserve"> of</w:t>
      </w:r>
      <w:r w:rsidRPr="00152DC7">
        <w:t>, or have a</w:t>
      </w:r>
      <w:r w:rsidR="009D64C9">
        <w:t> </w:t>
      </w:r>
      <w:r w:rsidRPr="00152DC7">
        <w:t>leadership role in</w:t>
      </w:r>
      <w:r w:rsidR="005A039B">
        <w:t>,</w:t>
      </w:r>
      <w:r w:rsidRPr="00152DC7">
        <w:t xml:space="preserve"> initiatives aimed at them</w:t>
      </w:r>
      <w:r w:rsidR="005A039B">
        <w:t>,</w:t>
      </w:r>
      <w:r>
        <w:t xml:space="preserve"> </w:t>
      </w:r>
      <w:r w:rsidRPr="00152DC7">
        <w:t xml:space="preserve">and </w:t>
      </w:r>
      <w:r w:rsidR="005A039B">
        <w:t xml:space="preserve">initiatives should </w:t>
      </w:r>
      <w:r w:rsidRPr="00152DC7">
        <w:t xml:space="preserve">include </w:t>
      </w:r>
      <w:r w:rsidR="009250CC">
        <w:t xml:space="preserve">some </w:t>
      </w:r>
      <w:r w:rsidRPr="00152DC7">
        <w:t>peer</w:t>
      </w:r>
      <w:r w:rsidR="009D64C9">
        <w:noBreakHyphen/>
      </w:r>
      <w:r w:rsidRPr="00152DC7">
        <w:t>to</w:t>
      </w:r>
      <w:r w:rsidR="009D64C9">
        <w:noBreakHyphen/>
      </w:r>
      <w:r w:rsidRPr="00152DC7">
        <w:t>peer learning.</w:t>
      </w:r>
      <w:r w:rsidRPr="00152DC7">
        <w:rPr>
          <w:rStyle w:val="EndnoteReference"/>
        </w:rPr>
        <w:endnoteReference w:id="51"/>
      </w:r>
      <w:r>
        <w:t xml:space="preserve"> </w:t>
      </w:r>
    </w:p>
    <w:p w14:paraId="02C456F7" w14:textId="10CF1F96" w:rsidR="0036058B" w:rsidRDefault="0036058B" w:rsidP="0036058B">
      <w:r w:rsidRPr="00152DC7">
        <w:t>Ideally</w:t>
      </w:r>
      <w:r w:rsidR="005A039B">
        <w:t>,</w:t>
      </w:r>
      <w:r>
        <w:t xml:space="preserve"> and despite </w:t>
      </w:r>
      <w:r w:rsidR="00C154AC">
        <w:t xml:space="preserve">the </w:t>
      </w:r>
      <w:r>
        <w:t>challenges</w:t>
      </w:r>
      <w:r w:rsidR="00C154AC">
        <w:t xml:space="preserve"> associated with</w:t>
      </w:r>
      <w:r>
        <w:t xml:space="preserve"> this approach</w:t>
      </w:r>
      <w:r w:rsidRPr="00152DC7">
        <w:t xml:space="preserve">, initiatives should embrace the principle that adults and young people of all genders are equal partners in promoting healthy sexual </w:t>
      </w:r>
      <w:r>
        <w:t xml:space="preserve">activity and </w:t>
      </w:r>
      <w:r w:rsidRPr="00152DC7">
        <w:t>relationships</w:t>
      </w:r>
      <w:r>
        <w:t xml:space="preserve">, as well as </w:t>
      </w:r>
      <w:r w:rsidRPr="00152DC7">
        <w:t>violence prevention</w:t>
      </w:r>
      <w:r>
        <w:t>. A</w:t>
      </w:r>
      <w:r w:rsidRPr="00E17393">
        <w:t>llow sufficient time for consultation, in</w:t>
      </w:r>
      <w:r w:rsidR="009D64C9">
        <w:t> </w:t>
      </w:r>
      <w:r w:rsidRPr="00E17393">
        <w:t>terms of presenting information,</w:t>
      </w:r>
      <w:r w:rsidR="00C154AC">
        <w:t xml:space="preserve"> and</w:t>
      </w:r>
      <w:r w:rsidRPr="00E17393">
        <w:t xml:space="preserve"> seeking and receiving feedback.</w:t>
      </w:r>
      <w:r>
        <w:t xml:space="preserve"> Partnerships with young people, however, must be balanced with the need to </w:t>
      </w:r>
      <w:r w:rsidRPr="00F4213C">
        <w:t>minimis</w:t>
      </w:r>
      <w:r>
        <w:t>e</w:t>
      </w:r>
      <w:r w:rsidRPr="00F4213C">
        <w:t xml:space="preserve"> risk of vicarious </w:t>
      </w:r>
      <w:r>
        <w:t xml:space="preserve">and secondary </w:t>
      </w:r>
      <w:r w:rsidRPr="00F4213C">
        <w:t>trauma</w:t>
      </w:r>
      <w:r>
        <w:t>,</w:t>
      </w:r>
      <w:r w:rsidRPr="00F4213C">
        <w:t xml:space="preserve"> or outsourcing adult responsibility to young people</w:t>
      </w:r>
      <w:r>
        <w:t xml:space="preserve">. </w:t>
      </w:r>
    </w:p>
    <w:p w14:paraId="4148E446" w14:textId="782EE7BC" w:rsidR="0036058B" w:rsidRDefault="0036058B" w:rsidP="0036058B">
      <w:r w:rsidRPr="00152DC7">
        <w:t>Best practice in relationships</w:t>
      </w:r>
      <w:r>
        <w:t xml:space="preserve"> and sexuality </w:t>
      </w:r>
      <w:r w:rsidRPr="00152DC7">
        <w:t>education should focus on interactive and participatory activities where possible.</w:t>
      </w:r>
      <w:r w:rsidRPr="00152DC7">
        <w:rPr>
          <w:rStyle w:val="EndnoteReference"/>
        </w:rPr>
        <w:endnoteReference w:id="52"/>
      </w:r>
      <w:r w:rsidRPr="00152DC7">
        <w:t xml:space="preserve"> Interactive, peer-based activities align with the principles of encouraging empathy and can support young people to feel part of the conversation. </w:t>
      </w:r>
    </w:p>
    <w:p w14:paraId="246A2128" w14:textId="74FB8247" w:rsidR="0036058B" w:rsidRPr="00152DC7" w:rsidRDefault="0036058B" w:rsidP="0036058B">
      <w:r>
        <w:t>In one study of a peer education program</w:t>
      </w:r>
      <w:r w:rsidRPr="00152DC7">
        <w:t>, 92</w:t>
      </w:r>
      <w:r w:rsidR="009E3BCF">
        <w:t xml:space="preserve">% </w:t>
      </w:r>
      <w:r w:rsidRPr="00152DC7">
        <w:t xml:space="preserve">of program participants agreed or strongly agreed that it is helpful to have young people leading the learning on respectful relationships. This resulted in </w:t>
      </w:r>
      <w:r w:rsidR="005A039B">
        <w:t xml:space="preserve">most </w:t>
      </w:r>
      <w:r w:rsidRPr="00152DC7">
        <w:t xml:space="preserve">participants developing a better understanding of what is </w:t>
      </w:r>
      <w:r w:rsidR="005A039B">
        <w:t>‘</w:t>
      </w:r>
      <w:r w:rsidRPr="00152DC7">
        <w:t>okay</w:t>
      </w:r>
      <w:r w:rsidR="005A039B">
        <w:t>’</w:t>
      </w:r>
      <w:r w:rsidRPr="00152DC7">
        <w:t xml:space="preserve"> and what </w:t>
      </w:r>
      <w:r w:rsidR="009E3BCF">
        <w:t>‘</w:t>
      </w:r>
      <w:r w:rsidRPr="00152DC7">
        <w:t>crosses the line</w:t>
      </w:r>
      <w:r w:rsidR="009E3BCF">
        <w:t>’</w:t>
      </w:r>
      <w:r w:rsidRPr="00152DC7">
        <w:t xml:space="preserve"> in</w:t>
      </w:r>
      <w:r w:rsidR="009D64C9">
        <w:t> </w:t>
      </w:r>
      <w:r w:rsidRPr="00152DC7">
        <w:t>sex, dating and relationships.</w:t>
      </w:r>
      <w:r w:rsidRPr="00152DC7">
        <w:rPr>
          <w:rStyle w:val="EndnoteReference"/>
        </w:rPr>
        <w:endnoteReference w:id="53"/>
      </w:r>
      <w:r w:rsidRPr="00152DC7">
        <w:t xml:space="preserve"> </w:t>
      </w:r>
    </w:p>
    <w:p w14:paraId="1686D034" w14:textId="5E0E191A" w:rsidR="0036058B" w:rsidRPr="00152DC7" w:rsidRDefault="0036058B" w:rsidP="0036058B">
      <w:r>
        <w:t>More broadly, partnerships are a vital part of any program. Sexual violence prevention has its own evidence base</w:t>
      </w:r>
      <w:r w:rsidR="005A039B">
        <w:t>,</w:t>
      </w:r>
      <w:r>
        <w:t xml:space="preserve"> and there are organisations </w:t>
      </w:r>
      <w:r w:rsidR="005A039B">
        <w:t xml:space="preserve">with </w:t>
      </w:r>
      <w:r>
        <w:t xml:space="preserve">decades of experience and expertise. Organisations without this experience could consider partnering or consulting with </w:t>
      </w:r>
      <w:r w:rsidR="005A039B">
        <w:t xml:space="preserve">an </w:t>
      </w:r>
      <w:r>
        <w:t>expert organisation.</w:t>
      </w:r>
      <w:r w:rsidRPr="005D1363">
        <w:t xml:space="preserve"> </w:t>
      </w:r>
      <w:r>
        <w:t xml:space="preserve">While </w:t>
      </w:r>
      <w:r w:rsidR="005A039B">
        <w:t xml:space="preserve">the role of </w:t>
      </w:r>
      <w:r>
        <w:t xml:space="preserve">young people is important, there </w:t>
      </w:r>
      <w:r w:rsidR="005A039B">
        <w:t xml:space="preserve">is also </w:t>
      </w:r>
      <w:r>
        <w:t xml:space="preserve">value in content being delivered by expert educators who have an ongoing relationship with the young people and an organisation or school. </w:t>
      </w:r>
    </w:p>
    <w:p w14:paraId="4CEE181B" w14:textId="77AB5CA1" w:rsidR="0036058B" w:rsidRDefault="0036058B" w:rsidP="0036058B">
      <w:r w:rsidRPr="00152DC7">
        <w:t>It is vital to listen to and be guided by people with lived experience of sexual violence, including those from diverse communities. This can be done either through existing mechanisms or</w:t>
      </w:r>
      <w:r w:rsidR="009D64C9">
        <w:t> </w:t>
      </w:r>
      <w:r w:rsidR="005A039B">
        <w:t>by</w:t>
      </w:r>
      <w:r w:rsidR="009D64C9">
        <w:t> </w:t>
      </w:r>
      <w:r w:rsidRPr="00152DC7">
        <w:t xml:space="preserve">establishing your own mechanisms for ongoing engagement. </w:t>
      </w:r>
    </w:p>
    <w:p w14:paraId="7E682BC1" w14:textId="27E052B8" w:rsidR="00FC2FA2" w:rsidRDefault="005A039B" w:rsidP="00C4472E">
      <w:r>
        <w:t xml:space="preserve">It is also important to consider </w:t>
      </w:r>
      <w:r w:rsidR="0036058B">
        <w:t>stakeholders and communities that are part of the future success of</w:t>
      </w:r>
      <w:r w:rsidR="009D64C9">
        <w:t> </w:t>
      </w:r>
      <w:r w:rsidR="0036058B">
        <w:t xml:space="preserve">any initiative, for example parents, carers and organisational leadership. </w:t>
      </w:r>
    </w:p>
    <w:p w14:paraId="0B3D0078" w14:textId="3144876F" w:rsidR="0036058B" w:rsidRPr="00C4472E" w:rsidRDefault="009E3BCF" w:rsidP="00C4472E">
      <w:pPr>
        <w:pStyle w:val="Heading3"/>
      </w:pPr>
      <w:bookmarkStart w:id="51" w:name="_Principle_10._Measure"/>
      <w:bookmarkEnd w:id="51"/>
      <w:r w:rsidRPr="00C4472E">
        <w:lastRenderedPageBreak/>
        <w:t>Principle 10. Measure p</w:t>
      </w:r>
      <w:r w:rsidR="0036058B" w:rsidRPr="00C4472E">
        <w:t xml:space="preserve">rogress to improve </w:t>
      </w:r>
    </w:p>
    <w:p w14:paraId="3E47ADCC" w14:textId="77777777" w:rsidR="0036058B" w:rsidRPr="009E3BCF" w:rsidRDefault="0036058B" w:rsidP="0036058B">
      <w:pPr>
        <w:rPr>
          <w:b/>
          <w:bCs/>
          <w:iCs/>
        </w:rPr>
      </w:pPr>
      <w:r w:rsidRPr="009E3BCF">
        <w:rPr>
          <w:b/>
          <w:bCs/>
          <w:iCs/>
        </w:rPr>
        <w:t>Think about how to measure progress and gradually improve an initiative from the outset.</w:t>
      </w:r>
    </w:p>
    <w:p w14:paraId="5EE33968" w14:textId="471B9A07" w:rsidR="0036058B" w:rsidRPr="00152DC7" w:rsidRDefault="0036058B" w:rsidP="0036058B">
      <w:r w:rsidRPr="00152DC7">
        <w:t>The ultimate goal of respectful relationships education and any consent promotion initiative aimed at</w:t>
      </w:r>
      <w:r w:rsidR="009D64C9">
        <w:t> </w:t>
      </w:r>
      <w:r w:rsidRPr="00152DC7">
        <w:t xml:space="preserve">young people is </w:t>
      </w:r>
      <w:r>
        <w:t xml:space="preserve">to support people to experience </w:t>
      </w:r>
      <w:r w:rsidRPr="00152DC7">
        <w:t>healthy sexual relationships and reduce rates of</w:t>
      </w:r>
      <w:r w:rsidR="009D64C9">
        <w:t> </w:t>
      </w:r>
      <w:r w:rsidRPr="00152DC7">
        <w:t xml:space="preserve">sexual violence. </w:t>
      </w:r>
    </w:p>
    <w:p w14:paraId="4E1E43DD" w14:textId="08F0EA85" w:rsidR="0036058B" w:rsidRPr="00152DC7" w:rsidRDefault="0036058B" w:rsidP="0036058B">
      <w:r w:rsidRPr="00152DC7">
        <w:t>However, it can be challenging to know if a campaign or initiative is effective. In the short</w:t>
      </w:r>
      <w:r w:rsidR="00562C02">
        <w:t>-</w:t>
      </w:r>
      <w:r w:rsidRPr="00152DC7">
        <w:t>term, the</w:t>
      </w:r>
      <w:r w:rsidR="009D64C9">
        <w:t> </w:t>
      </w:r>
      <w:r>
        <w:t xml:space="preserve">reports </w:t>
      </w:r>
      <w:r w:rsidRPr="00152DC7">
        <w:t xml:space="preserve">of sexual violence may actually rise with more people able to recognise violence and having the confidence to report. </w:t>
      </w:r>
    </w:p>
    <w:p w14:paraId="3AF952C8" w14:textId="3C861A67" w:rsidR="009D64C9" w:rsidRDefault="0036058B" w:rsidP="0036058B">
      <w:r>
        <w:t>I</w:t>
      </w:r>
      <w:r w:rsidRPr="00152DC7">
        <w:t xml:space="preserve">t is important in the early stages of developing an initiative or campaign to consider how to measure progress and see if the initiative is working towards its intended goal. </w:t>
      </w:r>
    </w:p>
    <w:p w14:paraId="1F10BE32" w14:textId="3AD7D696" w:rsidR="0036058B" w:rsidRDefault="0036058B" w:rsidP="0036058B">
      <w:r w:rsidRPr="00152DC7">
        <w:t>While prevalence indicators, and some attitudes</w:t>
      </w:r>
      <w:r>
        <w:t>,</w:t>
      </w:r>
      <w:r w:rsidRPr="00152DC7">
        <w:t xml:space="preserve"> behaviours and practices</w:t>
      </w:r>
      <w:r w:rsidR="00B60364">
        <w:t>,</w:t>
      </w:r>
      <w:r w:rsidRPr="00152DC7">
        <w:t xml:space="preserve"> may not change in the short-term, there are other ways to measure change. These could include measuring positive shifts in</w:t>
      </w:r>
      <w:r w:rsidR="009D64C9">
        <w:t> </w:t>
      </w:r>
      <w:r w:rsidRPr="00152DC7">
        <w:t>knowledge</w:t>
      </w:r>
      <w:r>
        <w:t>, understanding and confidence</w:t>
      </w:r>
      <w:r w:rsidRPr="00152DC7">
        <w:t>. This can be done through a range of evaluation options including pre and post</w:t>
      </w:r>
      <w:r w:rsidR="000F549C">
        <w:t>-</w:t>
      </w:r>
      <w:r w:rsidRPr="00152DC7">
        <w:t>initiative surveys and workshops, as well as control group and piloting approaches.</w:t>
      </w:r>
      <w:r w:rsidRPr="00152DC7" w:rsidDel="00073845">
        <w:rPr>
          <w:rStyle w:val="FootnoteReference"/>
        </w:rPr>
        <w:t xml:space="preserve"> </w:t>
      </w:r>
      <w:r w:rsidR="00B60364">
        <w:t>S</w:t>
      </w:r>
      <w:r w:rsidR="000F549C">
        <w:t>everal</w:t>
      </w:r>
      <w:r>
        <w:t xml:space="preserve"> surveys that measure attitudes and behaviours may provide useful information or reference, including the </w:t>
      </w:r>
      <w:r w:rsidRPr="003945DD">
        <w:rPr>
          <w:i/>
        </w:rPr>
        <w:t>National Community Attitudes towards Violence against Women survey</w:t>
      </w:r>
      <w:r>
        <w:t xml:space="preserve">. </w:t>
      </w:r>
      <w:r w:rsidR="00B60364">
        <w:t>In</w:t>
      </w:r>
      <w:r w:rsidR="009D64C9">
        <w:t> </w:t>
      </w:r>
      <w:r w:rsidR="00B60364">
        <w:t xml:space="preserve">addition, </w:t>
      </w:r>
      <w:r w:rsidRPr="692E86A2">
        <w:rPr>
          <w:i/>
          <w:iCs/>
        </w:rPr>
        <w:t xml:space="preserve">Counting on change: A guide to prevention monitoring </w:t>
      </w:r>
      <w:r>
        <w:t>provides comprehensive guidance on measuring progress on violence prevention for population-level initiatives.</w:t>
      </w:r>
    </w:p>
    <w:p w14:paraId="392D0ED8" w14:textId="77777777" w:rsidR="00FC2FA2" w:rsidRDefault="00FC2FA2" w:rsidP="00FC2FA2">
      <w:pPr>
        <w:pBdr>
          <w:top w:val="single" w:sz="6" w:space="2" w:color="005A70" w:themeColor="accent1"/>
        </w:pBdr>
      </w:pPr>
    </w:p>
    <w:p w14:paraId="12A731EE" w14:textId="77777777" w:rsidR="00075505" w:rsidRDefault="00075505" w:rsidP="0036058B"/>
    <w:p w14:paraId="4EFA143A" w14:textId="77777777" w:rsidR="00075505" w:rsidRDefault="00075505">
      <w:pPr>
        <w:spacing w:after="240"/>
      </w:pPr>
      <w:r>
        <w:br w:type="page"/>
      </w:r>
    </w:p>
    <w:p w14:paraId="605D4FEA" w14:textId="470CFD63" w:rsidR="0036058B" w:rsidRDefault="0036058B" w:rsidP="0036058B">
      <w:pPr>
        <w:pStyle w:val="Heading2"/>
      </w:pPr>
      <w:bookmarkStart w:id="52" w:name="_Toc150870782"/>
      <w:bookmarkStart w:id="53" w:name="_Toc151628024"/>
      <w:r>
        <w:lastRenderedPageBreak/>
        <w:t xml:space="preserve">Consent and </w:t>
      </w:r>
      <w:r w:rsidR="00B60364">
        <w:t>h</w:t>
      </w:r>
      <w:r>
        <w:t xml:space="preserve">ealthy </w:t>
      </w:r>
      <w:r w:rsidR="00B60364">
        <w:t>r</w:t>
      </w:r>
      <w:r>
        <w:t xml:space="preserve">elationship </w:t>
      </w:r>
      <w:r w:rsidR="00B60364">
        <w:t>p</w:t>
      </w:r>
      <w:r>
        <w:t xml:space="preserve">rogram </w:t>
      </w:r>
      <w:r w:rsidR="00B60364">
        <w:t>c</w:t>
      </w:r>
      <w:r>
        <w:t>hecklist</w:t>
      </w:r>
      <w:bookmarkEnd w:id="52"/>
      <w:bookmarkEnd w:id="53"/>
      <w:r>
        <w:t xml:space="preserve"> </w:t>
      </w:r>
    </w:p>
    <w:p w14:paraId="76CFB658" w14:textId="49F954F0" w:rsidR="0036058B" w:rsidRPr="00397167" w:rsidRDefault="00B60364" w:rsidP="0036058B">
      <w:pPr>
        <w:spacing w:after="0"/>
        <w:rPr>
          <w:b/>
          <w:bCs/>
        </w:rPr>
      </w:pPr>
      <w:r>
        <w:t>This checklist includes i</w:t>
      </w:r>
      <w:r w:rsidR="0036058B">
        <w:t xml:space="preserve">mportant questions to consider as you develop your initiative. Further resources </w:t>
      </w:r>
      <w:r>
        <w:t xml:space="preserve">to </w:t>
      </w:r>
      <w:r w:rsidR="0036058B">
        <w:t xml:space="preserve">help you are </w:t>
      </w:r>
      <w:r>
        <w:t xml:space="preserve">also </w:t>
      </w:r>
      <w:r w:rsidR="0036058B">
        <w:t xml:space="preserve">provided below. </w:t>
      </w:r>
    </w:p>
    <w:p w14:paraId="19935538" w14:textId="77777777" w:rsidR="0036058B" w:rsidRPr="00C4472E" w:rsidRDefault="0036058B" w:rsidP="00C4472E">
      <w:pPr>
        <w:rPr>
          <w:b/>
        </w:rPr>
      </w:pPr>
      <w:r w:rsidRPr="00C4472E">
        <w:rPr>
          <w:b/>
        </w:rPr>
        <w:t>Have you identified the skills needed for healthy sexual relationships using day-to-day scenarios?</w:t>
      </w:r>
    </w:p>
    <w:p w14:paraId="4438F393" w14:textId="77777777" w:rsidR="0036058B" w:rsidRPr="000A3DFA" w:rsidRDefault="0036058B" w:rsidP="00075505">
      <w:pPr>
        <w:pStyle w:val="ListParagraph"/>
      </w:pPr>
      <w:r w:rsidRPr="000A3DFA">
        <w:t>Consent involves skills that need to be learned and practiced.</w:t>
      </w:r>
    </w:p>
    <w:p w14:paraId="57E52B03" w14:textId="054FFC02" w:rsidR="0036058B" w:rsidRPr="000A3DFA" w:rsidRDefault="0036058B" w:rsidP="00075505">
      <w:pPr>
        <w:pStyle w:val="ListParagraph"/>
      </w:pPr>
      <w:r w:rsidRPr="000A3DFA">
        <w:t>Acknowledge that young people may not feel comfortable or experience other barriers to</w:t>
      </w:r>
      <w:r w:rsidR="009D64C9">
        <w:t> </w:t>
      </w:r>
      <w:r w:rsidRPr="000A3DFA">
        <w:t>checking</w:t>
      </w:r>
      <w:r w:rsidR="00B60364">
        <w:t xml:space="preserve"> </w:t>
      </w:r>
      <w:r w:rsidRPr="000A3DFA">
        <w:t>in with their partner</w:t>
      </w:r>
      <w:r w:rsidR="00B60364">
        <w:t>,</w:t>
      </w:r>
      <w:r w:rsidRPr="000A3DFA">
        <w:t xml:space="preserve"> and discuss the best ways to address them.</w:t>
      </w:r>
    </w:p>
    <w:p w14:paraId="33E63982" w14:textId="4E583A87" w:rsidR="0036058B" w:rsidRPr="000A3DFA" w:rsidRDefault="0036058B" w:rsidP="00075505">
      <w:pPr>
        <w:pStyle w:val="ListParagraph"/>
      </w:pPr>
      <w:r w:rsidRPr="000A3DFA">
        <w:t xml:space="preserve">Learning skills is different to using them in day-to-day scenarios. Find out ways that can help your audience to feel motivated to use these skills, include being a more respectful partner. </w:t>
      </w:r>
      <w:r w:rsidR="00B60364">
        <w:t xml:space="preserve">See </w:t>
      </w:r>
      <w:hyperlink w:anchor="_Principle_3._Focus" w:history="1">
        <w:r w:rsidR="000A3DFA" w:rsidRPr="00D3362F">
          <w:rPr>
            <w:rStyle w:val="Hyperlink"/>
          </w:rPr>
          <w:t>Principle 3</w:t>
        </w:r>
      </w:hyperlink>
      <w:r w:rsidRPr="000A3DFA">
        <w:t>.</w:t>
      </w:r>
    </w:p>
    <w:p w14:paraId="22390C51" w14:textId="77777777" w:rsidR="0036058B" w:rsidRPr="00C4472E" w:rsidRDefault="0036058B" w:rsidP="00C4472E">
      <w:pPr>
        <w:rPr>
          <w:b/>
        </w:rPr>
      </w:pPr>
      <w:r w:rsidRPr="00C4472E">
        <w:rPr>
          <w:b/>
        </w:rPr>
        <w:t>Have you created partnerships with young people to develop, design and evaluate your initiative?</w:t>
      </w:r>
    </w:p>
    <w:p w14:paraId="019A3BF9" w14:textId="4832C269" w:rsidR="0036058B" w:rsidRPr="000A3DFA" w:rsidRDefault="0036058B" w:rsidP="000A3DFA">
      <w:pPr>
        <w:pStyle w:val="ListParagraph"/>
      </w:pPr>
      <w:r w:rsidRPr="000A3DFA">
        <w:t>Consider establishing advisory roles for</w:t>
      </w:r>
      <w:r w:rsidR="000A3DFA" w:rsidRPr="000A3DFA">
        <w:t xml:space="preserve"> young people from the outset. </w:t>
      </w:r>
      <w:r w:rsidR="00B60364">
        <w:t xml:space="preserve">See </w:t>
      </w:r>
      <w:hyperlink w:anchor="_Principle_9._Build" w:history="1">
        <w:r w:rsidRPr="00D3362F">
          <w:rPr>
            <w:rStyle w:val="Hyperlink"/>
          </w:rPr>
          <w:t>Principle 9</w:t>
        </w:r>
      </w:hyperlink>
      <w:r w:rsidR="000A3DFA" w:rsidRPr="000A3DFA">
        <w:t>.</w:t>
      </w:r>
      <w:r w:rsidRPr="000A3DFA">
        <w:t xml:space="preserve">  </w:t>
      </w:r>
    </w:p>
    <w:p w14:paraId="14FB69F2" w14:textId="77777777" w:rsidR="0036058B" w:rsidRPr="00C4472E" w:rsidRDefault="0036058B" w:rsidP="00C4472E">
      <w:pPr>
        <w:rPr>
          <w:b/>
        </w:rPr>
      </w:pPr>
      <w:r w:rsidRPr="00C4472E">
        <w:rPr>
          <w:b/>
        </w:rPr>
        <w:t>Is your content consistent with young people’s experience of consent and sex?</w:t>
      </w:r>
    </w:p>
    <w:p w14:paraId="0C1C1C05" w14:textId="68837F16" w:rsidR="0036058B" w:rsidRPr="000A3DFA" w:rsidRDefault="0036058B" w:rsidP="000A3DFA">
      <w:pPr>
        <w:pStyle w:val="ListParagraph"/>
      </w:pPr>
      <w:r w:rsidRPr="000A3DFA">
        <w:t>Include relatable phrases that partners can use check</w:t>
      </w:r>
      <w:r w:rsidR="00B60364">
        <w:t xml:space="preserve"> </w:t>
      </w:r>
      <w:r w:rsidRPr="000A3DFA">
        <w:t>in with each other. Avoid using metaphors that can lead to mi</w:t>
      </w:r>
      <w:r w:rsidR="000A3DFA" w:rsidRPr="000A3DFA">
        <w:t xml:space="preserve">sunderstandings and confusion. See </w:t>
      </w:r>
      <w:hyperlink w:anchor="_Principle_3._Focus" w:history="1">
        <w:r w:rsidR="000A3DFA" w:rsidRPr="00D3362F">
          <w:rPr>
            <w:rStyle w:val="Hyperlink"/>
          </w:rPr>
          <w:t>Principle 3</w:t>
        </w:r>
      </w:hyperlink>
      <w:r w:rsidR="000A3DFA" w:rsidRPr="000A3DFA">
        <w:t xml:space="preserve"> </w:t>
      </w:r>
      <w:r w:rsidR="00B60364">
        <w:t xml:space="preserve">and </w:t>
      </w:r>
      <w:hyperlink w:anchor="_Principle_5._Be" w:history="1">
        <w:r w:rsidR="00B60364">
          <w:rPr>
            <w:rStyle w:val="Hyperlink"/>
          </w:rPr>
          <w:t>Principle</w:t>
        </w:r>
        <w:r w:rsidR="009D64C9">
          <w:rPr>
            <w:rStyle w:val="Hyperlink"/>
          </w:rPr>
          <w:t> </w:t>
        </w:r>
        <w:r w:rsidR="000A3DFA" w:rsidRPr="00D3362F">
          <w:rPr>
            <w:rStyle w:val="Hyperlink"/>
          </w:rPr>
          <w:t>5</w:t>
        </w:r>
      </w:hyperlink>
      <w:r w:rsidRPr="000A3DFA">
        <w:t>.</w:t>
      </w:r>
    </w:p>
    <w:p w14:paraId="2D6BA626" w14:textId="77777777" w:rsidR="0036058B" w:rsidRPr="001D334A" w:rsidRDefault="0036058B" w:rsidP="001D334A">
      <w:pPr>
        <w:rPr>
          <w:b/>
        </w:rPr>
      </w:pPr>
      <w:r w:rsidRPr="001D334A">
        <w:rPr>
          <w:b/>
        </w:rPr>
        <w:t xml:space="preserve">Do you have partnerships with sexual violence prevention and respectful relationships experts, and those with lived experience? </w:t>
      </w:r>
    </w:p>
    <w:p w14:paraId="15D1D616" w14:textId="77777777" w:rsidR="0036058B" w:rsidRPr="000A3DFA" w:rsidRDefault="0036058B" w:rsidP="000A3DFA">
      <w:pPr>
        <w:pStyle w:val="ListParagraph"/>
      </w:pPr>
      <w:r w:rsidRPr="000A3DFA">
        <w:t xml:space="preserve">Seek advice from sexual violence services and other organisations that specialise in sexual violence prevention and the promotion of healthy sexual relationships. </w:t>
      </w:r>
    </w:p>
    <w:p w14:paraId="2E0ED6C2" w14:textId="3E4E70F2" w:rsidR="0036058B" w:rsidRPr="000A3DFA" w:rsidRDefault="0036058B" w:rsidP="000A3DFA">
      <w:pPr>
        <w:pStyle w:val="ListParagraph"/>
      </w:pPr>
      <w:r w:rsidRPr="000A3DFA">
        <w:t>Listen to and be guided by people with lived experience of sexual violence, including those from diverse communities</w:t>
      </w:r>
      <w:r w:rsidR="00D3362F">
        <w:t xml:space="preserve">. </w:t>
      </w:r>
      <w:r w:rsidR="00B60364">
        <w:t xml:space="preserve">See </w:t>
      </w:r>
      <w:hyperlink w:anchor="_Principle_9._Build" w:history="1">
        <w:r w:rsidRPr="00D3362F">
          <w:rPr>
            <w:rStyle w:val="Hyperlink"/>
          </w:rPr>
          <w:t>Principle 9</w:t>
        </w:r>
      </w:hyperlink>
      <w:r w:rsidRPr="000A3DFA">
        <w:t>.</w:t>
      </w:r>
    </w:p>
    <w:p w14:paraId="0A519A9F" w14:textId="77777777" w:rsidR="0036058B" w:rsidRPr="00CD6679" w:rsidRDefault="0036058B" w:rsidP="00CD6679">
      <w:pPr>
        <w:rPr>
          <w:b/>
        </w:rPr>
      </w:pPr>
      <w:r w:rsidRPr="00CD6679">
        <w:rPr>
          <w:b/>
        </w:rPr>
        <w:t>Have you covered the positives as well as the need to prevent harm?</w:t>
      </w:r>
    </w:p>
    <w:p w14:paraId="1AB7C406" w14:textId="6D80892B" w:rsidR="009D64C9" w:rsidRDefault="0036058B" w:rsidP="009E3BCF">
      <w:pPr>
        <w:pStyle w:val="ListParagraph"/>
      </w:pPr>
      <w:r w:rsidRPr="000A3DFA">
        <w:t>In an age-appropriate way, have you focused on what young people can do to have a</w:t>
      </w:r>
      <w:r w:rsidR="009D64C9">
        <w:t> </w:t>
      </w:r>
      <w:r w:rsidRPr="000A3DFA">
        <w:t>healthy sexual relationship, and the pleasurable aspects of sexual activity, as well as the need to prevent sexual violen</w:t>
      </w:r>
      <w:r w:rsidR="00D3362F">
        <w:t xml:space="preserve">ce, risks and associated laws. </w:t>
      </w:r>
      <w:r w:rsidR="00A8085C">
        <w:t xml:space="preserve">See </w:t>
      </w:r>
      <w:hyperlink w:anchor="_Principle_4._Balance" w:history="1">
        <w:r w:rsidRPr="00D3362F">
          <w:rPr>
            <w:rStyle w:val="Hyperlink"/>
          </w:rPr>
          <w:t>Principle 4</w:t>
        </w:r>
      </w:hyperlink>
      <w:r w:rsidRPr="000A3DFA">
        <w:t>.</w:t>
      </w:r>
    </w:p>
    <w:p w14:paraId="23806B61" w14:textId="6A24A416" w:rsidR="0036058B" w:rsidRPr="00CD6679" w:rsidRDefault="0036058B" w:rsidP="00CD6679">
      <w:pPr>
        <w:rPr>
          <w:b/>
        </w:rPr>
      </w:pPr>
      <w:r w:rsidRPr="00CD6679">
        <w:rPr>
          <w:b/>
        </w:rPr>
        <w:t>Have you reflected the idea that sexual violence is gendered?</w:t>
      </w:r>
    </w:p>
    <w:p w14:paraId="10A434BE" w14:textId="63F8C521" w:rsidR="0036058B" w:rsidRPr="000A3DFA" w:rsidRDefault="003D6D75" w:rsidP="000A3DFA">
      <w:pPr>
        <w:pStyle w:val="ListParagraph"/>
      </w:pPr>
      <w:r>
        <w:t>D</w:t>
      </w:r>
      <w:r w:rsidR="0036058B" w:rsidRPr="000A3DFA">
        <w:t>ispel the myth that men and women are equally likely to be perpetrators and victims of</w:t>
      </w:r>
      <w:r w:rsidR="009D64C9">
        <w:t> </w:t>
      </w:r>
      <w:r w:rsidR="0036058B" w:rsidRPr="000A3DFA">
        <w:t>sexual violence</w:t>
      </w:r>
      <w:r w:rsidR="00C154AC">
        <w:t xml:space="preserve"> o</w:t>
      </w:r>
      <w:r w:rsidR="0036058B" w:rsidRPr="000A3DFA">
        <w:t>r that LGBTIQA+ people do not experience sexual violence.</w:t>
      </w:r>
      <w:r w:rsidR="00C154AC">
        <w:t xml:space="preserve"> The use of</w:t>
      </w:r>
      <w:r w:rsidR="009D64C9">
        <w:t> </w:t>
      </w:r>
      <w:r w:rsidR="0036058B" w:rsidRPr="000A3DFA">
        <w:t xml:space="preserve">data and </w:t>
      </w:r>
      <w:r w:rsidR="00D3362F">
        <w:t xml:space="preserve">statistics can help with this. </w:t>
      </w:r>
      <w:r w:rsidR="00A8085C">
        <w:t xml:space="preserve">See </w:t>
      </w:r>
      <w:hyperlink w:anchor="_Principle_1._put" w:history="1">
        <w:r w:rsidR="0036058B" w:rsidRPr="00D3362F">
          <w:rPr>
            <w:rStyle w:val="Hyperlink"/>
          </w:rPr>
          <w:t>Principle 1</w:t>
        </w:r>
      </w:hyperlink>
      <w:r w:rsidR="0036058B" w:rsidRPr="000A3DFA">
        <w:t>.</w:t>
      </w:r>
    </w:p>
    <w:p w14:paraId="370BD6F4" w14:textId="77777777" w:rsidR="00CD6679" w:rsidRDefault="00CD6679">
      <w:pPr>
        <w:spacing w:after="240"/>
        <w:rPr>
          <w:b/>
        </w:rPr>
      </w:pPr>
      <w:r>
        <w:rPr>
          <w:b/>
        </w:rPr>
        <w:br w:type="page"/>
      </w:r>
    </w:p>
    <w:p w14:paraId="068821F6" w14:textId="0E002804" w:rsidR="0036058B" w:rsidRPr="00CD6679" w:rsidRDefault="0036058B" w:rsidP="00CD6679">
      <w:pPr>
        <w:rPr>
          <w:b/>
        </w:rPr>
      </w:pPr>
      <w:r w:rsidRPr="00CD6679">
        <w:rPr>
          <w:b/>
        </w:rPr>
        <w:lastRenderedPageBreak/>
        <w:t>Have you reflected that gender stereotypes and inequality drive violence?</w:t>
      </w:r>
    </w:p>
    <w:p w14:paraId="47512E22" w14:textId="091A79E9" w:rsidR="00C154AC" w:rsidRPr="00C4472E" w:rsidRDefault="0036058B" w:rsidP="009250CC">
      <w:pPr>
        <w:pStyle w:val="ListParagraph"/>
        <w:rPr>
          <w:rFonts w:asciiTheme="majorHAnsi" w:eastAsiaTheme="majorEastAsia" w:hAnsiTheme="majorHAnsi" w:cstheme="majorBidi"/>
          <w:b/>
          <w:bCs/>
          <w:color w:val="000000" w:themeColor="text1"/>
        </w:rPr>
      </w:pPr>
      <w:r w:rsidRPr="000A3DFA">
        <w:t xml:space="preserve">Dispel the myth that </w:t>
      </w:r>
      <w:r w:rsidR="009250CC">
        <w:t xml:space="preserve">only </w:t>
      </w:r>
      <w:r w:rsidRPr="000A3DFA">
        <w:t>the actions of individuals drive violence. Help your audience reflect on the roles and stereotypes they see in day-to-day life and how these contribute to</w:t>
      </w:r>
      <w:r w:rsidR="009D64C9">
        <w:t> </w:t>
      </w:r>
      <w:r w:rsidRPr="000A3DFA">
        <w:t xml:space="preserve">violence supporting attitudes and behaviours. Analyse your materials and remove any gender stereotypes. See </w:t>
      </w:r>
      <w:hyperlink w:anchor="_Principle_1._put" w:history="1">
        <w:r w:rsidRPr="00D3362F">
          <w:rPr>
            <w:rStyle w:val="Hyperlink"/>
          </w:rPr>
          <w:t>Principles 1</w:t>
        </w:r>
      </w:hyperlink>
      <w:r w:rsidRPr="000A3DFA">
        <w:t xml:space="preserve"> </w:t>
      </w:r>
      <w:hyperlink w:anchor="_Principle_4._Balance" w:history="1">
        <w:r w:rsidRPr="00D3362F">
          <w:rPr>
            <w:rStyle w:val="Hyperlink"/>
          </w:rPr>
          <w:t>and 4</w:t>
        </w:r>
      </w:hyperlink>
      <w:r w:rsidRPr="000A3DFA">
        <w:t>.</w:t>
      </w:r>
    </w:p>
    <w:p w14:paraId="57C393DE" w14:textId="77777777" w:rsidR="00C4472E" w:rsidRPr="00C154AC" w:rsidRDefault="00C4472E" w:rsidP="00C4472E">
      <w:pPr>
        <w:pStyle w:val="ListParagraph"/>
        <w:numPr>
          <w:ilvl w:val="0"/>
          <w:numId w:val="0"/>
        </w:numPr>
        <w:ind w:left="1032"/>
        <w:rPr>
          <w:rFonts w:asciiTheme="majorHAnsi" w:eastAsiaTheme="majorEastAsia" w:hAnsiTheme="majorHAnsi" w:cstheme="majorBidi"/>
          <w:b/>
          <w:bCs/>
          <w:color w:val="000000" w:themeColor="text1"/>
        </w:rPr>
      </w:pPr>
    </w:p>
    <w:p w14:paraId="186E61E7" w14:textId="3EF6C6E8" w:rsidR="0036058B" w:rsidRPr="00CD6679" w:rsidRDefault="0036058B" w:rsidP="00CD6679">
      <w:pPr>
        <w:rPr>
          <w:b/>
        </w:rPr>
      </w:pPr>
      <w:r w:rsidRPr="00CD6679">
        <w:rPr>
          <w:b/>
        </w:rPr>
        <w:t xml:space="preserve">Have you prepared for resistance and backlash? </w:t>
      </w:r>
    </w:p>
    <w:p w14:paraId="718420B4" w14:textId="3B8B3485" w:rsidR="0036058B" w:rsidRPr="000A3DFA" w:rsidRDefault="0036058B" w:rsidP="009250CC">
      <w:pPr>
        <w:pStyle w:val="ListParagraph"/>
        <w:keepNext/>
        <w:keepLines/>
      </w:pPr>
      <w:r w:rsidRPr="000A3DFA">
        <w:t>Talking about sexual relationships and consent can challenge some audiences. Pointing to</w:t>
      </w:r>
      <w:r w:rsidR="009D64C9">
        <w:t> </w:t>
      </w:r>
      <w:r w:rsidRPr="000A3DFA">
        <w:t>the evidence can help show why it is important to have c</w:t>
      </w:r>
      <w:r w:rsidR="00D3362F">
        <w:t xml:space="preserve">onversations about this topic. </w:t>
      </w:r>
      <w:r w:rsidRPr="000A3DFA">
        <w:t xml:space="preserve">See </w:t>
      </w:r>
      <w:hyperlink w:anchor="_Principle_6._Be" w:history="1">
        <w:r w:rsidRPr="00D3362F">
          <w:rPr>
            <w:rStyle w:val="Hyperlink"/>
          </w:rPr>
          <w:t>Principle 6</w:t>
        </w:r>
      </w:hyperlink>
      <w:r w:rsidRPr="000A3DFA">
        <w:t>.</w:t>
      </w:r>
    </w:p>
    <w:p w14:paraId="74E788BB" w14:textId="77777777" w:rsidR="0036058B" w:rsidRPr="00CD6679" w:rsidRDefault="0036058B" w:rsidP="00CD6679">
      <w:pPr>
        <w:rPr>
          <w:b/>
        </w:rPr>
      </w:pPr>
      <w:r w:rsidRPr="00CD6679">
        <w:rPr>
          <w:b/>
        </w:rPr>
        <w:t>Have you considered what supports are in place for your audience, as well as how staff are supported and trained?</w:t>
      </w:r>
    </w:p>
    <w:p w14:paraId="71756B23" w14:textId="07AF4D17" w:rsidR="0036058B" w:rsidRPr="000A3DFA" w:rsidRDefault="0036058B" w:rsidP="000A3DFA">
      <w:pPr>
        <w:pStyle w:val="ListParagraph"/>
      </w:pPr>
      <w:r w:rsidRPr="000A3DFA">
        <w:t xml:space="preserve">Many people have been affected by sexual violence. Be prepared and ensure you have options to support anyone involved in your initiative. A list of support services is at the beginning of this framework. </w:t>
      </w:r>
      <w:r w:rsidR="00670E38">
        <w:t xml:space="preserve">See </w:t>
      </w:r>
      <w:hyperlink w:anchor="_Principle_7._Focus" w:history="1">
        <w:r w:rsidRPr="00D3362F">
          <w:rPr>
            <w:rStyle w:val="Hyperlink"/>
          </w:rPr>
          <w:t>Principle 7</w:t>
        </w:r>
      </w:hyperlink>
      <w:r w:rsidRPr="000A3DFA">
        <w:t>.</w:t>
      </w:r>
    </w:p>
    <w:p w14:paraId="409C0BA3" w14:textId="77777777" w:rsidR="0036058B" w:rsidRPr="00CD6679" w:rsidRDefault="0036058B" w:rsidP="00CD6679">
      <w:pPr>
        <w:rPr>
          <w:b/>
        </w:rPr>
      </w:pPr>
      <w:r w:rsidRPr="00CD6679">
        <w:rPr>
          <w:b/>
        </w:rPr>
        <w:t>Are you speaking to a diversity of experiences, audiences and relationships?</w:t>
      </w:r>
    </w:p>
    <w:p w14:paraId="3D7731AD" w14:textId="071398B7" w:rsidR="0036058B" w:rsidRPr="000A3DFA" w:rsidRDefault="0036058B" w:rsidP="000A3DFA">
      <w:pPr>
        <w:pStyle w:val="ListParagraph"/>
      </w:pPr>
      <w:r w:rsidRPr="000A3DFA">
        <w:t>Ensure you are recognising and speaking to the diversity of sexual relationships, backgrounds, se</w:t>
      </w:r>
      <w:r w:rsidR="00D3362F">
        <w:t xml:space="preserve">xual orientations and genders. </w:t>
      </w:r>
      <w:r w:rsidR="00670E38">
        <w:t xml:space="preserve">See </w:t>
      </w:r>
      <w:hyperlink w:anchor="_Principle_8._Tailer" w:history="1">
        <w:r w:rsidRPr="00D3362F">
          <w:rPr>
            <w:rStyle w:val="Hyperlink"/>
          </w:rPr>
          <w:t>Principle 8</w:t>
        </w:r>
      </w:hyperlink>
      <w:r w:rsidRPr="000A3DFA">
        <w:t xml:space="preserve">. </w:t>
      </w:r>
    </w:p>
    <w:p w14:paraId="20B97BF0" w14:textId="77777777" w:rsidR="0036058B" w:rsidRPr="00CD6679" w:rsidRDefault="0036058B" w:rsidP="00CD6679">
      <w:pPr>
        <w:rPr>
          <w:b/>
        </w:rPr>
      </w:pPr>
      <w:r w:rsidRPr="00CD6679">
        <w:rPr>
          <w:b/>
        </w:rPr>
        <w:t>How does your initiative sit within your broader community, organisation, school or workplace?</w:t>
      </w:r>
    </w:p>
    <w:p w14:paraId="06D4619C" w14:textId="50B236AF" w:rsidR="0036058B" w:rsidRPr="000A3DFA" w:rsidRDefault="0036058B" w:rsidP="000A3DFA">
      <w:pPr>
        <w:pStyle w:val="ListParagraph"/>
      </w:pPr>
      <w:r w:rsidRPr="000A3DFA">
        <w:t xml:space="preserve">Reflect on what other messages your audience might be getting that </w:t>
      </w:r>
      <w:r w:rsidR="00670E38">
        <w:t xml:space="preserve">may </w:t>
      </w:r>
      <w:r w:rsidRPr="000A3DFA">
        <w:t xml:space="preserve">contradict your message about the need for gender equality in relationships. </w:t>
      </w:r>
    </w:p>
    <w:p w14:paraId="1CB152B9" w14:textId="55B92728" w:rsidR="0036058B" w:rsidRPr="000A3DFA" w:rsidRDefault="0036058B" w:rsidP="000A3DFA">
      <w:pPr>
        <w:pStyle w:val="ListParagraph"/>
      </w:pPr>
      <w:r w:rsidRPr="000A3DFA">
        <w:t>Consider actions that broadly address the drivers of violence and gender inequa</w:t>
      </w:r>
      <w:r w:rsidR="00D3362F">
        <w:t xml:space="preserve">lity across your organisation. </w:t>
      </w:r>
      <w:r w:rsidR="00670E38">
        <w:t xml:space="preserve">See </w:t>
      </w:r>
      <w:hyperlink w:anchor="_Principle_2._consider" w:history="1">
        <w:r w:rsidRPr="00D3362F">
          <w:rPr>
            <w:rStyle w:val="Hyperlink"/>
          </w:rPr>
          <w:t>Principle 2</w:t>
        </w:r>
      </w:hyperlink>
      <w:r w:rsidRPr="000A3DFA">
        <w:t>.</w:t>
      </w:r>
    </w:p>
    <w:p w14:paraId="59BF4DC2" w14:textId="77777777" w:rsidR="0036058B" w:rsidRPr="00CD6679" w:rsidRDefault="0036058B" w:rsidP="00CD6679">
      <w:pPr>
        <w:rPr>
          <w:b/>
        </w:rPr>
      </w:pPr>
      <w:r w:rsidRPr="00CD6679">
        <w:rPr>
          <w:b/>
        </w:rPr>
        <w:t>Are you using the right content for your audience? Are you speaking to the right age group?</w:t>
      </w:r>
    </w:p>
    <w:p w14:paraId="1B17016B" w14:textId="23478421" w:rsidR="0036058B" w:rsidRPr="000A3DFA" w:rsidRDefault="0036058B" w:rsidP="000A3DFA">
      <w:pPr>
        <w:pStyle w:val="ListParagraph"/>
      </w:pPr>
      <w:r w:rsidRPr="000A3DFA">
        <w:t>Researching your audience means understanding where they are at in terms of their understanding of consent, sex, dating and relationships. Direct content that is age</w:t>
      </w:r>
      <w:r w:rsidR="009D64C9">
        <w:t xml:space="preserve"> –</w:t>
      </w:r>
      <w:r w:rsidRPr="000A3DFA">
        <w:t xml:space="preserve"> and</w:t>
      </w:r>
      <w:r w:rsidR="009D64C9">
        <w:t> </w:t>
      </w:r>
      <w:r w:rsidRPr="000A3DFA">
        <w:t>stage</w:t>
      </w:r>
      <w:r w:rsidR="00670E38">
        <w:t>-</w:t>
      </w:r>
      <w:r w:rsidRPr="000A3DFA">
        <w:t>appropriate, as well as relevant to their experience</w:t>
      </w:r>
      <w:r w:rsidR="00670E38">
        <w:t>,</w:t>
      </w:r>
      <w:r w:rsidRPr="000A3DFA">
        <w:t xml:space="preserve"> is key. </w:t>
      </w:r>
      <w:r w:rsidR="00670E38">
        <w:t xml:space="preserve">See </w:t>
      </w:r>
      <w:hyperlink w:anchor="_Principle_6._Be" w:history="1">
        <w:r w:rsidRPr="00D3362F">
          <w:rPr>
            <w:rStyle w:val="Hyperlink"/>
          </w:rPr>
          <w:t>Principle 6</w:t>
        </w:r>
      </w:hyperlink>
      <w:r w:rsidRPr="000A3DFA">
        <w:t xml:space="preserve">. </w:t>
      </w:r>
    </w:p>
    <w:p w14:paraId="5C9E1599" w14:textId="77777777" w:rsidR="0036058B" w:rsidRPr="00CD6679" w:rsidRDefault="0036058B" w:rsidP="00CD6679">
      <w:pPr>
        <w:rPr>
          <w:b/>
        </w:rPr>
      </w:pPr>
      <w:r w:rsidRPr="00CD6679">
        <w:rPr>
          <w:b/>
        </w:rPr>
        <w:t>Do you know how you are going to measure success?</w:t>
      </w:r>
    </w:p>
    <w:p w14:paraId="14849834" w14:textId="032FBA2F" w:rsidR="0036058B" w:rsidRDefault="00C154AC" w:rsidP="003A0CA6">
      <w:pPr>
        <w:pStyle w:val="ListParagraph"/>
        <w:pBdr>
          <w:top w:val="single" w:sz="6" w:space="2" w:color="005A70" w:themeColor="accent1"/>
        </w:pBdr>
        <w:spacing w:after="240"/>
      </w:pPr>
      <w:r>
        <w:t>Knowing whether</w:t>
      </w:r>
      <w:r w:rsidR="0036058B" w:rsidRPr="000A3DFA">
        <w:t xml:space="preserve"> you </w:t>
      </w:r>
      <w:r w:rsidR="00FC2DC1">
        <w:t xml:space="preserve">aim to </w:t>
      </w:r>
      <w:r w:rsidR="0036058B" w:rsidRPr="000A3DFA">
        <w:t>chang</w:t>
      </w:r>
      <w:r w:rsidR="00FC2DC1">
        <w:t>e</w:t>
      </w:r>
      <w:r w:rsidR="0036058B" w:rsidRPr="000A3DFA">
        <w:t xml:space="preserve"> attitudes, understanding or behaviours is </w:t>
      </w:r>
      <w:r>
        <w:t>critical</w:t>
      </w:r>
      <w:r w:rsidR="0036058B" w:rsidRPr="000A3DFA">
        <w:t>. Consider ways you can test any changes, including through pre an</w:t>
      </w:r>
      <w:r w:rsidR="00D3362F">
        <w:t>d post-workshops and surveys.</w:t>
      </w:r>
      <w:hyperlink w:anchor="_Principle_10._Measure" w:history="1">
        <w:r w:rsidR="00670E38" w:rsidRPr="00670E38">
          <w:t xml:space="preserve"> </w:t>
        </w:r>
        <w:r w:rsidR="00670E38">
          <w:t xml:space="preserve">See </w:t>
        </w:r>
        <w:r w:rsidR="0036058B" w:rsidRPr="00D3362F">
          <w:rPr>
            <w:rStyle w:val="Hyperlink"/>
          </w:rPr>
          <w:t>Principle 10</w:t>
        </w:r>
      </w:hyperlink>
      <w:r w:rsidR="0036058B" w:rsidRPr="000A3DFA">
        <w:t>.</w:t>
      </w:r>
      <w:r w:rsidR="0036058B">
        <w:br w:type="page"/>
      </w:r>
    </w:p>
    <w:p w14:paraId="3DCFBEE9" w14:textId="77777777" w:rsidR="0036058B" w:rsidRDefault="0036058B" w:rsidP="0036058B">
      <w:pPr>
        <w:pStyle w:val="Heading2"/>
      </w:pPr>
      <w:bookmarkStart w:id="54" w:name="_Toc150870783"/>
      <w:bookmarkStart w:id="55" w:name="_Toc151628025"/>
      <w:r>
        <w:lastRenderedPageBreak/>
        <w:t>Glossary</w:t>
      </w:r>
      <w:bookmarkEnd w:id="54"/>
      <w:bookmarkEnd w:id="55"/>
    </w:p>
    <w:p w14:paraId="65DBB713" w14:textId="5C332DEB" w:rsidR="0036058B" w:rsidRPr="00152DC7" w:rsidRDefault="0036058B" w:rsidP="0036058B">
      <w:r w:rsidRPr="00152DC7">
        <w:rPr>
          <w:b/>
          <w:bCs/>
        </w:rPr>
        <w:t>1800RESPECT</w:t>
      </w:r>
      <w:r w:rsidRPr="00152DC7">
        <w:t xml:space="preserve"> </w:t>
      </w:r>
      <w:r w:rsidR="00FC2DC1" w:rsidRPr="009250CC">
        <w:rPr>
          <w:b/>
          <w:bCs/>
        </w:rPr>
        <w:t>–</w:t>
      </w:r>
      <w:r w:rsidR="00FC2DC1">
        <w:t xml:space="preserve"> </w:t>
      </w:r>
      <w:r w:rsidRPr="00152DC7">
        <w:t xml:space="preserve">The national telephone and online counselling and support services for people affected or at risk of domestic, family and sexual violence. Services </w:t>
      </w:r>
      <w:r w:rsidR="002A6D40">
        <w:t xml:space="preserve">are available </w:t>
      </w:r>
      <w:r w:rsidR="002A6D40" w:rsidRPr="00152DC7">
        <w:t>24 hours</w:t>
      </w:r>
      <w:r w:rsidR="002A6D40">
        <w:t>,</w:t>
      </w:r>
      <w:r w:rsidR="002A6D40" w:rsidRPr="00152DC7">
        <w:t xml:space="preserve"> 7 days per week</w:t>
      </w:r>
      <w:r w:rsidR="002A6D40">
        <w:t xml:space="preserve"> by </w:t>
      </w:r>
      <w:r w:rsidR="002A6D40">
        <w:rPr>
          <w:rStyle w:val="ui-provider"/>
        </w:rPr>
        <w:t>visiting 1800RESPECT.org.au</w:t>
      </w:r>
      <w:r w:rsidR="002A6D40">
        <w:t xml:space="preserve">, calling </w:t>
      </w:r>
      <w:r w:rsidR="002A6D40">
        <w:rPr>
          <w:rStyle w:val="ui-provider"/>
        </w:rPr>
        <w:t>1800 737 732 or texting 0458 737 732.</w:t>
      </w:r>
    </w:p>
    <w:p w14:paraId="390B4A37" w14:textId="43ED8636" w:rsidR="0036058B" w:rsidRPr="00152DC7" w:rsidRDefault="0036058B" w:rsidP="0036058B">
      <w:r w:rsidRPr="692E86A2">
        <w:rPr>
          <w:b/>
          <w:bCs/>
        </w:rPr>
        <w:t>Ableism</w:t>
      </w:r>
      <w:r>
        <w:t xml:space="preserve"> </w:t>
      </w:r>
      <w:r w:rsidR="00FC2DC1" w:rsidRPr="002A1448">
        <w:rPr>
          <w:b/>
          <w:bCs/>
        </w:rPr>
        <w:t>–</w:t>
      </w:r>
      <w:r w:rsidR="00F82430">
        <w:t xml:space="preserve"> </w:t>
      </w:r>
      <w:r>
        <w:t xml:space="preserve">A term used to capture the way that the construction of social systems with able bodied and neurotypical people as the norm results in the systemic, structural, intersecting and individual forms of discrimination against, and exclusion of, people with disability. </w:t>
      </w:r>
    </w:p>
    <w:p w14:paraId="012AF28E" w14:textId="67D613B5" w:rsidR="0036058B" w:rsidRPr="00152DC7" w:rsidRDefault="0036058B" w:rsidP="0036058B">
      <w:r w:rsidRPr="00152DC7">
        <w:rPr>
          <w:b/>
          <w:bCs/>
        </w:rPr>
        <w:t xml:space="preserve">Affirmative consent </w:t>
      </w:r>
      <w:r w:rsidR="00FC2DC1" w:rsidRPr="002A1448">
        <w:rPr>
          <w:b/>
          <w:bCs/>
        </w:rPr>
        <w:t>–</w:t>
      </w:r>
      <w:r w:rsidR="00F82430">
        <w:rPr>
          <w:b/>
          <w:bCs/>
        </w:rPr>
        <w:t xml:space="preserve"> </w:t>
      </w:r>
      <w:r w:rsidRPr="003945DD">
        <w:t>The affirmative consent model requires individuals to communicate their consent and take steps to ensure the other person is also consenting. The model reflects that consent is an ongoing process and must be present for every sexual act</w:t>
      </w:r>
      <w:r>
        <w:t>.</w:t>
      </w:r>
      <w:r w:rsidRPr="00152DC7">
        <w:t xml:space="preserve"> </w:t>
      </w:r>
    </w:p>
    <w:p w14:paraId="67A7EB81" w14:textId="36E77B94" w:rsidR="0036058B" w:rsidRPr="000A3DFA" w:rsidRDefault="0036058B" w:rsidP="0036058B">
      <w:r w:rsidRPr="692E86A2">
        <w:rPr>
          <w:b/>
          <w:bCs/>
        </w:rPr>
        <w:t>Backlash/</w:t>
      </w:r>
      <w:r w:rsidR="00FC2DC1">
        <w:rPr>
          <w:b/>
          <w:bCs/>
        </w:rPr>
        <w:t>r</w:t>
      </w:r>
      <w:r w:rsidRPr="692E86A2">
        <w:rPr>
          <w:b/>
          <w:bCs/>
        </w:rPr>
        <w:t>esistance</w:t>
      </w:r>
      <w:r>
        <w:t xml:space="preserve"> </w:t>
      </w:r>
      <w:r w:rsidR="00FC2DC1" w:rsidRPr="002A1448">
        <w:rPr>
          <w:b/>
          <w:bCs/>
        </w:rPr>
        <w:t>–</w:t>
      </w:r>
      <w:r w:rsidR="00F82430">
        <w:t xml:space="preserve"> </w:t>
      </w:r>
      <w:r>
        <w:t xml:space="preserve">The resistance, hostility or aggression </w:t>
      </w:r>
      <w:r w:rsidR="00FC2DC1">
        <w:t xml:space="preserve">shown by some groups toward </w:t>
      </w:r>
      <w:r>
        <w:t>gender equality or violence prevention strategies. From a feminist perspective, backlash can be</w:t>
      </w:r>
      <w:r w:rsidR="009D64C9">
        <w:t> </w:t>
      </w:r>
      <w:r>
        <w:t>understood as an inevitable response to challenges to male dominance, power or status, and</w:t>
      </w:r>
      <w:r w:rsidR="009D64C9">
        <w:t> </w:t>
      </w:r>
      <w:r>
        <w:t>is</w:t>
      </w:r>
      <w:r w:rsidR="009D64C9">
        <w:t> </w:t>
      </w:r>
      <w:r>
        <w:t xml:space="preserve">often </w:t>
      </w:r>
      <w:r w:rsidRPr="000A3DFA">
        <w:t>interpreted as a sign that such challenges are proving effective.</w:t>
      </w:r>
      <w:r w:rsidRPr="000A3DFA">
        <w:rPr>
          <w:rStyle w:val="EndnoteReference"/>
        </w:rPr>
        <w:endnoteReference w:id="54"/>
      </w:r>
    </w:p>
    <w:p w14:paraId="30029D5D" w14:textId="084D6043" w:rsidR="0036058B" w:rsidRPr="000A3DFA" w:rsidRDefault="0036058B" w:rsidP="000A3DFA">
      <w:pPr>
        <w:rPr>
          <w:b/>
          <w:bCs/>
        </w:rPr>
      </w:pPr>
      <w:r w:rsidRPr="000A3DFA">
        <w:rPr>
          <w:b/>
          <w:bCs/>
        </w:rPr>
        <w:t>Evidence-based</w:t>
      </w:r>
      <w:r w:rsidRPr="000A3DFA">
        <w:t xml:space="preserve"> </w:t>
      </w:r>
      <w:r w:rsidR="00FC2DC1" w:rsidRPr="002A1448">
        <w:rPr>
          <w:b/>
          <w:bCs/>
        </w:rPr>
        <w:t>–</w:t>
      </w:r>
      <w:r w:rsidR="00F82430">
        <w:t xml:space="preserve"> </w:t>
      </w:r>
      <w:r w:rsidR="00FC2DC1">
        <w:t>M</w:t>
      </w:r>
      <w:r w:rsidRPr="000A3DFA">
        <w:t>odels, approaches or practices found to be effective through evaluation or</w:t>
      </w:r>
      <w:r w:rsidR="009D64C9">
        <w:t> </w:t>
      </w:r>
      <w:r w:rsidRPr="000A3DFA">
        <w:t>peer</w:t>
      </w:r>
      <w:r w:rsidR="00FC2DC1">
        <w:t>-</w:t>
      </w:r>
      <w:r w:rsidRPr="000A3DFA">
        <w:t>reviewed research. Evidence is usually published and may be found in full or summarised in</w:t>
      </w:r>
      <w:r w:rsidR="009D64C9">
        <w:t> </w:t>
      </w:r>
      <w:r w:rsidRPr="000A3DFA">
        <w:t>academic research documents, organisational reports, program evaluations, policy papers and submissions. There is a strong evidence base for strategies to prevent gender-based violence. As</w:t>
      </w:r>
      <w:r w:rsidR="009D64C9">
        <w:t> </w:t>
      </w:r>
      <w:r w:rsidRPr="000A3DFA">
        <w:t xml:space="preserve">understanding of what drives violence against women and children in different population groups and </w:t>
      </w:r>
      <w:r w:rsidRPr="000A3DFA">
        <w:rPr>
          <w:bCs/>
        </w:rPr>
        <w:t>settings increases, the evidence base will continue to evolve.</w:t>
      </w:r>
    </w:p>
    <w:p w14:paraId="6F5BD47F" w14:textId="7543B679" w:rsidR="0036058B" w:rsidRPr="000A3DFA" w:rsidRDefault="0036058B" w:rsidP="000A3DFA">
      <w:pPr>
        <w:rPr>
          <w:rFonts w:ascii="Arial" w:eastAsia="Arial" w:hAnsi="Arial" w:cs="Arial"/>
        </w:rPr>
      </w:pPr>
      <w:r w:rsidRPr="000A3DFA">
        <w:rPr>
          <w:b/>
          <w:bCs/>
        </w:rPr>
        <w:t xml:space="preserve">Gender </w:t>
      </w:r>
      <w:r w:rsidR="00FC2DC1" w:rsidRPr="002A1448">
        <w:rPr>
          <w:b/>
          <w:bCs/>
        </w:rPr>
        <w:t>–</w:t>
      </w:r>
      <w:r w:rsidR="00F82430">
        <w:t xml:space="preserve"> </w:t>
      </w:r>
      <w:r w:rsidR="00FC2DC1">
        <w:t>T</w:t>
      </w:r>
      <w:r w:rsidRPr="000A3DFA">
        <w:t>he economic, social, political and cultural attributes and opportunities associated with being women and men. The social definitions of what it means to be a woman or a man vary among cultures and change over time. Gender is a sociocultural expression of particular characteristics and roles that are associated with certain groups of people with reference to their sex and sexuality. Rigid gender roles leave no space for acknowledgement or celebration of gender diversity.</w:t>
      </w:r>
      <w:r w:rsidRPr="009250CC">
        <w:rPr>
          <w:vertAlign w:val="superscript"/>
        </w:rPr>
        <w:endnoteReference w:id="55"/>
      </w:r>
    </w:p>
    <w:p w14:paraId="30F3F291" w14:textId="1B728D2F" w:rsidR="0036058B" w:rsidRPr="00152DC7" w:rsidRDefault="0036058B" w:rsidP="0036058B">
      <w:r w:rsidRPr="00152DC7">
        <w:rPr>
          <w:b/>
          <w:bCs/>
        </w:rPr>
        <w:t xml:space="preserve">Gendered drivers of violence </w:t>
      </w:r>
      <w:r w:rsidR="00D54C8A" w:rsidRPr="002A1448">
        <w:rPr>
          <w:b/>
          <w:bCs/>
        </w:rPr>
        <w:t>–</w:t>
      </w:r>
      <w:r w:rsidR="00F82430">
        <w:t xml:space="preserve"> </w:t>
      </w:r>
      <w:r w:rsidRPr="00152DC7">
        <w:t>The underlying causes that create the necessary conditions in</w:t>
      </w:r>
      <w:r w:rsidR="009D64C9">
        <w:t> </w:t>
      </w:r>
      <w:r w:rsidRPr="00152DC7">
        <w:t>which violence against women, children and LGBTIQA+ people occurs. They relate to the particular structures, norms and practices arising from gender inequality in public and private life, but which must always be considered in the context of other forms of social discrimination and disadvantage.</w:t>
      </w:r>
    </w:p>
    <w:p w14:paraId="19AD63D8" w14:textId="149F0950" w:rsidR="0036058B" w:rsidRPr="00152DC7" w:rsidRDefault="0036058B" w:rsidP="0036058B">
      <w:r w:rsidRPr="00152DC7">
        <w:rPr>
          <w:b/>
          <w:bCs/>
        </w:rPr>
        <w:t>Gender equality</w:t>
      </w:r>
      <w:r w:rsidRPr="00152DC7">
        <w:t xml:space="preserve"> </w:t>
      </w:r>
      <w:r w:rsidR="00D54C8A" w:rsidRPr="002A1448">
        <w:rPr>
          <w:b/>
          <w:bCs/>
        </w:rPr>
        <w:t>–</w:t>
      </w:r>
      <w:r w:rsidR="00F82430">
        <w:t xml:space="preserve"> This i</w:t>
      </w:r>
      <w:r w:rsidRPr="00152DC7">
        <w:t>nvolves equality of opportunity and equality of results. It includes both the redistribution of resources and responsibilities between men and women and the transformation of</w:t>
      </w:r>
      <w:r w:rsidR="009D64C9">
        <w:t> </w:t>
      </w:r>
      <w:r w:rsidRPr="00152DC7">
        <w:t>the underlying causes and structures of gender inequality to achieve substantive equality.</w:t>
      </w:r>
    </w:p>
    <w:p w14:paraId="2BDC0DAB" w14:textId="3B4D9F8F" w:rsidR="0036058B" w:rsidRPr="00152DC7" w:rsidRDefault="0036058B" w:rsidP="0036058B">
      <w:r w:rsidRPr="00152DC7">
        <w:rPr>
          <w:b/>
          <w:bCs/>
        </w:rPr>
        <w:t>Gender inequality</w:t>
      </w:r>
      <w:r w:rsidRPr="00152DC7">
        <w:t xml:space="preserve"> </w:t>
      </w:r>
      <w:r w:rsidR="00D54C8A" w:rsidRPr="002A1448">
        <w:rPr>
          <w:b/>
          <w:bCs/>
        </w:rPr>
        <w:t>–</w:t>
      </w:r>
      <w:r w:rsidR="00F82430">
        <w:t xml:space="preserve"> </w:t>
      </w:r>
      <w:r w:rsidRPr="00152DC7">
        <w:t>A social condition characterised by unequal value afforded to men and women and an unequal distribution of power, resources and opportunity between them. It is the direct result of patriarchal systems that privilege the needs, interests and behaviours of men over women, and that permeate many aspects of Australian society and institutions</w:t>
      </w:r>
      <w:r>
        <w:t>.</w:t>
      </w:r>
    </w:p>
    <w:p w14:paraId="34051570" w14:textId="07F6AFEE" w:rsidR="0036058B" w:rsidRPr="00152DC7" w:rsidRDefault="0036058B" w:rsidP="0036058B">
      <w:r w:rsidRPr="00152DC7">
        <w:rPr>
          <w:b/>
          <w:bCs/>
        </w:rPr>
        <w:lastRenderedPageBreak/>
        <w:t>Healthy sexual relationships</w:t>
      </w:r>
      <w:r w:rsidRPr="00152DC7">
        <w:t xml:space="preserve"> </w:t>
      </w:r>
      <w:r w:rsidR="00D54C8A" w:rsidRPr="002A1448">
        <w:rPr>
          <w:b/>
          <w:bCs/>
        </w:rPr>
        <w:t>–</w:t>
      </w:r>
      <w:r w:rsidR="00D54C8A">
        <w:t xml:space="preserve"> S</w:t>
      </w:r>
      <w:r w:rsidRPr="00152DC7">
        <w:t>exual relationships among intimate, romantic, or dating partners that include characteristics such as trust, empathy, effective communication, safety, equality, mutual respect and healthy boundaries.</w:t>
      </w:r>
    </w:p>
    <w:p w14:paraId="42144BFE" w14:textId="3CEFB11F" w:rsidR="0036058B" w:rsidRPr="00152DC7" w:rsidRDefault="0036058B" w:rsidP="0036058B">
      <w:r w:rsidRPr="003945DD">
        <w:rPr>
          <w:b/>
        </w:rPr>
        <w:t>Image-based abuse</w:t>
      </w:r>
      <w:r>
        <w:t xml:space="preserve"> </w:t>
      </w:r>
      <w:r w:rsidR="00D54C8A" w:rsidRPr="002A1448">
        <w:rPr>
          <w:b/>
          <w:bCs/>
        </w:rPr>
        <w:t>–</w:t>
      </w:r>
      <w:r w:rsidR="00F82430">
        <w:t xml:space="preserve"> </w:t>
      </w:r>
      <w:r>
        <w:t>When an intimate image or video is shared, or threatened to be shared, without the consent of the person shown. This includes images or videos that have been digitally altered.</w:t>
      </w:r>
      <w:r>
        <w:rPr>
          <w:rStyle w:val="EndnoteReference"/>
        </w:rPr>
        <w:endnoteReference w:id="56"/>
      </w:r>
    </w:p>
    <w:p w14:paraId="1FB4351A" w14:textId="3434EF3F" w:rsidR="0036058B" w:rsidRPr="00152DC7" w:rsidRDefault="0036058B" w:rsidP="0036058B">
      <w:r w:rsidRPr="692E86A2">
        <w:rPr>
          <w:b/>
          <w:bCs/>
        </w:rPr>
        <w:t>LGBTIQA+</w:t>
      </w:r>
      <w:r>
        <w:t xml:space="preserve"> </w:t>
      </w:r>
      <w:r w:rsidR="00D54C8A" w:rsidRPr="002A1448">
        <w:rPr>
          <w:b/>
          <w:bCs/>
        </w:rPr>
        <w:t>–</w:t>
      </w:r>
      <w:r w:rsidR="00F82430">
        <w:t xml:space="preserve"> </w:t>
      </w:r>
      <w:r>
        <w:t>An acronym used to describe members of the lesbian, gay, bisexual, trans, intersex, queer and asexual community. Other acronyms used to describe this community include LGBTIQ or</w:t>
      </w:r>
      <w:r w:rsidR="009D64C9">
        <w:t> </w:t>
      </w:r>
      <w:r>
        <w:t>LGBTIQ+.</w:t>
      </w:r>
    </w:p>
    <w:p w14:paraId="5F65FA83" w14:textId="2D88BCE0" w:rsidR="0036058B" w:rsidRPr="00152DC7" w:rsidRDefault="0036058B" w:rsidP="0036058B">
      <w:r w:rsidRPr="00152DC7">
        <w:rPr>
          <w:b/>
          <w:bCs/>
        </w:rPr>
        <w:t>Our Watch</w:t>
      </w:r>
      <w:r w:rsidRPr="00152DC7">
        <w:t xml:space="preserve"> </w:t>
      </w:r>
      <w:r w:rsidR="00D54C8A" w:rsidRPr="002A1448">
        <w:rPr>
          <w:b/>
          <w:bCs/>
        </w:rPr>
        <w:t>–</w:t>
      </w:r>
      <w:r w:rsidR="00F82430">
        <w:t xml:space="preserve"> </w:t>
      </w:r>
      <w:r w:rsidRPr="00152DC7">
        <w:t xml:space="preserve">The organisation established under </w:t>
      </w:r>
      <w:r w:rsidRPr="00F82430">
        <w:rPr>
          <w:i/>
        </w:rPr>
        <w:t>the National Plan to Reduce Violence against Women and their Children 2010–2022</w:t>
      </w:r>
      <w:r w:rsidRPr="00152DC7">
        <w:t>, to influence and drive nationwide change in the culture, behaviours and power imbalances that lead to violence against women.</w:t>
      </w:r>
    </w:p>
    <w:p w14:paraId="66486C26" w14:textId="6DCB0BAA" w:rsidR="0036058B" w:rsidRPr="00152DC7" w:rsidRDefault="0036058B" w:rsidP="0036058B">
      <w:r w:rsidRPr="00152DC7">
        <w:rPr>
          <w:b/>
          <w:bCs/>
        </w:rPr>
        <w:t xml:space="preserve">Sexual act/sexual activity </w:t>
      </w:r>
      <w:r w:rsidR="00D54C8A" w:rsidRPr="002A1448">
        <w:rPr>
          <w:b/>
          <w:bCs/>
        </w:rPr>
        <w:t>–</w:t>
      </w:r>
      <w:r w:rsidR="00F82430">
        <w:t xml:space="preserve"> </w:t>
      </w:r>
      <w:r w:rsidR="00D54C8A">
        <w:t>A</w:t>
      </w:r>
      <w:r w:rsidRPr="00152DC7">
        <w:t>cts that a reasonable person would see as sexual, including but not limited to, kissing, sexualised touching, penetration of any kind and oral sex. It also includes non</w:t>
      </w:r>
      <w:r w:rsidR="009D64C9">
        <w:noBreakHyphen/>
      </w:r>
      <w:r w:rsidRPr="00152DC7">
        <w:t>physical acts such as online sexual activity, sexting and sharing sexual images.</w:t>
      </w:r>
    </w:p>
    <w:p w14:paraId="0369D19D" w14:textId="218B7969" w:rsidR="0036058B" w:rsidRDefault="0036058B" w:rsidP="0036058B">
      <w:r w:rsidRPr="0036058B">
        <w:rPr>
          <w:rStyle w:val="normaltextrun"/>
          <w:rFonts w:cstheme="minorHAnsi"/>
          <w:b/>
          <w:bCs/>
          <w:color w:val="000000"/>
          <w:shd w:val="clear" w:color="auto" w:fill="FFFFFF"/>
        </w:rPr>
        <w:t>Sexual harassment</w:t>
      </w:r>
      <w:r>
        <w:rPr>
          <w:rStyle w:val="normaltextrun"/>
          <w:rFonts w:ascii="Arial" w:hAnsi="Arial" w:cs="Arial"/>
          <w:color w:val="000000"/>
          <w:shd w:val="clear" w:color="auto" w:fill="FFFFFF"/>
        </w:rPr>
        <w:t xml:space="preserve"> </w:t>
      </w:r>
      <w:r w:rsidR="00D54C8A" w:rsidRPr="002A1448">
        <w:rPr>
          <w:b/>
          <w:bCs/>
        </w:rPr>
        <w:t>–</w:t>
      </w:r>
      <w:r w:rsidR="00F82430">
        <w:t xml:space="preserve"> </w:t>
      </w:r>
      <w:r>
        <w:rPr>
          <w:rStyle w:val="normaltextrun"/>
          <w:rFonts w:ascii="Arial" w:hAnsi="Arial" w:cs="Arial"/>
          <w:color w:val="000000"/>
          <w:shd w:val="clear" w:color="auto" w:fill="FFFFFF"/>
        </w:rPr>
        <w:t>An unwelcome sexual advance, unwelcome request for sexual favours or</w:t>
      </w:r>
      <w:r w:rsidR="009D64C9">
        <w:rPr>
          <w:rStyle w:val="normaltextrun"/>
          <w:rFonts w:ascii="Arial" w:hAnsi="Arial" w:cs="Arial"/>
          <w:color w:val="000000"/>
          <w:shd w:val="clear" w:color="auto" w:fill="FFFFFF"/>
        </w:rPr>
        <w:t> </w:t>
      </w:r>
      <w:r>
        <w:rPr>
          <w:rStyle w:val="normaltextrun"/>
          <w:rFonts w:ascii="Arial" w:hAnsi="Arial" w:cs="Arial"/>
          <w:color w:val="000000"/>
          <w:shd w:val="clear" w:color="auto" w:fill="FFFFFF"/>
        </w:rPr>
        <w:t>other unwelcome conduct of a sexual nature</w:t>
      </w:r>
      <w:r w:rsidR="00D54C8A">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which makes a person feel offended, humiliated and/or intimidated, where a reasonable person would anticipate that reaction in the circumstances. </w:t>
      </w:r>
      <w:r>
        <w:rPr>
          <w:rStyle w:val="eop"/>
          <w:rFonts w:ascii="Arial" w:hAnsi="Arial" w:cs="Arial"/>
          <w:color w:val="000000"/>
          <w:shd w:val="clear" w:color="auto" w:fill="FFFFFF"/>
        </w:rPr>
        <w:t> </w:t>
      </w:r>
    </w:p>
    <w:p w14:paraId="0D9B256B" w14:textId="51F8EE06" w:rsidR="0036058B" w:rsidRDefault="0036058B" w:rsidP="0036058B">
      <w:r w:rsidRPr="00152DC7">
        <w:rPr>
          <w:b/>
          <w:bCs/>
        </w:rPr>
        <w:t xml:space="preserve">Sexual harm </w:t>
      </w:r>
      <w:r w:rsidR="00D54C8A" w:rsidRPr="002A1448">
        <w:rPr>
          <w:b/>
          <w:bCs/>
        </w:rPr>
        <w:t>–</w:t>
      </w:r>
      <w:r w:rsidR="00F82430">
        <w:t xml:space="preserve"> </w:t>
      </w:r>
      <w:r w:rsidR="00D54C8A">
        <w:t>H</w:t>
      </w:r>
      <w:r w:rsidRPr="00152DC7">
        <w:t xml:space="preserve">arm that results from non-consensual sexual activity, and which has a significant effect on someone’s physical, emotional and psychological well-being as well as future intimacy and relationships. It may look different for people depending on their experience of trauma and other factors such as exposure to previous traumatic events, access to support and mental health status. </w:t>
      </w:r>
    </w:p>
    <w:p w14:paraId="13F721E3" w14:textId="47D77F3D" w:rsidR="0036058B" w:rsidRPr="00A05310" w:rsidRDefault="0036058B" w:rsidP="0036058B">
      <w:r w:rsidRPr="00A05310">
        <w:rPr>
          <w:rStyle w:val="normaltextrun"/>
          <w:rFonts w:ascii="Arial" w:hAnsi="Arial" w:cs="Arial"/>
          <w:b/>
          <w:bCs/>
          <w:color w:val="000000"/>
          <w:shd w:val="clear" w:color="auto" w:fill="FFFFFF"/>
        </w:rPr>
        <w:t xml:space="preserve">Sexual violence </w:t>
      </w:r>
      <w:r w:rsidR="00D54C8A" w:rsidRPr="002A1448">
        <w:rPr>
          <w:b/>
          <w:bCs/>
        </w:rPr>
        <w:t>–</w:t>
      </w:r>
      <w:r w:rsidR="00F82430">
        <w:t xml:space="preserve"> </w:t>
      </w:r>
      <w:r w:rsidR="00D54C8A">
        <w:t>T</w:t>
      </w:r>
      <w:r w:rsidRPr="00A05310">
        <w:t>he intentional perpetration of sexual acts without consent, capturing all forms of</w:t>
      </w:r>
      <w:r w:rsidR="009D64C9">
        <w:t> </w:t>
      </w:r>
      <w:r w:rsidRPr="00A05310">
        <w:t>sexual assault and sexual harassment. This definition of sexual violence refers to both criminal and non-criminal sexual activity perpetrated without consent to reflect that some emerging forms of</w:t>
      </w:r>
      <w:r w:rsidR="009D64C9">
        <w:t> </w:t>
      </w:r>
      <w:r w:rsidRPr="00A05310">
        <w:t>sexual violence have not yet been addressed in legislation</w:t>
      </w:r>
      <w:r>
        <w:t xml:space="preserve">. </w:t>
      </w:r>
    </w:p>
    <w:p w14:paraId="0ADBB4CB" w14:textId="78ABF828" w:rsidR="0036058B" w:rsidRPr="00152DC7" w:rsidRDefault="0036058B" w:rsidP="0036058B">
      <w:r w:rsidRPr="00152DC7">
        <w:rPr>
          <w:b/>
          <w:bCs/>
        </w:rPr>
        <w:t>Social norms</w:t>
      </w:r>
      <w:r w:rsidRPr="00152DC7">
        <w:t xml:space="preserve"> </w:t>
      </w:r>
      <w:r w:rsidR="002D4D4C" w:rsidRPr="002A1448">
        <w:rPr>
          <w:b/>
          <w:bCs/>
        </w:rPr>
        <w:t>–</w:t>
      </w:r>
      <w:r w:rsidR="00F82430">
        <w:t xml:space="preserve"> </w:t>
      </w:r>
      <w:r w:rsidRPr="00152DC7">
        <w:t xml:space="preserve">The informal, mostly unwritten and unspoken collective rules that define typical, acceptable, appropriate and obligatory actions in a social group, setting or society. They are produced and reproduced by customs, traditions and value systems that develop over time to uphold forms of social order. </w:t>
      </w:r>
    </w:p>
    <w:p w14:paraId="29B3937C" w14:textId="31391383" w:rsidR="0036058B" w:rsidRPr="00152DC7" w:rsidRDefault="0036058B" w:rsidP="0036058B">
      <w:r w:rsidRPr="00152DC7">
        <w:rPr>
          <w:b/>
          <w:bCs/>
        </w:rPr>
        <w:t>Victim-blaming</w:t>
      </w:r>
      <w:r w:rsidRPr="00152DC7">
        <w:t xml:space="preserve"> </w:t>
      </w:r>
      <w:r w:rsidR="002D4D4C" w:rsidRPr="002A1448">
        <w:rPr>
          <w:b/>
          <w:bCs/>
        </w:rPr>
        <w:t>–</w:t>
      </w:r>
      <w:r w:rsidR="00F82430">
        <w:t xml:space="preserve"> </w:t>
      </w:r>
      <w:r w:rsidRPr="00152DC7">
        <w:t>Refers to comments and suggestions that directly or indirectly, intentionally or</w:t>
      </w:r>
      <w:r w:rsidR="009D64C9">
        <w:t> </w:t>
      </w:r>
      <w:r w:rsidRPr="00152DC7">
        <w:t>unintentionally, put blame on the person.</w:t>
      </w:r>
    </w:p>
    <w:p w14:paraId="692DB750" w14:textId="3E8A018E" w:rsidR="0036058B" w:rsidRDefault="0036058B" w:rsidP="0036058B">
      <w:r w:rsidRPr="00152DC7">
        <w:rPr>
          <w:b/>
          <w:bCs/>
        </w:rPr>
        <w:t>Victim-survivors</w:t>
      </w:r>
      <w:r w:rsidRPr="00152DC7">
        <w:t xml:space="preserve"> </w:t>
      </w:r>
      <w:r w:rsidR="002D4D4C" w:rsidRPr="002A1448">
        <w:rPr>
          <w:b/>
          <w:bCs/>
        </w:rPr>
        <w:t>–</w:t>
      </w:r>
      <w:r w:rsidR="00F82430">
        <w:t xml:space="preserve"> </w:t>
      </w:r>
      <w:r w:rsidRPr="00152DC7">
        <w:t>People who have experienced family</w:t>
      </w:r>
      <w:r>
        <w:t xml:space="preserve">, </w:t>
      </w:r>
      <w:r w:rsidRPr="00152DC7">
        <w:t>domestic</w:t>
      </w:r>
      <w:r>
        <w:t xml:space="preserve"> and sexual</w:t>
      </w:r>
      <w:r w:rsidRPr="00152DC7">
        <w:t xml:space="preserve"> violence or gender</w:t>
      </w:r>
      <w:r w:rsidR="009D64C9">
        <w:noBreakHyphen/>
      </w:r>
      <w:r w:rsidRPr="00152DC7">
        <w:t>based violence. This term is understood to acknowledge the strength and resilience shown by</w:t>
      </w:r>
      <w:r w:rsidR="009D64C9">
        <w:t> </w:t>
      </w:r>
      <w:r w:rsidRPr="00152DC7">
        <w:t>people who have experienced or are currently living with violence. People who have experienced violence have different preferences about how they would like to be identified and may choose to use ‘victim’ or ‘survivor’ separately, or another term altogether. Some people prefer to use ‘people who experience, or are at risk of experiencing, violence’.</w:t>
      </w:r>
    </w:p>
    <w:p w14:paraId="19DE6BE7" w14:textId="1341E81A" w:rsidR="0036058B" w:rsidRDefault="0036058B" w:rsidP="0036058B">
      <w:pPr>
        <w:pStyle w:val="Heading2"/>
      </w:pPr>
      <w:bookmarkStart w:id="56" w:name="_Toc150870784"/>
      <w:bookmarkStart w:id="57" w:name="_Toc151628026"/>
      <w:r>
        <w:lastRenderedPageBreak/>
        <w:t>F</w:t>
      </w:r>
      <w:r w:rsidR="000A3DFA">
        <w:t>urther information and r</w:t>
      </w:r>
      <w:r>
        <w:t>eferences</w:t>
      </w:r>
      <w:bookmarkEnd w:id="56"/>
      <w:bookmarkEnd w:id="57"/>
    </w:p>
    <w:p w14:paraId="04DE4FB8" w14:textId="73680DC3" w:rsidR="0036058B" w:rsidRPr="000A3DFA" w:rsidRDefault="002F4FF0" w:rsidP="0036058B">
      <w:hyperlink r:id="rId39" w:history="1">
        <w:r w:rsidR="0036058B" w:rsidRPr="000A3DFA">
          <w:rPr>
            <w:rStyle w:val="Hyperlink"/>
          </w:rPr>
          <w:t>Aboriginal and Torres Strait Islander Action Plan (2023</w:t>
        </w:r>
        <w:r w:rsidR="002D4D4C">
          <w:rPr>
            <w:rStyle w:val="Hyperlink"/>
          </w:rPr>
          <w:t>–</w:t>
        </w:r>
        <w:r w:rsidR="0036058B" w:rsidRPr="000A3DFA">
          <w:rPr>
            <w:rStyle w:val="Hyperlink"/>
          </w:rPr>
          <w:t>2025)</w:t>
        </w:r>
      </w:hyperlink>
      <w:r w:rsidR="0036058B" w:rsidRPr="000A3DFA">
        <w:t xml:space="preserve"> (</w:t>
      </w:r>
      <w:r w:rsidR="002D4D4C">
        <w:t>Australian</w:t>
      </w:r>
      <w:r w:rsidR="002D4D4C" w:rsidRPr="000A3DFA">
        <w:t xml:space="preserve"> </w:t>
      </w:r>
      <w:r w:rsidR="0036058B" w:rsidRPr="000A3DFA">
        <w:t>Government)</w:t>
      </w:r>
      <w:r w:rsidR="002D4D4C">
        <w:t>.</w:t>
      </w:r>
      <w:r w:rsidR="0036058B" w:rsidRPr="000A3DFA">
        <w:t xml:space="preserve"> </w:t>
      </w:r>
      <w:r w:rsidR="002D4D4C">
        <w:t>This p</w:t>
      </w:r>
      <w:r w:rsidR="0036058B" w:rsidRPr="000A3DFA">
        <w:t>lan has been developed in recognition of the disproportionately high rates of family, domestic and sexual violence that Aboriginal and Torres Strait Islander women experience.</w:t>
      </w:r>
    </w:p>
    <w:p w14:paraId="5FA4EE4E" w14:textId="04697710" w:rsidR="0036058B" w:rsidRPr="000A3DFA" w:rsidRDefault="002F4FF0" w:rsidP="0036058B">
      <w:hyperlink r:id="rId40" w:history="1">
        <w:r w:rsidR="0036058B" w:rsidRPr="000A3DFA">
          <w:rPr>
            <w:rStyle w:val="Hyperlink"/>
          </w:rPr>
          <w:t>The Australian Institute of Family Affairs research and practice resources</w:t>
        </w:r>
      </w:hyperlink>
      <w:r w:rsidR="0036058B" w:rsidRPr="000A3DFA">
        <w:t xml:space="preserve"> (AIFS)</w:t>
      </w:r>
      <w:r w:rsidR="002D4D4C">
        <w:t>.</w:t>
      </w:r>
      <w:r w:rsidR="0036058B" w:rsidRPr="000A3DFA">
        <w:t xml:space="preserve"> This website provides high-quality, impartial research into the wellbeing of Australian families, to inform government policy and promote evidence-based practice in the family services sector.</w:t>
      </w:r>
    </w:p>
    <w:p w14:paraId="55570379" w14:textId="4F3E42EC" w:rsidR="0036058B" w:rsidRPr="000A3DFA" w:rsidRDefault="002F4FF0" w:rsidP="0036058B">
      <w:hyperlink r:id="rId41" w:history="1">
        <w:r w:rsidR="0036058B" w:rsidRPr="000A3DFA">
          <w:rPr>
            <w:rStyle w:val="Hyperlink"/>
          </w:rPr>
          <w:t>Change the Story</w:t>
        </w:r>
      </w:hyperlink>
      <w:r w:rsidR="0036058B" w:rsidRPr="000A3DFA">
        <w:t xml:space="preserve"> (Our Watch)</w:t>
      </w:r>
      <w:r w:rsidR="002D4D4C">
        <w:t>.</w:t>
      </w:r>
      <w:r w:rsidR="0036058B" w:rsidRPr="000A3DFA">
        <w:t xml:space="preserve"> Change the Story is Australia’s a shared framework for the primary prevention of violence against women and children in Australia. </w:t>
      </w:r>
    </w:p>
    <w:p w14:paraId="062D0A55" w14:textId="5A440290" w:rsidR="0036058B" w:rsidRPr="000A3DFA" w:rsidRDefault="002F4FF0" w:rsidP="0036058B">
      <w:hyperlink r:id="rId42" w:history="1">
        <w:r w:rsidR="0036058B" w:rsidRPr="000A3DFA">
          <w:rPr>
            <w:rStyle w:val="Hyperlink"/>
          </w:rPr>
          <w:t>Changing the Picture</w:t>
        </w:r>
      </w:hyperlink>
      <w:r w:rsidR="0036058B" w:rsidRPr="000A3DFA">
        <w:t xml:space="preserve"> (Our Watch)</w:t>
      </w:r>
      <w:r w:rsidR="002D4D4C">
        <w:t>.</w:t>
      </w:r>
      <w:r w:rsidR="0036058B" w:rsidRPr="000A3DFA">
        <w:t xml:space="preserve"> Changing the Picture contains a set of clear actions that are needed to address the many drivers of violence against Aboriginal and Torres Strait Islander women.</w:t>
      </w:r>
    </w:p>
    <w:p w14:paraId="08F21C66" w14:textId="730A8656" w:rsidR="0036058B" w:rsidRPr="000A3DFA" w:rsidRDefault="002F4FF0" w:rsidP="0036058B">
      <w:hyperlink r:id="rId43" w:history="1">
        <w:r w:rsidR="0036058B" w:rsidRPr="000A3DFA">
          <w:rPr>
            <w:rStyle w:val="Hyperlink"/>
          </w:rPr>
          <w:t>Changing the Landscape</w:t>
        </w:r>
      </w:hyperlink>
      <w:r w:rsidR="0036058B" w:rsidRPr="000A3DFA">
        <w:t xml:space="preserve"> (Our Watch)</w:t>
      </w:r>
      <w:r w:rsidR="002D4D4C">
        <w:t>.</w:t>
      </w:r>
      <w:r w:rsidR="0036058B" w:rsidRPr="000A3DFA">
        <w:t xml:space="preserve"> Changing the Landscape is a national, evidence-based resource to guide the prevention of violence against women and girls with disabilities.</w:t>
      </w:r>
    </w:p>
    <w:p w14:paraId="4B382D67" w14:textId="4F6A7C2D" w:rsidR="0036058B" w:rsidRPr="000A3DFA" w:rsidRDefault="002F4FF0" w:rsidP="0036058B">
      <w:hyperlink r:id="rId44" w:history="1">
        <w:r w:rsidR="0036058B" w:rsidRPr="000A3DFA">
          <w:rPr>
            <w:rStyle w:val="Hyperlink"/>
          </w:rPr>
          <w:t>Counting on Change</w:t>
        </w:r>
      </w:hyperlink>
      <w:r w:rsidR="0036058B" w:rsidRPr="000A3DFA">
        <w:t xml:space="preserve"> (Our Watch)</w:t>
      </w:r>
      <w:r w:rsidR="002D4D4C">
        <w:t>.</w:t>
      </w:r>
      <w:r w:rsidR="0036058B" w:rsidRPr="000A3DFA">
        <w:t xml:space="preserve"> Counting on change is a guide for policy-makers, researchers, and</w:t>
      </w:r>
      <w:r w:rsidR="009D64C9">
        <w:t> </w:t>
      </w:r>
      <w:r w:rsidR="0036058B" w:rsidRPr="000A3DFA">
        <w:t>advocates on measuring population-level progress towards the prevention of violence</w:t>
      </w:r>
      <w:r w:rsidR="002D4D4C">
        <w:t>.</w:t>
      </w:r>
    </w:p>
    <w:p w14:paraId="453292AC" w14:textId="57DAE0BC" w:rsidR="0036058B" w:rsidRPr="000A3DFA" w:rsidRDefault="002F4FF0" w:rsidP="0036058B">
      <w:hyperlink r:id="rId45" w:history="1">
        <w:r w:rsidR="0036058B" w:rsidRPr="000A3DFA">
          <w:rPr>
            <w:rStyle w:val="Hyperlink"/>
          </w:rPr>
          <w:t>The Consent Toolkit</w:t>
        </w:r>
      </w:hyperlink>
      <w:r w:rsidR="0036058B" w:rsidRPr="000A3DFA">
        <w:rPr>
          <w:rFonts w:ascii="Arial" w:hAnsi="Arial"/>
        </w:rPr>
        <w:t xml:space="preserve"> </w:t>
      </w:r>
      <w:r w:rsidR="0036058B" w:rsidRPr="000A3DFA">
        <w:t xml:space="preserve">(Rape </w:t>
      </w:r>
      <w:r w:rsidR="002D4D4C">
        <w:t>and</w:t>
      </w:r>
      <w:r w:rsidR="0036058B" w:rsidRPr="000A3DFA">
        <w:t xml:space="preserve"> Sexual Assault Research </w:t>
      </w:r>
      <w:r w:rsidR="002D4D4C">
        <w:t>and</w:t>
      </w:r>
      <w:r w:rsidR="0036058B" w:rsidRPr="000A3DFA">
        <w:t xml:space="preserve"> Advocacy)</w:t>
      </w:r>
      <w:r w:rsidR="002D4D4C">
        <w:t>.</w:t>
      </w:r>
      <w:r w:rsidR="0036058B" w:rsidRPr="000A3DFA">
        <w:t xml:space="preserve"> The Consent Toolkit is</w:t>
      </w:r>
      <w:r w:rsidR="009D64C9">
        <w:t> </w:t>
      </w:r>
      <w:r w:rsidR="0036058B" w:rsidRPr="000A3DFA">
        <w:t>designed for young people, their parents and their educators, as well as anyone who wants to</w:t>
      </w:r>
      <w:r w:rsidR="009D64C9">
        <w:t> </w:t>
      </w:r>
      <w:r w:rsidR="0036058B" w:rsidRPr="000A3DFA">
        <w:t>learn more about the law on sexual consent and communicating about sex with confidence.</w:t>
      </w:r>
    </w:p>
    <w:p w14:paraId="4031AA8C" w14:textId="02EC75A6" w:rsidR="0036058B" w:rsidRPr="000A3DFA" w:rsidRDefault="002F4FF0" w:rsidP="0036058B">
      <w:hyperlink r:id="rId46" w:history="1">
        <w:r w:rsidR="0036058B" w:rsidRPr="000A3DFA">
          <w:rPr>
            <w:rStyle w:val="Hyperlink"/>
          </w:rPr>
          <w:t>eSafety website and resources</w:t>
        </w:r>
      </w:hyperlink>
      <w:r w:rsidR="0036058B" w:rsidRPr="000A3DFA">
        <w:t xml:space="preserve"> (eSafety </w:t>
      </w:r>
      <w:r w:rsidR="002D4D4C">
        <w:t>C</w:t>
      </w:r>
      <w:r w:rsidR="0036058B" w:rsidRPr="000A3DFA">
        <w:t>ommissioner)</w:t>
      </w:r>
      <w:r w:rsidR="002D4D4C">
        <w:t>.</w:t>
      </w:r>
      <w:r w:rsidR="0036058B" w:rsidRPr="000A3DFA">
        <w:t xml:space="preserve"> The eSafety website helps to educate Australians about online safety risks and helps in removing harmful content such as cyberbullying of</w:t>
      </w:r>
      <w:r w:rsidR="009D64C9">
        <w:t> </w:t>
      </w:r>
      <w:r w:rsidR="0036058B" w:rsidRPr="000A3DFA">
        <w:t xml:space="preserve">children, adult cyber abuse and intimate images or videos shared without consent. </w:t>
      </w:r>
    </w:p>
    <w:p w14:paraId="4C68A370" w14:textId="38AA9272" w:rsidR="0036058B" w:rsidRPr="000A3DFA" w:rsidRDefault="002F4FF0" w:rsidP="0036058B">
      <w:hyperlink r:id="rId47" w:history="1">
        <w:r w:rsidR="006C1038">
          <w:rPr>
            <w:rStyle w:val="Hyperlink"/>
          </w:rPr>
          <w:t>First Action Plan 2023–2027</w:t>
        </w:r>
      </w:hyperlink>
      <w:r w:rsidR="0036058B" w:rsidRPr="000A3DFA">
        <w:t xml:space="preserve"> (</w:t>
      </w:r>
      <w:r w:rsidR="002D4D4C">
        <w:t>Australian</w:t>
      </w:r>
      <w:r w:rsidR="002D4D4C" w:rsidRPr="000A3DFA">
        <w:t xml:space="preserve"> </w:t>
      </w:r>
      <w:r w:rsidR="0036058B" w:rsidRPr="000A3DFA">
        <w:t>Government): The First Action Plan provides a</w:t>
      </w:r>
      <w:r w:rsidR="009D64C9">
        <w:t> </w:t>
      </w:r>
      <w:r w:rsidR="0036058B" w:rsidRPr="000A3DFA">
        <w:t>roadmap for the first 5</w:t>
      </w:r>
      <w:r w:rsidR="002D4D4C">
        <w:t>-</w:t>
      </w:r>
      <w:r w:rsidR="0036058B" w:rsidRPr="000A3DFA">
        <w:t>year effort towards achieving the vision of the National Plan</w:t>
      </w:r>
      <w:r w:rsidR="002D4D4C">
        <w:t xml:space="preserve"> to End Violence against Women and their Children 2022–2032 (see below)</w:t>
      </w:r>
      <w:r w:rsidR="0036058B" w:rsidRPr="000A3DFA">
        <w:t xml:space="preserve">. </w:t>
      </w:r>
    </w:p>
    <w:p w14:paraId="6552CCB6" w14:textId="4D772FEE" w:rsidR="0036058B" w:rsidRPr="000A3DFA" w:rsidRDefault="002F4FF0" w:rsidP="0036058B">
      <w:hyperlink r:id="rId48" w:history="1">
        <w:r w:rsidR="0036058B" w:rsidRPr="000A3DFA">
          <w:rPr>
            <w:rStyle w:val="Hyperlink"/>
          </w:rPr>
          <w:t>Framework for trauma-informed practice: Supporting children, young people and their families</w:t>
        </w:r>
      </w:hyperlink>
      <w:r w:rsidR="0036058B" w:rsidRPr="000A3DFA">
        <w:t xml:space="preserve"> (Victorian Government)</w:t>
      </w:r>
      <w:r w:rsidR="002D4D4C">
        <w:t>.</w:t>
      </w:r>
      <w:r w:rsidR="0036058B" w:rsidRPr="000A3DFA">
        <w:t xml:space="preserve"> This framework promotes and supports a shared understanding of what being trauma-informed means to children, individuals and families, professionals and volunteers. </w:t>
      </w:r>
    </w:p>
    <w:p w14:paraId="348457D5" w14:textId="331FEC76" w:rsidR="0036058B" w:rsidRPr="000A3DFA" w:rsidRDefault="002F4FF0" w:rsidP="0036058B">
      <w:hyperlink r:id="rId49" w:history="1">
        <w:r w:rsidR="0036058B" w:rsidRPr="000A3DFA">
          <w:rPr>
            <w:rStyle w:val="Hyperlink"/>
          </w:rPr>
          <w:t>The Line</w:t>
        </w:r>
      </w:hyperlink>
      <w:r w:rsidR="0036058B" w:rsidRPr="000A3DFA">
        <w:t xml:space="preserve"> (Our Watch)</w:t>
      </w:r>
      <w:r w:rsidR="002D4D4C">
        <w:t>.</w:t>
      </w:r>
      <w:r w:rsidR="0036058B" w:rsidRPr="000A3DFA">
        <w:t xml:space="preserve"> Our Watch’s primary prevention social marketing campaign, designed to promote respectful relationships and drive online and interpersonal behavioural change among young people aged 14+ by providing evidence-based information. </w:t>
      </w:r>
    </w:p>
    <w:p w14:paraId="542A4791" w14:textId="62094DD1" w:rsidR="0036058B" w:rsidRPr="000A3DFA" w:rsidRDefault="002F4FF0" w:rsidP="0036058B">
      <w:hyperlink r:id="rId50" w:history="1">
        <w:r w:rsidR="0036058B" w:rsidRPr="000A3DFA">
          <w:rPr>
            <w:rStyle w:val="Hyperlink"/>
          </w:rPr>
          <w:t>Make No Doubt Campaign</w:t>
        </w:r>
      </w:hyperlink>
      <w:r w:rsidR="0036058B" w:rsidRPr="000A3DFA">
        <w:t xml:space="preserve"> (N</w:t>
      </w:r>
      <w:r w:rsidR="002D4D4C">
        <w:t xml:space="preserve">ew </w:t>
      </w:r>
      <w:r w:rsidR="0036058B" w:rsidRPr="000A3DFA">
        <w:t>S</w:t>
      </w:r>
      <w:r w:rsidR="002D4D4C">
        <w:t xml:space="preserve">outh </w:t>
      </w:r>
      <w:r w:rsidR="0036058B" w:rsidRPr="000A3DFA">
        <w:t>W</w:t>
      </w:r>
      <w:r w:rsidR="002D4D4C">
        <w:t>ales</w:t>
      </w:r>
      <w:r w:rsidR="0036058B" w:rsidRPr="000A3DFA">
        <w:t xml:space="preserve"> Government)</w:t>
      </w:r>
      <w:r w:rsidR="002D4D4C">
        <w:t>.</w:t>
      </w:r>
      <w:r w:rsidR="0036058B" w:rsidRPr="000A3DFA">
        <w:t xml:space="preserve"> This education campaign empowers young people to check consent before engaging in sexual activity. </w:t>
      </w:r>
    </w:p>
    <w:p w14:paraId="75086090" w14:textId="6A7459D8" w:rsidR="0036058B" w:rsidRPr="000A3DFA" w:rsidRDefault="002F4FF0" w:rsidP="0036058B">
      <w:hyperlink r:id="rId51" w:history="1">
        <w:r w:rsidR="0036058B" w:rsidRPr="000A3DFA">
          <w:rPr>
            <w:rStyle w:val="Hyperlink"/>
          </w:rPr>
          <w:t>Men in focus: practice guide and evidence review</w:t>
        </w:r>
      </w:hyperlink>
      <w:r w:rsidR="0036058B" w:rsidRPr="000A3DFA">
        <w:t xml:space="preserve"> (Our Watch)</w:t>
      </w:r>
      <w:r w:rsidR="002D4D4C">
        <w:t>.</w:t>
      </w:r>
      <w:r w:rsidR="0036058B" w:rsidRPr="000A3DFA">
        <w:t xml:space="preserve"> Men in Focus is designed to support people to address masculinities and work with men in the prevention of men’s violence against women.</w:t>
      </w:r>
    </w:p>
    <w:p w14:paraId="5D6D5AD0" w14:textId="20251A4B" w:rsidR="0036058B" w:rsidRPr="000A3DFA" w:rsidRDefault="002F4FF0" w:rsidP="0036058B">
      <w:hyperlink r:id="rId52" w:history="1">
        <w:r w:rsidR="0036058B" w:rsidRPr="000A3DFA">
          <w:rPr>
            <w:rStyle w:val="Hyperlink"/>
          </w:rPr>
          <w:t>National Plan to End Violence against Women and Children (2022</w:t>
        </w:r>
        <w:r w:rsidR="002D4D4C">
          <w:rPr>
            <w:rStyle w:val="Hyperlink"/>
          </w:rPr>
          <w:t>–</w:t>
        </w:r>
        <w:r w:rsidR="0036058B" w:rsidRPr="000A3DFA">
          <w:rPr>
            <w:rStyle w:val="Hyperlink"/>
          </w:rPr>
          <w:t>2032)</w:t>
        </w:r>
      </w:hyperlink>
      <w:r w:rsidR="0036058B" w:rsidRPr="000A3DFA">
        <w:t xml:space="preserve"> </w:t>
      </w:r>
      <w:r w:rsidR="000A3DFA">
        <w:t>(</w:t>
      </w:r>
      <w:r w:rsidR="002D4D4C">
        <w:t xml:space="preserve">Australian </w:t>
      </w:r>
      <w:r w:rsidR="000A3DFA">
        <w:t>Government)</w:t>
      </w:r>
      <w:r w:rsidR="002D4D4C">
        <w:t>.</w:t>
      </w:r>
      <w:r w:rsidR="00F82430">
        <w:t xml:space="preserve"> </w:t>
      </w:r>
      <w:r w:rsidR="00B13F38">
        <w:t xml:space="preserve">The </w:t>
      </w:r>
      <w:r w:rsidR="0036058B" w:rsidRPr="000A3DFA">
        <w:t xml:space="preserve">National Plan is the foundation of the </w:t>
      </w:r>
      <w:r w:rsidR="002D4D4C">
        <w:t>g</w:t>
      </w:r>
      <w:r w:rsidR="0036058B" w:rsidRPr="000A3DFA">
        <w:t xml:space="preserve">overnment’s strategy to address family, domestic and sexual violence is the. It sets the national policy agenda guiding the work of </w:t>
      </w:r>
      <w:r w:rsidR="002D4D4C">
        <w:t>Australian</w:t>
      </w:r>
      <w:r w:rsidR="0036058B" w:rsidRPr="000A3DFA">
        <w:t>, state and territory governments, family safety experts and front-line services.</w:t>
      </w:r>
    </w:p>
    <w:p w14:paraId="4741C9FC" w14:textId="66BDB740" w:rsidR="0036058B" w:rsidRPr="000A3DFA" w:rsidRDefault="002F4FF0" w:rsidP="0036058B">
      <w:hyperlink r:id="rId53" w:history="1">
        <w:r w:rsidR="0036058B" w:rsidRPr="000A3DFA">
          <w:rPr>
            <w:rStyle w:val="Hyperlink"/>
          </w:rPr>
          <w:t xml:space="preserve">National Community Attitudes towards Violence against Women Survey </w:t>
        </w:r>
        <w:r w:rsidR="002D4D4C">
          <w:rPr>
            <w:rStyle w:val="Hyperlink"/>
          </w:rPr>
          <w:t>(</w:t>
        </w:r>
        <w:r w:rsidR="0036058B" w:rsidRPr="000A3DFA">
          <w:rPr>
            <w:rStyle w:val="Hyperlink"/>
          </w:rPr>
          <w:t>NCAS</w:t>
        </w:r>
      </w:hyperlink>
      <w:r w:rsidR="002D4D4C">
        <w:rPr>
          <w:rStyle w:val="Hyperlink"/>
        </w:rPr>
        <w:t>)</w:t>
      </w:r>
      <w:r w:rsidR="0036058B" w:rsidRPr="000A3DFA">
        <w:t xml:space="preserve"> (ANROWS)</w:t>
      </w:r>
      <w:r w:rsidR="002D4D4C">
        <w:t>.</w:t>
      </w:r>
      <w:r w:rsidR="0036058B" w:rsidRPr="000A3DFA">
        <w:t xml:space="preserve"> The NCAS is the world’s longest-running population-level survey of community attitudes towards violence against women.</w:t>
      </w:r>
    </w:p>
    <w:p w14:paraId="41EE9C04" w14:textId="36E534BA" w:rsidR="0036058B" w:rsidRPr="000A3DFA" w:rsidRDefault="002F4FF0" w:rsidP="0036058B">
      <w:hyperlink r:id="rId54" w:history="1">
        <w:r w:rsidR="0036058B" w:rsidRPr="000A3DFA">
          <w:rPr>
            <w:rStyle w:val="Hyperlink"/>
          </w:rPr>
          <w:t>The Outcomes Framework 2023</w:t>
        </w:r>
        <w:r w:rsidR="002D4D4C">
          <w:rPr>
            <w:rStyle w:val="Hyperlink"/>
          </w:rPr>
          <w:t>–</w:t>
        </w:r>
        <w:r w:rsidR="0036058B" w:rsidRPr="000A3DFA">
          <w:rPr>
            <w:rStyle w:val="Hyperlink"/>
          </w:rPr>
          <w:t>2032</w:t>
        </w:r>
      </w:hyperlink>
      <w:r w:rsidR="0036058B" w:rsidRPr="000A3DFA">
        <w:t xml:space="preserve"> (</w:t>
      </w:r>
      <w:r w:rsidR="002D4D4C">
        <w:t xml:space="preserve">Australian </w:t>
      </w:r>
      <w:r w:rsidR="0036058B" w:rsidRPr="000A3DFA">
        <w:t>Government)</w:t>
      </w:r>
      <w:r w:rsidR="002D4D4C">
        <w:t>.</w:t>
      </w:r>
      <w:r w:rsidR="0036058B" w:rsidRPr="000A3DFA">
        <w:t xml:space="preserve"> The Outcomes Framework links actions and activities by the Australian, state and territory governments with </w:t>
      </w:r>
      <w:r w:rsidR="002D4D4C">
        <w:t>the Australian</w:t>
      </w:r>
      <w:r w:rsidR="009D64C9">
        <w:t> </w:t>
      </w:r>
      <w:r w:rsidR="002D4D4C">
        <w:t xml:space="preserve">Government’s </w:t>
      </w:r>
      <w:r w:rsidR="0036058B" w:rsidRPr="000A3DFA">
        <w:t>aim to end gender-based violence in one generation.</w:t>
      </w:r>
    </w:p>
    <w:p w14:paraId="79E42CA0" w14:textId="3DE55C6B" w:rsidR="0036058B" w:rsidRPr="000A3DFA" w:rsidRDefault="002F4FF0" w:rsidP="0036058B">
      <w:hyperlink r:id="rId55" w:history="1">
        <w:r w:rsidR="0036058B" w:rsidRPr="000A3DFA">
          <w:rPr>
            <w:rStyle w:val="Hyperlink"/>
          </w:rPr>
          <w:t>Respect and Equality in Tertiary Education</w:t>
        </w:r>
      </w:hyperlink>
      <w:r w:rsidR="0036058B" w:rsidRPr="000A3DFA">
        <w:t xml:space="preserve"> (Our Watch)</w:t>
      </w:r>
      <w:r w:rsidR="002D4D4C">
        <w:t>.</w:t>
      </w:r>
      <w:r w:rsidR="00F82430">
        <w:t xml:space="preserve"> </w:t>
      </w:r>
      <w:r w:rsidR="0036058B" w:rsidRPr="000A3DFA">
        <w:t>This website is for people undertaking violence prevention work at TAFEs and uni</w:t>
      </w:r>
      <w:r w:rsidR="002D4D4C">
        <w:t>versitie</w:t>
      </w:r>
      <w:r w:rsidR="0036058B" w:rsidRPr="000A3DFA">
        <w:t>s. It includes information to help create a case for change, as well as planning and implementing prevention activities, education and communications.</w:t>
      </w:r>
    </w:p>
    <w:p w14:paraId="121AEE72" w14:textId="12248343" w:rsidR="000A3DFA" w:rsidRDefault="002F4FF0" w:rsidP="0036058B">
      <w:hyperlink r:id="rId56" w:history="1">
        <w:r w:rsidR="0036058B" w:rsidRPr="000A3DFA">
          <w:rPr>
            <w:rStyle w:val="Hyperlink"/>
          </w:rPr>
          <w:t>Respectful relationships education toolkit</w:t>
        </w:r>
      </w:hyperlink>
      <w:r w:rsidR="0036058B" w:rsidRPr="000A3DFA">
        <w:t xml:space="preserve"> (Our Watch)</w:t>
      </w:r>
      <w:r w:rsidR="002D4D4C">
        <w:t>.</w:t>
      </w:r>
      <w:r w:rsidR="0036058B" w:rsidRPr="000A3DFA">
        <w:t xml:space="preserve"> This toolkit has been developed to support schools in understanding, planning, implementing and sustaining a whole-of-school approach to</w:t>
      </w:r>
      <w:r w:rsidR="009D64C9">
        <w:t> </w:t>
      </w:r>
      <w:r w:rsidR="0036058B" w:rsidRPr="000A3DFA">
        <w:t>preventing gender-based violence by promoting gender equality and respectful relationships.</w:t>
      </w:r>
    </w:p>
    <w:p w14:paraId="71F61E4C" w14:textId="1DCC63F4" w:rsidR="0036058B" w:rsidRPr="000A3DFA" w:rsidRDefault="002F4FF0" w:rsidP="0036058B">
      <w:hyperlink r:id="rId57" w:history="1">
        <w:r w:rsidR="0036058B" w:rsidRPr="000A3DFA">
          <w:rPr>
            <w:rStyle w:val="Hyperlink"/>
          </w:rPr>
          <w:t>The Respect@Work website</w:t>
        </w:r>
      </w:hyperlink>
      <w:r w:rsidR="0036058B" w:rsidRPr="000A3DFA">
        <w:t xml:space="preserve"> (Australian Human Rights Commission)</w:t>
      </w:r>
      <w:r w:rsidR="002D4D4C">
        <w:t>.</w:t>
      </w:r>
      <w:r w:rsidR="0036058B" w:rsidRPr="000A3DFA">
        <w:t xml:space="preserve"> This website brings together a</w:t>
      </w:r>
      <w:r w:rsidR="009D64C9">
        <w:t> </w:t>
      </w:r>
      <w:r w:rsidR="0036058B" w:rsidRPr="000A3DFA">
        <w:t>comprehensive set of resources to support individuals and organisations to better understand, prevent and address workplace sexual harassment.</w:t>
      </w:r>
    </w:p>
    <w:p w14:paraId="09F53429" w14:textId="0B19F242" w:rsidR="0036058B" w:rsidRPr="000A3DFA" w:rsidRDefault="002F4FF0" w:rsidP="0036058B">
      <w:hyperlink r:id="rId58" w:history="1">
        <w:r w:rsidR="0036058B" w:rsidRPr="000A3DFA">
          <w:rPr>
            <w:rStyle w:val="Hyperlink"/>
          </w:rPr>
          <w:t>Say It Out Loud</w:t>
        </w:r>
      </w:hyperlink>
      <w:r w:rsidR="0036058B" w:rsidRPr="000A3DFA">
        <w:t xml:space="preserve"> (ACON)</w:t>
      </w:r>
      <w:r w:rsidR="002D4D4C">
        <w:t>.</w:t>
      </w:r>
      <w:r w:rsidR="0036058B" w:rsidRPr="000A3DFA">
        <w:t xml:space="preserve"> A national resource for LGBTQ+ communities and to build the capacity for service professionals working with people who have experienced sexual, domestic and family violence.</w:t>
      </w:r>
    </w:p>
    <w:p w14:paraId="1EDEC7C3" w14:textId="77777777" w:rsidR="0036058B" w:rsidRPr="000A3DFA" w:rsidRDefault="0036058B">
      <w:pPr>
        <w:spacing w:after="240"/>
      </w:pPr>
      <w:r w:rsidRPr="000A3DFA">
        <w:br w:type="page"/>
      </w:r>
    </w:p>
    <w:p w14:paraId="63A24686" w14:textId="37E2E6DA" w:rsidR="0036058B" w:rsidRDefault="0036058B" w:rsidP="0036058B">
      <w:pPr>
        <w:pStyle w:val="Heading2"/>
      </w:pPr>
      <w:bookmarkStart w:id="58" w:name="_Toc150870785"/>
      <w:bookmarkStart w:id="59" w:name="_Toc151628027"/>
      <w:r>
        <w:lastRenderedPageBreak/>
        <w:t xml:space="preserve">Appendix – Key </w:t>
      </w:r>
      <w:r w:rsidR="002D4D4C">
        <w:t>f</w:t>
      </w:r>
      <w:r>
        <w:t>rameworks related to sexual violence</w:t>
      </w:r>
      <w:bookmarkEnd w:id="58"/>
      <w:bookmarkEnd w:id="59"/>
      <w:r>
        <w:t xml:space="preserve"> </w:t>
      </w:r>
    </w:p>
    <w:p w14:paraId="637875D8" w14:textId="751B5900" w:rsidR="0036058B" w:rsidRDefault="0036058B" w:rsidP="0036058B">
      <w:r>
        <w:t>Sexual violence prevention</w:t>
      </w:r>
      <w:r w:rsidR="009B0F4F">
        <w:t xml:space="preserve"> and</w:t>
      </w:r>
      <w:r>
        <w:t xml:space="preserve"> response, consent, healthy and respectful relationships are also considered in other national frameworks, including:</w:t>
      </w:r>
    </w:p>
    <w:p w14:paraId="1F4DC047" w14:textId="7FCDB61F" w:rsidR="0036058B" w:rsidRDefault="002F4FF0" w:rsidP="0036058B">
      <w:pPr>
        <w:pStyle w:val="ListParagraph"/>
        <w:numPr>
          <w:ilvl w:val="0"/>
          <w:numId w:val="26"/>
        </w:numPr>
      </w:pPr>
      <w:hyperlink r:id="rId59" w:history="1">
        <w:r w:rsidR="0036058B" w:rsidRPr="009B0F4F">
          <w:rPr>
            <w:rStyle w:val="Hyperlink"/>
          </w:rPr>
          <w:t>The National Plan to End Violence against Women and Children 2022–2032</w:t>
        </w:r>
      </w:hyperlink>
    </w:p>
    <w:p w14:paraId="04D63159" w14:textId="49C3EF4E" w:rsidR="0036058B" w:rsidRDefault="002F4FF0" w:rsidP="0036058B">
      <w:pPr>
        <w:pStyle w:val="ListParagraph"/>
        <w:numPr>
          <w:ilvl w:val="0"/>
          <w:numId w:val="26"/>
        </w:numPr>
      </w:pPr>
      <w:hyperlink r:id="rId60" w:history="1">
        <w:r w:rsidR="0036058B" w:rsidRPr="009B0F4F">
          <w:rPr>
            <w:rStyle w:val="Hyperlink"/>
          </w:rPr>
          <w:t>The National Principles to Address Coercive Control in Family and Domestic Violence</w:t>
        </w:r>
      </w:hyperlink>
      <w:r w:rsidR="0036058B">
        <w:t xml:space="preserve"> </w:t>
      </w:r>
    </w:p>
    <w:p w14:paraId="282FD6BC" w14:textId="07AC5BBE" w:rsidR="0036058B" w:rsidRDefault="002F4FF0" w:rsidP="0036058B">
      <w:pPr>
        <w:pStyle w:val="ListParagraph"/>
        <w:numPr>
          <w:ilvl w:val="0"/>
          <w:numId w:val="26"/>
        </w:numPr>
      </w:pPr>
      <w:hyperlink r:id="rId61" w:history="1">
        <w:r w:rsidR="0036058B" w:rsidRPr="009B0F4F">
          <w:rPr>
            <w:rStyle w:val="Hyperlink"/>
          </w:rPr>
          <w:t>National Agreement on Closing the Gap</w:t>
        </w:r>
      </w:hyperlink>
    </w:p>
    <w:p w14:paraId="4E4DB500" w14:textId="43920473" w:rsidR="0036058B" w:rsidRDefault="002F4FF0" w:rsidP="0036058B">
      <w:pPr>
        <w:pStyle w:val="ListParagraph"/>
        <w:numPr>
          <w:ilvl w:val="0"/>
          <w:numId w:val="26"/>
        </w:numPr>
      </w:pPr>
      <w:hyperlink r:id="rId62" w:history="1">
        <w:r w:rsidR="0036058B" w:rsidRPr="009B0F4F">
          <w:rPr>
            <w:rStyle w:val="Hyperlink"/>
          </w:rPr>
          <w:t>Aboriginal and Torres Strait Islander Action Plan 2023–2025</w:t>
        </w:r>
      </w:hyperlink>
      <w:r w:rsidR="0036058B">
        <w:t xml:space="preserve"> </w:t>
      </w:r>
    </w:p>
    <w:p w14:paraId="16259E83" w14:textId="16EB9DE4" w:rsidR="0036058B" w:rsidRDefault="002F4FF0" w:rsidP="0036058B">
      <w:pPr>
        <w:pStyle w:val="ListParagraph"/>
        <w:numPr>
          <w:ilvl w:val="0"/>
          <w:numId w:val="26"/>
        </w:numPr>
      </w:pPr>
      <w:hyperlink r:id="rId63" w:history="1">
        <w:r w:rsidR="0036058B" w:rsidRPr="00E64EE8">
          <w:rPr>
            <w:rStyle w:val="Hyperlink"/>
          </w:rPr>
          <w:t>First Action Plan 2023–2027</w:t>
        </w:r>
      </w:hyperlink>
      <w:r w:rsidR="0036058B">
        <w:t xml:space="preserve"> </w:t>
      </w:r>
    </w:p>
    <w:p w14:paraId="3C3ED571" w14:textId="247CA3CB" w:rsidR="0036058B" w:rsidRDefault="002F4FF0" w:rsidP="0036058B">
      <w:pPr>
        <w:pStyle w:val="ListParagraph"/>
        <w:numPr>
          <w:ilvl w:val="0"/>
          <w:numId w:val="26"/>
        </w:numPr>
      </w:pPr>
      <w:hyperlink r:id="rId64" w:history="1">
        <w:r w:rsidR="0036058B" w:rsidRPr="00E64EE8">
          <w:rPr>
            <w:rStyle w:val="Hyperlink"/>
          </w:rPr>
          <w:t>Outcomes Framework 2023-2032</w:t>
        </w:r>
      </w:hyperlink>
      <w:r w:rsidR="0036058B">
        <w:t xml:space="preserve"> </w:t>
      </w:r>
    </w:p>
    <w:p w14:paraId="518F1F53" w14:textId="02E9C260" w:rsidR="0036058B" w:rsidRDefault="002F4FF0" w:rsidP="0036058B">
      <w:pPr>
        <w:pStyle w:val="ListParagraph"/>
        <w:numPr>
          <w:ilvl w:val="0"/>
          <w:numId w:val="26"/>
        </w:numPr>
      </w:pPr>
      <w:hyperlink r:id="rId65" w:history="1">
        <w:r w:rsidR="0036058B" w:rsidRPr="00E64EE8">
          <w:rPr>
            <w:rStyle w:val="Hyperlink"/>
          </w:rPr>
          <w:t>National Action Plan to Combat Modern Slavery 2020–25</w:t>
        </w:r>
      </w:hyperlink>
    </w:p>
    <w:p w14:paraId="7AB193BB" w14:textId="100651F2" w:rsidR="0036058B" w:rsidRDefault="002F4FF0" w:rsidP="0036058B">
      <w:pPr>
        <w:pStyle w:val="ListParagraph"/>
        <w:numPr>
          <w:ilvl w:val="0"/>
          <w:numId w:val="26"/>
        </w:numPr>
      </w:pPr>
      <w:hyperlink r:id="rId66" w:history="1">
        <w:r w:rsidR="0036058B" w:rsidRPr="00E64EE8">
          <w:rPr>
            <w:rStyle w:val="Hyperlink"/>
          </w:rPr>
          <w:t>National Strategy to Prevent and Respond to Child Sexual Abuse 2021–2030</w:t>
        </w:r>
      </w:hyperlink>
    </w:p>
    <w:p w14:paraId="097D724F" w14:textId="11196EE7" w:rsidR="0036058B" w:rsidRDefault="002F4FF0" w:rsidP="0036058B">
      <w:pPr>
        <w:pStyle w:val="ListParagraph"/>
        <w:numPr>
          <w:ilvl w:val="0"/>
          <w:numId w:val="26"/>
        </w:numPr>
      </w:pPr>
      <w:hyperlink r:id="rId67" w:anchor=":~:text=Triple%20Zero%20(000)-,Safe%20and%20Supported%3A%20the%20National%20Framework%20for%20Protecting%20Australia%27s%20Children,free%20from%20harm%20and%20neglect." w:history="1">
        <w:r w:rsidR="0036058B" w:rsidRPr="00E64EE8">
          <w:rPr>
            <w:rStyle w:val="Hyperlink"/>
          </w:rPr>
          <w:t>Safe and Supported: the National Framework for Protecting Australia's Children 2021–2031</w:t>
        </w:r>
      </w:hyperlink>
    </w:p>
    <w:p w14:paraId="2C970077" w14:textId="51223EB8" w:rsidR="0036058B" w:rsidRDefault="002F4FF0" w:rsidP="0036058B">
      <w:pPr>
        <w:pStyle w:val="ListParagraph"/>
        <w:numPr>
          <w:ilvl w:val="0"/>
          <w:numId w:val="26"/>
        </w:numPr>
      </w:pPr>
      <w:hyperlink r:id="rId68" w:history="1">
        <w:r w:rsidR="0036058B" w:rsidRPr="00E64EE8">
          <w:rPr>
            <w:rStyle w:val="Hyperlink"/>
          </w:rPr>
          <w:t>National Strategy to Achieve Gender Equality</w:t>
        </w:r>
      </w:hyperlink>
    </w:p>
    <w:p w14:paraId="37F99ED0" w14:textId="77A6DB20" w:rsidR="0036058B" w:rsidRDefault="002F4FF0" w:rsidP="0036058B">
      <w:pPr>
        <w:pStyle w:val="ListParagraph"/>
        <w:numPr>
          <w:ilvl w:val="0"/>
          <w:numId w:val="26"/>
        </w:numPr>
      </w:pPr>
      <w:hyperlink r:id="rId69" w:history="1">
        <w:r w:rsidR="0036058B" w:rsidRPr="00E64EE8">
          <w:rPr>
            <w:rStyle w:val="Hyperlink"/>
          </w:rPr>
          <w:t>National Plan to Respond to the Abuse of Older Australians (Elder Abuse) 2019–2023</w:t>
        </w:r>
      </w:hyperlink>
    </w:p>
    <w:p w14:paraId="7E4E5345" w14:textId="68FE93A7" w:rsidR="0036058B" w:rsidRDefault="002F4FF0" w:rsidP="0036058B">
      <w:pPr>
        <w:pStyle w:val="ListParagraph"/>
        <w:numPr>
          <w:ilvl w:val="0"/>
          <w:numId w:val="26"/>
        </w:numPr>
      </w:pPr>
      <w:hyperlink r:id="rId70" w:history="1">
        <w:r w:rsidR="0036058B" w:rsidRPr="00E64EE8">
          <w:rPr>
            <w:rStyle w:val="Hyperlink"/>
          </w:rPr>
          <w:t>Australia’s Disability Strategy 2021–2031</w:t>
        </w:r>
      </w:hyperlink>
    </w:p>
    <w:p w14:paraId="1DDD89BC" w14:textId="7C2F07FE" w:rsidR="0036058B" w:rsidRDefault="002F4FF0" w:rsidP="0036058B">
      <w:pPr>
        <w:pStyle w:val="ListParagraph"/>
        <w:numPr>
          <w:ilvl w:val="0"/>
          <w:numId w:val="26"/>
        </w:numPr>
      </w:pPr>
      <w:hyperlink r:id="rId71" w:history="1">
        <w:r w:rsidR="0036058B" w:rsidRPr="00E64EE8">
          <w:rPr>
            <w:rStyle w:val="Hyperlink"/>
          </w:rPr>
          <w:t>National Women's Health Strategy 2020–2030</w:t>
        </w:r>
      </w:hyperlink>
    </w:p>
    <w:p w14:paraId="56F9BAF3" w14:textId="0E975604" w:rsidR="0036058B" w:rsidRDefault="002F4FF0" w:rsidP="0036058B">
      <w:pPr>
        <w:pStyle w:val="ListParagraph"/>
        <w:numPr>
          <w:ilvl w:val="0"/>
          <w:numId w:val="26"/>
        </w:numPr>
      </w:pPr>
      <w:hyperlink r:id="rId72" w:history="1">
        <w:r w:rsidR="0036058B" w:rsidRPr="00E64EE8">
          <w:rPr>
            <w:rStyle w:val="Hyperlink"/>
          </w:rPr>
          <w:t>Work Plan to Strengthen Criminal Justice Responses to Sexual Assault 2022–2027</w:t>
        </w:r>
      </w:hyperlink>
    </w:p>
    <w:p w14:paraId="4585EB52" w14:textId="54A1E569" w:rsidR="0036058B" w:rsidRDefault="002F4FF0" w:rsidP="0036058B">
      <w:pPr>
        <w:pStyle w:val="ListParagraph"/>
        <w:numPr>
          <w:ilvl w:val="0"/>
          <w:numId w:val="26"/>
        </w:numPr>
      </w:pPr>
      <w:hyperlink r:id="rId73" w:history="1">
        <w:r w:rsidR="0036058B" w:rsidRPr="00E64EE8">
          <w:rPr>
            <w:rStyle w:val="Hyperlink"/>
          </w:rPr>
          <w:t>National Drug Strategy 2017–2026</w:t>
        </w:r>
      </w:hyperlink>
    </w:p>
    <w:p w14:paraId="3DA189F9" w14:textId="3288A26D" w:rsidR="0036058B" w:rsidRDefault="002F4FF0" w:rsidP="0036058B">
      <w:pPr>
        <w:pStyle w:val="ListParagraph"/>
        <w:numPr>
          <w:ilvl w:val="0"/>
          <w:numId w:val="26"/>
        </w:numPr>
      </w:pPr>
      <w:hyperlink r:id="rId74" w:history="1">
        <w:r w:rsidR="0036058B" w:rsidRPr="00E64EE8">
          <w:rPr>
            <w:rStyle w:val="Hyperlink"/>
          </w:rPr>
          <w:t>National Alcohol Strategy 2019–2028</w:t>
        </w:r>
      </w:hyperlink>
      <w:r w:rsidR="002D4D4C">
        <w:t>.</w:t>
      </w:r>
    </w:p>
    <w:p w14:paraId="20D07D18" w14:textId="3D69A06C" w:rsidR="00922B36" w:rsidRDefault="00922B36">
      <w:pPr>
        <w:spacing w:after="240"/>
        <w:rPr>
          <w:rFonts w:asciiTheme="majorHAnsi" w:eastAsiaTheme="majorEastAsia" w:hAnsiTheme="majorHAnsi" w:cstheme="majorBidi"/>
          <w:bCs/>
          <w:color w:val="005A70" w:themeColor="accent1"/>
          <w:sz w:val="32"/>
        </w:rPr>
      </w:pPr>
      <w:bookmarkStart w:id="60" w:name="_Toc150870786"/>
      <w:bookmarkEnd w:id="43"/>
    </w:p>
    <w:p w14:paraId="0D24F67F" w14:textId="77777777" w:rsidR="00785B36" w:rsidRDefault="00785B36" w:rsidP="008603E2">
      <w:pPr>
        <w:pStyle w:val="Heading3"/>
        <w:sectPr w:rsidR="00785B36" w:rsidSect="0041153A">
          <w:endnotePr>
            <w:numFmt w:val="decimal"/>
          </w:endnotePr>
          <w:type w:val="continuous"/>
          <w:pgSz w:w="11906" w:h="16838"/>
          <w:pgMar w:top="851" w:right="851" w:bottom="1134" w:left="851" w:header="0" w:footer="281" w:gutter="0"/>
          <w:cols w:space="708"/>
          <w:titlePg/>
          <w:docGrid w:linePitch="360"/>
        </w:sectPr>
      </w:pPr>
    </w:p>
    <w:p w14:paraId="7936DF7C" w14:textId="0835A5C4" w:rsidR="000E55FE" w:rsidRDefault="008603E2" w:rsidP="008603E2">
      <w:pPr>
        <w:pStyle w:val="Heading3"/>
      </w:pPr>
      <w:r>
        <w:lastRenderedPageBreak/>
        <w:t>Endnotes</w:t>
      </w:r>
      <w:bookmarkEnd w:id="60"/>
      <w:r>
        <w:t xml:space="preserve"> </w:t>
      </w:r>
    </w:p>
    <w:sectPr w:rsidR="000E55FE" w:rsidSect="00785B36">
      <w:endnotePr>
        <w:numFmt w:val="decimal"/>
      </w:endnotePr>
      <w:pgSz w:w="11906" w:h="16838"/>
      <w:pgMar w:top="851" w:right="851" w:bottom="1134" w:left="851" w:header="0" w:footer="281"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472D7B" w16cex:dateUtc="2023-10-12T06:16:00Z"/>
  <w16cex:commentExtensible w16cex:durableId="5DC8EC4D" w16cex:dateUtc="2023-10-12T06:18:00Z"/>
  <w16cex:commentExtensible w16cex:durableId="39E3E8FA" w16cex:dateUtc="2023-10-12T06:22:00Z"/>
  <w16cex:commentExtensible w16cex:durableId="139569DE" w16cex:dateUtc="2023-10-12T06:22:00Z"/>
  <w16cex:commentExtensible w16cex:durableId="6E95DA3D" w16cex:dateUtc="2023-10-16T22:39:00Z"/>
  <w16cex:commentExtensible w16cex:durableId="279F1718" w16cex:dateUtc="2023-10-16T00:41:00Z"/>
  <w16cex:commentExtensible w16cex:durableId="264DF474" w16cex:dateUtc="2023-10-16T05:30:00Z"/>
  <w16cex:commentExtensible w16cex:durableId="75C38519" w16cex:dateUtc="2023-10-16T05:06:00Z"/>
  <w16cex:commentExtensible w16cex:durableId="3E41584C" w16cex:dateUtc="2023-10-16T23:37:00Z"/>
  <w16cex:commentExtensible w16cex:durableId="248F4B87" w16cex:dateUtc="2023-10-16T23:47:00Z"/>
  <w16cex:commentExtensible w16cex:durableId="73D34573" w16cex:dateUtc="2023-10-17T00:12:00Z"/>
  <w16cex:commentExtensible w16cex:durableId="74BEDD91" w16cex:dateUtc="2023-10-17T03:50:00Z"/>
  <w16cex:commentExtensible w16cex:durableId="77E488EE" w16cex:dateUtc="2023-10-17T00:34:00Z"/>
  <w16cex:commentExtensible w16cex:durableId="1DD437A3" w16cex:dateUtc="2023-10-17T00:35:00Z"/>
  <w16cex:commentExtensible w16cex:durableId="0918130E" w16cex:dateUtc="2023-11-16T00:43:07.429Z"/>
  <w16cex:commentExtensible w16cex:durableId="75573B7B" w16cex:dateUtc="2023-11-16T00:48:26.162Z"/>
  <w16cex:commentExtensible w16cex:durableId="4A1F0041" w16cex:dateUtc="2023-11-16T00:52:33.006Z"/>
  <w16cex:commentExtensible w16cex:durableId="63F59F0C" w16cex:dateUtc="2023-11-16T00:56:20.627Z"/>
  <w16cex:commentExtensible w16cex:durableId="2833782C" w16cex:dateUtc="2023-11-16T01:01:17.9Z"/>
</w16cex:commentsExtensible>
</file>

<file path=word/commentsIds.xml><?xml version="1.0" encoding="utf-8"?>
<w16cid:commentsIds xmlns:mc="http://schemas.openxmlformats.org/markup-compatibility/2006" xmlns:w16cid="http://schemas.microsoft.com/office/word/2016/wordml/cid" mc:Ignorable="w16cid">
  <w16cid:commentId w16cid:paraId="3DA00C70" w16cid:durableId="1F472D7B"/>
  <w16cid:commentId w16cid:paraId="2248F4F9" w16cid:durableId="5DC8EC4D"/>
  <w16cid:commentId w16cid:paraId="3EB195B2" w16cid:durableId="39E3E8FA"/>
  <w16cid:commentId w16cid:paraId="7C7E7338" w16cid:durableId="139569DE"/>
  <w16cid:commentId w16cid:paraId="7026D34D" w16cid:durableId="6E95DA3D"/>
  <w16cid:commentId w16cid:paraId="2589A5C9" w16cid:durableId="279F1718"/>
  <w16cid:commentId w16cid:paraId="5F42B5D7" w16cid:durableId="264DF474"/>
  <w16cid:commentId w16cid:paraId="134F7D1B" w16cid:durableId="75C38519"/>
  <w16cid:commentId w16cid:paraId="35C6C3A2" w16cid:durableId="3E41584C"/>
  <w16cid:commentId w16cid:paraId="646ADC33" w16cid:durableId="248F4B87"/>
  <w16cid:commentId w16cid:paraId="3F15C723" w16cid:durableId="73D34573"/>
  <w16cid:commentId w16cid:paraId="593EF364" w16cid:durableId="74BEDD91"/>
  <w16cid:commentId w16cid:paraId="612DFCED" w16cid:durableId="77E488EE"/>
  <w16cid:commentId w16cid:paraId="0A50116F" w16cid:durableId="1DD437A3"/>
  <w16cid:commentId w16cid:paraId="10E134D3" w16cid:durableId="0918130E"/>
  <w16cid:commentId w16cid:paraId="640E4E07" w16cid:durableId="75573B7B"/>
  <w16cid:commentId w16cid:paraId="29580BE3" w16cid:durableId="4A1F0041"/>
  <w16cid:commentId w16cid:paraId="63A587F4" w16cid:durableId="63F59F0C"/>
  <w16cid:commentId w16cid:paraId="232A0833" w16cid:durableId="283378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08957" w14:textId="77777777" w:rsidR="0018758A" w:rsidRDefault="0018758A" w:rsidP="008F3023">
      <w:pPr>
        <w:spacing w:after="0" w:line="240" w:lineRule="auto"/>
      </w:pPr>
      <w:r>
        <w:separator/>
      </w:r>
    </w:p>
  </w:endnote>
  <w:endnote w:type="continuationSeparator" w:id="0">
    <w:p w14:paraId="6C28E7D7" w14:textId="77777777" w:rsidR="0018758A" w:rsidRDefault="0018758A" w:rsidP="008F3023">
      <w:pPr>
        <w:spacing w:after="0" w:line="240" w:lineRule="auto"/>
      </w:pPr>
      <w:r>
        <w:continuationSeparator/>
      </w:r>
    </w:p>
  </w:endnote>
  <w:endnote w:type="continuationNotice" w:id="1">
    <w:p w14:paraId="28562142" w14:textId="77777777" w:rsidR="0018758A" w:rsidRDefault="0018758A">
      <w:pPr>
        <w:spacing w:after="0" w:line="240" w:lineRule="auto"/>
      </w:pPr>
    </w:p>
  </w:endnote>
  <w:endnote w:id="2">
    <w:p w14:paraId="743365D5" w14:textId="703C8D64" w:rsidR="00A82F4F" w:rsidRDefault="00A82F4F" w:rsidP="00901259">
      <w:pPr>
        <w:pStyle w:val="EndnoteText"/>
      </w:pPr>
      <w:r w:rsidRPr="6BADE106">
        <w:rPr>
          <w:rStyle w:val="EndnoteReference"/>
        </w:rPr>
        <w:endnoteRef/>
      </w:r>
      <w:r>
        <w:t xml:space="preserve"> </w:t>
      </w:r>
      <w:r w:rsidRPr="001F0FAD">
        <w:t xml:space="preserve">Sexual violence perpetrated by adults and older adolescents against children below the age of consent is child sexual abuse. Child sexual abuse has unique and distinct drivers that are different to the drivers of gender-based violence among young people and adults. For further information about the Commonwealth’s approach to child sexual abuse, please refer to </w:t>
      </w:r>
      <w:r w:rsidRPr="001F0FAD">
        <w:rPr>
          <w:i/>
          <w:iCs/>
        </w:rPr>
        <w:t>National Strategy to Prevent and Respond to Child Sexual Abuse 2021–2030</w:t>
      </w:r>
      <w:r w:rsidRPr="001F0FAD">
        <w:t>.</w:t>
      </w:r>
      <w:r>
        <w:t xml:space="preserve"> </w:t>
      </w:r>
    </w:p>
  </w:endnote>
  <w:endnote w:id="3">
    <w:p w14:paraId="72D6A2A6" w14:textId="2ED2BC88" w:rsidR="00A82F4F" w:rsidRDefault="00A82F4F" w:rsidP="00901259">
      <w:pPr>
        <w:pStyle w:val="EndnoteText"/>
      </w:pPr>
      <w:r w:rsidRPr="6BADE106">
        <w:rPr>
          <w:rStyle w:val="EndnoteReference"/>
        </w:rPr>
        <w:endnoteRef/>
      </w:r>
      <w:r>
        <w:t xml:space="preserve"> The 4 drivers of all gender-based violence are described in Change the Story as: Driver 1. Condoning of violence against women Driver 2. Men’s control of decision-making and limits to women’s independence in public and private life Driver 3. Rigid gender stereotyping and dominant forms of masculinity Driver 4. Male peer relations and cultures of masculinity that emphasise aggression, dominance and control. </w:t>
      </w:r>
    </w:p>
  </w:endnote>
  <w:endnote w:id="4">
    <w:p w14:paraId="2F2AA754" w14:textId="63A3AB7E" w:rsidR="00A82F4F" w:rsidRDefault="00A82F4F" w:rsidP="00901259">
      <w:pPr>
        <w:pStyle w:val="EndnoteText"/>
      </w:pPr>
      <w:r>
        <w:rPr>
          <w:rStyle w:val="EndnoteReference"/>
        </w:rPr>
        <w:endnoteRef/>
      </w:r>
      <w:r>
        <w:t xml:space="preserve"> </w:t>
      </w:r>
      <w:r w:rsidRPr="00F43D09">
        <w:rPr>
          <w:i/>
        </w:rPr>
        <w:t>Personal Safety Survey</w:t>
      </w:r>
      <w:r>
        <w:rPr>
          <w:i/>
        </w:rPr>
        <w:t>,</w:t>
      </w:r>
      <w:r>
        <w:t xml:space="preserve"> (2021–22) Aus</w:t>
      </w:r>
      <w:r w:rsidRPr="002C1190">
        <w:t>tralian Bureau of Statistics</w:t>
      </w:r>
      <w:r>
        <w:t xml:space="preserve">. </w:t>
      </w:r>
    </w:p>
  </w:endnote>
  <w:endnote w:id="5">
    <w:p w14:paraId="12620015" w14:textId="76C8F992" w:rsidR="00A82F4F" w:rsidRDefault="00A82F4F" w:rsidP="00901259">
      <w:pPr>
        <w:pStyle w:val="EndnoteText"/>
      </w:pPr>
      <w:r>
        <w:rPr>
          <w:rStyle w:val="EndnoteReference"/>
        </w:rPr>
        <w:endnoteRef/>
      </w:r>
      <w:r>
        <w:t xml:space="preserve"> Ibid. </w:t>
      </w:r>
    </w:p>
  </w:endnote>
  <w:endnote w:id="6">
    <w:p w14:paraId="76F5D291" w14:textId="129220A5" w:rsidR="00A82F4F" w:rsidRDefault="00A82F4F" w:rsidP="00901259">
      <w:pPr>
        <w:pStyle w:val="EndnoteText"/>
      </w:pPr>
      <w:r>
        <w:rPr>
          <w:rStyle w:val="EndnoteReference"/>
        </w:rPr>
        <w:endnoteRef/>
      </w:r>
      <w:r>
        <w:t xml:space="preserve"> N Townsend, D Loxton, N Egan, I Barnes, E Byrnes, &amp; P Forder </w:t>
      </w:r>
      <w:r w:rsidRPr="00F43D09">
        <w:rPr>
          <w:i/>
        </w:rPr>
        <w:t>A life course approach to determining the prevalence and impact of sexual violence in Australia: Findings from the Australian Longitudinal Study on Women’s Health</w:t>
      </w:r>
      <w:r>
        <w:t xml:space="preserve"> (Research report, 14/2022). ANROWS, 2022. </w:t>
      </w:r>
    </w:p>
  </w:endnote>
  <w:endnote w:id="7">
    <w:p w14:paraId="4F9C06AD" w14:textId="59F36F6B" w:rsidR="00A82F4F" w:rsidRPr="00410477" w:rsidRDefault="00A82F4F" w:rsidP="00901259">
      <w:pPr>
        <w:pStyle w:val="EndnoteText"/>
      </w:pPr>
      <w:r>
        <w:rPr>
          <w:rStyle w:val="EndnoteReference"/>
        </w:rPr>
        <w:endnoteRef/>
      </w:r>
      <w:r>
        <w:t xml:space="preserve"> </w:t>
      </w:r>
      <w:hyperlink r:id="rId1" w:history="1">
        <w:r w:rsidRPr="00F43D09">
          <w:rPr>
            <w:rStyle w:val="Hyperlink"/>
            <w:i/>
          </w:rPr>
          <w:t>Intersectionality and violence against women</w:t>
        </w:r>
      </w:hyperlink>
      <w:r>
        <w:rPr>
          <w:i/>
        </w:rPr>
        <w:t xml:space="preserve">, </w:t>
      </w:r>
      <w:r w:rsidRPr="00F43D09">
        <w:t>Our Watch</w:t>
      </w:r>
      <w:r>
        <w:t xml:space="preserve">, </w:t>
      </w:r>
      <w:r w:rsidRPr="00F43D09">
        <w:t>accessed September 2023</w:t>
      </w:r>
      <w:r>
        <w:t>.</w:t>
      </w:r>
    </w:p>
  </w:endnote>
  <w:endnote w:id="8">
    <w:p w14:paraId="2FB8FA62" w14:textId="4D862A3A" w:rsidR="00A82F4F" w:rsidRDefault="00A82F4F" w:rsidP="00901259">
      <w:pPr>
        <w:pStyle w:val="EndnoteText"/>
      </w:pPr>
      <w:r>
        <w:rPr>
          <w:rStyle w:val="EndnoteReference"/>
        </w:rPr>
        <w:endnoteRef/>
      </w:r>
      <w:r>
        <w:t xml:space="preserve"> </w:t>
      </w:r>
      <w:r w:rsidR="00D61175">
        <w:t>C Coumarelos</w:t>
      </w:r>
      <w:r w:rsidR="00D61175" w:rsidRPr="00D61175">
        <w:t xml:space="preserve">, </w:t>
      </w:r>
      <w:r w:rsidR="00D61175">
        <w:t>N Roberts</w:t>
      </w:r>
      <w:r w:rsidR="00D61175" w:rsidRPr="00D61175">
        <w:t>,</w:t>
      </w:r>
      <w:r w:rsidR="00D61175">
        <w:t xml:space="preserve"> N Weeks</w:t>
      </w:r>
      <w:r w:rsidR="00D61175" w:rsidRPr="00D61175">
        <w:t>, &amp;</w:t>
      </w:r>
      <w:r w:rsidR="00D61175">
        <w:t xml:space="preserve"> V</w:t>
      </w:r>
      <w:r w:rsidR="00D61175" w:rsidRPr="00D61175">
        <w:t xml:space="preserve"> Rasmussen </w:t>
      </w:r>
      <w:r w:rsidR="00D61175" w:rsidRPr="006C1038">
        <w:rPr>
          <w:i/>
        </w:rPr>
        <w:t>Attitudes matter: The 2021 National Community Attitudes towards Violence against Women Survey (NCAS), Findings for young Australians</w:t>
      </w:r>
      <w:r w:rsidR="00D61175" w:rsidRPr="00D61175">
        <w:t xml:space="preserve"> (Research report, 08/2023). ANROWS</w:t>
      </w:r>
      <w:r w:rsidR="00D61175">
        <w:t>, 2023</w:t>
      </w:r>
    </w:p>
  </w:endnote>
  <w:endnote w:id="9">
    <w:p w14:paraId="2C041EC7" w14:textId="0332F133" w:rsidR="00A82F4F" w:rsidRDefault="00A82F4F" w:rsidP="0044767F">
      <w:pPr>
        <w:pStyle w:val="EndnoteText"/>
      </w:pPr>
      <w:r>
        <w:rPr>
          <w:rStyle w:val="EndnoteReference"/>
        </w:rPr>
        <w:endnoteRef/>
      </w:r>
      <w:r>
        <w:t xml:space="preserve"> </w:t>
      </w:r>
      <w:r w:rsidRPr="002C1190">
        <w:t xml:space="preserve">From </w:t>
      </w:r>
      <w:r w:rsidRPr="00F43D09">
        <w:rPr>
          <w:i/>
        </w:rPr>
        <w:t>Change the Story: A Shared Framework for the Primary Prevention of Violence Against Women and Their Children in Australia</w:t>
      </w:r>
      <w:r>
        <w:rPr>
          <w:i/>
        </w:rPr>
        <w:t xml:space="preserve">. </w:t>
      </w:r>
    </w:p>
  </w:endnote>
  <w:endnote w:id="10">
    <w:p w14:paraId="16EA0AC1" w14:textId="78774CD2" w:rsidR="00A82F4F" w:rsidRDefault="00A82F4F" w:rsidP="0036058B">
      <w:pPr>
        <w:pStyle w:val="EndnoteText"/>
      </w:pPr>
      <w:r>
        <w:rPr>
          <w:rStyle w:val="EndnoteReference"/>
        </w:rPr>
        <w:endnoteRef/>
      </w:r>
      <w:r>
        <w:t xml:space="preserve"> </w:t>
      </w:r>
      <w:r w:rsidRPr="00303350">
        <w:t>Th</w:t>
      </w:r>
      <w:r>
        <w:t>e framework’s</w:t>
      </w:r>
      <w:r w:rsidRPr="00303350">
        <w:t xml:space="preserve"> definition is derived from the definition of sexual consent in the </w:t>
      </w:r>
      <w:r w:rsidRPr="006D3923">
        <w:rPr>
          <w:i/>
        </w:rPr>
        <w:t>National Plan to End Violence Against Women and Children 2022</w:t>
      </w:r>
      <w:r>
        <w:rPr>
          <w:i/>
        </w:rPr>
        <w:t>–</w:t>
      </w:r>
      <w:r w:rsidRPr="006D3923">
        <w:rPr>
          <w:i/>
        </w:rPr>
        <w:t>2032</w:t>
      </w:r>
      <w:r>
        <w:t xml:space="preserve"> and was developed through further consultation with experts.</w:t>
      </w:r>
    </w:p>
  </w:endnote>
  <w:endnote w:id="11">
    <w:p w14:paraId="2BAB5273" w14:textId="77777777" w:rsidR="00A82F4F" w:rsidRDefault="00A82F4F" w:rsidP="0036058B">
      <w:pPr>
        <w:pStyle w:val="EndnoteText"/>
      </w:pPr>
      <w:r>
        <w:rPr>
          <w:rStyle w:val="EndnoteReference"/>
        </w:rPr>
        <w:endnoteRef/>
      </w:r>
      <w:r>
        <w:t xml:space="preserve"> In developing any program or activity, it is important to note the jurisdictional laws around sexual assault and consent. </w:t>
      </w:r>
      <w:r w:rsidRPr="00353678">
        <w:t xml:space="preserve">Further information about </w:t>
      </w:r>
      <w:r>
        <w:t>these</w:t>
      </w:r>
      <w:r w:rsidRPr="00353678">
        <w:t xml:space="preserve"> laws</w:t>
      </w:r>
      <w:r>
        <w:t xml:space="preserve"> can be found at the relevant state or territory government website. </w:t>
      </w:r>
    </w:p>
  </w:endnote>
  <w:endnote w:id="12">
    <w:p w14:paraId="3FCA786D" w14:textId="5A0A534D" w:rsidR="00A82F4F" w:rsidRDefault="00A82F4F" w:rsidP="006547DB">
      <w:pPr>
        <w:pStyle w:val="EndnoteText"/>
      </w:pPr>
      <w:r>
        <w:rPr>
          <w:rStyle w:val="EndnoteReference"/>
        </w:rPr>
        <w:endnoteRef/>
      </w:r>
      <w:r>
        <w:t xml:space="preserve"> For example, this includes teachers, carers, family members or support workers. </w:t>
      </w:r>
    </w:p>
  </w:endnote>
  <w:endnote w:id="13">
    <w:p w14:paraId="4AA7259F" w14:textId="0CB187FA" w:rsidR="00A82F4F" w:rsidRDefault="00A82F4F">
      <w:pPr>
        <w:pStyle w:val="EndnoteText"/>
      </w:pPr>
      <w:r>
        <w:rPr>
          <w:rStyle w:val="EndnoteReference"/>
        </w:rPr>
        <w:endnoteRef/>
      </w:r>
      <w:r>
        <w:t xml:space="preserve"> </w:t>
      </w:r>
      <w:r w:rsidRPr="008D7B16">
        <w:t>In Australia, the legal age of consent can vary between jurisdictions and laws may apply to certain sexual acts (e.g. ‘sexting’ may be considered child abuse material where a person is under 18 years of age, even when in a jurisdiction where the age of consent is 16-years-old). Some jurisdictions provide a legal defence when a mutually consensual sexual interaction is between two young people close in age.</w:t>
      </w:r>
    </w:p>
  </w:endnote>
  <w:endnote w:id="14">
    <w:p w14:paraId="054AF92D" w14:textId="2AB75094" w:rsidR="00A82F4F" w:rsidRDefault="00A82F4F" w:rsidP="0036058B">
      <w:pPr>
        <w:pStyle w:val="EndnoteText"/>
      </w:pPr>
      <w:r>
        <w:rPr>
          <w:rStyle w:val="EndnoteReference"/>
        </w:rPr>
        <w:endnoteRef/>
      </w:r>
      <w:r>
        <w:t xml:space="preserve"> Australia’s shared primary prevention framework </w:t>
      </w:r>
      <w:r w:rsidRPr="009250CC">
        <w:rPr>
          <w:iCs/>
        </w:rPr>
        <w:t xml:space="preserve">Change </w:t>
      </w:r>
      <w:r>
        <w:rPr>
          <w:iCs/>
        </w:rPr>
        <w:t>t</w:t>
      </w:r>
      <w:r w:rsidRPr="009250CC">
        <w:rPr>
          <w:iCs/>
        </w:rPr>
        <w:t>he Story</w:t>
      </w:r>
      <w:r>
        <w:t xml:space="preserve"> notes a range of reinforcing factors that can change the frequency or severity of violence but that are not, in themselves, the main drivers of violence. These include heavy alcohol consumption, which weakens prosocial behaviours towards women, but alone, without other gendered drivers of violence, does not cause sexual violence. </w:t>
      </w:r>
    </w:p>
  </w:endnote>
  <w:endnote w:id="15">
    <w:p w14:paraId="2845E600" w14:textId="0E618410" w:rsidR="00A82F4F" w:rsidRDefault="00A82F4F" w:rsidP="0036058B">
      <w:pPr>
        <w:pStyle w:val="EndnoteText"/>
      </w:pPr>
      <w:r>
        <w:rPr>
          <w:rStyle w:val="EndnoteReference"/>
        </w:rPr>
        <w:endnoteRef/>
      </w:r>
      <w:r>
        <w:t xml:space="preserve"> A</w:t>
      </w:r>
      <w:r w:rsidRPr="0039560D">
        <w:t xml:space="preserve"> high rate of young people use pornography as a source of information to learn about sex and sexual relationships</w:t>
      </w:r>
      <w:r>
        <w:t>, with</w:t>
      </w:r>
      <w:r w:rsidRPr="0039560D">
        <w:t xml:space="preserve"> 60% of young men and 41% of young women report</w:t>
      </w:r>
      <w:r>
        <w:t>ing</w:t>
      </w:r>
      <w:r w:rsidRPr="0039560D">
        <w:t xml:space="preserve"> having done so in the last 12 months</w:t>
      </w:r>
      <w:r>
        <w:t xml:space="preserve">. </w:t>
      </w:r>
      <w:r w:rsidRPr="009250CC">
        <w:rPr>
          <w:iCs/>
        </w:rPr>
        <w:t>Our Watch 2020.</w:t>
      </w:r>
    </w:p>
  </w:endnote>
  <w:endnote w:id="16">
    <w:p w14:paraId="1C955FC0" w14:textId="4A9CFDC7" w:rsidR="00A82F4F" w:rsidRDefault="00A82F4F" w:rsidP="0036058B">
      <w:pPr>
        <w:pStyle w:val="EndnoteText"/>
      </w:pPr>
      <w:r>
        <w:rPr>
          <w:rStyle w:val="EndnoteReference"/>
        </w:rPr>
        <w:endnoteRef/>
      </w:r>
      <w:r>
        <w:t xml:space="preserve"> </w:t>
      </w:r>
      <w:r w:rsidRPr="00E7425C">
        <w:rPr>
          <w:i/>
        </w:rPr>
        <w:t>Men in focus: unpacking masculinities and engaging men in the prevention of violence against women</w:t>
      </w:r>
      <w:r>
        <w:rPr>
          <w:i/>
        </w:rPr>
        <w:t>.</w:t>
      </w:r>
      <w:r>
        <w:t xml:space="preserve"> Our Watch, 2019.</w:t>
      </w:r>
    </w:p>
  </w:endnote>
  <w:endnote w:id="17">
    <w:p w14:paraId="298702BF" w14:textId="35957234" w:rsidR="00A82F4F" w:rsidRDefault="00A82F4F" w:rsidP="0036058B">
      <w:pPr>
        <w:pStyle w:val="EndnoteText"/>
      </w:pPr>
      <w:r>
        <w:rPr>
          <w:rStyle w:val="EndnoteReference"/>
        </w:rPr>
        <w:endnoteRef/>
      </w:r>
      <w:r>
        <w:t xml:space="preserve"> </w:t>
      </w:r>
      <w:r w:rsidRPr="00B04CD4">
        <w:rPr>
          <w:i/>
        </w:rPr>
        <w:t>Respectful relationships education in schools – evidence paper</w:t>
      </w:r>
      <w:r>
        <w:rPr>
          <w:i/>
        </w:rPr>
        <w:t>.</w:t>
      </w:r>
      <w:r>
        <w:t xml:space="preserve"> Our Watch, 2021.</w:t>
      </w:r>
    </w:p>
  </w:endnote>
  <w:endnote w:id="18">
    <w:p w14:paraId="3B81237E" w14:textId="1D565A5C" w:rsidR="00A82F4F" w:rsidRDefault="00A82F4F" w:rsidP="0036058B">
      <w:pPr>
        <w:pStyle w:val="EndnoteText"/>
      </w:pPr>
      <w:r>
        <w:rPr>
          <w:rStyle w:val="EndnoteReference"/>
        </w:rPr>
        <w:endnoteRef/>
      </w:r>
      <w:r>
        <w:t xml:space="preserve"> </w:t>
      </w:r>
      <w:r w:rsidRPr="009D58C0">
        <w:rPr>
          <w:i/>
        </w:rPr>
        <w:t xml:space="preserve">Change the story: A shared framework for the primary prevention of violence against women in Australia </w:t>
      </w:r>
      <w:r>
        <w:t>(2nd ed.). Our Watch, 2021.</w:t>
      </w:r>
    </w:p>
  </w:endnote>
  <w:endnote w:id="19">
    <w:p w14:paraId="3261987E" w14:textId="4575DEC6" w:rsidR="00A82F4F" w:rsidRDefault="00A82F4F" w:rsidP="00C154AC">
      <w:pPr>
        <w:pStyle w:val="EndnoteText"/>
      </w:pPr>
      <w:r>
        <w:rPr>
          <w:rStyle w:val="EndnoteReference"/>
        </w:rPr>
        <w:endnoteRef/>
      </w:r>
      <w:r>
        <w:t xml:space="preserve"> </w:t>
      </w:r>
      <w:r w:rsidRPr="00B04CD4">
        <w:rPr>
          <w:i/>
        </w:rPr>
        <w:t>More than ready: Bystander action to prevent violence against women in the Victorian</w:t>
      </w:r>
      <w:r>
        <w:rPr>
          <w:i/>
        </w:rPr>
        <w:t xml:space="preserve"> </w:t>
      </w:r>
      <w:r w:rsidRPr="00B04CD4">
        <w:rPr>
          <w:i/>
        </w:rPr>
        <w:t>community</w:t>
      </w:r>
      <w:r>
        <w:rPr>
          <w:i/>
        </w:rPr>
        <w:t>.</w:t>
      </w:r>
      <w:r w:rsidRPr="00B04CD4">
        <w:rPr>
          <w:i/>
        </w:rPr>
        <w:t xml:space="preserve"> </w:t>
      </w:r>
      <w:r w:rsidRPr="00B04CD4">
        <w:t>Victorian Health Promotion Foundation (VicHealth), 2012</w:t>
      </w:r>
      <w:r>
        <w:t>.</w:t>
      </w:r>
    </w:p>
  </w:endnote>
  <w:endnote w:id="20">
    <w:p w14:paraId="559ABA5F" w14:textId="77777777" w:rsidR="00A82F4F" w:rsidRDefault="00A82F4F" w:rsidP="0036058B">
      <w:pPr>
        <w:pStyle w:val="EndnoteText"/>
      </w:pPr>
      <w:r>
        <w:rPr>
          <w:rStyle w:val="EndnoteReference"/>
        </w:rPr>
        <w:endnoteRef/>
      </w:r>
      <w:r>
        <w:t xml:space="preserve"> </w:t>
      </w:r>
      <w:r w:rsidRPr="009D58C0">
        <w:rPr>
          <w:i/>
        </w:rPr>
        <w:t>Respectful relationships education to prevent gender-based violence – final evaluation report</w:t>
      </w:r>
      <w:r>
        <w:t>, Our Watch, 2021</w:t>
      </w:r>
    </w:p>
  </w:endnote>
  <w:endnote w:id="21">
    <w:p w14:paraId="2BECC127" w14:textId="22BBBE9B" w:rsidR="00A82F4F" w:rsidRDefault="00A82F4F" w:rsidP="0036058B">
      <w:pPr>
        <w:pStyle w:val="EndnoteText"/>
      </w:pPr>
      <w:r>
        <w:rPr>
          <w:rStyle w:val="EndnoteReference"/>
        </w:rPr>
        <w:endnoteRef/>
      </w:r>
      <w:r>
        <w:t xml:space="preserve"> O Burton, P Rawstorne, L Watchirs-Smith, S Nathan &amp; A Carter, </w:t>
      </w:r>
      <w:r w:rsidRPr="009D58C0">
        <w:rPr>
          <w:i/>
        </w:rPr>
        <w:t>Teaching sexual consent to young people in education settings: a narrative systematic review</w:t>
      </w:r>
      <w:r>
        <w:rPr>
          <w:iCs/>
        </w:rPr>
        <w:t>.</w:t>
      </w:r>
      <w:r>
        <w:t xml:space="preserve"> Sex Education, 2021.</w:t>
      </w:r>
    </w:p>
  </w:endnote>
  <w:endnote w:id="22">
    <w:p w14:paraId="34BACB90" w14:textId="77777777" w:rsidR="00A82F4F" w:rsidRDefault="00A82F4F" w:rsidP="0036058B">
      <w:pPr>
        <w:pStyle w:val="EndnoteText"/>
      </w:pPr>
      <w:r>
        <w:rPr>
          <w:rStyle w:val="EndnoteReference"/>
        </w:rPr>
        <w:endnoteRef/>
      </w:r>
      <w:r>
        <w:t xml:space="preserve"> This is based on the </w:t>
      </w:r>
      <w:r w:rsidRPr="005E47AB">
        <w:t>Information-Motivation-Behavioural Skills (IMB) model of sexual health</w:t>
      </w:r>
      <w:r w:rsidRPr="001544CD">
        <w:t xml:space="preserve"> </w:t>
      </w:r>
      <w:r>
        <w:t>(Fisher &amp; Fisher, 1992). This outlines that for an individual to change their behaviour in favour of safer sexual practices, they need i</w:t>
      </w:r>
      <w:r w:rsidRPr="00E7425C">
        <w:t>nformation and knowledge about the behavio</w:t>
      </w:r>
      <w:r>
        <w:t>u</w:t>
      </w:r>
      <w:r w:rsidRPr="00E7425C">
        <w:t>r</w:t>
      </w:r>
      <w:r>
        <w:t>,</w:t>
      </w:r>
      <w:r w:rsidRPr="00E7425C">
        <w:t xml:space="preserve"> </w:t>
      </w:r>
      <w:r>
        <w:t>the</w:t>
      </w:r>
      <w:r w:rsidRPr="00E7425C">
        <w:t xml:space="preserve"> motivation to perform the behavio</w:t>
      </w:r>
      <w:r>
        <w:t>u</w:t>
      </w:r>
      <w:r w:rsidRPr="00E7425C">
        <w:t>r</w:t>
      </w:r>
      <w:r>
        <w:t>,</w:t>
      </w:r>
      <w:r w:rsidRPr="00E7425C">
        <w:t xml:space="preserve"> and the behavioural skills n</w:t>
      </w:r>
      <w:r>
        <w:t xml:space="preserve">ecessary for the behaviour. </w:t>
      </w:r>
    </w:p>
  </w:endnote>
  <w:endnote w:id="23">
    <w:p w14:paraId="7D201758" w14:textId="4B6B3A46" w:rsidR="00A82F4F" w:rsidRPr="001F0FAD" w:rsidRDefault="00A82F4F" w:rsidP="0036058B">
      <w:pPr>
        <w:pStyle w:val="EndnoteText"/>
        <w:rPr>
          <w:highlight w:val="yellow"/>
        </w:rPr>
      </w:pPr>
      <w:r w:rsidRPr="001F0FAD">
        <w:rPr>
          <w:rStyle w:val="EndnoteReference"/>
        </w:rPr>
        <w:endnoteRef/>
      </w:r>
      <w:r w:rsidRPr="001F0FAD">
        <w:t xml:space="preserve"> </w:t>
      </w:r>
      <w:r w:rsidRPr="001F0FAD">
        <w:rPr>
          <w:rFonts w:eastAsia="Arial" w:cs="Arial"/>
        </w:rPr>
        <w:t xml:space="preserve">Films classified as R18+ cannot be sold or hired to minors. For more information, see </w:t>
      </w:r>
      <w:r w:rsidRPr="009250CC">
        <w:rPr>
          <w:rFonts w:eastAsia="Arial" w:cs="Arial"/>
        </w:rPr>
        <w:t xml:space="preserve">the </w:t>
      </w:r>
      <w:r w:rsidRPr="001F0FAD">
        <w:rPr>
          <w:rFonts w:eastAsia="Arial" w:cs="Arial"/>
          <w:i/>
          <w:iCs/>
        </w:rPr>
        <w:t>Classification (Publications, Films and Computer Games) Act 1995</w:t>
      </w:r>
      <w:r w:rsidRPr="001F0FAD">
        <w:rPr>
          <w:rFonts w:eastAsia="Arial" w:cs="Arial"/>
        </w:rPr>
        <w:t>.</w:t>
      </w:r>
    </w:p>
  </w:endnote>
  <w:endnote w:id="24">
    <w:p w14:paraId="532C8879" w14:textId="748AEA28" w:rsidR="00A82F4F" w:rsidRDefault="00A82F4F" w:rsidP="0036058B">
      <w:pPr>
        <w:pStyle w:val="EndnoteText"/>
      </w:pPr>
      <w:r>
        <w:rPr>
          <w:rStyle w:val="EndnoteReference"/>
        </w:rPr>
        <w:endnoteRef/>
      </w:r>
      <w:r>
        <w:t xml:space="preserve"> P </w:t>
      </w:r>
      <w:r w:rsidRPr="001544CD">
        <w:t xml:space="preserve">Pound P, </w:t>
      </w:r>
      <w:r>
        <w:t xml:space="preserve">S </w:t>
      </w:r>
      <w:r w:rsidRPr="001544CD">
        <w:t xml:space="preserve">Denford, </w:t>
      </w:r>
      <w:r>
        <w:t xml:space="preserve">J </w:t>
      </w:r>
      <w:r w:rsidRPr="001544CD">
        <w:t>Shucksmith, et al</w:t>
      </w:r>
      <w:r>
        <w:t xml:space="preserve"> </w:t>
      </w:r>
      <w:hyperlink r:id="rId2" w:history="1">
        <w:r w:rsidRPr="00E6257C">
          <w:rPr>
            <w:rStyle w:val="Hyperlink"/>
            <w:i/>
            <w:iCs/>
          </w:rPr>
          <w:t>What is best practice in sex and relationship education? A synthesis of evidence, including stakeholders’ views</w:t>
        </w:r>
      </w:hyperlink>
      <w:r>
        <w:t xml:space="preserve">, </w:t>
      </w:r>
      <w:r w:rsidRPr="001544CD">
        <w:t>BMJ Open 2017;7:e014791</w:t>
      </w:r>
      <w:r>
        <w:t>, 2017.</w:t>
      </w:r>
    </w:p>
  </w:endnote>
  <w:endnote w:id="25">
    <w:p w14:paraId="6E7C6D62" w14:textId="5AD5FD66" w:rsidR="00A82F4F" w:rsidRDefault="00A82F4F" w:rsidP="0036058B">
      <w:pPr>
        <w:pStyle w:val="EndnoteText"/>
      </w:pPr>
      <w:r>
        <w:rPr>
          <w:rStyle w:val="EndnoteReference"/>
        </w:rPr>
        <w:endnoteRef/>
      </w:r>
      <w:r>
        <w:t xml:space="preserve"> Burton et al, 2021.</w:t>
      </w:r>
    </w:p>
  </w:endnote>
  <w:endnote w:id="26">
    <w:p w14:paraId="367D4A3A" w14:textId="3F4BBD0B" w:rsidR="00A82F4F" w:rsidRDefault="00A82F4F" w:rsidP="0036058B">
      <w:pPr>
        <w:pStyle w:val="EndnoteText"/>
      </w:pPr>
      <w:r>
        <w:rPr>
          <w:rStyle w:val="EndnoteReference"/>
        </w:rPr>
        <w:endnoteRef/>
      </w:r>
      <w:r>
        <w:t xml:space="preserve"> </w:t>
      </w:r>
      <w:r w:rsidRPr="001544CD">
        <w:t xml:space="preserve">Pound </w:t>
      </w:r>
      <w:r>
        <w:t>et al, 2017.</w:t>
      </w:r>
    </w:p>
  </w:endnote>
  <w:endnote w:id="27">
    <w:p w14:paraId="7F957632" w14:textId="75E80CD1" w:rsidR="00A82F4F" w:rsidRDefault="00A82F4F" w:rsidP="0036058B">
      <w:pPr>
        <w:pStyle w:val="EndnoteText"/>
      </w:pPr>
      <w:r>
        <w:rPr>
          <w:rStyle w:val="EndnoteReference"/>
        </w:rPr>
        <w:endnoteRef/>
      </w:r>
      <w:r>
        <w:t xml:space="preserve"> E Schumlich, W Fisher, </w:t>
      </w:r>
      <w:r w:rsidRPr="00507103">
        <w:rPr>
          <w:i/>
        </w:rPr>
        <w:t>An Information-Motivation-Behavioural Skills model analysis of young adults’ sexual behaviour patterns and regulatory requirements for sexual consent in Canada</w:t>
      </w:r>
      <w:r>
        <w:rPr>
          <w:i/>
        </w:rPr>
        <w:t>.</w:t>
      </w:r>
      <w:r w:rsidRPr="00507103">
        <w:t xml:space="preserve"> The Canadian journal of human sexuality 28(3):1-15</w:t>
      </w:r>
      <w:r>
        <w:t xml:space="preserve">, </w:t>
      </w:r>
      <w:r w:rsidRPr="009250CC">
        <w:t>2021</w:t>
      </w:r>
    </w:p>
  </w:endnote>
  <w:endnote w:id="28">
    <w:p w14:paraId="23E46848" w14:textId="56987A66" w:rsidR="00A82F4F" w:rsidRDefault="00A82F4F" w:rsidP="0036058B">
      <w:pPr>
        <w:pStyle w:val="EndnoteText"/>
      </w:pPr>
      <w:r>
        <w:rPr>
          <w:rStyle w:val="EndnoteReference"/>
        </w:rPr>
        <w:endnoteRef/>
      </w:r>
      <w:r>
        <w:t xml:space="preserve"> J </w:t>
      </w:r>
      <w:r w:rsidRPr="00507103">
        <w:t xml:space="preserve">Edwards, </w:t>
      </w:r>
      <w:r>
        <w:t xml:space="preserve">US </w:t>
      </w:r>
      <w:r w:rsidRPr="00507103">
        <w:t xml:space="preserve">Rehman &amp; </w:t>
      </w:r>
      <w:r>
        <w:t xml:space="preserve">ES </w:t>
      </w:r>
      <w:r w:rsidRPr="00507103">
        <w:t xml:space="preserve">Byers. </w:t>
      </w:r>
      <w:hyperlink r:id="rId3" w:history="1">
        <w:r w:rsidRPr="009250CC">
          <w:rPr>
            <w:rStyle w:val="Hyperlink"/>
            <w:i/>
            <w:iCs/>
          </w:rPr>
          <w:t>Perceived barriers and rewards to sexual consent communication: A qualitative analysis</w:t>
        </w:r>
        <w:r w:rsidRPr="00F712EF">
          <w:rPr>
            <w:rStyle w:val="Hyperlink"/>
          </w:rPr>
          <w:t>.</w:t>
        </w:r>
      </w:hyperlink>
      <w:r w:rsidRPr="00507103">
        <w:t xml:space="preserve"> Journal of Social and Personal Relationships, 39(8), 2408–2434</w:t>
      </w:r>
      <w:r>
        <w:t>,</w:t>
      </w:r>
      <w:r w:rsidRPr="00507103">
        <w:t xml:space="preserve"> </w:t>
      </w:r>
      <w:r w:rsidRPr="005E47AB">
        <w:t>2022</w:t>
      </w:r>
      <w:r>
        <w:t>.</w:t>
      </w:r>
    </w:p>
  </w:endnote>
  <w:endnote w:id="29">
    <w:p w14:paraId="0C815F69" w14:textId="153AA949" w:rsidR="00A82F4F" w:rsidRDefault="00A82F4F" w:rsidP="0036058B">
      <w:pPr>
        <w:pStyle w:val="EndnoteText"/>
      </w:pPr>
      <w:r>
        <w:rPr>
          <w:rStyle w:val="EndnoteReference"/>
        </w:rPr>
        <w:endnoteRef/>
      </w:r>
      <w:r>
        <w:t xml:space="preserve"> </w:t>
      </w:r>
      <w:r w:rsidRPr="00632714">
        <w:rPr>
          <w:i/>
        </w:rPr>
        <w:t>The Man Box: A study on being a young man in Australia</w:t>
      </w:r>
      <w:r>
        <w:rPr>
          <w:i/>
        </w:rPr>
        <w:t>.</w:t>
      </w:r>
      <w:r w:rsidRPr="00632714">
        <w:t xml:space="preserve"> </w:t>
      </w:r>
      <w:r>
        <w:t>Jesuit Social Services, 2018.</w:t>
      </w:r>
    </w:p>
  </w:endnote>
  <w:endnote w:id="30">
    <w:p w14:paraId="5A35FD09" w14:textId="77777777" w:rsidR="00A82F4F" w:rsidRDefault="00A82F4F" w:rsidP="0036058B">
      <w:pPr>
        <w:pStyle w:val="EndnoteText"/>
      </w:pPr>
      <w:r>
        <w:rPr>
          <w:rStyle w:val="EndnoteReference"/>
        </w:rPr>
        <w:endnoteRef/>
      </w:r>
      <w:r>
        <w:t xml:space="preserve"> </w:t>
      </w:r>
      <w:r w:rsidRPr="00681F89">
        <w:t>‘</w:t>
      </w:r>
      <w:r>
        <w:t>S</w:t>
      </w:r>
      <w:r w:rsidRPr="00681F89">
        <w:t>extortion’</w:t>
      </w:r>
      <w:r>
        <w:t xml:space="preserve"> or s</w:t>
      </w:r>
      <w:r w:rsidRPr="00681F89">
        <w:t>exual extortion is a form of blackmail where someone threatens to share a nude or sexual image or video of you unless you give in to their demands.</w:t>
      </w:r>
    </w:p>
  </w:endnote>
  <w:endnote w:id="31">
    <w:p w14:paraId="64391D75" w14:textId="38211882" w:rsidR="00A82F4F" w:rsidRDefault="00A82F4F" w:rsidP="0036058B">
      <w:pPr>
        <w:pStyle w:val="EndnoteText"/>
      </w:pPr>
      <w:r>
        <w:rPr>
          <w:rStyle w:val="EndnoteReference"/>
        </w:rPr>
        <w:endnoteRef/>
      </w:r>
      <w:r>
        <w:t xml:space="preserve"> </w:t>
      </w:r>
      <w:r w:rsidRPr="001544CD">
        <w:t xml:space="preserve">Pound </w:t>
      </w:r>
      <w:r>
        <w:t xml:space="preserve">et al, 2017. </w:t>
      </w:r>
    </w:p>
  </w:endnote>
  <w:endnote w:id="32">
    <w:p w14:paraId="7E2BED83" w14:textId="00337234" w:rsidR="00A82F4F" w:rsidRDefault="00A82F4F" w:rsidP="0036058B">
      <w:pPr>
        <w:pStyle w:val="EndnoteText"/>
      </w:pPr>
      <w:r>
        <w:rPr>
          <w:rStyle w:val="EndnoteReference"/>
        </w:rPr>
        <w:endnoteRef/>
      </w:r>
      <w:r>
        <w:t xml:space="preserve"> Edwards et al, </w:t>
      </w:r>
      <w:r w:rsidRPr="005E47AB">
        <w:t>2022</w:t>
      </w:r>
      <w:r>
        <w:t>.</w:t>
      </w:r>
    </w:p>
  </w:endnote>
  <w:endnote w:id="33">
    <w:p w14:paraId="7643BCE3" w14:textId="3EAF0AB9" w:rsidR="00A82F4F" w:rsidRDefault="00A82F4F" w:rsidP="0036058B">
      <w:pPr>
        <w:pStyle w:val="EndnoteText"/>
      </w:pPr>
      <w:r>
        <w:rPr>
          <w:rStyle w:val="EndnoteReference"/>
        </w:rPr>
        <w:endnoteRef/>
      </w:r>
      <w:r>
        <w:t xml:space="preserve"> </w:t>
      </w:r>
      <w:r w:rsidRPr="001544CD">
        <w:t xml:space="preserve">Pound </w:t>
      </w:r>
      <w:r>
        <w:t>et al, 2017.</w:t>
      </w:r>
    </w:p>
  </w:endnote>
  <w:endnote w:id="34">
    <w:p w14:paraId="1FB24BE0" w14:textId="1232252B" w:rsidR="00A82F4F" w:rsidRPr="00D30BB2" w:rsidRDefault="00A82F4F" w:rsidP="0036058B">
      <w:pPr>
        <w:pStyle w:val="EndnoteText"/>
        <w:rPr>
          <w:b/>
        </w:rPr>
      </w:pPr>
      <w:r>
        <w:rPr>
          <w:rStyle w:val="EndnoteReference"/>
        </w:rPr>
        <w:endnoteRef/>
      </w:r>
      <w:r>
        <w:t xml:space="preserve"> G Kaplan, </w:t>
      </w:r>
      <w:hyperlink r:id="rId4" w:history="1">
        <w:r w:rsidRPr="009250CC">
          <w:rPr>
            <w:rStyle w:val="Hyperlink"/>
            <w:i/>
            <w:iCs/>
          </w:rPr>
          <w:t>“I would never just plop you into a car and say, okay, figure out how to drive this”: Driving metaphors in sex education</w:t>
        </w:r>
      </w:hyperlink>
      <w:r>
        <w:t>, SSM – Qualitative Research in Health, Volume 2, 2022.</w:t>
      </w:r>
    </w:p>
  </w:endnote>
  <w:endnote w:id="35">
    <w:p w14:paraId="16158A26" w14:textId="77777777" w:rsidR="00A82F4F" w:rsidRDefault="00A82F4F" w:rsidP="0036058B">
      <w:pPr>
        <w:pStyle w:val="EndnoteText"/>
      </w:pPr>
      <w:r>
        <w:rPr>
          <w:rStyle w:val="EndnoteReference"/>
        </w:rPr>
        <w:endnoteRef/>
      </w:r>
      <w:r>
        <w:t xml:space="preserve"> For example, traffic lights and check boxes. </w:t>
      </w:r>
    </w:p>
  </w:endnote>
  <w:endnote w:id="36">
    <w:p w14:paraId="53618901" w14:textId="15B8B5CB" w:rsidR="00A82F4F" w:rsidRDefault="00A82F4F" w:rsidP="0036058B">
      <w:pPr>
        <w:pStyle w:val="EndnoteText"/>
      </w:pPr>
      <w:r>
        <w:rPr>
          <w:rStyle w:val="EndnoteReference"/>
        </w:rPr>
        <w:endnoteRef/>
      </w:r>
      <w:r>
        <w:t xml:space="preserve"> M </w:t>
      </w:r>
      <w:r w:rsidRPr="007D3371">
        <w:t xml:space="preserve">Stathopoulos, </w:t>
      </w:r>
      <w:r w:rsidRPr="007D3371">
        <w:rPr>
          <w:i/>
        </w:rPr>
        <w:t>Engaging men in sexual assault prevention</w:t>
      </w:r>
      <w:r w:rsidRPr="007D3371">
        <w:t xml:space="preserve"> (ACSSA Wrap No. 14). Australian Centre for the Study of Sexual Assault, Australian Institute of Family Studies</w:t>
      </w:r>
      <w:r>
        <w:t>, 2013.</w:t>
      </w:r>
    </w:p>
  </w:endnote>
  <w:endnote w:id="37">
    <w:p w14:paraId="5FD1C3DA" w14:textId="173474AD" w:rsidR="00A82F4F" w:rsidRDefault="00A82F4F" w:rsidP="0036058B">
      <w:pPr>
        <w:pStyle w:val="EndnoteText"/>
      </w:pPr>
      <w:r>
        <w:rPr>
          <w:rStyle w:val="EndnoteReference"/>
        </w:rPr>
        <w:endnoteRef/>
      </w:r>
      <w:r>
        <w:t xml:space="preserve"> </w:t>
      </w:r>
      <w:r w:rsidRPr="001544CD">
        <w:t xml:space="preserve">Pound </w:t>
      </w:r>
      <w:r>
        <w:t>et al, 2017.</w:t>
      </w:r>
    </w:p>
  </w:endnote>
  <w:endnote w:id="38">
    <w:p w14:paraId="0D536FE5" w14:textId="1278A58C" w:rsidR="00A82F4F" w:rsidRDefault="00A82F4F" w:rsidP="0036058B">
      <w:pPr>
        <w:pStyle w:val="EndnoteText"/>
      </w:pPr>
      <w:r>
        <w:rPr>
          <w:rStyle w:val="EndnoteReference"/>
        </w:rPr>
        <w:endnoteRef/>
      </w:r>
      <w:r>
        <w:t xml:space="preserve"> Burton et al, 2021.</w:t>
      </w:r>
    </w:p>
  </w:endnote>
  <w:endnote w:id="39">
    <w:p w14:paraId="54F854AB" w14:textId="0352ED83" w:rsidR="00A82F4F" w:rsidRDefault="00A82F4F" w:rsidP="0036058B">
      <w:pPr>
        <w:pStyle w:val="EndnoteText"/>
      </w:pPr>
      <w:r>
        <w:rPr>
          <w:rStyle w:val="EndnoteReference"/>
        </w:rPr>
        <w:endnoteRef/>
      </w:r>
      <w:r>
        <w:t xml:space="preserve"> K Marson, </w:t>
      </w:r>
      <w:r w:rsidRPr="009D58C0">
        <w:rPr>
          <w:i/>
        </w:rPr>
        <w:t>Ignorance is not innocence: Safeguarding sexual wellbeing through relationships and sex education. International perspectives, practical experience and insights on the design and implementation of relationships and sex education: findings from a Churchill Fellowship</w:t>
      </w:r>
      <w:r>
        <w:rPr>
          <w:i/>
        </w:rPr>
        <w:t>.</w:t>
      </w:r>
      <w:r>
        <w:t xml:space="preserve"> 2018.</w:t>
      </w:r>
    </w:p>
  </w:endnote>
  <w:endnote w:id="40">
    <w:p w14:paraId="55D511F7" w14:textId="3671F187" w:rsidR="00A82F4F" w:rsidRDefault="00A82F4F" w:rsidP="0036058B">
      <w:pPr>
        <w:pStyle w:val="EndnoteText"/>
      </w:pPr>
      <w:r>
        <w:rPr>
          <w:rStyle w:val="EndnoteReference"/>
        </w:rPr>
        <w:endnoteRef/>
      </w:r>
      <w:r>
        <w:t xml:space="preserve"> </w:t>
      </w:r>
      <w:r w:rsidRPr="001544CD">
        <w:t xml:space="preserve">Pound </w:t>
      </w:r>
      <w:r>
        <w:t>et al, 2017.</w:t>
      </w:r>
    </w:p>
  </w:endnote>
  <w:endnote w:id="41">
    <w:p w14:paraId="6A1F1582" w14:textId="41A277E2" w:rsidR="00A82F4F" w:rsidRDefault="00A82F4F" w:rsidP="0036058B">
      <w:pPr>
        <w:pStyle w:val="EndnoteText"/>
      </w:pPr>
      <w:r>
        <w:rPr>
          <w:rStyle w:val="EndnoteReference"/>
        </w:rPr>
        <w:endnoteRef/>
      </w:r>
      <w:r>
        <w:t xml:space="preserve"> J Power, S Kauer, C Fisher, R Chapman-Bellamy &amp; A Bourne. </w:t>
      </w:r>
      <w:r w:rsidRPr="007D3371">
        <w:rPr>
          <w:i/>
        </w:rPr>
        <w:t>The 7th National Survey of Australian Secondary Students and Sexual Health 2021</w:t>
      </w:r>
      <w:r>
        <w:t xml:space="preserve"> (ARCSHS Monograph Series No. 133). The Australian Research Centre in Sex, Health and Society, La Trobe University, 2021–2022.</w:t>
      </w:r>
    </w:p>
  </w:endnote>
  <w:endnote w:id="42">
    <w:p w14:paraId="458901D4" w14:textId="426E16A1" w:rsidR="00A82F4F" w:rsidRDefault="00A82F4F" w:rsidP="0036058B">
      <w:pPr>
        <w:pStyle w:val="EndnoteText"/>
      </w:pPr>
      <w:r>
        <w:rPr>
          <w:rStyle w:val="EndnoteReference"/>
        </w:rPr>
        <w:endnoteRef/>
      </w:r>
      <w:r>
        <w:t xml:space="preserve"> </w:t>
      </w:r>
      <w:r w:rsidRPr="001544CD">
        <w:t xml:space="preserve">Pound </w:t>
      </w:r>
      <w:r>
        <w:t>et al, 2017.</w:t>
      </w:r>
    </w:p>
  </w:endnote>
  <w:endnote w:id="43">
    <w:p w14:paraId="3418078B" w14:textId="65F450B4" w:rsidR="00A82F4F" w:rsidRDefault="00A82F4F" w:rsidP="0036058B">
      <w:pPr>
        <w:pStyle w:val="EndnoteText"/>
      </w:pPr>
      <w:r>
        <w:rPr>
          <w:rStyle w:val="EndnoteReference"/>
        </w:rPr>
        <w:endnoteRef/>
      </w:r>
      <w:r>
        <w:t xml:space="preserve"> </w:t>
      </w:r>
      <w:r w:rsidRPr="007D3371">
        <w:t>Stathopoulos</w:t>
      </w:r>
      <w:r>
        <w:t>, 2013.</w:t>
      </w:r>
    </w:p>
  </w:endnote>
  <w:endnote w:id="44">
    <w:p w14:paraId="18E63E0F" w14:textId="424252A2" w:rsidR="00A82F4F" w:rsidRDefault="00A82F4F" w:rsidP="0036058B">
      <w:pPr>
        <w:pStyle w:val="EndnoteText"/>
      </w:pPr>
      <w:r>
        <w:rPr>
          <w:rStyle w:val="EndnoteReference"/>
        </w:rPr>
        <w:endnoteRef/>
      </w:r>
      <w:r>
        <w:t xml:space="preserve"> Ibid.</w:t>
      </w:r>
    </w:p>
  </w:endnote>
  <w:endnote w:id="45">
    <w:p w14:paraId="53E781C4" w14:textId="4F8F81D8" w:rsidR="00A82F4F" w:rsidRDefault="00A82F4F" w:rsidP="0036058B">
      <w:pPr>
        <w:pStyle w:val="EndnoteText"/>
      </w:pPr>
      <w:r>
        <w:rPr>
          <w:rStyle w:val="EndnoteReference"/>
        </w:rPr>
        <w:endnoteRef/>
      </w:r>
      <w:r>
        <w:t xml:space="preserve"> </w:t>
      </w:r>
      <w:r w:rsidRPr="009D58C0">
        <w:rPr>
          <w:i/>
        </w:rPr>
        <w:t>Respectful relationships education to prevent gender-based violence – final evaluation report</w:t>
      </w:r>
      <w:r>
        <w:rPr>
          <w:i/>
        </w:rPr>
        <w:t>.</w:t>
      </w:r>
      <w:r>
        <w:t xml:space="preserve"> Our Watch, 2021.</w:t>
      </w:r>
    </w:p>
  </w:endnote>
  <w:endnote w:id="46">
    <w:p w14:paraId="736A1E82" w14:textId="4BB9B48E" w:rsidR="00A82F4F" w:rsidRDefault="00A82F4F" w:rsidP="0036058B">
      <w:pPr>
        <w:pStyle w:val="EndnoteText"/>
      </w:pPr>
      <w:r>
        <w:rPr>
          <w:rStyle w:val="EndnoteReference"/>
        </w:rPr>
        <w:endnoteRef/>
      </w:r>
      <w:r>
        <w:t xml:space="preserve"> </w:t>
      </w:r>
      <w:r w:rsidRPr="0082490A">
        <w:t>In a classroom setting, this can also include what</w:t>
      </w:r>
      <w:r>
        <w:t xml:space="preserve"> is</w:t>
      </w:r>
      <w:r w:rsidRPr="0082490A">
        <w:t xml:space="preserve"> known as protective interruption techniques</w:t>
      </w:r>
      <w:r>
        <w:t xml:space="preserve">. Protective interrupting is a technique to </w:t>
      </w:r>
      <w:r w:rsidRPr="0068526F">
        <w:t>prevent a child disclosing</w:t>
      </w:r>
      <w:r>
        <w:t xml:space="preserve"> abuse</w:t>
      </w:r>
      <w:r w:rsidRPr="0068526F">
        <w:t xml:space="preserve"> in front of other students</w:t>
      </w:r>
      <w:r>
        <w:t xml:space="preserve"> and instead, allowing them to disclose in a safe and confidential way.</w:t>
      </w:r>
    </w:p>
  </w:endnote>
  <w:endnote w:id="47">
    <w:p w14:paraId="37082F68" w14:textId="6BF3426B" w:rsidR="00A82F4F" w:rsidRDefault="00A82F4F">
      <w:pPr>
        <w:pStyle w:val="EndnoteText"/>
      </w:pPr>
      <w:r>
        <w:rPr>
          <w:rStyle w:val="EndnoteReference"/>
        </w:rPr>
        <w:endnoteRef/>
      </w:r>
      <w:r>
        <w:t xml:space="preserve"> Resources around these types of techniques are available on headspace.org.au and raisingchildren.net.au.</w:t>
      </w:r>
    </w:p>
  </w:endnote>
  <w:endnote w:id="48">
    <w:p w14:paraId="4921470E" w14:textId="7769629B" w:rsidR="00A82F4F" w:rsidRDefault="00A82F4F" w:rsidP="0036058B">
      <w:pPr>
        <w:pStyle w:val="EndnoteText"/>
      </w:pPr>
      <w:r>
        <w:rPr>
          <w:rStyle w:val="EndnoteReference"/>
        </w:rPr>
        <w:endnoteRef/>
      </w:r>
      <w:r>
        <w:t xml:space="preserve"> For example, i</w:t>
      </w:r>
      <w:r w:rsidRPr="00E8002C">
        <w:t>n one study of consent promotion programs in the U</w:t>
      </w:r>
      <w:r>
        <w:t xml:space="preserve">nited </w:t>
      </w:r>
      <w:r w:rsidRPr="00E8002C">
        <w:t>S</w:t>
      </w:r>
      <w:r>
        <w:t>tates</w:t>
      </w:r>
      <w:r w:rsidRPr="00E8002C">
        <w:t>, only one program out of 18 had content that was specifically adapted for lesbian, gay, bisexual, and trans students.</w:t>
      </w:r>
    </w:p>
  </w:endnote>
  <w:endnote w:id="49">
    <w:p w14:paraId="1CAFB83C" w14:textId="082DEC1C" w:rsidR="00A82F4F" w:rsidRDefault="00A82F4F" w:rsidP="0036058B">
      <w:pPr>
        <w:pStyle w:val="EndnoteText"/>
      </w:pPr>
      <w:r>
        <w:rPr>
          <w:rStyle w:val="EndnoteReference"/>
        </w:rPr>
        <w:endnoteRef/>
      </w:r>
      <w:r>
        <w:t xml:space="preserve"> Burton et al, 2021.</w:t>
      </w:r>
    </w:p>
  </w:endnote>
  <w:endnote w:id="50">
    <w:p w14:paraId="1C3B889A" w14:textId="77777777" w:rsidR="00A82F4F" w:rsidRDefault="00A82F4F" w:rsidP="0036058B">
      <w:pPr>
        <w:pStyle w:val="EndnoteText"/>
      </w:pPr>
      <w:r>
        <w:rPr>
          <w:rStyle w:val="EndnoteReference"/>
        </w:rPr>
        <w:endnoteRef/>
      </w:r>
      <w:r>
        <w:t xml:space="preserve"> A</w:t>
      </w:r>
      <w:r w:rsidRPr="00E33EAA">
        <w:t xml:space="preserve"> term used for making public</w:t>
      </w:r>
      <w:r>
        <w:t>ly known</w:t>
      </w:r>
      <w:r w:rsidRPr="00E33EAA">
        <w:t xml:space="preserve"> the sexual orientation or gender identity of another </w:t>
      </w:r>
      <w:r>
        <w:t xml:space="preserve">person </w:t>
      </w:r>
      <w:r w:rsidRPr="00E33EAA">
        <w:t>who would prefe</w:t>
      </w:r>
      <w:r>
        <w:t xml:space="preserve">r to keep this information private. </w:t>
      </w:r>
    </w:p>
  </w:endnote>
  <w:endnote w:id="51">
    <w:p w14:paraId="32F43544" w14:textId="17422C67" w:rsidR="00A82F4F" w:rsidRDefault="00A82F4F" w:rsidP="0036058B">
      <w:pPr>
        <w:pStyle w:val="EndnoteText"/>
      </w:pPr>
      <w:r>
        <w:rPr>
          <w:rStyle w:val="EndnoteReference"/>
        </w:rPr>
        <w:endnoteRef/>
      </w:r>
      <w:r>
        <w:t xml:space="preserve"> A Gebhardt, </w:t>
      </w:r>
      <w:hyperlink r:id="rId5" w:history="1">
        <w:r w:rsidRPr="0040497B">
          <w:rPr>
            <w:rStyle w:val="Hyperlink"/>
            <w:i/>
          </w:rPr>
          <w:t>Best practices for engaging youth as partners in sexual violence prevention</w:t>
        </w:r>
      </w:hyperlink>
      <w:r>
        <w:rPr>
          <w:i/>
        </w:rPr>
        <w:t>.</w:t>
      </w:r>
      <w:r>
        <w:t xml:space="preserve"> </w:t>
      </w:r>
      <w:r w:rsidRPr="0040497B">
        <w:t>National Sexual Violence Resource Center</w:t>
      </w:r>
      <w:r>
        <w:t xml:space="preserve">, 2014. </w:t>
      </w:r>
    </w:p>
  </w:endnote>
  <w:endnote w:id="52">
    <w:p w14:paraId="5DAC49D1" w14:textId="1096B310" w:rsidR="00A82F4F" w:rsidRDefault="00A82F4F" w:rsidP="0036058B">
      <w:pPr>
        <w:pStyle w:val="EndnoteText"/>
      </w:pPr>
      <w:r>
        <w:rPr>
          <w:rStyle w:val="EndnoteReference"/>
        </w:rPr>
        <w:endnoteRef/>
      </w:r>
      <w:r>
        <w:t xml:space="preserve"> </w:t>
      </w:r>
      <w:r w:rsidRPr="00A77B3B">
        <w:t>Pound</w:t>
      </w:r>
      <w:r>
        <w:t xml:space="preserve"> et al</w:t>
      </w:r>
      <w:r w:rsidRPr="00A77B3B">
        <w:t xml:space="preserve">, </w:t>
      </w:r>
      <w:r>
        <w:t>2017</w:t>
      </w:r>
      <w:r w:rsidRPr="00A77B3B">
        <w:t>.</w:t>
      </w:r>
    </w:p>
  </w:endnote>
  <w:endnote w:id="53">
    <w:p w14:paraId="3598C825" w14:textId="49391B10" w:rsidR="00A82F4F" w:rsidRDefault="00A82F4F" w:rsidP="0036058B">
      <w:pPr>
        <w:pStyle w:val="EndnoteText"/>
      </w:pPr>
      <w:r>
        <w:rPr>
          <w:rStyle w:val="EndnoteReference"/>
        </w:rPr>
        <w:endnoteRef/>
      </w:r>
      <w:r>
        <w:t xml:space="preserve"> K Struthers, N Parmenter &amp; C Tilbury, </w:t>
      </w:r>
      <w:r w:rsidRPr="0040497B">
        <w:rPr>
          <w:i/>
        </w:rPr>
        <w:t>Young people as agents of change in preventing violence against women</w:t>
      </w:r>
      <w:r>
        <w:t xml:space="preserve"> (Research report, 02/2019) ANROWS, 2019.</w:t>
      </w:r>
    </w:p>
  </w:endnote>
  <w:endnote w:id="54">
    <w:p w14:paraId="4142F887" w14:textId="77777777" w:rsidR="00A82F4F" w:rsidRDefault="00A82F4F" w:rsidP="0036058B">
      <w:pPr>
        <w:pStyle w:val="EndnoteText"/>
      </w:pPr>
      <w:r>
        <w:rPr>
          <w:rStyle w:val="EndnoteReference"/>
        </w:rPr>
        <w:endnoteRef/>
      </w:r>
      <w:r>
        <w:t xml:space="preserve"> ActionAid, </w:t>
      </w:r>
      <w:r w:rsidRPr="003945DD">
        <w:rPr>
          <w:i/>
        </w:rPr>
        <w:t>Department for International Development and Gender and Development Network, A theory of change for tackling violence against women and girls</w:t>
      </w:r>
      <w:r>
        <w:t>, ActionAid, 2015.</w:t>
      </w:r>
    </w:p>
  </w:endnote>
  <w:endnote w:id="55">
    <w:p w14:paraId="414518A7" w14:textId="77777777" w:rsidR="00A82F4F" w:rsidRDefault="00A82F4F" w:rsidP="0036058B">
      <w:pPr>
        <w:pStyle w:val="EndnoteText"/>
      </w:pPr>
      <w:r>
        <w:rPr>
          <w:rStyle w:val="EndnoteReference"/>
        </w:rPr>
        <w:endnoteRef/>
      </w:r>
      <w:r>
        <w:t xml:space="preserve"> jhpiego, </w:t>
      </w:r>
      <w:r w:rsidRPr="003945DD">
        <w:rPr>
          <w:i/>
        </w:rPr>
        <w:t>Gender concepts and definitions</w:t>
      </w:r>
      <w:r>
        <w:t>, jhpiego website, 2020.</w:t>
      </w:r>
    </w:p>
  </w:endnote>
  <w:endnote w:id="56">
    <w:p w14:paraId="12CF8EB2" w14:textId="77777777" w:rsidR="00A82F4F" w:rsidRDefault="00A82F4F" w:rsidP="0036058B">
      <w:pPr>
        <w:pStyle w:val="EndnoteText"/>
      </w:pPr>
      <w:r>
        <w:rPr>
          <w:rStyle w:val="EndnoteReference"/>
        </w:rPr>
        <w:endnoteRef/>
      </w:r>
      <w:r>
        <w:t xml:space="preserve"> </w:t>
      </w:r>
      <w:r w:rsidRPr="007F19D4">
        <w:t xml:space="preserve">eSafety, </w:t>
      </w:r>
      <w:r w:rsidRPr="003945DD">
        <w:rPr>
          <w:i/>
        </w:rPr>
        <w:t>Image-based abuse,</w:t>
      </w:r>
      <w:r w:rsidRPr="007F19D4">
        <w:t xml:space="preserve"> eSafety website, n.d.</w:t>
      </w:r>
    </w:p>
    <w:p w14:paraId="7943B92D" w14:textId="11D664BC" w:rsidR="00A82F4F" w:rsidRDefault="00A82F4F" w:rsidP="000707A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oppins">
    <w:altName w:val="Times New Roman"/>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E4968" w14:textId="1C2FFF8C" w:rsidR="00A82F4F" w:rsidRDefault="00A82F4F" w:rsidP="009A4232">
    <w:pPr>
      <w:pStyle w:val="PageNumber1"/>
    </w:pPr>
    <w:r>
      <w:drawing>
        <wp:anchor distT="0" distB="0" distL="114300" distR="114300" simplePos="0" relativeHeight="251658241" behindDoc="1" locked="0" layoutInCell="1" allowOverlap="1" wp14:anchorId="116C414D" wp14:editId="0111ED1C">
          <wp:simplePos x="0" y="0"/>
          <wp:positionH relativeFrom="page">
            <wp:align>left</wp:align>
          </wp:positionH>
          <wp:positionV relativeFrom="page">
            <wp:align>bottom</wp:align>
          </wp:positionV>
          <wp:extent cx="7549200" cy="1180800"/>
          <wp:effectExtent l="0" t="0" r="0" b="635"/>
          <wp:wrapNone/>
          <wp:docPr id="25" name="Picture 2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r>
      <w:rPr>
        <w:noProof w:val="0"/>
      </w:rPr>
      <w:fldChar w:fldCharType="begin"/>
    </w:r>
    <w:r>
      <w:instrText xml:space="preserve"> PAGE   \* MERGEFORMAT </w:instrText>
    </w:r>
    <w:r>
      <w:rPr>
        <w:noProof w:val="0"/>
      </w:rPr>
      <w:fldChar w:fldCharType="separate"/>
    </w:r>
    <w:r w:rsidR="002F4FF0">
      <w:t>29</w:t>
    </w:r>
    <w:r>
      <w:fldChar w:fldCharType="end"/>
    </w:r>
    <w:r>
      <w:t xml:space="preserve"> </w:t>
    </w:r>
    <w:r w:rsidRPr="00B650A4">
      <w:t>–</w:t>
    </w:r>
    <w:r>
      <w:t xml:space="preserve"> </w:t>
    </w:r>
    <w:r w:rsidRPr="008603E2">
      <w:t xml:space="preserve">The Commonwealth </w:t>
    </w:r>
    <w:r>
      <w:t>c</w:t>
    </w:r>
    <w:r w:rsidRPr="008603E2">
      <w:t xml:space="preserve">onsent </w:t>
    </w:r>
    <w:r>
      <w:t>p</w:t>
    </w:r>
    <w:r w:rsidRPr="008603E2">
      <w:t xml:space="preserve">olicy </w:t>
    </w:r>
    <w:r>
      <w:t>f</w:t>
    </w:r>
    <w:r w:rsidRPr="008603E2">
      <w:t>ramework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A81C" w14:textId="3535947B" w:rsidR="00A82F4F" w:rsidRDefault="002F4FF0" w:rsidP="00DF0A28">
    <w:pPr>
      <w:tabs>
        <w:tab w:val="left" w:pos="0"/>
      </w:tabs>
    </w:pPr>
    <w:sdt>
      <w:sdtPr>
        <w:id w:val="95303039"/>
        <w:docPartObj>
          <w:docPartGallery w:val="Page Numbers (Bottom of Page)"/>
          <w:docPartUnique/>
        </w:docPartObj>
      </w:sdtPr>
      <w:sdtEndPr>
        <w:rPr>
          <w:noProof/>
        </w:rPr>
      </w:sdtEndPr>
      <w:sdtContent>
        <w:r w:rsidR="00DF0A28" w:rsidRPr="00DF0A28">
          <w:rPr>
            <w:noProof/>
            <w:color w:val="005A70" w:themeColor="accent1"/>
            <w:sz w:val="18"/>
            <w:lang w:eastAsia="en-AU"/>
          </w:rPr>
          <w:drawing>
            <wp:anchor distT="0" distB="0" distL="114300" distR="114300" simplePos="0" relativeHeight="251662337" behindDoc="1" locked="0" layoutInCell="1" allowOverlap="1" wp14:anchorId="3CAFD48E" wp14:editId="407A1C22">
              <wp:simplePos x="0" y="0"/>
              <wp:positionH relativeFrom="page">
                <wp:align>left</wp:align>
              </wp:positionH>
              <wp:positionV relativeFrom="page">
                <wp:align>bottom</wp:align>
              </wp:positionV>
              <wp:extent cx="7549200" cy="1180800"/>
              <wp:effectExtent l="0" t="0" r="0" b="63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r w:rsidR="00DF0A28" w:rsidRPr="00DF0A28">
          <w:rPr>
            <w:noProof/>
            <w:color w:val="005A70" w:themeColor="accent1"/>
            <w:sz w:val="18"/>
            <w:lang w:eastAsia="en-AU"/>
          </w:rPr>
          <w:fldChar w:fldCharType="begin"/>
        </w:r>
        <w:r w:rsidR="00DF0A28" w:rsidRPr="00DF0A28">
          <w:rPr>
            <w:noProof/>
            <w:color w:val="005A70" w:themeColor="accent1"/>
            <w:sz w:val="18"/>
            <w:lang w:eastAsia="en-AU"/>
          </w:rPr>
          <w:instrText xml:space="preserve"> PAGE   \* MERGEFORMAT </w:instrText>
        </w:r>
        <w:r w:rsidR="00DF0A28" w:rsidRPr="00DF0A28">
          <w:rPr>
            <w:noProof/>
            <w:color w:val="005A70" w:themeColor="accent1"/>
            <w:sz w:val="18"/>
            <w:lang w:eastAsia="en-AU"/>
          </w:rPr>
          <w:fldChar w:fldCharType="separate"/>
        </w:r>
        <w:r>
          <w:rPr>
            <w:noProof/>
            <w:color w:val="005A70" w:themeColor="accent1"/>
            <w:sz w:val="18"/>
            <w:lang w:eastAsia="en-AU"/>
          </w:rPr>
          <w:t>30</w:t>
        </w:r>
        <w:r w:rsidR="00DF0A28" w:rsidRPr="00DF0A28">
          <w:rPr>
            <w:noProof/>
            <w:color w:val="005A70" w:themeColor="accent1"/>
            <w:sz w:val="18"/>
            <w:lang w:eastAsia="en-AU"/>
          </w:rPr>
          <w:fldChar w:fldCharType="end"/>
        </w:r>
        <w:r w:rsidR="00DF0A28" w:rsidRPr="00DF0A28">
          <w:rPr>
            <w:noProof/>
            <w:color w:val="005A70" w:themeColor="accent1"/>
            <w:sz w:val="18"/>
            <w:lang w:eastAsia="en-AU"/>
          </w:rPr>
          <w:t xml:space="preserve"> – The Commonwealth consent policy framework </w:t>
        </w:r>
      </w:sdtContent>
    </w:sdt>
  </w:p>
  <w:p w14:paraId="1383FA04" w14:textId="77777777" w:rsidR="00A82F4F" w:rsidRDefault="00A82F4F"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0EF7B" w14:textId="77777777" w:rsidR="0018758A" w:rsidRDefault="0018758A" w:rsidP="008F3023">
      <w:pPr>
        <w:spacing w:after="0" w:line="240" w:lineRule="auto"/>
      </w:pPr>
      <w:r>
        <w:separator/>
      </w:r>
    </w:p>
  </w:footnote>
  <w:footnote w:type="continuationSeparator" w:id="0">
    <w:p w14:paraId="0070EB28" w14:textId="77777777" w:rsidR="0018758A" w:rsidRDefault="0018758A" w:rsidP="008F3023">
      <w:pPr>
        <w:spacing w:after="0" w:line="240" w:lineRule="auto"/>
      </w:pPr>
      <w:r>
        <w:continuationSeparator/>
      </w:r>
    </w:p>
  </w:footnote>
  <w:footnote w:type="continuationNotice" w:id="1">
    <w:p w14:paraId="4400992A" w14:textId="77777777" w:rsidR="0018758A" w:rsidRDefault="001875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63A"/>
    <w:multiLevelType w:val="hybridMultilevel"/>
    <w:tmpl w:val="FDA2DA78"/>
    <w:lvl w:ilvl="0" w:tplc="8AEC0F58">
      <w:start w:val="1"/>
      <w:numFmt w:val="bullet"/>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932C1"/>
    <w:multiLevelType w:val="hybridMultilevel"/>
    <w:tmpl w:val="C4161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E7413"/>
    <w:multiLevelType w:val="hybridMultilevel"/>
    <w:tmpl w:val="9A764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A10783"/>
    <w:multiLevelType w:val="hybridMultilevel"/>
    <w:tmpl w:val="E03616A6"/>
    <w:lvl w:ilvl="0" w:tplc="0C090001">
      <w:start w:val="1"/>
      <w:numFmt w:val="bullet"/>
      <w:lvlText w:val=""/>
      <w:lvlJc w:val="left"/>
      <w:pPr>
        <w:ind w:left="720" w:hanging="360"/>
      </w:pPr>
      <w:rPr>
        <w:rFonts w:ascii="Symbol" w:hAnsi="Symbol" w:hint="default"/>
      </w:rPr>
    </w:lvl>
    <w:lvl w:ilvl="1" w:tplc="B7805F82">
      <w:start w:val="1"/>
      <w:numFmt w:val="bullet"/>
      <w:lvlText w:val="o"/>
      <w:lvlJc w:val="left"/>
      <w:pPr>
        <w:ind w:left="1440" w:hanging="360"/>
      </w:pPr>
      <w:rPr>
        <w:rFonts w:ascii="Courier New" w:hAnsi="Courier New" w:hint="default"/>
      </w:rPr>
    </w:lvl>
    <w:lvl w:ilvl="2" w:tplc="93827FFE">
      <w:start w:val="1"/>
      <w:numFmt w:val="bullet"/>
      <w:lvlText w:val=""/>
      <w:lvlJc w:val="left"/>
      <w:pPr>
        <w:ind w:left="2160" w:hanging="360"/>
      </w:pPr>
      <w:rPr>
        <w:rFonts w:ascii="Wingdings" w:hAnsi="Wingdings" w:hint="default"/>
      </w:rPr>
    </w:lvl>
    <w:lvl w:ilvl="3" w:tplc="DAE64F10">
      <w:start w:val="1"/>
      <w:numFmt w:val="bullet"/>
      <w:lvlText w:val=""/>
      <w:lvlJc w:val="left"/>
      <w:pPr>
        <w:ind w:left="2880" w:hanging="360"/>
      </w:pPr>
      <w:rPr>
        <w:rFonts w:ascii="Symbol" w:hAnsi="Symbol" w:hint="default"/>
      </w:rPr>
    </w:lvl>
    <w:lvl w:ilvl="4" w:tplc="6F0A349C">
      <w:start w:val="1"/>
      <w:numFmt w:val="bullet"/>
      <w:lvlText w:val="o"/>
      <w:lvlJc w:val="left"/>
      <w:pPr>
        <w:ind w:left="3600" w:hanging="360"/>
      </w:pPr>
      <w:rPr>
        <w:rFonts w:ascii="Courier New" w:hAnsi="Courier New" w:hint="default"/>
      </w:rPr>
    </w:lvl>
    <w:lvl w:ilvl="5" w:tplc="BAAE3082">
      <w:start w:val="1"/>
      <w:numFmt w:val="bullet"/>
      <w:lvlText w:val=""/>
      <w:lvlJc w:val="left"/>
      <w:pPr>
        <w:ind w:left="4320" w:hanging="360"/>
      </w:pPr>
      <w:rPr>
        <w:rFonts w:ascii="Wingdings" w:hAnsi="Wingdings" w:hint="default"/>
      </w:rPr>
    </w:lvl>
    <w:lvl w:ilvl="6" w:tplc="38B28630">
      <w:start w:val="1"/>
      <w:numFmt w:val="bullet"/>
      <w:lvlText w:val=""/>
      <w:lvlJc w:val="left"/>
      <w:pPr>
        <w:ind w:left="5040" w:hanging="360"/>
      </w:pPr>
      <w:rPr>
        <w:rFonts w:ascii="Symbol" w:hAnsi="Symbol" w:hint="default"/>
      </w:rPr>
    </w:lvl>
    <w:lvl w:ilvl="7" w:tplc="85DCC814">
      <w:start w:val="1"/>
      <w:numFmt w:val="bullet"/>
      <w:lvlText w:val="o"/>
      <w:lvlJc w:val="left"/>
      <w:pPr>
        <w:ind w:left="5760" w:hanging="360"/>
      </w:pPr>
      <w:rPr>
        <w:rFonts w:ascii="Courier New" w:hAnsi="Courier New" w:hint="default"/>
      </w:rPr>
    </w:lvl>
    <w:lvl w:ilvl="8" w:tplc="30963A30">
      <w:start w:val="1"/>
      <w:numFmt w:val="bullet"/>
      <w:lvlText w:val=""/>
      <w:lvlJc w:val="left"/>
      <w:pPr>
        <w:ind w:left="6480" w:hanging="360"/>
      </w:pPr>
      <w:rPr>
        <w:rFonts w:ascii="Wingdings" w:hAnsi="Wingdings" w:hint="default"/>
      </w:rPr>
    </w:lvl>
  </w:abstractNum>
  <w:abstractNum w:abstractNumId="6" w15:restartNumberingAfterBreak="0">
    <w:nsid w:val="18215897"/>
    <w:multiLevelType w:val="hybridMultilevel"/>
    <w:tmpl w:val="C150C2B0"/>
    <w:lvl w:ilvl="0" w:tplc="0C09000F">
      <w:start w:val="1"/>
      <w:numFmt w:val="decimal"/>
      <w:lvlText w:val="%1."/>
      <w:lvlJc w:val="left"/>
      <w:pPr>
        <w:ind w:left="893" w:hanging="360"/>
      </w:pPr>
    </w:lvl>
    <w:lvl w:ilvl="1" w:tplc="0C090019" w:tentative="1">
      <w:start w:val="1"/>
      <w:numFmt w:val="lowerLetter"/>
      <w:lvlText w:val="%2."/>
      <w:lvlJc w:val="left"/>
      <w:pPr>
        <w:ind w:left="1613" w:hanging="360"/>
      </w:pPr>
    </w:lvl>
    <w:lvl w:ilvl="2" w:tplc="0C09001B" w:tentative="1">
      <w:start w:val="1"/>
      <w:numFmt w:val="lowerRoman"/>
      <w:lvlText w:val="%3."/>
      <w:lvlJc w:val="right"/>
      <w:pPr>
        <w:ind w:left="2333" w:hanging="180"/>
      </w:pPr>
    </w:lvl>
    <w:lvl w:ilvl="3" w:tplc="0C09000F" w:tentative="1">
      <w:start w:val="1"/>
      <w:numFmt w:val="decimal"/>
      <w:lvlText w:val="%4."/>
      <w:lvlJc w:val="left"/>
      <w:pPr>
        <w:ind w:left="3053" w:hanging="360"/>
      </w:pPr>
    </w:lvl>
    <w:lvl w:ilvl="4" w:tplc="0C090019" w:tentative="1">
      <w:start w:val="1"/>
      <w:numFmt w:val="lowerLetter"/>
      <w:lvlText w:val="%5."/>
      <w:lvlJc w:val="left"/>
      <w:pPr>
        <w:ind w:left="3773" w:hanging="360"/>
      </w:pPr>
    </w:lvl>
    <w:lvl w:ilvl="5" w:tplc="0C09001B" w:tentative="1">
      <w:start w:val="1"/>
      <w:numFmt w:val="lowerRoman"/>
      <w:lvlText w:val="%6."/>
      <w:lvlJc w:val="right"/>
      <w:pPr>
        <w:ind w:left="4493" w:hanging="180"/>
      </w:pPr>
    </w:lvl>
    <w:lvl w:ilvl="6" w:tplc="0C09000F" w:tentative="1">
      <w:start w:val="1"/>
      <w:numFmt w:val="decimal"/>
      <w:lvlText w:val="%7."/>
      <w:lvlJc w:val="left"/>
      <w:pPr>
        <w:ind w:left="5213" w:hanging="360"/>
      </w:pPr>
    </w:lvl>
    <w:lvl w:ilvl="7" w:tplc="0C090019" w:tentative="1">
      <w:start w:val="1"/>
      <w:numFmt w:val="lowerLetter"/>
      <w:lvlText w:val="%8."/>
      <w:lvlJc w:val="left"/>
      <w:pPr>
        <w:ind w:left="5933" w:hanging="360"/>
      </w:pPr>
    </w:lvl>
    <w:lvl w:ilvl="8" w:tplc="0C09001B" w:tentative="1">
      <w:start w:val="1"/>
      <w:numFmt w:val="lowerRoman"/>
      <w:lvlText w:val="%9."/>
      <w:lvlJc w:val="right"/>
      <w:pPr>
        <w:ind w:left="6653" w:hanging="180"/>
      </w:pPr>
    </w:lvl>
  </w:abstractNum>
  <w:abstractNum w:abstractNumId="7" w15:restartNumberingAfterBreak="0">
    <w:nsid w:val="184F5635"/>
    <w:multiLevelType w:val="hybridMultilevel"/>
    <w:tmpl w:val="072A1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C0EA8"/>
    <w:multiLevelType w:val="hybridMultilevel"/>
    <w:tmpl w:val="E7321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33F5A"/>
    <w:multiLevelType w:val="hybridMultilevel"/>
    <w:tmpl w:val="5D14286A"/>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0" w15:restartNumberingAfterBreak="0">
    <w:nsid w:val="1C661B33"/>
    <w:multiLevelType w:val="hybridMultilevel"/>
    <w:tmpl w:val="3970F8D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1" w15:restartNumberingAfterBreak="0">
    <w:nsid w:val="292D4ED7"/>
    <w:multiLevelType w:val="hybridMultilevel"/>
    <w:tmpl w:val="C9FEBB16"/>
    <w:lvl w:ilvl="0" w:tplc="0C090001">
      <w:start w:val="1"/>
      <w:numFmt w:val="bullet"/>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2" w15:restartNumberingAfterBreak="0">
    <w:nsid w:val="29FB2EF9"/>
    <w:multiLevelType w:val="hybridMultilevel"/>
    <w:tmpl w:val="9F8A0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CC143C"/>
    <w:multiLevelType w:val="hybridMultilevel"/>
    <w:tmpl w:val="3C6A1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A3949"/>
    <w:multiLevelType w:val="hybridMultilevel"/>
    <w:tmpl w:val="38C2F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74447"/>
    <w:multiLevelType w:val="hybridMultilevel"/>
    <w:tmpl w:val="19568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C5D4D"/>
    <w:multiLevelType w:val="hybridMultilevel"/>
    <w:tmpl w:val="3DFA1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FC02A3"/>
    <w:multiLevelType w:val="multilevel"/>
    <w:tmpl w:val="C4D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D358B"/>
    <w:multiLevelType w:val="hybridMultilevel"/>
    <w:tmpl w:val="B6D6AD2E"/>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1" w15:restartNumberingAfterBreak="0">
    <w:nsid w:val="4C674F6E"/>
    <w:multiLevelType w:val="hybridMultilevel"/>
    <w:tmpl w:val="09C63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0B245B"/>
    <w:multiLevelType w:val="hybridMultilevel"/>
    <w:tmpl w:val="F318A19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3" w15:restartNumberingAfterBreak="0">
    <w:nsid w:val="5604A4DA"/>
    <w:multiLevelType w:val="hybridMultilevel"/>
    <w:tmpl w:val="4A4835F4"/>
    <w:lvl w:ilvl="0" w:tplc="205A93BA">
      <w:start w:val="1"/>
      <w:numFmt w:val="bullet"/>
      <w:lvlText w:val="-"/>
      <w:lvlJc w:val="left"/>
      <w:pPr>
        <w:ind w:left="720" w:hanging="360"/>
      </w:pPr>
      <w:rPr>
        <w:rFonts w:ascii="Calibri" w:hAnsi="Calibri" w:hint="default"/>
      </w:rPr>
    </w:lvl>
    <w:lvl w:ilvl="1" w:tplc="B7805F82">
      <w:start w:val="1"/>
      <w:numFmt w:val="bullet"/>
      <w:lvlText w:val="o"/>
      <w:lvlJc w:val="left"/>
      <w:pPr>
        <w:ind w:left="1440" w:hanging="360"/>
      </w:pPr>
      <w:rPr>
        <w:rFonts w:ascii="Courier New" w:hAnsi="Courier New" w:hint="default"/>
      </w:rPr>
    </w:lvl>
    <w:lvl w:ilvl="2" w:tplc="93827FFE">
      <w:start w:val="1"/>
      <w:numFmt w:val="bullet"/>
      <w:lvlText w:val=""/>
      <w:lvlJc w:val="left"/>
      <w:pPr>
        <w:ind w:left="2160" w:hanging="360"/>
      </w:pPr>
      <w:rPr>
        <w:rFonts w:ascii="Wingdings" w:hAnsi="Wingdings" w:hint="default"/>
      </w:rPr>
    </w:lvl>
    <w:lvl w:ilvl="3" w:tplc="DAE64F10">
      <w:start w:val="1"/>
      <w:numFmt w:val="bullet"/>
      <w:lvlText w:val=""/>
      <w:lvlJc w:val="left"/>
      <w:pPr>
        <w:ind w:left="2880" w:hanging="360"/>
      </w:pPr>
      <w:rPr>
        <w:rFonts w:ascii="Symbol" w:hAnsi="Symbol" w:hint="default"/>
      </w:rPr>
    </w:lvl>
    <w:lvl w:ilvl="4" w:tplc="6F0A349C">
      <w:start w:val="1"/>
      <w:numFmt w:val="bullet"/>
      <w:lvlText w:val="o"/>
      <w:lvlJc w:val="left"/>
      <w:pPr>
        <w:ind w:left="3600" w:hanging="360"/>
      </w:pPr>
      <w:rPr>
        <w:rFonts w:ascii="Courier New" w:hAnsi="Courier New" w:hint="default"/>
      </w:rPr>
    </w:lvl>
    <w:lvl w:ilvl="5" w:tplc="BAAE3082">
      <w:start w:val="1"/>
      <w:numFmt w:val="bullet"/>
      <w:lvlText w:val=""/>
      <w:lvlJc w:val="left"/>
      <w:pPr>
        <w:ind w:left="4320" w:hanging="360"/>
      </w:pPr>
      <w:rPr>
        <w:rFonts w:ascii="Wingdings" w:hAnsi="Wingdings" w:hint="default"/>
      </w:rPr>
    </w:lvl>
    <w:lvl w:ilvl="6" w:tplc="38B28630">
      <w:start w:val="1"/>
      <w:numFmt w:val="bullet"/>
      <w:lvlText w:val=""/>
      <w:lvlJc w:val="left"/>
      <w:pPr>
        <w:ind w:left="5040" w:hanging="360"/>
      </w:pPr>
      <w:rPr>
        <w:rFonts w:ascii="Symbol" w:hAnsi="Symbol" w:hint="default"/>
      </w:rPr>
    </w:lvl>
    <w:lvl w:ilvl="7" w:tplc="85DCC814">
      <w:start w:val="1"/>
      <w:numFmt w:val="bullet"/>
      <w:lvlText w:val="o"/>
      <w:lvlJc w:val="left"/>
      <w:pPr>
        <w:ind w:left="5760" w:hanging="360"/>
      </w:pPr>
      <w:rPr>
        <w:rFonts w:ascii="Courier New" w:hAnsi="Courier New" w:hint="default"/>
      </w:rPr>
    </w:lvl>
    <w:lvl w:ilvl="8" w:tplc="30963A30">
      <w:start w:val="1"/>
      <w:numFmt w:val="bullet"/>
      <w:lvlText w:val=""/>
      <w:lvlJc w:val="left"/>
      <w:pPr>
        <w:ind w:left="6480" w:hanging="360"/>
      </w:pPr>
      <w:rPr>
        <w:rFonts w:ascii="Wingdings" w:hAnsi="Wingdings" w:hint="default"/>
      </w:rPr>
    </w:lvl>
  </w:abstractNum>
  <w:abstractNum w:abstractNumId="24" w15:restartNumberingAfterBreak="0">
    <w:nsid w:val="56E26729"/>
    <w:multiLevelType w:val="hybridMultilevel"/>
    <w:tmpl w:val="A97A3024"/>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1A7F01"/>
    <w:multiLevelType w:val="hybridMultilevel"/>
    <w:tmpl w:val="57D62712"/>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A826BF0"/>
    <w:multiLevelType w:val="hybridMultilevel"/>
    <w:tmpl w:val="617E7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96A3E"/>
    <w:multiLevelType w:val="hybridMultilevel"/>
    <w:tmpl w:val="4384A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2D6499"/>
    <w:multiLevelType w:val="hybridMultilevel"/>
    <w:tmpl w:val="05887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531842"/>
    <w:multiLevelType w:val="hybridMultilevel"/>
    <w:tmpl w:val="B8BCA604"/>
    <w:lvl w:ilvl="0" w:tplc="30049438">
      <w:start w:val="1"/>
      <w:numFmt w:val="bullet"/>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1" w15:restartNumberingAfterBreak="0">
    <w:nsid w:val="6C540ED7"/>
    <w:multiLevelType w:val="hybridMultilevel"/>
    <w:tmpl w:val="E9B8F8AC"/>
    <w:lvl w:ilvl="0" w:tplc="0C090001">
      <w:start w:val="1"/>
      <w:numFmt w:val="bullet"/>
      <w:lvlText w:val=""/>
      <w:lvlJc w:val="left"/>
      <w:pPr>
        <w:ind w:left="360" w:hanging="360"/>
      </w:pPr>
      <w:rPr>
        <w:rFonts w:ascii="Symbol" w:hAnsi="Symbol" w:hint="default"/>
        <w:b/>
        <w:i w:val="0"/>
        <w:color w:val="275D38"/>
        <w:sz w:val="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F10D98"/>
    <w:multiLevelType w:val="hybridMultilevel"/>
    <w:tmpl w:val="4546FCA0"/>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3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4" w15:restartNumberingAfterBreak="0">
    <w:nsid w:val="741E6A4F"/>
    <w:multiLevelType w:val="hybridMultilevel"/>
    <w:tmpl w:val="624A3954"/>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35" w15:restartNumberingAfterBreak="0">
    <w:nsid w:val="74552920"/>
    <w:multiLevelType w:val="hybridMultilevel"/>
    <w:tmpl w:val="ED520552"/>
    <w:lvl w:ilvl="0" w:tplc="6988EA28">
      <w:start w:val="1"/>
      <w:numFmt w:val="bullet"/>
      <w:lvlText w:val=""/>
      <w:lvlJc w:val="left"/>
      <w:pPr>
        <w:ind w:left="720" w:hanging="360"/>
      </w:pPr>
      <w:rPr>
        <w:rFonts w:ascii="Symbol" w:hAnsi="Symbol"/>
      </w:rPr>
    </w:lvl>
    <w:lvl w:ilvl="1" w:tplc="9A1A883E">
      <w:start w:val="1"/>
      <w:numFmt w:val="bullet"/>
      <w:lvlText w:val=""/>
      <w:lvlJc w:val="left"/>
      <w:pPr>
        <w:ind w:left="720" w:hanging="360"/>
      </w:pPr>
      <w:rPr>
        <w:rFonts w:ascii="Symbol" w:hAnsi="Symbol"/>
      </w:rPr>
    </w:lvl>
    <w:lvl w:ilvl="2" w:tplc="509A81BC">
      <w:start w:val="1"/>
      <w:numFmt w:val="bullet"/>
      <w:lvlText w:val=""/>
      <w:lvlJc w:val="left"/>
      <w:pPr>
        <w:ind w:left="720" w:hanging="360"/>
      </w:pPr>
      <w:rPr>
        <w:rFonts w:ascii="Symbol" w:hAnsi="Symbol"/>
      </w:rPr>
    </w:lvl>
    <w:lvl w:ilvl="3" w:tplc="91BC7EF8">
      <w:start w:val="1"/>
      <w:numFmt w:val="bullet"/>
      <w:lvlText w:val=""/>
      <w:lvlJc w:val="left"/>
      <w:pPr>
        <w:ind w:left="720" w:hanging="360"/>
      </w:pPr>
      <w:rPr>
        <w:rFonts w:ascii="Symbol" w:hAnsi="Symbol"/>
      </w:rPr>
    </w:lvl>
    <w:lvl w:ilvl="4" w:tplc="83469D5E">
      <w:start w:val="1"/>
      <w:numFmt w:val="bullet"/>
      <w:lvlText w:val=""/>
      <w:lvlJc w:val="left"/>
      <w:pPr>
        <w:ind w:left="720" w:hanging="360"/>
      </w:pPr>
      <w:rPr>
        <w:rFonts w:ascii="Symbol" w:hAnsi="Symbol"/>
      </w:rPr>
    </w:lvl>
    <w:lvl w:ilvl="5" w:tplc="BE0E90C8">
      <w:start w:val="1"/>
      <w:numFmt w:val="bullet"/>
      <w:lvlText w:val=""/>
      <w:lvlJc w:val="left"/>
      <w:pPr>
        <w:ind w:left="720" w:hanging="360"/>
      </w:pPr>
      <w:rPr>
        <w:rFonts w:ascii="Symbol" w:hAnsi="Symbol"/>
      </w:rPr>
    </w:lvl>
    <w:lvl w:ilvl="6" w:tplc="C5560140">
      <w:start w:val="1"/>
      <w:numFmt w:val="bullet"/>
      <w:lvlText w:val=""/>
      <w:lvlJc w:val="left"/>
      <w:pPr>
        <w:ind w:left="720" w:hanging="360"/>
      </w:pPr>
      <w:rPr>
        <w:rFonts w:ascii="Symbol" w:hAnsi="Symbol"/>
      </w:rPr>
    </w:lvl>
    <w:lvl w:ilvl="7" w:tplc="5B88090E">
      <w:start w:val="1"/>
      <w:numFmt w:val="bullet"/>
      <w:lvlText w:val=""/>
      <w:lvlJc w:val="left"/>
      <w:pPr>
        <w:ind w:left="720" w:hanging="360"/>
      </w:pPr>
      <w:rPr>
        <w:rFonts w:ascii="Symbol" w:hAnsi="Symbol"/>
      </w:rPr>
    </w:lvl>
    <w:lvl w:ilvl="8" w:tplc="C48CCDAA">
      <w:start w:val="1"/>
      <w:numFmt w:val="bullet"/>
      <w:lvlText w:val=""/>
      <w:lvlJc w:val="left"/>
      <w:pPr>
        <w:ind w:left="720" w:hanging="360"/>
      </w:pPr>
      <w:rPr>
        <w:rFonts w:ascii="Symbol" w:hAnsi="Symbol"/>
      </w:rPr>
    </w:lvl>
  </w:abstractNum>
  <w:abstractNum w:abstractNumId="36" w15:restartNumberingAfterBreak="0">
    <w:nsid w:val="74C332B9"/>
    <w:multiLevelType w:val="hybridMultilevel"/>
    <w:tmpl w:val="62D27FBE"/>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37" w15:restartNumberingAfterBreak="0">
    <w:nsid w:val="7589510D"/>
    <w:multiLevelType w:val="hybridMultilevel"/>
    <w:tmpl w:val="712C171A"/>
    <w:lvl w:ilvl="0" w:tplc="1AE07CD8">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8"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6F3D3C"/>
    <w:multiLevelType w:val="hybridMultilevel"/>
    <w:tmpl w:val="CEDEA358"/>
    <w:lvl w:ilvl="0" w:tplc="A156E3BA">
      <w:start w:val="1"/>
      <w:numFmt w:val="bullet"/>
      <w:lvlText w:val=""/>
      <w:lvlJc w:val="left"/>
      <w:pPr>
        <w:ind w:left="360" w:hanging="360"/>
      </w:pPr>
      <w:rPr>
        <w:rFonts w:ascii="Wingdings" w:hAnsi="Wingdings" w:hint="default"/>
        <w:b/>
        <w:i w:val="0"/>
        <w:color w:val="275D38"/>
        <w:sz w:val="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2B711A"/>
    <w:multiLevelType w:val="hybridMultilevel"/>
    <w:tmpl w:val="A1AE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8"/>
  </w:num>
  <w:num w:numId="4">
    <w:abstractNumId w:val="7"/>
  </w:num>
  <w:num w:numId="5">
    <w:abstractNumId w:val="14"/>
  </w:num>
  <w:num w:numId="6">
    <w:abstractNumId w:val="2"/>
  </w:num>
  <w:num w:numId="7">
    <w:abstractNumId w:val="6"/>
  </w:num>
  <w:num w:numId="8">
    <w:abstractNumId w:val="33"/>
  </w:num>
  <w:num w:numId="9">
    <w:abstractNumId w:val="0"/>
  </w:num>
  <w:num w:numId="10">
    <w:abstractNumId w:val="12"/>
  </w:num>
  <w:num w:numId="11">
    <w:abstractNumId w:val="27"/>
  </w:num>
  <w:num w:numId="12">
    <w:abstractNumId w:val="18"/>
  </w:num>
  <w:num w:numId="13">
    <w:abstractNumId w:val="26"/>
  </w:num>
  <w:num w:numId="14">
    <w:abstractNumId w:val="40"/>
  </w:num>
  <w:num w:numId="15">
    <w:abstractNumId w:val="38"/>
  </w:num>
  <w:num w:numId="16">
    <w:abstractNumId w:val="13"/>
  </w:num>
  <w:num w:numId="17">
    <w:abstractNumId w:val="23"/>
  </w:num>
  <w:num w:numId="18">
    <w:abstractNumId w:val="25"/>
  </w:num>
  <w:num w:numId="19">
    <w:abstractNumId w:val="39"/>
  </w:num>
  <w:num w:numId="20">
    <w:abstractNumId w:val="31"/>
  </w:num>
  <w:num w:numId="21">
    <w:abstractNumId w:val="5"/>
  </w:num>
  <w:num w:numId="22">
    <w:abstractNumId w:val="8"/>
  </w:num>
  <w:num w:numId="23">
    <w:abstractNumId w:val="21"/>
  </w:num>
  <w:num w:numId="24">
    <w:abstractNumId w:val="3"/>
  </w:num>
  <w:num w:numId="25">
    <w:abstractNumId w:val="34"/>
  </w:num>
  <w:num w:numId="26">
    <w:abstractNumId w:val="16"/>
  </w:num>
  <w:num w:numId="27">
    <w:abstractNumId w:val="29"/>
  </w:num>
  <w:num w:numId="28">
    <w:abstractNumId w:val="32"/>
  </w:num>
  <w:num w:numId="29">
    <w:abstractNumId w:val="10"/>
  </w:num>
  <w:num w:numId="30">
    <w:abstractNumId w:val="19"/>
  </w:num>
  <w:num w:numId="31">
    <w:abstractNumId w:val="17"/>
  </w:num>
  <w:num w:numId="32">
    <w:abstractNumId w:val="0"/>
  </w:num>
  <w:num w:numId="33">
    <w:abstractNumId w:val="0"/>
  </w:num>
  <w:num w:numId="34">
    <w:abstractNumId w:val="41"/>
  </w:num>
  <w:num w:numId="35">
    <w:abstractNumId w:val="4"/>
  </w:num>
  <w:num w:numId="36">
    <w:abstractNumId w:val="0"/>
  </w:num>
  <w:num w:numId="37">
    <w:abstractNumId w:val="35"/>
  </w:num>
  <w:num w:numId="38">
    <w:abstractNumId w:val="30"/>
  </w:num>
  <w:num w:numId="39">
    <w:abstractNumId w:val="37"/>
  </w:num>
  <w:num w:numId="40">
    <w:abstractNumId w:val="11"/>
  </w:num>
  <w:num w:numId="41">
    <w:abstractNumId w:val="22"/>
  </w:num>
  <w:num w:numId="42">
    <w:abstractNumId w:val="9"/>
  </w:num>
  <w:num w:numId="43">
    <w:abstractNumId w:val="36"/>
  </w:num>
  <w:num w:numId="44">
    <w:abstractNumId w:val="20"/>
  </w:num>
  <w:num w:numId="4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59"/>
    <w:rsid w:val="0001037C"/>
    <w:rsid w:val="000140B8"/>
    <w:rsid w:val="000166AE"/>
    <w:rsid w:val="00027266"/>
    <w:rsid w:val="00061B69"/>
    <w:rsid w:val="000637BD"/>
    <w:rsid w:val="00064140"/>
    <w:rsid w:val="000707A9"/>
    <w:rsid w:val="00072CD8"/>
    <w:rsid w:val="00075505"/>
    <w:rsid w:val="00076490"/>
    <w:rsid w:val="00081610"/>
    <w:rsid w:val="00082CAB"/>
    <w:rsid w:val="00085BE8"/>
    <w:rsid w:val="00086C20"/>
    <w:rsid w:val="00095162"/>
    <w:rsid w:val="000A20C8"/>
    <w:rsid w:val="000A3DFA"/>
    <w:rsid w:val="000A3FB6"/>
    <w:rsid w:val="000A76F3"/>
    <w:rsid w:val="000C4A0F"/>
    <w:rsid w:val="000D5965"/>
    <w:rsid w:val="000D63BA"/>
    <w:rsid w:val="000E55FE"/>
    <w:rsid w:val="000F549C"/>
    <w:rsid w:val="000F7266"/>
    <w:rsid w:val="000F75FC"/>
    <w:rsid w:val="001011A2"/>
    <w:rsid w:val="001050DE"/>
    <w:rsid w:val="0012089B"/>
    <w:rsid w:val="00137389"/>
    <w:rsid w:val="001478C7"/>
    <w:rsid w:val="00147EA7"/>
    <w:rsid w:val="001510D7"/>
    <w:rsid w:val="00153A84"/>
    <w:rsid w:val="00161696"/>
    <w:rsid w:val="001618F2"/>
    <w:rsid w:val="00164EFA"/>
    <w:rsid w:val="001718D0"/>
    <w:rsid w:val="00172ED1"/>
    <w:rsid w:val="0018758A"/>
    <w:rsid w:val="001A7461"/>
    <w:rsid w:val="001C1BCB"/>
    <w:rsid w:val="001D0F6D"/>
    <w:rsid w:val="001D334A"/>
    <w:rsid w:val="001D393F"/>
    <w:rsid w:val="001E2A81"/>
    <w:rsid w:val="001E630D"/>
    <w:rsid w:val="002001A8"/>
    <w:rsid w:val="002132C5"/>
    <w:rsid w:val="002134B3"/>
    <w:rsid w:val="00217571"/>
    <w:rsid w:val="00217E1B"/>
    <w:rsid w:val="00222BFB"/>
    <w:rsid w:val="00225FBD"/>
    <w:rsid w:val="002326FF"/>
    <w:rsid w:val="00234068"/>
    <w:rsid w:val="002346B5"/>
    <w:rsid w:val="00240A6E"/>
    <w:rsid w:val="0024781E"/>
    <w:rsid w:val="00275EA9"/>
    <w:rsid w:val="002769A9"/>
    <w:rsid w:val="00281DFB"/>
    <w:rsid w:val="00282835"/>
    <w:rsid w:val="002A6D40"/>
    <w:rsid w:val="002B3CC6"/>
    <w:rsid w:val="002B7002"/>
    <w:rsid w:val="002D0015"/>
    <w:rsid w:val="002D4D4C"/>
    <w:rsid w:val="002E0FFD"/>
    <w:rsid w:val="002F23DD"/>
    <w:rsid w:val="002F4FF0"/>
    <w:rsid w:val="002F57F8"/>
    <w:rsid w:val="002F5CE7"/>
    <w:rsid w:val="00307F9D"/>
    <w:rsid w:val="00311FC7"/>
    <w:rsid w:val="003270CB"/>
    <w:rsid w:val="00333D5C"/>
    <w:rsid w:val="00335A14"/>
    <w:rsid w:val="00337926"/>
    <w:rsid w:val="00347A00"/>
    <w:rsid w:val="00347FE0"/>
    <w:rsid w:val="0035553F"/>
    <w:rsid w:val="0036058B"/>
    <w:rsid w:val="00361F4E"/>
    <w:rsid w:val="0038044C"/>
    <w:rsid w:val="00394E96"/>
    <w:rsid w:val="0039524B"/>
    <w:rsid w:val="003A2472"/>
    <w:rsid w:val="003A70C3"/>
    <w:rsid w:val="003B0D19"/>
    <w:rsid w:val="003B2BB8"/>
    <w:rsid w:val="003B7424"/>
    <w:rsid w:val="003D34FF"/>
    <w:rsid w:val="003D6D75"/>
    <w:rsid w:val="003D762D"/>
    <w:rsid w:val="003E0A57"/>
    <w:rsid w:val="003E2423"/>
    <w:rsid w:val="003E2B62"/>
    <w:rsid w:val="003F65BF"/>
    <w:rsid w:val="003F6879"/>
    <w:rsid w:val="00403055"/>
    <w:rsid w:val="00406326"/>
    <w:rsid w:val="0041153A"/>
    <w:rsid w:val="00415B6C"/>
    <w:rsid w:val="00417BB8"/>
    <w:rsid w:val="0042111F"/>
    <w:rsid w:val="00422F0F"/>
    <w:rsid w:val="004243F2"/>
    <w:rsid w:val="00434067"/>
    <w:rsid w:val="004354E6"/>
    <w:rsid w:val="00440CB8"/>
    <w:rsid w:val="00442ECD"/>
    <w:rsid w:val="0044767F"/>
    <w:rsid w:val="00447859"/>
    <w:rsid w:val="00447E3C"/>
    <w:rsid w:val="00450DE1"/>
    <w:rsid w:val="00465499"/>
    <w:rsid w:val="00466586"/>
    <w:rsid w:val="00471456"/>
    <w:rsid w:val="0047261D"/>
    <w:rsid w:val="00472CF7"/>
    <w:rsid w:val="00477A2B"/>
    <w:rsid w:val="00482BEC"/>
    <w:rsid w:val="00496A04"/>
    <w:rsid w:val="00496AB8"/>
    <w:rsid w:val="004A2151"/>
    <w:rsid w:val="004A319B"/>
    <w:rsid w:val="004B47E3"/>
    <w:rsid w:val="004B4801"/>
    <w:rsid w:val="004B54CA"/>
    <w:rsid w:val="004C0695"/>
    <w:rsid w:val="004C2B8C"/>
    <w:rsid w:val="004C3DAA"/>
    <w:rsid w:val="004C6D9F"/>
    <w:rsid w:val="004D3806"/>
    <w:rsid w:val="004E4042"/>
    <w:rsid w:val="004E5CBF"/>
    <w:rsid w:val="004E7CE6"/>
    <w:rsid w:val="004F77F4"/>
    <w:rsid w:val="00500B3C"/>
    <w:rsid w:val="005072B0"/>
    <w:rsid w:val="00513D2D"/>
    <w:rsid w:val="00515917"/>
    <w:rsid w:val="00515ED5"/>
    <w:rsid w:val="00517AE4"/>
    <w:rsid w:val="00524B38"/>
    <w:rsid w:val="005312DA"/>
    <w:rsid w:val="00544A9C"/>
    <w:rsid w:val="0054713E"/>
    <w:rsid w:val="005540B9"/>
    <w:rsid w:val="005543A8"/>
    <w:rsid w:val="0056030D"/>
    <w:rsid w:val="00562C02"/>
    <w:rsid w:val="00567053"/>
    <w:rsid w:val="00584FC1"/>
    <w:rsid w:val="00586246"/>
    <w:rsid w:val="005874D8"/>
    <w:rsid w:val="005877DC"/>
    <w:rsid w:val="00595FE4"/>
    <w:rsid w:val="00597852"/>
    <w:rsid w:val="005A039B"/>
    <w:rsid w:val="005A04B3"/>
    <w:rsid w:val="005A3B75"/>
    <w:rsid w:val="005A68E5"/>
    <w:rsid w:val="005B06DE"/>
    <w:rsid w:val="005C3319"/>
    <w:rsid w:val="005C3AA9"/>
    <w:rsid w:val="005D22DB"/>
    <w:rsid w:val="005D6069"/>
    <w:rsid w:val="005E0260"/>
    <w:rsid w:val="005E1AAF"/>
    <w:rsid w:val="005F0564"/>
    <w:rsid w:val="005F2041"/>
    <w:rsid w:val="005F6E8C"/>
    <w:rsid w:val="00606A8E"/>
    <w:rsid w:val="00623ACE"/>
    <w:rsid w:val="00630A65"/>
    <w:rsid w:val="00631A2C"/>
    <w:rsid w:val="006547DB"/>
    <w:rsid w:val="0066585E"/>
    <w:rsid w:val="00670E38"/>
    <w:rsid w:val="00675337"/>
    <w:rsid w:val="00680123"/>
    <w:rsid w:val="00686716"/>
    <w:rsid w:val="00696A5B"/>
    <w:rsid w:val="006A2663"/>
    <w:rsid w:val="006A4CE7"/>
    <w:rsid w:val="006A7DD3"/>
    <w:rsid w:val="006B2D84"/>
    <w:rsid w:val="006C1038"/>
    <w:rsid w:val="006C76E4"/>
    <w:rsid w:val="006D2DA3"/>
    <w:rsid w:val="006D3AA1"/>
    <w:rsid w:val="006D622A"/>
    <w:rsid w:val="006F3D9C"/>
    <w:rsid w:val="00701F0B"/>
    <w:rsid w:val="007065F3"/>
    <w:rsid w:val="00710EC1"/>
    <w:rsid w:val="0071251F"/>
    <w:rsid w:val="00714222"/>
    <w:rsid w:val="00725B05"/>
    <w:rsid w:val="00731243"/>
    <w:rsid w:val="0073320E"/>
    <w:rsid w:val="0074446A"/>
    <w:rsid w:val="00757C63"/>
    <w:rsid w:val="00763C67"/>
    <w:rsid w:val="007762EB"/>
    <w:rsid w:val="00782781"/>
    <w:rsid w:val="00785261"/>
    <w:rsid w:val="00785B36"/>
    <w:rsid w:val="00791AD9"/>
    <w:rsid w:val="00795CEA"/>
    <w:rsid w:val="007B0256"/>
    <w:rsid w:val="007B5FCB"/>
    <w:rsid w:val="007B63DF"/>
    <w:rsid w:val="007D1C2F"/>
    <w:rsid w:val="007D30A2"/>
    <w:rsid w:val="007E3959"/>
    <w:rsid w:val="007E3B8B"/>
    <w:rsid w:val="007F4F00"/>
    <w:rsid w:val="007F6FBB"/>
    <w:rsid w:val="0080363D"/>
    <w:rsid w:val="00815A31"/>
    <w:rsid w:val="00820006"/>
    <w:rsid w:val="00825150"/>
    <w:rsid w:val="008272FF"/>
    <w:rsid w:val="00831842"/>
    <w:rsid w:val="00835E66"/>
    <w:rsid w:val="0083779E"/>
    <w:rsid w:val="00837F4E"/>
    <w:rsid w:val="0084227C"/>
    <w:rsid w:val="008565DF"/>
    <w:rsid w:val="0085710F"/>
    <w:rsid w:val="008603E2"/>
    <w:rsid w:val="0087069E"/>
    <w:rsid w:val="00872393"/>
    <w:rsid w:val="00874643"/>
    <w:rsid w:val="00876CA6"/>
    <w:rsid w:val="00877018"/>
    <w:rsid w:val="00885B1E"/>
    <w:rsid w:val="008916D6"/>
    <w:rsid w:val="008A52E2"/>
    <w:rsid w:val="008B0E73"/>
    <w:rsid w:val="008C3726"/>
    <w:rsid w:val="008D7B16"/>
    <w:rsid w:val="008E0C72"/>
    <w:rsid w:val="008E203C"/>
    <w:rsid w:val="008E3A7E"/>
    <w:rsid w:val="008F2436"/>
    <w:rsid w:val="008F3023"/>
    <w:rsid w:val="00901259"/>
    <w:rsid w:val="00904E3D"/>
    <w:rsid w:val="00907536"/>
    <w:rsid w:val="009204EC"/>
    <w:rsid w:val="009225F0"/>
    <w:rsid w:val="00922B36"/>
    <w:rsid w:val="009250CC"/>
    <w:rsid w:val="0094342B"/>
    <w:rsid w:val="00944F02"/>
    <w:rsid w:val="0094563F"/>
    <w:rsid w:val="0094564A"/>
    <w:rsid w:val="009670C6"/>
    <w:rsid w:val="00976D4E"/>
    <w:rsid w:val="00987714"/>
    <w:rsid w:val="00997031"/>
    <w:rsid w:val="009A4232"/>
    <w:rsid w:val="009B0F4F"/>
    <w:rsid w:val="009B5AB3"/>
    <w:rsid w:val="009B5B3C"/>
    <w:rsid w:val="009B7855"/>
    <w:rsid w:val="009C6A32"/>
    <w:rsid w:val="009C72B2"/>
    <w:rsid w:val="009D054A"/>
    <w:rsid w:val="009D2DF8"/>
    <w:rsid w:val="009D3CCB"/>
    <w:rsid w:val="009D3ECB"/>
    <w:rsid w:val="009D64C9"/>
    <w:rsid w:val="009D7792"/>
    <w:rsid w:val="009E3BCF"/>
    <w:rsid w:val="009E4D19"/>
    <w:rsid w:val="009F2157"/>
    <w:rsid w:val="00A04400"/>
    <w:rsid w:val="00A13549"/>
    <w:rsid w:val="00A23E7E"/>
    <w:rsid w:val="00A330EB"/>
    <w:rsid w:val="00A375D8"/>
    <w:rsid w:val="00A43E66"/>
    <w:rsid w:val="00A4462B"/>
    <w:rsid w:val="00A46D2C"/>
    <w:rsid w:val="00A47322"/>
    <w:rsid w:val="00A50A61"/>
    <w:rsid w:val="00A557DE"/>
    <w:rsid w:val="00A74004"/>
    <w:rsid w:val="00A74769"/>
    <w:rsid w:val="00A8085C"/>
    <w:rsid w:val="00A80DE0"/>
    <w:rsid w:val="00A82F4F"/>
    <w:rsid w:val="00A865FE"/>
    <w:rsid w:val="00A94274"/>
    <w:rsid w:val="00AA0BF9"/>
    <w:rsid w:val="00AA7226"/>
    <w:rsid w:val="00AA7903"/>
    <w:rsid w:val="00AB1B09"/>
    <w:rsid w:val="00AB35A0"/>
    <w:rsid w:val="00AB4223"/>
    <w:rsid w:val="00AC1F81"/>
    <w:rsid w:val="00AC3BDF"/>
    <w:rsid w:val="00AD01E7"/>
    <w:rsid w:val="00AF47AF"/>
    <w:rsid w:val="00AF7D59"/>
    <w:rsid w:val="00B04253"/>
    <w:rsid w:val="00B10EB1"/>
    <w:rsid w:val="00B13F38"/>
    <w:rsid w:val="00B168BE"/>
    <w:rsid w:val="00B20D86"/>
    <w:rsid w:val="00B228F0"/>
    <w:rsid w:val="00B246E8"/>
    <w:rsid w:val="00B25125"/>
    <w:rsid w:val="00B31D33"/>
    <w:rsid w:val="00B37603"/>
    <w:rsid w:val="00B413E1"/>
    <w:rsid w:val="00B44642"/>
    <w:rsid w:val="00B44F9B"/>
    <w:rsid w:val="00B468D8"/>
    <w:rsid w:val="00B5226D"/>
    <w:rsid w:val="00B60364"/>
    <w:rsid w:val="00B636FF"/>
    <w:rsid w:val="00B650A4"/>
    <w:rsid w:val="00B71EDF"/>
    <w:rsid w:val="00B73277"/>
    <w:rsid w:val="00B772ED"/>
    <w:rsid w:val="00B820CD"/>
    <w:rsid w:val="00B85379"/>
    <w:rsid w:val="00B972D4"/>
    <w:rsid w:val="00BA2DB9"/>
    <w:rsid w:val="00BA6A09"/>
    <w:rsid w:val="00BB03A8"/>
    <w:rsid w:val="00BC04D2"/>
    <w:rsid w:val="00BC0A30"/>
    <w:rsid w:val="00BC79CD"/>
    <w:rsid w:val="00BD3ACC"/>
    <w:rsid w:val="00BE1096"/>
    <w:rsid w:val="00BE146C"/>
    <w:rsid w:val="00BE7148"/>
    <w:rsid w:val="00BF2361"/>
    <w:rsid w:val="00C027B8"/>
    <w:rsid w:val="00C154AC"/>
    <w:rsid w:val="00C175D2"/>
    <w:rsid w:val="00C36523"/>
    <w:rsid w:val="00C4058D"/>
    <w:rsid w:val="00C438A6"/>
    <w:rsid w:val="00C4472E"/>
    <w:rsid w:val="00C54E75"/>
    <w:rsid w:val="00C55DE7"/>
    <w:rsid w:val="00C57001"/>
    <w:rsid w:val="00C66D8D"/>
    <w:rsid w:val="00C76B3D"/>
    <w:rsid w:val="00C84851"/>
    <w:rsid w:val="00C93CD8"/>
    <w:rsid w:val="00CA16B9"/>
    <w:rsid w:val="00CA233A"/>
    <w:rsid w:val="00CA5D88"/>
    <w:rsid w:val="00CB1058"/>
    <w:rsid w:val="00CB718C"/>
    <w:rsid w:val="00CB74B3"/>
    <w:rsid w:val="00CC2BB2"/>
    <w:rsid w:val="00CC37D7"/>
    <w:rsid w:val="00CC6064"/>
    <w:rsid w:val="00CD041F"/>
    <w:rsid w:val="00CD6679"/>
    <w:rsid w:val="00CE1CB4"/>
    <w:rsid w:val="00D1017E"/>
    <w:rsid w:val="00D21CA3"/>
    <w:rsid w:val="00D22A8A"/>
    <w:rsid w:val="00D25831"/>
    <w:rsid w:val="00D312D6"/>
    <w:rsid w:val="00D3362F"/>
    <w:rsid w:val="00D40593"/>
    <w:rsid w:val="00D54C8A"/>
    <w:rsid w:val="00D55498"/>
    <w:rsid w:val="00D61175"/>
    <w:rsid w:val="00D62EE6"/>
    <w:rsid w:val="00D70405"/>
    <w:rsid w:val="00D71C54"/>
    <w:rsid w:val="00D82153"/>
    <w:rsid w:val="00D86E50"/>
    <w:rsid w:val="00D90D3C"/>
    <w:rsid w:val="00D93CDC"/>
    <w:rsid w:val="00DA1124"/>
    <w:rsid w:val="00DA33DB"/>
    <w:rsid w:val="00DA7B4A"/>
    <w:rsid w:val="00DB1065"/>
    <w:rsid w:val="00DB33E4"/>
    <w:rsid w:val="00DB5C3C"/>
    <w:rsid w:val="00DB66FD"/>
    <w:rsid w:val="00DC61A0"/>
    <w:rsid w:val="00DD204D"/>
    <w:rsid w:val="00DD3F51"/>
    <w:rsid w:val="00DD603C"/>
    <w:rsid w:val="00DF0A28"/>
    <w:rsid w:val="00E21189"/>
    <w:rsid w:val="00E30C3C"/>
    <w:rsid w:val="00E35DD5"/>
    <w:rsid w:val="00E40561"/>
    <w:rsid w:val="00E428F7"/>
    <w:rsid w:val="00E44D82"/>
    <w:rsid w:val="00E51017"/>
    <w:rsid w:val="00E51EF1"/>
    <w:rsid w:val="00E6257C"/>
    <w:rsid w:val="00E643E0"/>
    <w:rsid w:val="00E64EE8"/>
    <w:rsid w:val="00E708BB"/>
    <w:rsid w:val="00E73293"/>
    <w:rsid w:val="00E761A2"/>
    <w:rsid w:val="00E770C9"/>
    <w:rsid w:val="00E82B90"/>
    <w:rsid w:val="00E83C05"/>
    <w:rsid w:val="00E845DE"/>
    <w:rsid w:val="00E84CA1"/>
    <w:rsid w:val="00E858A7"/>
    <w:rsid w:val="00E9285A"/>
    <w:rsid w:val="00E956B6"/>
    <w:rsid w:val="00EA0211"/>
    <w:rsid w:val="00EA550A"/>
    <w:rsid w:val="00EA66F0"/>
    <w:rsid w:val="00EA7330"/>
    <w:rsid w:val="00EE3834"/>
    <w:rsid w:val="00EE67D9"/>
    <w:rsid w:val="00F04B70"/>
    <w:rsid w:val="00F07D2D"/>
    <w:rsid w:val="00F112BA"/>
    <w:rsid w:val="00F1318D"/>
    <w:rsid w:val="00F148C2"/>
    <w:rsid w:val="00F212CF"/>
    <w:rsid w:val="00F30908"/>
    <w:rsid w:val="00F33556"/>
    <w:rsid w:val="00F45AB0"/>
    <w:rsid w:val="00F45AFB"/>
    <w:rsid w:val="00F52D2A"/>
    <w:rsid w:val="00F61FBF"/>
    <w:rsid w:val="00F728BC"/>
    <w:rsid w:val="00F80476"/>
    <w:rsid w:val="00F8066C"/>
    <w:rsid w:val="00F82430"/>
    <w:rsid w:val="00F85669"/>
    <w:rsid w:val="00F91880"/>
    <w:rsid w:val="00F91B3E"/>
    <w:rsid w:val="00FA1012"/>
    <w:rsid w:val="00FA4123"/>
    <w:rsid w:val="00FB632F"/>
    <w:rsid w:val="00FB6742"/>
    <w:rsid w:val="00FC143A"/>
    <w:rsid w:val="00FC2DC1"/>
    <w:rsid w:val="00FC2FA2"/>
    <w:rsid w:val="00FF0500"/>
    <w:rsid w:val="017B38EA"/>
    <w:rsid w:val="08605074"/>
    <w:rsid w:val="22DF5698"/>
    <w:rsid w:val="29DBE996"/>
    <w:rsid w:val="2DFEC948"/>
    <w:rsid w:val="4FCC3E12"/>
    <w:rsid w:val="4FD4F4E6"/>
    <w:rsid w:val="51680E73"/>
    <w:rsid w:val="7599147C"/>
    <w:rsid w:val="7A9FC470"/>
    <w:rsid w:val="7E60A6F4"/>
    <w:rsid w:val="7FDF68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69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096"/>
    <w:pPr>
      <w:spacing w:after="200"/>
    </w:pPr>
    <w:rPr>
      <w:spacing w:val="3"/>
      <w:sz w:val="22"/>
    </w:rPr>
  </w:style>
  <w:style w:type="paragraph" w:styleId="Heading1">
    <w:name w:val="heading 1"/>
    <w:basedOn w:val="Normal"/>
    <w:next w:val="Normal"/>
    <w:link w:val="Heading1Char"/>
    <w:uiPriority w:val="9"/>
    <w:qFormat/>
    <w:rsid w:val="00465499"/>
    <w:pPr>
      <w:widowControl w:val="0"/>
      <w:autoSpaceDE w:val="0"/>
      <w:autoSpaceDN w:val="0"/>
      <w:spacing w:before="1" w:after="0" w:line="247" w:lineRule="auto"/>
      <w:ind w:left="1059" w:right="1647"/>
      <w:outlineLvl w:val="0"/>
    </w:pPr>
    <w:rPr>
      <w:rFonts w:ascii="Trebuchet MS" w:eastAsia="Trebuchet MS" w:hAnsi="Trebuchet MS" w:cs="Trebuchet MS"/>
      <w:b/>
      <w:bCs/>
      <w:color w:val="FFFFFF"/>
      <w:spacing w:val="0"/>
      <w:sz w:val="48"/>
      <w:szCs w:val="48"/>
      <w:lang w:val="en-US"/>
    </w:rPr>
  </w:style>
  <w:style w:type="paragraph" w:styleId="Heading2">
    <w:name w:val="heading 2"/>
    <w:basedOn w:val="Normal"/>
    <w:next w:val="Normal"/>
    <w:link w:val="Heading2Char"/>
    <w:uiPriority w:val="2"/>
    <w:qFormat/>
    <w:rsid w:val="00450DE1"/>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0DE1"/>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Heading5"/>
    <w:next w:val="Normal"/>
    <w:link w:val="Heading4Char"/>
    <w:uiPriority w:val="2"/>
    <w:qFormat/>
    <w:rsid w:val="00C4472E"/>
    <w:pPr>
      <w:outlineLvl w:val="3"/>
    </w:pPr>
    <w:rPr>
      <w:color w:val="005A70" w:themeColor="accent1"/>
    </w:rPr>
  </w:style>
  <w:style w:type="paragraph" w:styleId="Heading5">
    <w:name w:val="heading 5"/>
    <w:basedOn w:val="Normal"/>
    <w:next w:val="Normal"/>
    <w:link w:val="Heading5Char"/>
    <w:uiPriority w:val="2"/>
    <w:unhideWhenUsed/>
    <w:qFormat/>
    <w:rsid w:val="00450DE1"/>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0DE1"/>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0DE1"/>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0DE1"/>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0DE1"/>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499"/>
    <w:rPr>
      <w:rFonts w:ascii="Trebuchet MS" w:eastAsia="Trebuchet MS" w:hAnsi="Trebuchet MS" w:cs="Trebuchet MS"/>
      <w:b/>
      <w:bCs/>
      <w:color w:val="FFFFFF"/>
      <w:sz w:val="48"/>
      <w:szCs w:val="48"/>
      <w:lang w:val="en-US"/>
    </w:rPr>
  </w:style>
  <w:style w:type="character" w:customStyle="1" w:styleId="Heading2Char">
    <w:name w:val="Heading 2 Char"/>
    <w:basedOn w:val="DefaultParagraphFont"/>
    <w:link w:val="Heading2"/>
    <w:uiPriority w:val="2"/>
    <w:rsid w:val="00450DE1"/>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0DE1"/>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0DE1"/>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C4472E"/>
    <w:rPr>
      <w:rFonts w:asciiTheme="majorHAnsi" w:eastAsiaTheme="majorEastAsia" w:hAnsiTheme="majorHAnsi" w:cstheme="majorBidi"/>
      <w:b/>
      <w:bCs/>
      <w:color w:val="005A70" w:themeColor="accent1"/>
      <w:spacing w:val="3"/>
      <w:sz w:val="22"/>
    </w:rPr>
  </w:style>
  <w:style w:type="character" w:customStyle="1" w:styleId="Heading5Char">
    <w:name w:val="Heading 5 Char"/>
    <w:basedOn w:val="DefaultParagraphFont"/>
    <w:link w:val="Heading5"/>
    <w:uiPriority w:val="2"/>
    <w:rsid w:val="00450DE1"/>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0DE1"/>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0DE1"/>
    <w:rPr>
      <w:rFonts w:eastAsiaTheme="majorEastAsia" w:cstheme="majorBidi"/>
      <w:iCs/>
      <w:spacing w:val="3"/>
      <w:sz w:val="22"/>
    </w:rPr>
  </w:style>
  <w:style w:type="character" w:customStyle="1" w:styleId="Heading8Char">
    <w:name w:val="Heading 8 Char"/>
    <w:basedOn w:val="DefaultParagraphFont"/>
    <w:link w:val="Heading8"/>
    <w:uiPriority w:val="10"/>
    <w:rsid w:val="00450DE1"/>
    <w:rPr>
      <w:rFonts w:eastAsiaTheme="majorEastAsia" w:cstheme="majorBidi"/>
      <w:spacing w:val="3"/>
      <w:sz w:val="22"/>
      <w:szCs w:val="20"/>
    </w:rPr>
  </w:style>
  <w:style w:type="character" w:customStyle="1" w:styleId="Heading9Char">
    <w:name w:val="Heading 9 Char"/>
    <w:basedOn w:val="DefaultParagraphFont"/>
    <w:link w:val="Heading9"/>
    <w:uiPriority w:val="10"/>
    <w:rsid w:val="00450DE1"/>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0DE1"/>
    <w:rPr>
      <w:rFonts w:ascii="Tahoma" w:hAnsi="Tahoma" w:cs="Tahoma"/>
      <w:spacing w:val="3"/>
      <w:sz w:val="16"/>
      <w:szCs w:val="16"/>
    </w:rPr>
  </w:style>
  <w:style w:type="numbering" w:customStyle="1" w:styleId="BulletsList">
    <w:name w:val="Bullets List"/>
    <w:uiPriority w:val="99"/>
    <w:rsid w:val="00450DE1"/>
    <w:pPr>
      <w:numPr>
        <w:numId w:val="8"/>
      </w:numPr>
    </w:pPr>
  </w:style>
  <w:style w:type="paragraph" w:styleId="Caption">
    <w:name w:val="caption"/>
    <w:aliases w:val="Caption Table title"/>
    <w:basedOn w:val="Normal"/>
    <w:next w:val="Normal"/>
    <w:uiPriority w:val="35"/>
    <w:unhideWhenUsed/>
    <w:rsid w:val="00450DE1"/>
    <w:pPr>
      <w:spacing w:before="360" w:after="120" w:line="240" w:lineRule="atLeast"/>
    </w:pPr>
    <w:rPr>
      <w:b/>
      <w:bCs/>
      <w:szCs w:val="18"/>
    </w:rPr>
  </w:style>
  <w:style w:type="paragraph" w:customStyle="1" w:styleId="Horizontalrule">
    <w:name w:val="Horizontal rule"/>
    <w:basedOn w:val="Normal"/>
    <w:uiPriority w:val="4"/>
    <w:semiHidden/>
    <w:qFormat/>
    <w:rsid w:val="00450DE1"/>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0DE1"/>
    <w:pPr>
      <w:pBdr>
        <w:bottom w:val="single" w:sz="24" w:space="1" w:color="00B0B9" w:themeColor="accent2"/>
      </w:pBdr>
      <w:ind w:right="-425" w:hanging="284"/>
    </w:pPr>
  </w:style>
  <w:style w:type="table" w:customStyle="1" w:styleId="DSSDatatablestyle">
    <w:name w:val="DSS Data table style"/>
    <w:basedOn w:val="TableNormal"/>
    <w:uiPriority w:val="99"/>
    <w:rsid w:val="008E203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8E203C"/>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0DE1"/>
    <w:rPr>
      <w:b/>
      <w:bCs/>
      <w:i/>
      <w:iCs/>
      <w:spacing w:val="10"/>
      <w:bdr w:val="none" w:sz="0" w:space="0" w:color="auto"/>
      <w:shd w:val="clear" w:color="auto" w:fill="auto"/>
    </w:rPr>
  </w:style>
  <w:style w:type="paragraph" w:customStyle="1" w:styleId="Focus-teal">
    <w:name w:val="Focus - teal"/>
    <w:basedOn w:val="Normal"/>
    <w:uiPriority w:val="7"/>
    <w:qFormat/>
    <w:rsid w:val="00450DE1"/>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0DE1"/>
    <w:pPr>
      <w:shd w:val="clear" w:color="auto" w:fill="FFEFEF"/>
    </w:pPr>
  </w:style>
  <w:style w:type="paragraph" w:customStyle="1" w:styleId="Focus-grey">
    <w:name w:val="Focus - grey"/>
    <w:basedOn w:val="Focus-teal"/>
    <w:uiPriority w:val="7"/>
    <w:qFormat/>
    <w:rsid w:val="00450DE1"/>
    <w:pPr>
      <w:shd w:val="clear" w:color="auto" w:fill="F2F2F2" w:themeFill="background1" w:themeFillShade="F2"/>
    </w:pPr>
  </w:style>
  <w:style w:type="paragraph" w:customStyle="1" w:styleId="Focus-warning">
    <w:name w:val="Focus - warning"/>
    <w:basedOn w:val="Focus-teal"/>
    <w:uiPriority w:val="7"/>
    <w:qFormat/>
    <w:rsid w:val="00450DE1"/>
    <w:pPr>
      <w:shd w:val="clear" w:color="auto" w:fill="FDF7DB"/>
    </w:pPr>
  </w:style>
  <w:style w:type="character" w:styleId="FollowedHyperlink">
    <w:name w:val="FollowedHyperlink"/>
    <w:basedOn w:val="DefaultParagraphFont"/>
    <w:uiPriority w:val="99"/>
    <w:semiHidden/>
    <w:unhideWhenUsed/>
    <w:rsid w:val="00450DE1"/>
    <w:rPr>
      <w:color w:val="000000" w:themeColor="followedHyperlink"/>
      <w:u w:val="single"/>
    </w:rPr>
  </w:style>
  <w:style w:type="paragraph" w:styleId="Footer">
    <w:name w:val="footer"/>
    <w:basedOn w:val="Normal"/>
    <w:link w:val="FooterChar"/>
    <w:uiPriority w:val="99"/>
    <w:unhideWhenUsed/>
    <w:rsid w:val="00450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DE1"/>
    <w:rPr>
      <w:spacing w:val="3"/>
      <w:sz w:val="22"/>
    </w:rPr>
  </w:style>
  <w:style w:type="table" w:styleId="GridTable4">
    <w:name w:val="Grid Table 4"/>
    <w:basedOn w:val="TableNormal"/>
    <w:uiPriority w:val="49"/>
    <w:rsid w:val="00450D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0DE1"/>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0DE1"/>
    <w:rPr>
      <w:rFonts w:ascii="Georgia" w:hAnsi="Georgia"/>
      <w:color w:val="24596E"/>
      <w:spacing w:val="3"/>
      <w:sz w:val="22"/>
    </w:rPr>
  </w:style>
  <w:style w:type="paragraph" w:customStyle="1" w:styleId="Heading1withsubtitle">
    <w:name w:val="Heading 1 (with subtitle)"/>
    <w:basedOn w:val="Heading1"/>
    <w:next w:val="Subtitle"/>
    <w:uiPriority w:val="9"/>
    <w:qFormat/>
    <w:rsid w:val="00450DE1"/>
  </w:style>
  <w:style w:type="paragraph" w:styleId="Subtitle">
    <w:name w:val="Subtitle"/>
    <w:basedOn w:val="Normal"/>
    <w:next w:val="Normal"/>
    <w:link w:val="SubtitleChar"/>
    <w:uiPriority w:val="9"/>
    <w:qFormat/>
    <w:rsid w:val="00450DE1"/>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0DE1"/>
    <w:rPr>
      <w:rFonts w:asciiTheme="majorHAnsi" w:eastAsiaTheme="majorEastAsia" w:hAnsiTheme="majorHAnsi" w:cstheme="majorBidi"/>
      <w:b/>
      <w:iCs/>
      <w:color w:val="000000" w:themeColor="text1"/>
      <w:spacing w:val="6"/>
      <w:sz w:val="32"/>
    </w:rPr>
  </w:style>
  <w:style w:type="character" w:styleId="Hyperlink">
    <w:name w:val="Hyperlink"/>
    <w:uiPriority w:val="99"/>
    <w:rsid w:val="00450DE1"/>
    <w:rPr>
      <w:rFonts w:asciiTheme="minorHAnsi" w:hAnsiTheme="minorHAnsi"/>
      <w:b w:val="0"/>
      <w:color w:val="0070C0"/>
      <w:u w:val="single"/>
    </w:rPr>
  </w:style>
  <w:style w:type="character" w:styleId="IntenseEmphasis">
    <w:name w:val="Intense Emphasis"/>
    <w:uiPriority w:val="21"/>
    <w:qFormat/>
    <w:rsid w:val="00450DE1"/>
    <w:rPr>
      <w:b/>
      <w:bCs/>
    </w:rPr>
  </w:style>
  <w:style w:type="paragraph" w:customStyle="1" w:styleId="IntroductionQuote">
    <w:name w:val="Introduction / Quote"/>
    <w:basedOn w:val="Normal"/>
    <w:uiPriority w:val="1"/>
    <w:qFormat/>
    <w:rsid w:val="00450DE1"/>
    <w:pPr>
      <w:spacing w:line="288" w:lineRule="auto"/>
    </w:pPr>
    <w:rPr>
      <w:color w:val="000000" w:themeColor="text1"/>
      <w:sz w:val="28"/>
    </w:rPr>
  </w:style>
  <w:style w:type="paragraph" w:styleId="ListBullet">
    <w:name w:val="List Bullet"/>
    <w:basedOn w:val="Normal"/>
    <w:uiPriority w:val="99"/>
    <w:unhideWhenUsed/>
    <w:qFormat/>
    <w:rsid w:val="00450DE1"/>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aliases w:val="List Paragraph11,L,Bullet Point,Bullet points,Content descriptions,Bullet point,CV text,F5 List Paragraph,Dot pt,List Paragraph111,Medium Grid 1 - Accent 21,Numbered Paragraph,NFP GP Bulleted List,Table,Main,Bulleted Para,#List Paragraph"/>
    <w:basedOn w:val="Normal"/>
    <w:link w:val="ListParagraphChar"/>
    <w:uiPriority w:val="34"/>
    <w:qFormat/>
    <w:rsid w:val="00450DE1"/>
    <w:pPr>
      <w:numPr>
        <w:numId w:val="39"/>
      </w:numPr>
      <w:contextualSpacing/>
    </w:pPr>
  </w:style>
  <w:style w:type="table" w:styleId="ListTable3-Accent6">
    <w:name w:val="List Table 3 Accent 6"/>
    <w:basedOn w:val="TableNormal"/>
    <w:uiPriority w:val="48"/>
    <w:rsid w:val="00450DE1"/>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0DE1"/>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0DE1"/>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0DE1"/>
    <w:pPr>
      <w:spacing w:after="0" w:line="240" w:lineRule="auto"/>
    </w:pPr>
  </w:style>
  <w:style w:type="character" w:customStyle="1" w:styleId="NoSpacingChar">
    <w:name w:val="No Spacing Char"/>
    <w:basedOn w:val="DefaultParagraphFont"/>
    <w:link w:val="NoSpacing"/>
    <w:uiPriority w:val="5"/>
    <w:rsid w:val="00450DE1"/>
    <w:rPr>
      <w:spacing w:val="3"/>
      <w:sz w:val="22"/>
    </w:rPr>
  </w:style>
  <w:style w:type="paragraph" w:styleId="NormalWeb">
    <w:name w:val="Normal (Web)"/>
    <w:basedOn w:val="Normal"/>
    <w:uiPriority w:val="99"/>
    <w:semiHidden/>
    <w:unhideWhenUsed/>
    <w:rsid w:val="00450DE1"/>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0DE1"/>
    <w:pPr>
      <w:spacing w:after="120"/>
    </w:pPr>
    <w:rPr>
      <w:noProof/>
      <w:color w:val="005A70" w:themeColor="accent1"/>
      <w:sz w:val="18"/>
      <w:lang w:eastAsia="en-AU"/>
    </w:rPr>
  </w:style>
  <w:style w:type="paragraph" w:customStyle="1" w:styleId="PageNumber11">
    <w:name w:val="Page Number11"/>
    <w:basedOn w:val="Normal"/>
    <w:uiPriority w:val="1"/>
    <w:semiHidden/>
    <w:unhideWhenUsed/>
    <w:qFormat/>
    <w:rsid w:val="00450DE1"/>
    <w:rPr>
      <w:color w:val="005A70" w:themeColor="accent1"/>
      <w:sz w:val="18"/>
    </w:rPr>
  </w:style>
  <w:style w:type="table" w:styleId="PlainTable1">
    <w:name w:val="Plain Table 1"/>
    <w:basedOn w:val="TableNormal"/>
    <w:uiPriority w:val="41"/>
    <w:rsid w:val="00450D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Pullouttext">
    <w:name w:val="Blockquote / Pullout text"/>
    <w:basedOn w:val="Normal"/>
    <w:next w:val="Normal"/>
    <w:link w:val="BlockquotePullouttextChar"/>
    <w:uiPriority w:val="5"/>
    <w:qFormat/>
    <w:rsid w:val="00A50A61"/>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PullouttextChar">
    <w:name w:val="Blockquote / Pullout text Char"/>
    <w:basedOn w:val="Heading2Char"/>
    <w:link w:val="BlockquotePullouttext"/>
    <w:uiPriority w:val="5"/>
    <w:rsid w:val="00A50A61"/>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0DE1"/>
    <w:pPr>
      <w:spacing w:after="120" w:line="240" w:lineRule="auto"/>
    </w:pPr>
    <w:rPr>
      <w:sz w:val="12"/>
      <w:szCs w:val="16"/>
      <w:lang w:val="en-US"/>
    </w:rPr>
  </w:style>
  <w:style w:type="character" w:styleId="Strong">
    <w:name w:val="Strong"/>
    <w:aliases w:val="Bold"/>
    <w:uiPriority w:val="22"/>
    <w:qFormat/>
    <w:rsid w:val="00450DE1"/>
    <w:rPr>
      <w:b/>
      <w:bCs/>
    </w:rPr>
  </w:style>
  <w:style w:type="character" w:styleId="SubtleEmphasis">
    <w:name w:val="Subtle Emphasis"/>
    <w:uiPriority w:val="19"/>
    <w:qFormat/>
    <w:rsid w:val="00450DE1"/>
    <w:rPr>
      <w:i/>
      <w:iCs/>
    </w:rPr>
  </w:style>
  <w:style w:type="table" w:styleId="TableGrid">
    <w:name w:val="Table Grid"/>
    <w:basedOn w:val="TableNormal"/>
    <w:rsid w:val="004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0DE1"/>
    <w:pPr>
      <w:spacing w:line="312" w:lineRule="auto"/>
    </w:pPr>
    <w:rPr>
      <w:sz w:val="20"/>
    </w:rPr>
  </w:style>
  <w:style w:type="paragraph" w:customStyle="1" w:styleId="TableChartheading">
    <w:name w:val="Table/Chart heading"/>
    <w:basedOn w:val="Caption"/>
    <w:next w:val="Normal"/>
    <w:uiPriority w:val="4"/>
    <w:qFormat/>
    <w:rsid w:val="00450DE1"/>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0DE1"/>
    <w:pPr>
      <w:spacing w:before="120"/>
      <w:contextualSpacing/>
    </w:pPr>
    <w:rPr>
      <w:color w:val="595959" w:themeColor="text1" w:themeTint="A6"/>
      <w:sz w:val="20"/>
    </w:rPr>
  </w:style>
  <w:style w:type="paragraph" w:styleId="Title">
    <w:name w:val="Title"/>
    <w:basedOn w:val="Normal"/>
    <w:next w:val="Normal"/>
    <w:link w:val="TitleChar"/>
    <w:uiPriority w:val="1"/>
    <w:unhideWhenUsed/>
    <w:qFormat/>
    <w:rsid w:val="00450DE1"/>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
    <w:rsid w:val="00450DE1"/>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0DE1"/>
    <w:pPr>
      <w:spacing w:before="4000"/>
      <w:jc w:val="center"/>
    </w:pPr>
    <w:rPr>
      <w:sz w:val="72"/>
    </w:rPr>
  </w:style>
  <w:style w:type="paragraph" w:styleId="TOC1">
    <w:name w:val="toc 1"/>
    <w:basedOn w:val="Normal"/>
    <w:next w:val="Normal"/>
    <w:autoRedefine/>
    <w:uiPriority w:val="39"/>
    <w:unhideWhenUsed/>
    <w:rsid w:val="0094564A"/>
    <w:pPr>
      <w:tabs>
        <w:tab w:val="right" w:leader="dot" w:pos="10194"/>
      </w:tabs>
      <w:spacing w:after="100"/>
    </w:pPr>
  </w:style>
  <w:style w:type="paragraph" w:styleId="TOC2">
    <w:name w:val="toc 2"/>
    <w:basedOn w:val="Normal"/>
    <w:next w:val="Normal"/>
    <w:autoRedefine/>
    <w:uiPriority w:val="39"/>
    <w:unhideWhenUsed/>
    <w:rsid w:val="00450DE1"/>
    <w:pPr>
      <w:spacing w:after="100"/>
      <w:ind w:left="200"/>
    </w:pPr>
  </w:style>
  <w:style w:type="paragraph" w:styleId="TOC3">
    <w:name w:val="toc 3"/>
    <w:basedOn w:val="Normal"/>
    <w:next w:val="Normal"/>
    <w:autoRedefine/>
    <w:uiPriority w:val="39"/>
    <w:unhideWhenUsed/>
    <w:rsid w:val="00944F02"/>
    <w:pPr>
      <w:tabs>
        <w:tab w:val="right" w:leader="dot" w:pos="10194"/>
      </w:tabs>
      <w:spacing w:after="100"/>
      <w:ind w:left="400"/>
    </w:pPr>
  </w:style>
  <w:style w:type="paragraph" w:styleId="TOCHeading">
    <w:name w:val="TOC Heading"/>
    <w:basedOn w:val="Heading2"/>
    <w:next w:val="Normal"/>
    <w:uiPriority w:val="39"/>
    <w:unhideWhenUsed/>
    <w:qFormat/>
    <w:rsid w:val="00450DE1"/>
  </w:style>
  <w:style w:type="paragraph" w:styleId="CommentText">
    <w:name w:val="annotation text"/>
    <w:basedOn w:val="Normal"/>
    <w:link w:val="CommentTextChar"/>
    <w:unhideWhenUsed/>
    <w:rsid w:val="00901259"/>
    <w:pPr>
      <w:spacing w:before="100" w:line="240" w:lineRule="auto"/>
    </w:pPr>
    <w:rPr>
      <w:rFonts w:eastAsiaTheme="minorEastAsia"/>
      <w:spacing w:val="0"/>
      <w:sz w:val="20"/>
      <w:szCs w:val="20"/>
      <w:lang w:eastAsia="en-AU"/>
    </w:rPr>
  </w:style>
  <w:style w:type="character" w:customStyle="1" w:styleId="CommentTextChar">
    <w:name w:val="Comment Text Char"/>
    <w:basedOn w:val="DefaultParagraphFont"/>
    <w:link w:val="CommentText"/>
    <w:rsid w:val="00901259"/>
    <w:rPr>
      <w:rFonts w:eastAsiaTheme="minorEastAsia"/>
      <w:sz w:val="20"/>
      <w:szCs w:val="20"/>
      <w:lang w:eastAsia="en-AU"/>
    </w:rPr>
  </w:style>
  <w:style w:type="paragraph" w:customStyle="1" w:styleId="Tablebullet">
    <w:name w:val="Table bullet"/>
    <w:basedOn w:val="Normal"/>
    <w:uiPriority w:val="3"/>
    <w:qFormat/>
    <w:rsid w:val="00901259"/>
    <w:pPr>
      <w:numPr>
        <w:numId w:val="18"/>
      </w:numPr>
      <w:spacing w:before="40" w:after="40" w:line="276" w:lineRule="auto"/>
    </w:pPr>
    <w:rPr>
      <w:rFonts w:eastAsiaTheme="minorEastAsia"/>
      <w:spacing w:val="0"/>
      <w:sz w:val="20"/>
      <w:szCs w:val="18"/>
      <w:lang w:eastAsia="en-AU"/>
    </w:rPr>
  </w:style>
  <w:style w:type="character" w:customStyle="1" w:styleId="ListParagraphChar">
    <w:name w:val="List Paragraph Char"/>
    <w:aliases w:val="List Paragraph11 Char,L Char,Bullet Point Char,Bullet points Char,Content descriptions Char,Bullet point Char,CV text Char,F5 List Paragraph Char,Dot pt Char,List Paragraph111 Char,Medium Grid 1 - Accent 21 Char,Table Char,Main Char"/>
    <w:basedOn w:val="DefaultParagraphFont"/>
    <w:link w:val="ListParagraph"/>
    <w:uiPriority w:val="34"/>
    <w:locked/>
    <w:rsid w:val="00901259"/>
    <w:rPr>
      <w:spacing w:val="3"/>
      <w:sz w:val="22"/>
    </w:rPr>
  </w:style>
  <w:style w:type="paragraph" w:styleId="EndnoteText">
    <w:name w:val="endnote text"/>
    <w:basedOn w:val="Normal"/>
    <w:link w:val="EndnoteTextChar"/>
    <w:unhideWhenUsed/>
    <w:rsid w:val="00901259"/>
    <w:pPr>
      <w:spacing w:after="0" w:line="240" w:lineRule="auto"/>
    </w:pPr>
    <w:rPr>
      <w:rFonts w:eastAsiaTheme="minorEastAsia"/>
      <w:spacing w:val="0"/>
      <w:sz w:val="20"/>
      <w:szCs w:val="20"/>
      <w:lang w:eastAsia="en-AU"/>
    </w:rPr>
  </w:style>
  <w:style w:type="character" w:customStyle="1" w:styleId="EndnoteTextChar">
    <w:name w:val="Endnote Text Char"/>
    <w:basedOn w:val="DefaultParagraphFont"/>
    <w:link w:val="EndnoteText"/>
    <w:rsid w:val="00901259"/>
    <w:rPr>
      <w:rFonts w:eastAsiaTheme="minorEastAsia"/>
      <w:sz w:val="20"/>
      <w:szCs w:val="20"/>
      <w:lang w:eastAsia="en-AU"/>
    </w:rPr>
  </w:style>
  <w:style w:type="character" w:styleId="EndnoteReference">
    <w:name w:val="endnote reference"/>
    <w:basedOn w:val="DefaultParagraphFont"/>
    <w:semiHidden/>
    <w:unhideWhenUsed/>
    <w:rsid w:val="00901259"/>
    <w:rPr>
      <w:vertAlign w:val="superscript"/>
    </w:rPr>
  </w:style>
  <w:style w:type="character" w:customStyle="1" w:styleId="normaltextrun">
    <w:name w:val="normaltextrun"/>
    <w:basedOn w:val="DefaultParagraphFont"/>
    <w:rsid w:val="00901259"/>
  </w:style>
  <w:style w:type="table" w:styleId="GridTable2-Accent3">
    <w:name w:val="Grid Table 2 Accent 3"/>
    <w:basedOn w:val="TableNormal"/>
    <w:uiPriority w:val="47"/>
    <w:rsid w:val="0036058B"/>
    <w:pPr>
      <w:spacing w:after="0" w:line="240" w:lineRule="auto"/>
    </w:pPr>
    <w:tblPr>
      <w:tblStyleRowBandSize w:val="1"/>
      <w:tblStyleColBandSize w:val="1"/>
      <w:tblBorders>
        <w:top w:val="single" w:sz="2" w:space="0" w:color="D0EEEE" w:themeColor="accent3" w:themeTint="99"/>
        <w:bottom w:val="single" w:sz="2" w:space="0" w:color="D0EEEE" w:themeColor="accent3" w:themeTint="99"/>
        <w:insideH w:val="single" w:sz="2" w:space="0" w:color="D0EEEE" w:themeColor="accent3" w:themeTint="99"/>
        <w:insideV w:val="single" w:sz="2" w:space="0" w:color="D0EEEE" w:themeColor="accent3" w:themeTint="99"/>
      </w:tblBorders>
    </w:tblPr>
    <w:tblStylePr w:type="firstRow">
      <w:rPr>
        <w:b/>
        <w:bCs/>
      </w:rPr>
      <w:tblPr/>
      <w:tcPr>
        <w:tcBorders>
          <w:top w:val="nil"/>
          <w:bottom w:val="single" w:sz="12" w:space="0" w:color="D0EEEE" w:themeColor="accent3" w:themeTint="99"/>
          <w:insideH w:val="nil"/>
          <w:insideV w:val="nil"/>
        </w:tcBorders>
        <w:shd w:val="clear" w:color="auto" w:fill="FFFFFF" w:themeFill="background1"/>
      </w:tcPr>
    </w:tblStylePr>
    <w:tblStylePr w:type="lastRow">
      <w:rPr>
        <w:b/>
        <w:bCs/>
      </w:rPr>
      <w:tblPr/>
      <w:tcPr>
        <w:tcBorders>
          <w:top w:val="double" w:sz="2" w:space="0" w:color="D0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table" w:styleId="GridTable6Colorful-Accent3">
    <w:name w:val="Grid Table 6 Colorful Accent 3"/>
    <w:basedOn w:val="TableNormal"/>
    <w:uiPriority w:val="51"/>
    <w:rsid w:val="0036058B"/>
    <w:pPr>
      <w:spacing w:after="0" w:line="240" w:lineRule="auto"/>
    </w:pPr>
    <w:rPr>
      <w:color w:val="65CAC8" w:themeColor="accent3" w:themeShade="BF"/>
    </w:rPr>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insideV w:val="single" w:sz="4" w:space="0" w:color="D0EEEE" w:themeColor="accent3" w:themeTint="99"/>
      </w:tblBorders>
    </w:tblPr>
    <w:tblStylePr w:type="firstRow">
      <w:rPr>
        <w:b/>
        <w:bCs/>
      </w:rPr>
      <w:tblPr/>
      <w:tcPr>
        <w:tcBorders>
          <w:bottom w:val="single" w:sz="12" w:space="0" w:color="D0EEEE" w:themeColor="accent3" w:themeTint="99"/>
        </w:tcBorders>
      </w:tcPr>
    </w:tblStylePr>
    <w:tblStylePr w:type="lastRow">
      <w:rPr>
        <w:b/>
        <w:bCs/>
      </w:rPr>
      <w:tblPr/>
      <w:tcPr>
        <w:tcBorders>
          <w:top w:val="double" w:sz="4" w:space="0" w:color="D0EEEE" w:themeColor="accent3" w:themeTint="99"/>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character" w:styleId="FootnoteReference">
    <w:name w:val="footnote reference"/>
    <w:basedOn w:val="DefaultParagraphFont"/>
    <w:semiHidden/>
    <w:unhideWhenUsed/>
    <w:rsid w:val="0036058B"/>
    <w:rPr>
      <w:vertAlign w:val="superscript"/>
    </w:rPr>
  </w:style>
  <w:style w:type="character" w:customStyle="1" w:styleId="eop">
    <w:name w:val="eop"/>
    <w:basedOn w:val="DefaultParagraphFont"/>
    <w:rsid w:val="0036058B"/>
  </w:style>
  <w:style w:type="paragraph" w:styleId="Quote">
    <w:name w:val="Quote"/>
    <w:basedOn w:val="Normal"/>
    <w:next w:val="Normal"/>
    <w:link w:val="QuoteChar"/>
    <w:uiPriority w:val="29"/>
    <w:qFormat/>
    <w:rsid w:val="0036058B"/>
    <w:pPr>
      <w:spacing w:before="100" w:line="276" w:lineRule="auto"/>
    </w:pPr>
    <w:rPr>
      <w:rFonts w:eastAsiaTheme="minorEastAsia"/>
      <w:i/>
      <w:iCs/>
      <w:spacing w:val="0"/>
      <w:sz w:val="24"/>
      <w:lang w:eastAsia="en-AU"/>
    </w:rPr>
  </w:style>
  <w:style w:type="character" w:customStyle="1" w:styleId="QuoteChar">
    <w:name w:val="Quote Char"/>
    <w:basedOn w:val="DefaultParagraphFont"/>
    <w:link w:val="Quote"/>
    <w:uiPriority w:val="29"/>
    <w:rsid w:val="0036058B"/>
    <w:rPr>
      <w:rFonts w:eastAsiaTheme="minorEastAsia"/>
      <w:i/>
      <w:iCs/>
      <w:lang w:eastAsia="en-AU"/>
    </w:rPr>
  </w:style>
  <w:style w:type="character" w:styleId="CommentReference">
    <w:name w:val="annotation reference"/>
    <w:basedOn w:val="DefaultParagraphFont"/>
    <w:uiPriority w:val="99"/>
    <w:semiHidden/>
    <w:unhideWhenUsed/>
    <w:rsid w:val="00B73277"/>
    <w:rPr>
      <w:sz w:val="16"/>
      <w:szCs w:val="16"/>
    </w:rPr>
  </w:style>
  <w:style w:type="paragraph" w:styleId="CommentSubject">
    <w:name w:val="annotation subject"/>
    <w:basedOn w:val="CommentText"/>
    <w:next w:val="CommentText"/>
    <w:link w:val="CommentSubjectChar"/>
    <w:uiPriority w:val="99"/>
    <w:semiHidden/>
    <w:unhideWhenUsed/>
    <w:rsid w:val="00B73277"/>
    <w:pPr>
      <w:spacing w:before="0"/>
    </w:pPr>
    <w:rPr>
      <w:rFonts w:eastAsiaTheme="minorHAnsi"/>
      <w:b/>
      <w:bCs/>
      <w:spacing w:val="3"/>
      <w:lang w:eastAsia="en-US"/>
    </w:rPr>
  </w:style>
  <w:style w:type="character" w:customStyle="1" w:styleId="CommentSubjectChar">
    <w:name w:val="Comment Subject Char"/>
    <w:basedOn w:val="CommentTextChar"/>
    <w:link w:val="CommentSubject"/>
    <w:uiPriority w:val="99"/>
    <w:semiHidden/>
    <w:rsid w:val="00B73277"/>
    <w:rPr>
      <w:rFonts w:eastAsiaTheme="minorEastAsia"/>
      <w:b/>
      <w:bCs/>
      <w:spacing w:val="3"/>
      <w:sz w:val="20"/>
      <w:szCs w:val="20"/>
      <w:lang w:eastAsia="en-AU"/>
    </w:rPr>
  </w:style>
  <w:style w:type="paragraph" w:styleId="Revision">
    <w:name w:val="Revision"/>
    <w:hidden/>
    <w:uiPriority w:val="99"/>
    <w:semiHidden/>
    <w:rsid w:val="004C3DAA"/>
    <w:pPr>
      <w:spacing w:after="0" w:line="240" w:lineRule="auto"/>
    </w:pPr>
    <w:rPr>
      <w:spacing w:val="3"/>
      <w:sz w:val="22"/>
    </w:rPr>
  </w:style>
  <w:style w:type="character" w:customStyle="1" w:styleId="UnresolvedMention1">
    <w:name w:val="Unresolved Mention1"/>
    <w:basedOn w:val="DefaultParagraphFont"/>
    <w:uiPriority w:val="99"/>
    <w:semiHidden/>
    <w:unhideWhenUsed/>
    <w:rsid w:val="00F91B3E"/>
    <w:rPr>
      <w:color w:val="605E5C"/>
      <w:shd w:val="clear" w:color="auto" w:fill="E1DFDD"/>
    </w:rPr>
  </w:style>
  <w:style w:type="paragraph" w:styleId="BodyText">
    <w:name w:val="Body Text"/>
    <w:basedOn w:val="Normal"/>
    <w:link w:val="BodyTextChar"/>
    <w:uiPriority w:val="1"/>
    <w:unhideWhenUsed/>
    <w:qFormat/>
    <w:rsid w:val="00234068"/>
    <w:pPr>
      <w:widowControl w:val="0"/>
      <w:autoSpaceDE w:val="0"/>
      <w:autoSpaceDN w:val="0"/>
      <w:spacing w:after="0" w:line="240" w:lineRule="auto"/>
    </w:pPr>
    <w:rPr>
      <w:rFonts w:ascii="Trebuchet MS" w:eastAsia="Trebuchet MS" w:hAnsi="Trebuchet MS" w:cs="Trebuchet MS"/>
      <w:spacing w:val="0"/>
      <w:sz w:val="36"/>
      <w:szCs w:val="36"/>
      <w:lang w:val="en-US"/>
    </w:rPr>
  </w:style>
  <w:style w:type="character" w:customStyle="1" w:styleId="BodyTextChar">
    <w:name w:val="Body Text Char"/>
    <w:basedOn w:val="DefaultParagraphFont"/>
    <w:link w:val="BodyText"/>
    <w:uiPriority w:val="1"/>
    <w:rsid w:val="00234068"/>
    <w:rPr>
      <w:rFonts w:ascii="Trebuchet MS" w:eastAsia="Trebuchet MS" w:hAnsi="Trebuchet MS" w:cs="Trebuchet MS"/>
      <w:sz w:val="36"/>
      <w:szCs w:val="36"/>
      <w:lang w:val="en-US"/>
    </w:rPr>
  </w:style>
  <w:style w:type="character" w:customStyle="1" w:styleId="ui-provider">
    <w:name w:val="ui-provider"/>
    <w:basedOn w:val="DefaultParagraphFont"/>
    <w:rsid w:val="002A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48267959">
      <w:bodyDiv w:val="1"/>
      <w:marLeft w:val="0"/>
      <w:marRight w:val="0"/>
      <w:marTop w:val="0"/>
      <w:marBottom w:val="0"/>
      <w:divBdr>
        <w:top w:val="none" w:sz="0" w:space="0" w:color="auto"/>
        <w:left w:val="none" w:sz="0" w:space="0" w:color="auto"/>
        <w:bottom w:val="none" w:sz="0" w:space="0" w:color="auto"/>
        <w:right w:val="none" w:sz="0" w:space="0" w:color="auto"/>
      </w:divBdr>
    </w:div>
    <w:div w:id="1371615748">
      <w:bodyDiv w:val="1"/>
      <w:marLeft w:val="0"/>
      <w:marRight w:val="0"/>
      <w:marTop w:val="0"/>
      <w:marBottom w:val="0"/>
      <w:divBdr>
        <w:top w:val="none" w:sz="0" w:space="0" w:color="auto"/>
        <w:left w:val="none" w:sz="0" w:space="0" w:color="auto"/>
        <w:bottom w:val="none" w:sz="0" w:space="0" w:color="auto"/>
        <w:right w:val="none" w:sz="0" w:space="0" w:color="auto"/>
      </w:divBdr>
    </w:div>
    <w:div w:id="17158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7.png"/><Relationship Id="rId26" Type="http://schemas.openxmlformats.org/officeDocument/2006/relationships/hyperlink" Target="http://www.askizzy.org.au" TargetMode="External"/><Relationship Id="rId39" Type="http://schemas.openxmlformats.org/officeDocument/2006/relationships/hyperlink" Target="https://www.dss.gov.au/sites/default/files/documents/08_2023/np-atsi-action.pdf" TargetMode="External"/><Relationship Id="rId21" Type="http://schemas.openxmlformats.org/officeDocument/2006/relationships/hyperlink" Target="http://www.dss.gov.au" TargetMode="External"/><Relationship Id="rId34" Type="http://schemas.openxmlformats.org/officeDocument/2006/relationships/hyperlink" Target="https:/mybluesky.org.au" TargetMode="External"/><Relationship Id="rId42" Type="http://schemas.openxmlformats.org/officeDocument/2006/relationships/hyperlink" Target="https://action.ourwatch.org.au/resource/changing-the-picture" TargetMode="External"/><Relationship Id="rId47" Type="http://schemas.openxmlformats.org/officeDocument/2006/relationships/hyperlink" Target="https://www.dss.gov.au/sites/default/files/documents/08_2023/np-first-action-plan.pdf" TargetMode="External"/><Relationship Id="rId50" Type="http://schemas.openxmlformats.org/officeDocument/2006/relationships/hyperlink" Target="https://www.nsw.gov.au/family-and-relationships/make-no-doubt" TargetMode="External"/><Relationship Id="rId55" Type="http://schemas.openxmlformats.org/officeDocument/2006/relationships/hyperlink" Target="https://tertiaryeducation.ourwatch.org.au/" TargetMode="External"/><Relationship Id="rId63" Type="http://schemas.openxmlformats.org/officeDocument/2006/relationships/hyperlink" Target="https://www.dss.gov.au/sites/default/files/documents/08_2023/np-first-action-plan.pdf" TargetMode="External"/><Relationship Id="rId68" Type="http://schemas.openxmlformats.org/officeDocument/2006/relationships/hyperlink" Target="https://www.pmc.gov.au/office-women/national-strategy-achieve-gender-equality"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health.gov.au/resources/publications/national-womens-health-strategy-2020-2030?language=en" TargetMode="External"/><Relationship Id="rId2" Type="http://schemas.openxmlformats.org/officeDocument/2006/relationships/numbering" Target="numbering.xml"/><Relationship Id="rId29" Type="http://schemas.openxmlformats.org/officeDocument/2006/relationships/hyperlink" Target="http://www.bravehearts.org.au" TargetMode="Externa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hyperlink" Target="http://www.lifeline.org.au" TargetMode="External"/><Relationship Id="rId37" Type="http://schemas.openxmlformats.org/officeDocument/2006/relationships/hyperlink" Target="http://www.tisnational.gov.au" TargetMode="External"/><Relationship Id="rId40" Type="http://schemas.openxmlformats.org/officeDocument/2006/relationships/hyperlink" Target="https://aifs.gov.au/" TargetMode="External"/><Relationship Id="rId45" Type="http://schemas.openxmlformats.org/officeDocument/2006/relationships/hyperlink" Target="https://rasaraorganisation.squarespace.com/consent-toolkit-home" TargetMode="External"/><Relationship Id="rId53" Type="http://schemas.openxmlformats.org/officeDocument/2006/relationships/hyperlink" Target="https://www.anrows.org.au/research-program/ncas/" TargetMode="External"/><Relationship Id="rId58" Type="http://schemas.openxmlformats.org/officeDocument/2006/relationships/hyperlink" Target="https://sayitoutloud.org.au/?state=all" TargetMode="External"/><Relationship Id="rId66" Type="http://schemas.openxmlformats.org/officeDocument/2006/relationships/hyperlink" Target="https://www.childsafety.gov.au/resources/national-strategy-prevent-and-respond-child-sexual-abuse-2021-2030" TargetMode="External"/><Relationship Id="rId74" Type="http://schemas.openxmlformats.org/officeDocument/2006/relationships/hyperlink" Target="https://www.health.gov.au/resources/publications/national-alcohol-strategy-2019-2028?language=en" TargetMode="External"/><Relationship Id="rId5" Type="http://schemas.openxmlformats.org/officeDocument/2006/relationships/webSettings" Target="webSettings.xml"/><Relationship Id="rId23" Type="http://schemas.openxmlformats.org/officeDocument/2006/relationships/hyperlink" Target="https://www.pmc.gov.au/publications/australian-government-branding-guidelines" TargetMode="External"/><Relationship Id="rId28" Type="http://schemas.openxmlformats.org/officeDocument/2006/relationships/hyperlink" Target="http://www.beyondblue.org.au" TargetMode="External"/><Relationship Id="rId36" Type="http://schemas.openxmlformats.org/officeDocument/2006/relationships/hyperlink" Target="http://www.wellmob.org.au" TargetMode="External"/><Relationship Id="rId49" Type="http://schemas.openxmlformats.org/officeDocument/2006/relationships/hyperlink" Target="https://www.theline.org.au/" TargetMode="External"/><Relationship Id="rId57" Type="http://schemas.openxmlformats.org/officeDocument/2006/relationships/hyperlink" Target="https://www.respectatwork.gov.au/" TargetMode="External"/><Relationship Id="rId61" Type="http://schemas.openxmlformats.org/officeDocument/2006/relationships/hyperlink" Target="https://www.closingthegap.gov.au/national-agreement"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yperlink" Target="http://www.kidshelpline.com.au" TargetMode="External"/><Relationship Id="rId44" Type="http://schemas.openxmlformats.org/officeDocument/2006/relationships/hyperlink" Target="https://www.ourwatch.org.au/resource/counting-on-change-a-guide-to-prevention-monitoring/" TargetMode="External"/><Relationship Id="rId52" Type="http://schemas.openxmlformats.org/officeDocument/2006/relationships/hyperlink" Target="https://www.dss.gov.au/ending-violence" TargetMode="External"/><Relationship Id="rId60" Type="http://schemas.openxmlformats.org/officeDocument/2006/relationships/hyperlink" Target="https://www.ag.gov.au/families-and-marriage/publications/national-principles-address-coercive-control-family-and-domestic-violence" TargetMode="External"/><Relationship Id="rId65" Type="http://schemas.openxmlformats.org/officeDocument/2006/relationships/hyperlink" Target="https://www.homeaffairs.gov.au/criminal-justice/files/nap-combat-modern-slavery-2020-25.pdf" TargetMode="External"/><Relationship Id="rId73" Type="http://schemas.openxmlformats.org/officeDocument/2006/relationships/hyperlink" Target="https://www.health.gov.au/resources/publications/national-drug-strategy-2017-2026?language=en" TargetMode="External"/><Relationship Id="rId78"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22" Type="http://schemas.openxmlformats.org/officeDocument/2006/relationships/hyperlink" Target="mailto:Communication@dss.gov.au" TargetMode="External"/><Relationship Id="rId27" Type="http://schemas.openxmlformats.org/officeDocument/2006/relationships/hyperlink" Target="http://www.nasasv.org.au/support-directory" TargetMode="External"/><Relationship Id="rId30" Type="http://schemas.openxmlformats.org/officeDocument/2006/relationships/hyperlink" Target="http://www.fullstop.org.au" TargetMode="External"/><Relationship Id="rId35" Type="http://schemas.openxmlformats.org/officeDocument/2006/relationships/hyperlink" Target="http://www.sayitoutloud.org.au" TargetMode="External"/><Relationship Id="rId43" Type="http://schemas.openxmlformats.org/officeDocument/2006/relationships/hyperlink" Target="https://action.ourwatch.org.au/resource/changing-the-landscape" TargetMode="External"/><Relationship Id="rId48" Type="http://schemas.openxmlformats.org/officeDocument/2006/relationships/hyperlink" Target="https://www.dffh.vic.gov.au/sites/default/files/documents/202302/Framework-for-trauma-informed-practice.pdf" TargetMode="External"/><Relationship Id="rId56" Type="http://schemas.openxmlformats.org/officeDocument/2006/relationships/hyperlink" Target="https://education.ourwatch.org.au/resource/respectful-relationships-education-toolkit/" TargetMode="External"/><Relationship Id="rId64" Type="http://schemas.openxmlformats.org/officeDocument/2006/relationships/hyperlink" Target="https://www.dss.gov.au/the-national-plan-to-end-violence-against-women-and-children/outcomes-framework-2023-2032" TargetMode="External"/><Relationship Id="rId69" Type="http://schemas.openxmlformats.org/officeDocument/2006/relationships/hyperlink" Target="https://www.ag.gov.au/rights-and-protections/publications/national-plan-respond-abuse-older-australians-elder-abuse-2019-2023" TargetMode="External"/><Relationship Id="rId77" Type="http://schemas.microsoft.com/office/2016/09/relationships/commentsIds" Target="commentsIds.xml"/><Relationship Id="rId8" Type="http://schemas.openxmlformats.org/officeDocument/2006/relationships/footer" Target="footer1.xml"/><Relationship Id="rId51" Type="http://schemas.openxmlformats.org/officeDocument/2006/relationships/hyperlink" Target="https://www.ourwatch.org.au/resource/men-in-focus-practice-guide-addressing-masculinities-and-working-with-men-in-the-prevention-of-mens-violence-against-women/" TargetMode="External"/><Relationship Id="rId72" Type="http://schemas.openxmlformats.org/officeDocument/2006/relationships/hyperlink" Target="https://www.ag.gov.au/crime/publications/work-plan-strengthen-criminal-justice-responses-sexual-assault-2022-27"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www.1800respect.org.au" TargetMode="External"/><Relationship Id="rId33" Type="http://schemas.openxmlformats.org/officeDocument/2006/relationships/hyperlink" Target="http://www.ntv.org.au" TargetMode="External"/><Relationship Id="rId38" Type="http://schemas.openxmlformats.org/officeDocument/2006/relationships/hyperlink" Target="mailto:ais@nt.gov.au" TargetMode="External"/><Relationship Id="rId46" Type="http://schemas.openxmlformats.org/officeDocument/2006/relationships/hyperlink" Target="https://www.esafety.gov.au/" TargetMode="External"/><Relationship Id="rId59" Type="http://schemas.openxmlformats.org/officeDocument/2006/relationships/hyperlink" Target="https://www.dss.gov.au/ending-violence" TargetMode="External"/><Relationship Id="rId67" Type="http://schemas.openxmlformats.org/officeDocument/2006/relationships/hyperlink" Target="https://www.dss.gov.au/our-responsibilities/families-and-children/programs-services/protecting-australias-children" TargetMode="External"/><Relationship Id="rId20" Type="http://schemas.openxmlformats.org/officeDocument/2006/relationships/image" Target="media/image5.png"/><Relationship Id="rId41" Type="http://schemas.openxmlformats.org/officeDocument/2006/relationships/hyperlink" Target="https://www.ourwatch.org.au/change-the-story/" TargetMode="External"/><Relationship Id="rId54" Type="http://schemas.openxmlformats.org/officeDocument/2006/relationships/hyperlink" Target="https://www.dss.gov.au/ending-violence" TargetMode="External"/><Relationship Id="rId62" Type="http://schemas.openxmlformats.org/officeDocument/2006/relationships/hyperlink" Target="https://www.dss.gov.au/sites/default/files/documents/08_2023/np-atsi-action.pdf" TargetMode="External"/><Relationship Id="rId70" Type="http://schemas.openxmlformats.org/officeDocument/2006/relationships/hyperlink" Target="https://www.dss.gov.au/disability-and-australias-disability-strategy-2021-203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177/02654075221080744" TargetMode="External"/><Relationship Id="rId2" Type="http://schemas.openxmlformats.org/officeDocument/2006/relationships/hyperlink" Target="https://bmjopen.bmj.com/content/7/5/e014791" TargetMode="External"/><Relationship Id="rId1" Type="http://schemas.openxmlformats.org/officeDocument/2006/relationships/hyperlink" Target="https://action.ourwatch.org.au/what-is-prevention/intersectionality-and-violence-against-women/" TargetMode="External"/><Relationship Id="rId5" Type="http://schemas.openxmlformats.org/officeDocument/2006/relationships/hyperlink" Target="https://www.nsvrc.org/sites/default/files/2014-01/saam_2014_best-practices-for-engaging-youth-as-partners.pdf" TargetMode="External"/><Relationship Id="rId4" Type="http://schemas.openxmlformats.org/officeDocument/2006/relationships/hyperlink" Target="https://doi.org/10.1016/j.ssmqr.2022.1001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43D5-23BA-4987-BE89-2B4DB20D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9470</Words>
  <Characters>55127</Characters>
  <Application>Microsoft Office Word</Application>
  <DocSecurity>4</DocSecurity>
  <Lines>914</Lines>
  <Paragraphs>395</Paragraphs>
  <ScaleCrop>false</ScaleCrop>
  <HeadingPairs>
    <vt:vector size="2" baseType="variant">
      <vt:variant>
        <vt:lpstr>Title</vt:lpstr>
      </vt:variant>
      <vt:variant>
        <vt:i4>1</vt:i4>
      </vt:variant>
    </vt:vector>
  </HeadingPairs>
  <TitlesOfParts>
    <vt:vector size="1" baseType="lpstr">
      <vt:lpstr>The Commonwealth Consent Policy Framework</vt:lpstr>
    </vt:vector>
  </TitlesOfParts>
  <Company/>
  <LinksUpToDate>false</LinksUpToDate>
  <CharactersWithSpaces>64484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Consent Policy Framework</dc:title>
  <dc:subject/>
  <dc:creator/>
  <cp:keywords>[SEC=OFFICIAL]</cp:keywords>
  <dc:description/>
  <cp:lastModifiedBy/>
  <cp:revision>1</cp:revision>
  <dcterms:created xsi:type="dcterms:W3CDTF">2024-01-12T02:39:00Z</dcterms:created>
  <dcterms:modified xsi:type="dcterms:W3CDTF">2024-01-12T02:39:00Z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21E4E5DD0FFFD009038719ADD64AA021E0787C7E</vt:lpwstr>
  </property>
  <property fmtid="{D5CDD505-2E9C-101B-9397-08002B2CF9AE}" pid="9" name="PM_Originating_FileId">
    <vt:lpwstr>B51A5B0BF72647C5B505FD48B6A220E6</vt:lpwstr>
  </property>
  <property fmtid="{D5CDD505-2E9C-101B-9397-08002B2CF9AE}" pid="10" name="PM_ProtectiveMarkingValue_Footer">
    <vt:lpwstr>OFFICIAL</vt:lpwstr>
  </property>
  <property fmtid="{D5CDD505-2E9C-101B-9397-08002B2CF9AE}" pid="11" name="PM_OriginationTimeStamp">
    <vt:lpwstr>2024-01-12T02:38:54Z</vt:lpwstr>
  </property>
  <property fmtid="{D5CDD505-2E9C-101B-9397-08002B2CF9AE}" pid="12" name="PM_ProtectiveMarkingValue_Header">
    <vt:lpwstr>OFFICIAL</vt:lpwstr>
  </property>
  <property fmtid="{D5CDD505-2E9C-101B-9397-08002B2CF9AE}" pid="13" name="MSIP_Label_eb34d90b-fc41-464d-af60-f74d721d0790_SetDate">
    <vt:lpwstr>2023-10-17T21:38:54Z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lbl-official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OriginatorUserAccountName_SHA256">
    <vt:lpwstr>4A5A53303932EDE6B6B653DCD2AA310E52411FD49F24D1BBE67C9BD45243D545</vt:lpwstr>
  </property>
  <property fmtid="{D5CDD505-2E9C-101B-9397-08002B2CF9AE}" pid="23" name="PM_OriginatorDomainName_SHA256">
    <vt:lpwstr>E83A2A66C4061446A7E3732E8D44762184B6B377D962B96C83DC624302585857</vt:lpwstr>
  </property>
  <property fmtid="{D5CDD505-2E9C-101B-9397-08002B2CF9AE}" pid="24" name="PM_MinimumSecurityClassification">
    <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MSIP_Label_eb34d90b-fc41-464d-af60-f74d721d0790_ContentBits">
    <vt:lpwstr>0</vt:lpwstr>
  </property>
  <property fmtid="{D5CDD505-2E9C-101B-9397-08002B2CF9AE}" pid="28" name="MSIP_Label_eb34d90b-fc41-464d-af60-f74d721d0790_Enabled">
    <vt:lpwstr>true</vt:lpwstr>
  </property>
  <property fmtid="{D5CDD505-2E9C-101B-9397-08002B2CF9AE}" pid="29" name="MSIP_Label_eb34d90b-fc41-464d-af60-f74d721d0790_Method">
    <vt:lpwstr>Privileged</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ActionId">
    <vt:lpwstr>11b4237f-7b9b-4b41-ad3f-22de7a9146f9</vt:lpwstr>
  </property>
  <property fmtid="{D5CDD505-2E9C-101B-9397-08002B2CF9AE}" pid="32" name="PM_Hash_Salt_Prev">
    <vt:lpwstr>24737354B18219D106451A12EF0351B8</vt:lpwstr>
  </property>
  <property fmtid="{D5CDD505-2E9C-101B-9397-08002B2CF9AE}" pid="33" name="PM_Hash_Salt">
    <vt:lpwstr>3107F9BD7C617771E2C0D58EF51DB9A7</vt:lpwstr>
  </property>
  <property fmtid="{D5CDD505-2E9C-101B-9397-08002B2CF9AE}" pid="34" name="PM_Hash_SHA1">
    <vt:lpwstr>D3E70CF1DF02D12E2B0E39C2CD8D3A547BE14419</vt:lpwstr>
  </property>
</Properties>
</file>