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3908B" w14:textId="188DBCB3" w:rsidR="00AD2938" w:rsidRPr="004C4DFE" w:rsidRDefault="00A24477" w:rsidP="004C4DFE">
      <w:pPr>
        <w:pStyle w:val="CoverOutcomeSubtitle"/>
      </w:pPr>
      <w:r w:rsidRPr="00A24477">
        <w:t>Children and Family Intensive Support (C</w:t>
      </w:r>
      <w:r w:rsidRPr="005C5B02">
        <w:rPr>
          <w:caps w:val="0"/>
        </w:rPr>
        <w:t>a</w:t>
      </w:r>
      <w:r w:rsidRPr="00A24477">
        <w:t>FIS)</w:t>
      </w:r>
    </w:p>
    <w:p w14:paraId="5D5C5A5A" w14:textId="6A999504" w:rsidR="00096DBA" w:rsidRPr="00980D79" w:rsidRDefault="00B81F5E" w:rsidP="00B73BD8">
      <w:pPr>
        <w:pStyle w:val="Style3"/>
      </w:pPr>
      <w:r>
        <w:t>F</w:t>
      </w:r>
      <w:r w:rsidR="00096DBA">
        <w:t xml:space="preserve">amilies </w:t>
      </w:r>
      <w:r>
        <w:t>w</w:t>
      </w:r>
      <w:r w:rsidR="00096DBA">
        <w:t xml:space="preserve">ith </w:t>
      </w:r>
      <w:r>
        <w:t>M</w:t>
      </w:r>
      <w:r w:rsidR="00096DBA">
        <w:t xml:space="preserve">ultiple and </w:t>
      </w:r>
      <w:r>
        <w:t>C</w:t>
      </w:r>
      <w:r w:rsidR="00096DBA">
        <w:t xml:space="preserve">omplex </w:t>
      </w:r>
      <w:r>
        <w:t>N</w:t>
      </w:r>
      <w:r w:rsidR="00096DBA">
        <w:t>eeds</w:t>
      </w:r>
    </w:p>
    <w:p w14:paraId="6015BE4C" w14:textId="5C4BEFB4" w:rsidR="004C4DFE" w:rsidRPr="00AD2938" w:rsidRDefault="00901C4A" w:rsidP="00901C4A">
      <w:pPr>
        <w:pStyle w:val="Underline"/>
        <w:spacing w:after="240"/>
      </w:pPr>
      <w:r>
        <w:rPr>
          <w:noProof/>
          <w:lang w:val="en-AU" w:eastAsia="en-AU"/>
        </w:rPr>
        <w:drawing>
          <wp:inline distT="0" distB="0" distL="0" distR="0" wp14:anchorId="3B844BEF" wp14:editId="3CBDD174">
            <wp:extent cx="3062605" cy="560705"/>
            <wp:effectExtent l="0" t="0" r="4445" b="0"/>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2605" cy="560705"/>
                    </a:xfrm>
                    <a:prstGeom prst="rect">
                      <a:avLst/>
                    </a:prstGeom>
                    <a:noFill/>
                    <a:ln>
                      <a:noFill/>
                    </a:ln>
                  </pic:spPr>
                </pic:pic>
              </a:graphicData>
            </a:graphic>
          </wp:inline>
        </w:drawing>
      </w:r>
    </w:p>
    <w:p w14:paraId="597F6B51" w14:textId="77777777" w:rsidR="00AD2938" w:rsidRDefault="00AD2938" w:rsidP="00901C4A">
      <w:pPr>
        <w:spacing w:after="0"/>
        <w:sectPr w:rsidR="00AD2938" w:rsidSect="007030BB">
          <w:headerReference w:type="default" r:id="rId9"/>
          <w:footerReference w:type="default" r:id="rId10"/>
          <w:footerReference w:type="first" r:id="rId11"/>
          <w:pgSz w:w="11907" w:h="16840" w:code="9"/>
          <w:pgMar w:top="1134" w:right="851" w:bottom="1418" w:left="851" w:header="567" w:footer="737"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09"/>
      </w:tblGrid>
      <w:tr w:rsidR="00162C29" w:rsidRPr="00162C29" w14:paraId="7EBC15E8" w14:textId="77777777" w:rsidTr="00901C4A">
        <w:tc>
          <w:tcPr>
            <w:tcW w:w="4809" w:type="dxa"/>
            <w:shd w:val="clear" w:color="auto" w:fill="DE7B35" w:themeFill="accent3"/>
          </w:tcPr>
          <w:p w14:paraId="0D54C436" w14:textId="57A028C3" w:rsidR="00162C29" w:rsidRPr="00654B64" w:rsidRDefault="00A24477" w:rsidP="00E159BE">
            <w:pPr>
              <w:pStyle w:val="NormalWhite"/>
              <w:spacing w:before="120"/>
              <w:rPr>
                <w:color w:val="auto"/>
              </w:rPr>
            </w:pPr>
            <w:r w:rsidRPr="00654B64">
              <w:rPr>
                <w:color w:val="auto"/>
              </w:rPr>
              <w:t>In this tool, you will find:</w:t>
            </w:r>
          </w:p>
          <w:p w14:paraId="7058BDCC" w14:textId="67CA7CFA" w:rsidR="00A24477" w:rsidRPr="00654B64" w:rsidRDefault="00A24477" w:rsidP="00A24477">
            <w:pPr>
              <w:pStyle w:val="ListBulletWhite"/>
              <w:rPr>
                <w:color w:val="auto"/>
              </w:rPr>
            </w:pPr>
            <w:r w:rsidRPr="00654B64">
              <w:rPr>
                <w:color w:val="auto"/>
              </w:rPr>
              <w:t>An overview of the challenges families with multiple and complex needs face</w:t>
            </w:r>
          </w:p>
          <w:p w14:paraId="1776298E" w14:textId="77777777" w:rsidR="00A24477" w:rsidRPr="00654B64" w:rsidRDefault="00A24477" w:rsidP="00A24477">
            <w:pPr>
              <w:pStyle w:val="ListBulletWhite"/>
              <w:rPr>
                <w:color w:val="auto"/>
              </w:rPr>
            </w:pPr>
            <w:r w:rsidRPr="00654B64">
              <w:rPr>
                <w:color w:val="auto"/>
              </w:rPr>
              <w:t xml:space="preserve">Advice on 'what works' in supporting families with multiple and complex needs </w:t>
            </w:r>
          </w:p>
          <w:p w14:paraId="54605EDA" w14:textId="2A7AF34F" w:rsidR="00162C29" w:rsidRPr="00654B64" w:rsidRDefault="00A24477" w:rsidP="00A24477">
            <w:pPr>
              <w:pStyle w:val="ListBulletWhite"/>
              <w:rPr>
                <w:color w:val="auto"/>
              </w:rPr>
            </w:pPr>
            <w:r w:rsidRPr="00654B64">
              <w:rPr>
                <w:color w:val="auto"/>
              </w:rPr>
              <w:t xml:space="preserve">Links to </w:t>
            </w:r>
            <w:r w:rsidR="00D657C1" w:rsidRPr="00654B64">
              <w:rPr>
                <w:color w:val="auto"/>
              </w:rPr>
              <w:t xml:space="preserve">additional </w:t>
            </w:r>
            <w:r w:rsidRPr="00654B64">
              <w:rPr>
                <w:color w:val="auto"/>
              </w:rPr>
              <w:t>resources</w:t>
            </w:r>
          </w:p>
          <w:p w14:paraId="762AD7E0" w14:textId="77777777" w:rsidR="00D657C1" w:rsidRPr="00654B64" w:rsidRDefault="00D657C1" w:rsidP="00D657C1">
            <w:pPr>
              <w:pStyle w:val="ListBulletWhite"/>
              <w:numPr>
                <w:ilvl w:val="0"/>
                <w:numId w:val="0"/>
              </w:numPr>
              <w:rPr>
                <w:color w:val="auto"/>
              </w:rPr>
            </w:pPr>
            <w:r w:rsidRPr="00654B64">
              <w:rPr>
                <w:color w:val="auto"/>
              </w:rPr>
              <w:t>Related Tools:</w:t>
            </w:r>
          </w:p>
          <w:p w14:paraId="33FE6A08" w14:textId="037FB5AC" w:rsidR="00D657C1" w:rsidRPr="00654B64" w:rsidRDefault="00D657C1" w:rsidP="00D657C1">
            <w:pPr>
              <w:pStyle w:val="ListBulletWhite"/>
              <w:rPr>
                <w:color w:val="auto"/>
              </w:rPr>
            </w:pPr>
            <w:r w:rsidRPr="00654B64">
              <w:rPr>
                <w:color w:val="auto"/>
              </w:rPr>
              <w:t>Creating Collaborative and Sustainable Partnerships and Networks</w:t>
            </w:r>
          </w:p>
          <w:p w14:paraId="4F3E6943" w14:textId="77777777" w:rsidR="00D657C1" w:rsidRPr="00654B64" w:rsidRDefault="00D657C1" w:rsidP="00D657C1">
            <w:pPr>
              <w:pStyle w:val="ListBulletWhite"/>
              <w:rPr>
                <w:color w:val="auto"/>
              </w:rPr>
            </w:pPr>
            <w:r w:rsidRPr="00654B64">
              <w:rPr>
                <w:color w:val="auto"/>
              </w:rPr>
              <w:t>Cultural Competency</w:t>
            </w:r>
          </w:p>
          <w:p w14:paraId="0464ED50" w14:textId="77777777" w:rsidR="00D657C1" w:rsidRPr="00654B64" w:rsidRDefault="00D657C1" w:rsidP="00D657C1">
            <w:pPr>
              <w:pStyle w:val="ListBulletWhite"/>
              <w:rPr>
                <w:color w:val="auto"/>
              </w:rPr>
            </w:pPr>
            <w:r w:rsidRPr="00654B64">
              <w:rPr>
                <w:color w:val="auto"/>
              </w:rPr>
              <w:t>Cultural Safety and Responsiveness</w:t>
            </w:r>
          </w:p>
          <w:p w14:paraId="55693A6F" w14:textId="34A39809" w:rsidR="00D657C1" w:rsidRPr="00654B64" w:rsidRDefault="00D657C1" w:rsidP="00D657C1">
            <w:pPr>
              <w:pStyle w:val="ListBulletWhite"/>
              <w:rPr>
                <w:color w:val="auto"/>
              </w:rPr>
            </w:pPr>
            <w:r w:rsidRPr="00654B64">
              <w:rPr>
                <w:color w:val="auto"/>
              </w:rPr>
              <w:t>Cultural Governance</w:t>
            </w:r>
          </w:p>
          <w:p w14:paraId="08DF6F43" w14:textId="781C4286" w:rsidR="00D657C1" w:rsidRPr="006D7B77" w:rsidRDefault="00D657C1" w:rsidP="00D657C1">
            <w:pPr>
              <w:pStyle w:val="ListBulletWhite"/>
            </w:pPr>
            <w:r w:rsidRPr="00654B64">
              <w:rPr>
                <w:color w:val="auto"/>
              </w:rPr>
              <w:t>Strengths-Based Approaches</w:t>
            </w:r>
          </w:p>
        </w:tc>
      </w:tr>
    </w:tbl>
    <w:p w14:paraId="17EC8A87" w14:textId="788B3ECC" w:rsidR="001835A6" w:rsidRDefault="00A24477" w:rsidP="00B73BD8">
      <w:pPr>
        <w:pStyle w:val="Style4"/>
      </w:pPr>
      <w:r w:rsidRPr="00A24477">
        <w:t>Key guidance</w:t>
      </w:r>
    </w:p>
    <w:p w14:paraId="0F5CA078" w14:textId="5FFD9997" w:rsidR="00D433E6" w:rsidRDefault="00A24477" w:rsidP="00B73BD8">
      <w:pPr>
        <w:pStyle w:val="Style5"/>
      </w:pPr>
      <w:r w:rsidRPr="00A24477">
        <w:t>Background</w:t>
      </w:r>
    </w:p>
    <w:p w14:paraId="41BD5F4B" w14:textId="231B94E2" w:rsidR="00A24477" w:rsidRDefault="00A24477" w:rsidP="005C5B02">
      <w:pPr>
        <w:spacing w:line="235" w:lineRule="auto"/>
      </w:pPr>
      <w:r>
        <w:t>Many families who seek support from child and family support services experience multiple, complex challenges. These might include mental health challenges, physical health difficulties, disability, substance use, health problems, family violence, incarceration, poverty, isolation, unemployment and homelessness. Sometimes these challenges are inter</w:t>
      </w:r>
      <w:r w:rsidR="008022AE">
        <w:noBreakHyphen/>
      </w:r>
      <w:r>
        <w:t>generational, with parents and children experiencing and feeling the effects of generations of</w:t>
      </w:r>
      <w:r w:rsidR="008022AE">
        <w:t> </w:t>
      </w:r>
      <w:r>
        <w:t>unemployment, disadvantage and trauma. Aboriginal families may also have experienced racism and discrimination and continue to experience the impacts of</w:t>
      </w:r>
      <w:r w:rsidR="008022AE">
        <w:t> </w:t>
      </w:r>
      <w:r>
        <w:t xml:space="preserve">colonisation and forced removal from their families, country and culture. </w:t>
      </w:r>
    </w:p>
    <w:p w14:paraId="18FDA5C7" w14:textId="59FD2FCD" w:rsidR="00A24477" w:rsidRDefault="00A24477" w:rsidP="005C5B02">
      <w:pPr>
        <w:spacing w:line="235" w:lineRule="auto"/>
      </w:pPr>
      <w:r>
        <w:t>Often the problems families present with are symptoms of other difficulties that need to be resolved if</w:t>
      </w:r>
      <w:r w:rsidR="008022AE">
        <w:t> </w:t>
      </w:r>
      <w:r>
        <w:t>the best solutions are to be found. For example, a</w:t>
      </w:r>
      <w:r w:rsidR="008022AE">
        <w:t> </w:t>
      </w:r>
      <w:r>
        <w:t>homeless family might need accommodation but, as</w:t>
      </w:r>
      <w:r w:rsidR="008022AE">
        <w:t> </w:t>
      </w:r>
      <w:r>
        <w:t>importantly, parents might need help to manage unresolved trauma or ongoing mental health issues if</w:t>
      </w:r>
      <w:r w:rsidR="008022AE">
        <w:t> </w:t>
      </w:r>
      <w:r>
        <w:t xml:space="preserve">housing is to </w:t>
      </w:r>
      <w:proofErr w:type="gramStart"/>
      <w:r>
        <w:t>be sustained</w:t>
      </w:r>
      <w:proofErr w:type="gramEnd"/>
      <w:r>
        <w:t>. As such, services working with families need to appreciate the nature and breadth of the challenges families face and work with other support services to</w:t>
      </w:r>
      <w:r w:rsidR="00CD627E">
        <w:t> </w:t>
      </w:r>
      <w:r>
        <w:t>help families get assistance in</w:t>
      </w:r>
      <w:r w:rsidR="008022AE">
        <w:t> </w:t>
      </w:r>
      <w:r>
        <w:t>complementary and coordinated ways.</w:t>
      </w:r>
    </w:p>
    <w:p w14:paraId="55CD7B7D" w14:textId="2388110A" w:rsidR="00A24477" w:rsidRPr="00A4488D" w:rsidRDefault="00A24477" w:rsidP="005C5B02">
      <w:pPr>
        <w:spacing w:line="235" w:lineRule="auto"/>
        <w:rPr>
          <w:spacing w:val="-2"/>
        </w:rPr>
      </w:pPr>
      <w:r w:rsidRPr="00A4488D">
        <w:rPr>
          <w:spacing w:val="-2"/>
        </w:rPr>
        <w:t>Understanding how these challenges interact can be</w:t>
      </w:r>
      <w:r w:rsidR="008022AE">
        <w:rPr>
          <w:spacing w:val="-2"/>
        </w:rPr>
        <w:t> </w:t>
      </w:r>
      <w:r w:rsidRPr="00A4488D">
        <w:rPr>
          <w:spacing w:val="-2"/>
        </w:rPr>
        <w:t>valuable not only for services but also for families themselves. Families are not always aware of the reasons that have led to their problems or difficulties or</w:t>
      </w:r>
      <w:r w:rsidR="008022AE">
        <w:rPr>
          <w:spacing w:val="-2"/>
        </w:rPr>
        <w:t> </w:t>
      </w:r>
      <w:r w:rsidRPr="00A4488D">
        <w:rPr>
          <w:spacing w:val="-2"/>
        </w:rPr>
        <w:t>how their environments are hindering their progress. As a result, many parents and families experience significant shame and believe they are solely responsible for their difficulties, rather than realising there are some factors outside of their control.</w:t>
      </w:r>
    </w:p>
    <w:p w14:paraId="6F84E206" w14:textId="47074D17" w:rsidR="00D433E6" w:rsidRDefault="00A24477" w:rsidP="00A24477">
      <w:r>
        <w:t>Some families are often reluctant to admit they need help for fear of stigma. Many family members may also find it hard to trust services because they have had bad experiences in the past, or because they fear there might be repercussions of seeking help, for example fearing child removal.</w:t>
      </w:r>
    </w:p>
    <w:p w14:paraId="57DFF67E" w14:textId="1CC1094D" w:rsidR="00D433E6" w:rsidRDefault="00A24477" w:rsidP="00B73BD8">
      <w:pPr>
        <w:pStyle w:val="Style6"/>
      </w:pPr>
      <w:r w:rsidRPr="00A24477">
        <w:t>Key considerations for C</w:t>
      </w:r>
      <w:r w:rsidR="00FA6665" w:rsidRPr="00A24477">
        <w:t>a</w:t>
      </w:r>
      <w:r w:rsidRPr="00A24477">
        <w:t>FIS</w:t>
      </w:r>
      <w:r w:rsidR="00FA6665">
        <w:t> </w:t>
      </w:r>
      <w:r w:rsidRPr="00A24477">
        <w:t>providers</w:t>
      </w:r>
    </w:p>
    <w:p w14:paraId="4600126B" w14:textId="29FDBBE9" w:rsidR="00D433E6" w:rsidRDefault="00A24477" w:rsidP="00D433E6">
      <w:r w:rsidRPr="00A24477">
        <w:t>This section outlines some considerations for CaFIS providers in working with multiple and complex needs.</w:t>
      </w:r>
    </w:p>
    <w:p w14:paraId="4C80BD6D" w14:textId="77777777" w:rsidR="00A24477" w:rsidRDefault="00A24477" w:rsidP="00B73BD8">
      <w:pPr>
        <w:pStyle w:val="Style7"/>
      </w:pPr>
      <w:r>
        <w:t>Trustworthy relationships</w:t>
      </w:r>
    </w:p>
    <w:p w14:paraId="01EFDD16" w14:textId="14BF1072" w:rsidR="00A24477" w:rsidRDefault="00A24477" w:rsidP="00A24477">
      <w:r>
        <w:t xml:space="preserve">Families with multiple and complex needs engage best when they have trustworthy and dependable relationships with workers who understand their needs. The worker is someone the family feels they can rely </w:t>
      </w:r>
      <w:proofErr w:type="gramStart"/>
      <w:r>
        <w:t>on</w:t>
      </w:r>
      <w:r w:rsidR="008022AE">
        <w:t> </w:t>
      </w:r>
      <w:r>
        <w:t>and is empathetic and transparent</w:t>
      </w:r>
      <w:proofErr w:type="gramEnd"/>
      <w:r>
        <w:t xml:space="preserve"> and is able to</w:t>
      </w:r>
      <w:r w:rsidR="008022AE">
        <w:t> </w:t>
      </w:r>
      <w:r>
        <w:t>demonstrate they can help the family to access the supports they need.</w:t>
      </w:r>
      <w:r w:rsidR="00D47454">
        <w:t xml:space="preserve"> </w:t>
      </w:r>
      <w:r>
        <w:t xml:space="preserve">Staff who have positive relationships with families should consider ways they can use these relationships to broaden the family’s network so families </w:t>
      </w:r>
      <w:proofErr w:type="gramStart"/>
      <w:r>
        <w:t>don’t</w:t>
      </w:r>
      <w:proofErr w:type="gramEnd"/>
      <w:r>
        <w:t xml:space="preserve"> become reliant on individuals.</w:t>
      </w:r>
    </w:p>
    <w:p w14:paraId="6A014A57" w14:textId="77777777" w:rsidR="00A24477" w:rsidRDefault="00A24477" w:rsidP="00B73BD8">
      <w:pPr>
        <w:pStyle w:val="Style8"/>
      </w:pPr>
      <w:r>
        <w:t>Thorough needs assessment</w:t>
      </w:r>
    </w:p>
    <w:p w14:paraId="4E8DD209" w14:textId="00E6A09D" w:rsidR="00A24477" w:rsidRDefault="00A24477" w:rsidP="00A24477">
      <w:r>
        <w:t xml:space="preserve">Services need to develop a deep understanding of the challenges families with multiple and complex needs face, in order to assist them. They also need to explore the past and ongoing risk and protective factors for the family, and the formal and informal supports that are available to each family member. Thorough </w:t>
      </w:r>
      <w:proofErr w:type="gramStart"/>
      <w:r>
        <w:t>assessments which engage individual family members and families as a whole</w:t>
      </w:r>
      <w:proofErr w:type="gramEnd"/>
      <w:r>
        <w:t xml:space="preserve"> can help to comprehensively capture their needs, goals and aspirations.</w:t>
      </w:r>
    </w:p>
    <w:p w14:paraId="31BF795D" w14:textId="77777777" w:rsidR="00A24477" w:rsidRDefault="00A24477" w:rsidP="00B73BD8">
      <w:pPr>
        <w:pStyle w:val="Style9"/>
      </w:pPr>
      <w:r>
        <w:lastRenderedPageBreak/>
        <w:t>Voice and choice</w:t>
      </w:r>
    </w:p>
    <w:p w14:paraId="199FB350" w14:textId="4767B2C1" w:rsidR="00A24477" w:rsidRDefault="00A24477" w:rsidP="00A24477">
      <w:r>
        <w:t xml:space="preserve">Individuals and families are more likely to engage with services if they feel they have been listened to, their wishes are respected and they have </w:t>
      </w:r>
      <w:proofErr w:type="gramStart"/>
      <w:r>
        <w:t>lots of</w:t>
      </w:r>
      <w:proofErr w:type="gramEnd"/>
      <w:r w:rsidR="00E348C1">
        <w:t> </w:t>
      </w:r>
      <w:r>
        <w:t xml:space="preserve">opportunities </w:t>
      </w:r>
      <w:r w:rsidR="00293739">
        <w:t xml:space="preserve">to </w:t>
      </w:r>
      <w:r>
        <w:t>make decisions about what supports are provided, how they are assisted and how they will work together with the service.</w:t>
      </w:r>
      <w:r w:rsidR="00D47454">
        <w:t xml:space="preserve"> </w:t>
      </w:r>
    </w:p>
    <w:p w14:paraId="1542D4E5" w14:textId="77777777" w:rsidR="000C76F6" w:rsidRDefault="000C76F6" w:rsidP="00B73BD8">
      <w:pPr>
        <w:pStyle w:val="Style10"/>
      </w:pPr>
      <w:r>
        <w:t>Collaboration</w:t>
      </w:r>
    </w:p>
    <w:p w14:paraId="3FEE03F2" w14:textId="1A7459AA" w:rsidR="000C76F6" w:rsidRDefault="000C76F6" w:rsidP="000C76F6">
      <w:pPr>
        <w:keepNext/>
        <w:keepLines/>
      </w:pPr>
      <w:r>
        <w:t xml:space="preserve">Often the multiple and complex needs of families cannot be met by individual workers or services. Collaborative practice that is underpinned by agreed ways of working, shared needs </w:t>
      </w:r>
      <w:proofErr w:type="gramStart"/>
      <w:r>
        <w:t>assessments,</w:t>
      </w:r>
      <w:proofErr w:type="gramEnd"/>
      <w:r>
        <w:t xml:space="preserve"> case planning and review can help ensure families’ needs can be met. When looking at who might best assist families, workers should consider what informal networks and supports </w:t>
      </w:r>
      <w:proofErr w:type="gramStart"/>
      <w:r>
        <w:t>might also be drawn on</w:t>
      </w:r>
      <w:proofErr w:type="gramEnd"/>
      <w:r>
        <w:t>. This is particularly important as</w:t>
      </w:r>
      <w:r w:rsidR="00E348C1">
        <w:t> </w:t>
      </w:r>
      <w:r>
        <w:t xml:space="preserve">informal supports are often more enduring, more accessible and less stigmatising than formal service provision (see CaFIS tool </w:t>
      </w:r>
      <w:r w:rsidRPr="00B81F5E">
        <w:rPr>
          <w:i/>
          <w:iCs/>
        </w:rPr>
        <w:t>Creating Collaborative and Sustainable Partnerships and Networks</w:t>
      </w:r>
      <w:r>
        <w:t>).</w:t>
      </w:r>
    </w:p>
    <w:p w14:paraId="291A41F1" w14:textId="77777777" w:rsidR="000C76F6" w:rsidRDefault="000C76F6" w:rsidP="00B73BD8">
      <w:pPr>
        <w:pStyle w:val="Style11"/>
      </w:pPr>
      <w:r>
        <w:t>Culturally safe and competent</w:t>
      </w:r>
    </w:p>
    <w:p w14:paraId="6F608B05" w14:textId="77777777" w:rsidR="000C76F6" w:rsidRDefault="000C76F6" w:rsidP="000C76F6">
      <w:r>
        <w:t xml:space="preserve">Families are more likely to engage and stay connected to services and supports when they have respect for and build on the values, preferences, beliefs, culture, and identity of the family, and their community (see CaFIS tools </w:t>
      </w:r>
      <w:r w:rsidRPr="00B81F5E">
        <w:rPr>
          <w:i/>
          <w:iCs/>
        </w:rPr>
        <w:t>Cultural Competency</w:t>
      </w:r>
      <w:r>
        <w:t xml:space="preserve">, </w:t>
      </w:r>
      <w:r w:rsidRPr="00B81F5E">
        <w:rPr>
          <w:i/>
          <w:iCs/>
        </w:rPr>
        <w:t xml:space="preserve">Cultural Safety and Responsiveness </w:t>
      </w:r>
      <w:r>
        <w:t xml:space="preserve">and </w:t>
      </w:r>
      <w:r w:rsidRPr="00B81F5E">
        <w:rPr>
          <w:i/>
          <w:iCs/>
        </w:rPr>
        <w:t>Cultural Governance</w:t>
      </w:r>
      <w:r>
        <w:t xml:space="preserve">). </w:t>
      </w:r>
    </w:p>
    <w:p w14:paraId="65C2422A" w14:textId="77777777" w:rsidR="000C76F6" w:rsidRDefault="000C76F6" w:rsidP="00B73BD8">
      <w:pPr>
        <w:pStyle w:val="Style12"/>
      </w:pPr>
      <w:r>
        <w:t>Strengths-based approaches</w:t>
      </w:r>
    </w:p>
    <w:p w14:paraId="68712F21" w14:textId="77777777" w:rsidR="000C76F6" w:rsidRDefault="000C76F6" w:rsidP="000C76F6">
      <w:r>
        <w:t xml:space="preserve">Families often feel disempowered by the challenges they have encountered and the problems they continue to face. Families with multiple and complex needs are more likely to engage with services when the services build on their strengths and help them to achieve their goals (see CaFIS tool </w:t>
      </w:r>
      <w:r w:rsidRPr="00B81F5E">
        <w:rPr>
          <w:i/>
          <w:iCs/>
        </w:rPr>
        <w:t>Strengths-Based Approaches</w:t>
      </w:r>
      <w:r>
        <w:t xml:space="preserve">). </w:t>
      </w:r>
    </w:p>
    <w:p w14:paraId="5929F814" w14:textId="77777777" w:rsidR="000C76F6" w:rsidRDefault="000C76F6" w:rsidP="00B73BD8">
      <w:pPr>
        <w:pStyle w:val="Style13"/>
      </w:pPr>
      <w:bookmarkStart w:id="0" w:name="_GoBack"/>
      <w:r>
        <w:t>Timeliness</w:t>
      </w:r>
    </w:p>
    <w:bookmarkEnd w:id="0"/>
    <w:p w14:paraId="5136A56E" w14:textId="3A1EF11B" w:rsidR="000C76F6" w:rsidRDefault="000C76F6" w:rsidP="000C76F6">
      <w:r w:rsidRPr="00D32827">
        <w:rPr>
          <w:spacing w:val="-2"/>
        </w:rPr>
        <w:t>Families with multiple and complex needs are not always willing or able to receive support. Preferably, assistance is available as soon as families are ready or services engage in ‘assertive holding’ whereby services actively stay in touch with families while on</w:t>
      </w:r>
      <w:r>
        <w:rPr>
          <w:spacing w:val="-2"/>
        </w:rPr>
        <w:t> </w:t>
      </w:r>
      <w:r w:rsidRPr="00D32827">
        <w:rPr>
          <w:spacing w:val="-2"/>
        </w:rPr>
        <w:t>waiting lists or as they consider what supports they are willing to receive.</w:t>
      </w:r>
    </w:p>
    <w:tbl>
      <w:tblPr>
        <w:tblStyle w:val="TableGrid"/>
        <w:tblpPr w:leftFromText="180" w:rightFromText="180" w:vertAnchor="text" w:horzAnchor="margin" w:tblpXSpec="right" w:tblpY="19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19"/>
      </w:tblGrid>
      <w:tr w:rsidR="00BC0E3D" w14:paraId="6A66AD11" w14:textId="77777777" w:rsidTr="007D78D7">
        <w:trPr>
          <w:cantSplit/>
        </w:trPr>
        <w:tc>
          <w:tcPr>
            <w:tcW w:w="5000" w:type="pct"/>
            <w:shd w:val="clear" w:color="auto" w:fill="20AEC7" w:themeFill="accent5"/>
          </w:tcPr>
          <w:p w14:paraId="270E0281" w14:textId="77777777" w:rsidR="00BC0E3D" w:rsidRPr="00654B64" w:rsidRDefault="00BC0E3D" w:rsidP="000C76F6">
            <w:pPr>
              <w:pStyle w:val="TableColumnHeadingNormal"/>
              <w:keepNext w:val="0"/>
              <w:keepLines w:val="0"/>
              <w:widowControl w:val="0"/>
              <w:rPr>
                <w:color w:val="auto"/>
              </w:rPr>
            </w:pPr>
            <w:r w:rsidRPr="00654B64">
              <w:rPr>
                <w:color w:val="auto"/>
              </w:rPr>
              <w:t>Where to go for more information on this topic</w:t>
            </w:r>
          </w:p>
          <w:p w14:paraId="5F82CDF4" w14:textId="38CA3A44" w:rsidR="00BC0E3D" w:rsidRPr="00654B64" w:rsidRDefault="00BC0E3D" w:rsidP="000C76F6">
            <w:pPr>
              <w:pStyle w:val="TableTextNormal"/>
            </w:pPr>
            <w:r w:rsidRPr="00654B64">
              <w:t>There are some helpful resources available for supporting families experiencing different types of</w:t>
            </w:r>
            <w:r w:rsidR="00E348C1" w:rsidRPr="00654B64">
              <w:t> </w:t>
            </w:r>
            <w:r w:rsidRPr="00654B64">
              <w:t>challenges. Some practical guides are included here.</w:t>
            </w:r>
          </w:p>
          <w:p w14:paraId="3823E13C" w14:textId="77777777" w:rsidR="00BC0E3D" w:rsidRPr="00654B64" w:rsidRDefault="00BC0E3D" w:rsidP="000C76F6">
            <w:pPr>
              <w:pStyle w:val="TableTextNormal"/>
              <w:spacing w:after="40"/>
              <w:rPr>
                <w:b/>
                <w:bCs/>
              </w:rPr>
            </w:pPr>
            <w:r w:rsidRPr="00654B64">
              <w:rPr>
                <w:b/>
                <w:bCs/>
              </w:rPr>
              <w:t xml:space="preserve">Working with families with multiple and complex needs </w:t>
            </w:r>
          </w:p>
          <w:p w14:paraId="249CCA79" w14:textId="28DDCE2C" w:rsidR="00F27145" w:rsidRPr="00654B64" w:rsidRDefault="00BC0E3D" w:rsidP="000C76F6">
            <w:pPr>
              <w:pStyle w:val="Style2"/>
              <w:rPr>
                <w:color w:val="auto"/>
              </w:rPr>
            </w:pPr>
            <w:r w:rsidRPr="00654B64">
              <w:rPr>
                <w:color w:val="auto"/>
              </w:rPr>
              <w:t xml:space="preserve">Australian Institute of Family Studies </w:t>
            </w:r>
            <w:r w:rsidR="00F27145" w:rsidRPr="00654B64">
              <w:rPr>
                <w:color w:val="auto"/>
              </w:rPr>
              <w:t>Families with multiple and complex needs | (aifs.gov.au)</w:t>
            </w:r>
          </w:p>
          <w:p w14:paraId="1C788EBB" w14:textId="52085474" w:rsidR="00BC0E3D" w:rsidRPr="00654B64" w:rsidRDefault="00BC0E3D" w:rsidP="000C76F6">
            <w:pPr>
              <w:pStyle w:val="Style2"/>
              <w:rPr>
                <w:color w:val="auto"/>
              </w:rPr>
            </w:pPr>
            <w:r w:rsidRPr="00654B64">
              <w:rPr>
                <w:color w:val="auto"/>
              </w:rPr>
              <w:t>Australian Institute of Family Studies (2010) Issues for the safety and wellbeing of children in families with multiple and complex problems: The co-occurrence of domestic violence, parental substance misuse, and mental health problems</w:t>
            </w:r>
          </w:p>
          <w:p w14:paraId="58085EEB" w14:textId="77777777" w:rsidR="00BC0E3D" w:rsidRPr="00654B64" w:rsidRDefault="00BC0E3D" w:rsidP="000C76F6">
            <w:pPr>
              <w:pStyle w:val="Style2"/>
              <w:rPr>
                <w:color w:val="auto"/>
              </w:rPr>
            </w:pPr>
            <w:r w:rsidRPr="00654B64">
              <w:rPr>
                <w:color w:val="auto"/>
              </w:rPr>
              <w:t>Emerging Minds (2019) Supporting children in families with complex needs</w:t>
            </w:r>
          </w:p>
          <w:p w14:paraId="542E460C" w14:textId="77777777" w:rsidR="00BC0E3D" w:rsidRPr="00654B64" w:rsidRDefault="00BC0E3D" w:rsidP="000C76F6">
            <w:pPr>
              <w:pStyle w:val="TableTextNormal"/>
              <w:spacing w:after="40"/>
              <w:rPr>
                <w:b/>
                <w:bCs/>
              </w:rPr>
            </w:pPr>
            <w:r w:rsidRPr="00654B64">
              <w:rPr>
                <w:b/>
                <w:bCs/>
              </w:rPr>
              <w:t>Alcohol and other drug use</w:t>
            </w:r>
          </w:p>
          <w:p w14:paraId="0E420AB0" w14:textId="77777777" w:rsidR="00BC0E3D" w:rsidRPr="00654B64" w:rsidRDefault="00BC0E3D" w:rsidP="000C76F6">
            <w:pPr>
              <w:pStyle w:val="Style2"/>
              <w:rPr>
                <w:color w:val="auto"/>
              </w:rPr>
            </w:pPr>
            <w:r w:rsidRPr="00654B64">
              <w:rPr>
                <w:color w:val="auto"/>
              </w:rPr>
              <w:t>Emerging Minds (2019) Parental substance use and child-focused practice</w:t>
            </w:r>
          </w:p>
          <w:p w14:paraId="16A0AAA0" w14:textId="77777777" w:rsidR="00BC0E3D" w:rsidRPr="00654B64" w:rsidRDefault="00BC0E3D" w:rsidP="000C76F6">
            <w:pPr>
              <w:pStyle w:val="Style2"/>
              <w:rPr>
                <w:color w:val="auto"/>
              </w:rPr>
            </w:pPr>
            <w:r w:rsidRPr="00654B64">
              <w:rPr>
                <w:color w:val="auto"/>
              </w:rPr>
              <w:t>Crane, P., Moore, T., O’Regan, M., Davidson, D., Francis, C. and Davis, C. 2016. Youth alcohol and drug practice guide 5: Working with families and significant others. Brisbane. Dovetail.</w:t>
            </w:r>
          </w:p>
          <w:p w14:paraId="2CBE87CE" w14:textId="77777777" w:rsidR="00BC0E3D" w:rsidRPr="00654B64" w:rsidRDefault="00BC0E3D" w:rsidP="000C76F6">
            <w:pPr>
              <w:pStyle w:val="TableTextNormal"/>
              <w:spacing w:after="40"/>
              <w:rPr>
                <w:b/>
                <w:bCs/>
              </w:rPr>
            </w:pPr>
            <w:r w:rsidRPr="00654B64">
              <w:rPr>
                <w:b/>
                <w:bCs/>
              </w:rPr>
              <w:t>Disability and Caring</w:t>
            </w:r>
          </w:p>
          <w:p w14:paraId="246CAED9" w14:textId="77777777" w:rsidR="00BC0E3D" w:rsidRPr="00654B64" w:rsidRDefault="00BC0E3D" w:rsidP="000C76F6">
            <w:pPr>
              <w:pStyle w:val="Style2"/>
              <w:rPr>
                <w:color w:val="auto"/>
              </w:rPr>
            </w:pPr>
            <w:r w:rsidRPr="00654B64">
              <w:rPr>
                <w:color w:val="auto"/>
              </w:rPr>
              <w:t>Australian Institute of Family Studies (</w:t>
            </w:r>
            <w:proofErr w:type="spellStart"/>
            <w:r w:rsidRPr="00654B64">
              <w:rPr>
                <w:color w:val="auto"/>
              </w:rPr>
              <w:t>nd</w:t>
            </w:r>
            <w:proofErr w:type="spellEnd"/>
            <w:r w:rsidRPr="00654B64">
              <w:rPr>
                <w:color w:val="auto"/>
              </w:rPr>
              <w:t>) Caring for families caring for a person with a disability</w:t>
            </w:r>
          </w:p>
          <w:p w14:paraId="787C7978" w14:textId="77777777" w:rsidR="00BC0E3D" w:rsidRPr="00654B64" w:rsidRDefault="00BC0E3D" w:rsidP="000C76F6">
            <w:pPr>
              <w:pStyle w:val="Style2"/>
              <w:rPr>
                <w:color w:val="auto"/>
              </w:rPr>
            </w:pPr>
            <w:r w:rsidRPr="00654B64">
              <w:rPr>
                <w:color w:val="auto"/>
              </w:rPr>
              <w:t>Australian Institute of Family Studies (2020) Practices that support parenting by parents with intellectual disability</w:t>
            </w:r>
          </w:p>
          <w:p w14:paraId="5A4CEB1A" w14:textId="77777777" w:rsidR="00BC0E3D" w:rsidRPr="00654B64" w:rsidRDefault="00BC0E3D" w:rsidP="000C76F6">
            <w:pPr>
              <w:pStyle w:val="TableTextNormal"/>
              <w:spacing w:after="40"/>
              <w:rPr>
                <w:b/>
                <w:bCs/>
              </w:rPr>
            </w:pPr>
            <w:r w:rsidRPr="00654B64">
              <w:rPr>
                <w:b/>
                <w:bCs/>
              </w:rPr>
              <w:t>Family and Domestic Violence</w:t>
            </w:r>
          </w:p>
          <w:p w14:paraId="53E41DAF" w14:textId="77777777" w:rsidR="00BC0E3D" w:rsidRPr="00654B64" w:rsidRDefault="00BC0E3D" w:rsidP="000C76F6">
            <w:pPr>
              <w:pStyle w:val="Style2"/>
              <w:rPr>
                <w:color w:val="auto"/>
              </w:rPr>
            </w:pPr>
            <w:proofErr w:type="spellStart"/>
            <w:r w:rsidRPr="00654B64">
              <w:rPr>
                <w:color w:val="auto"/>
              </w:rPr>
              <w:t>Heward</w:t>
            </w:r>
            <w:proofErr w:type="spellEnd"/>
            <w:r w:rsidRPr="00654B64">
              <w:rPr>
                <w:color w:val="auto"/>
              </w:rPr>
              <w:t xml:space="preserve">-Belle, S., Healey, L., Isobel, J., </w:t>
            </w:r>
            <w:proofErr w:type="spellStart"/>
            <w:r w:rsidRPr="00654B64">
              <w:rPr>
                <w:color w:val="auto"/>
              </w:rPr>
              <w:t>Roumeliotis</w:t>
            </w:r>
            <w:proofErr w:type="spellEnd"/>
            <w:r w:rsidRPr="00654B64">
              <w:rPr>
                <w:color w:val="auto"/>
              </w:rPr>
              <w:t xml:space="preserve">, A., Links, Erin, Mandel, D., </w:t>
            </w:r>
            <w:proofErr w:type="spellStart"/>
            <w:r w:rsidRPr="00654B64">
              <w:rPr>
                <w:color w:val="auto"/>
              </w:rPr>
              <w:t>Tsantfski</w:t>
            </w:r>
            <w:proofErr w:type="spellEnd"/>
            <w:r w:rsidRPr="00654B64">
              <w:rPr>
                <w:color w:val="auto"/>
              </w:rPr>
              <w:t>, M. &amp; Young, A., &amp; Humphreys, C. (2020). Working at the intersections of domestic and family violence, parental substance misuse and/or mental health issues. Practice Guide from the STACY Project: Safe &amp; Together Addressing Complexity.</w:t>
            </w:r>
          </w:p>
          <w:p w14:paraId="7153A939" w14:textId="77777777" w:rsidR="00BC0E3D" w:rsidRPr="00654B64" w:rsidRDefault="00BC0E3D" w:rsidP="000C76F6">
            <w:pPr>
              <w:pStyle w:val="Style2"/>
              <w:rPr>
                <w:color w:val="auto"/>
              </w:rPr>
            </w:pPr>
            <w:r w:rsidRPr="00654B64">
              <w:rPr>
                <w:color w:val="auto"/>
              </w:rPr>
              <w:t>Australian Centre for Child Protection (2020) Slow down and listen: Improving children's and young people's safety during periods of violence, separation and reunification</w:t>
            </w:r>
          </w:p>
          <w:p w14:paraId="318FEA11" w14:textId="77777777" w:rsidR="00BC0E3D" w:rsidRPr="00654B64" w:rsidRDefault="00BC0E3D" w:rsidP="000C76F6">
            <w:pPr>
              <w:pStyle w:val="Style2"/>
              <w:rPr>
                <w:color w:val="auto"/>
              </w:rPr>
            </w:pPr>
            <w:r w:rsidRPr="00654B64">
              <w:rPr>
                <w:color w:val="auto"/>
              </w:rPr>
              <w:t>Practice Guide: Working at the intersections of domestic and family violence, parental substance misuse and/or mental health issues</w:t>
            </w:r>
          </w:p>
          <w:p w14:paraId="7913597A" w14:textId="77777777" w:rsidR="00BC0E3D" w:rsidRPr="00654B64" w:rsidRDefault="00BC0E3D" w:rsidP="000C76F6">
            <w:pPr>
              <w:pStyle w:val="Style2"/>
              <w:rPr>
                <w:color w:val="auto"/>
              </w:rPr>
            </w:pPr>
            <w:r w:rsidRPr="00654B64">
              <w:rPr>
                <w:color w:val="auto"/>
              </w:rPr>
              <w:t>Victorian DFFH Family Violence Multi Agency Risk Assessment and Management Framework: Practice Guides</w:t>
            </w:r>
          </w:p>
          <w:p w14:paraId="765C8C36" w14:textId="77777777" w:rsidR="00BC0E3D" w:rsidRPr="00654B64" w:rsidRDefault="00BC0E3D" w:rsidP="000C76F6">
            <w:pPr>
              <w:pStyle w:val="TableTextNormal"/>
              <w:spacing w:after="40"/>
              <w:rPr>
                <w:b/>
                <w:bCs/>
              </w:rPr>
            </w:pPr>
            <w:r w:rsidRPr="00654B64">
              <w:rPr>
                <w:b/>
                <w:bCs/>
              </w:rPr>
              <w:t>Homelessness</w:t>
            </w:r>
          </w:p>
          <w:p w14:paraId="577BED3A" w14:textId="77777777" w:rsidR="00BC0E3D" w:rsidRPr="00654B64" w:rsidRDefault="00BC0E3D" w:rsidP="000C76F6">
            <w:pPr>
              <w:pStyle w:val="Style2"/>
              <w:rPr>
                <w:color w:val="auto"/>
              </w:rPr>
            </w:pPr>
            <w:r w:rsidRPr="00654B64">
              <w:rPr>
                <w:color w:val="auto"/>
              </w:rPr>
              <w:t>Australian Institute of Family Studies (2021) Families and homelessness: Supporting parents and improving outcomes for children</w:t>
            </w:r>
          </w:p>
          <w:p w14:paraId="48489C6B" w14:textId="77777777" w:rsidR="00BC0E3D" w:rsidRPr="00654B64" w:rsidRDefault="00BC0E3D" w:rsidP="000C76F6">
            <w:pPr>
              <w:pStyle w:val="Style2"/>
              <w:rPr>
                <w:color w:val="auto"/>
              </w:rPr>
            </w:pPr>
            <w:r w:rsidRPr="00654B64">
              <w:rPr>
                <w:color w:val="auto"/>
              </w:rPr>
              <w:t>Institute of Child Protection Studies (2009) Kids Central Toolkit</w:t>
            </w:r>
          </w:p>
          <w:p w14:paraId="24A58040" w14:textId="77777777" w:rsidR="00BC0E3D" w:rsidRPr="00654B64" w:rsidRDefault="00BC0E3D" w:rsidP="000C76F6">
            <w:pPr>
              <w:pStyle w:val="TableTextNormal"/>
              <w:spacing w:after="40"/>
              <w:rPr>
                <w:b/>
                <w:bCs/>
              </w:rPr>
            </w:pPr>
            <w:r w:rsidRPr="00654B64">
              <w:rPr>
                <w:b/>
                <w:bCs/>
              </w:rPr>
              <w:t>Mental illness</w:t>
            </w:r>
          </w:p>
          <w:p w14:paraId="7C35E6BF" w14:textId="77777777" w:rsidR="00BC0E3D" w:rsidRPr="00654B64" w:rsidRDefault="00BC0E3D" w:rsidP="000C76F6">
            <w:pPr>
              <w:pStyle w:val="Style2"/>
              <w:rPr>
                <w:color w:val="auto"/>
              </w:rPr>
            </w:pPr>
            <w:r w:rsidRPr="00654B64">
              <w:rPr>
                <w:color w:val="auto"/>
              </w:rPr>
              <w:t>Children of Parents with a Mental Illness https://www.copmi.net.au/</w:t>
            </w:r>
          </w:p>
          <w:p w14:paraId="3AE222E0" w14:textId="77777777" w:rsidR="00BC0E3D" w:rsidRPr="00654B64" w:rsidRDefault="00BC0E3D" w:rsidP="000C76F6">
            <w:pPr>
              <w:pStyle w:val="Style2"/>
              <w:rPr>
                <w:color w:val="auto"/>
                <w:spacing w:val="-10"/>
              </w:rPr>
            </w:pPr>
            <w:r w:rsidRPr="00654B64">
              <w:rPr>
                <w:color w:val="auto"/>
                <w:spacing w:val="-10"/>
              </w:rPr>
              <w:t>COPMI Principles and Actions for Services and People working with children of Parents with a Mental Illness</w:t>
            </w:r>
          </w:p>
          <w:p w14:paraId="1060BE06" w14:textId="77777777" w:rsidR="00BC0E3D" w:rsidRPr="00D40566" w:rsidRDefault="00BC0E3D" w:rsidP="000C76F6">
            <w:pPr>
              <w:pStyle w:val="Style2"/>
            </w:pPr>
            <w:r w:rsidRPr="00654B64">
              <w:rPr>
                <w:color w:val="auto"/>
              </w:rPr>
              <w:t>PSP Learning Hub Talking With Parents Experiencing Mental Health Issues</w:t>
            </w:r>
          </w:p>
        </w:tc>
      </w:tr>
    </w:tbl>
    <w:p w14:paraId="1C0C7764" w14:textId="77777777" w:rsidR="008022AE" w:rsidRDefault="008022AE" w:rsidP="006D7B77">
      <w:pPr>
        <w:pStyle w:val="DisclaimerHeading"/>
        <w:sectPr w:rsidR="008022AE" w:rsidSect="005E1546">
          <w:type w:val="continuous"/>
          <w:pgSz w:w="11907" w:h="16840" w:code="9"/>
          <w:pgMar w:top="1134" w:right="851" w:bottom="1361" w:left="851" w:header="567" w:footer="326" w:gutter="0"/>
          <w:cols w:num="2" w:space="567"/>
          <w:titlePg/>
          <w:docGrid w:linePitch="360"/>
        </w:sectPr>
      </w:pPr>
    </w:p>
    <w:p w14:paraId="04F313B4" w14:textId="0D7D5402" w:rsidR="006D7B77" w:rsidRDefault="006D7B77" w:rsidP="006D7B77">
      <w:pPr>
        <w:pStyle w:val="DisclaimerHeading"/>
      </w:pPr>
      <w:r w:rsidRPr="006D7B77">
        <w:lastRenderedPageBreak/>
        <w:t>Disclaimer</w:t>
      </w:r>
    </w:p>
    <w:p w14:paraId="317F741A" w14:textId="7F43B084" w:rsidR="009964DF" w:rsidRDefault="00BC0E3D" w:rsidP="006D7B77">
      <w:pPr>
        <w:pStyle w:val="Disclaimer"/>
      </w:pPr>
      <w:r w:rsidRPr="00BC0E3D">
        <w:t>This document has been prepared by the Commonwealth Department of Social Services</w:t>
      </w:r>
      <w:r w:rsidR="008022AE">
        <w:t xml:space="preserve"> (the Department)</w:t>
      </w:r>
      <w:r w:rsidRPr="00BC0E3D">
        <w:t xml:space="preserve"> </w:t>
      </w:r>
      <w:proofErr w:type="gramStart"/>
      <w:r w:rsidRPr="00BC0E3D">
        <w:t>for the purpose of</w:t>
      </w:r>
      <w:proofErr w:type="gramEnd"/>
      <w:r w:rsidR="00312A28">
        <w:t> </w:t>
      </w:r>
      <w:r w:rsidRPr="00BC0E3D">
        <w:t>disseminating important information for the benefit of the public. While the Department has used its best endeavours to</w:t>
      </w:r>
      <w:r w:rsidR="00312A28">
        <w:t> </w:t>
      </w:r>
      <w:r w:rsidRPr="00BC0E3D">
        <w:t>ensure the information included is correct as at the time of</w:t>
      </w:r>
      <w:r w:rsidR="00312A28">
        <w:t> </w:t>
      </w:r>
      <w:r w:rsidRPr="00BC0E3D">
        <w:t>publication, the Department makes no representation or</w:t>
      </w:r>
      <w:r w:rsidR="00312A28">
        <w:t> </w:t>
      </w:r>
      <w:r w:rsidRPr="00BC0E3D">
        <w:t>warranty about the accuracy, reliability, currency or</w:t>
      </w:r>
      <w:r w:rsidR="00312A28">
        <w:t> </w:t>
      </w:r>
      <w:r w:rsidRPr="00BC0E3D">
        <w:t>completeness of any of the information provided. The</w:t>
      </w:r>
      <w:r w:rsidR="00312A28">
        <w:t> </w:t>
      </w:r>
      <w:r w:rsidRPr="00BC0E3D">
        <w:t xml:space="preserve">information </w:t>
      </w:r>
      <w:proofErr w:type="gramStart"/>
      <w:r w:rsidRPr="00BC0E3D">
        <w:t>is provided</w:t>
      </w:r>
      <w:proofErr w:type="gramEnd"/>
      <w:r w:rsidRPr="00BC0E3D">
        <w:t xml:space="preserve"> on the understanding that the Department is not providing professional advice and individuals and organisations should obtain their own appropriate professional advice before relying on any of the information provided in this document.</w:t>
      </w:r>
    </w:p>
    <w:p w14:paraId="71B48158" w14:textId="475DEEFE" w:rsidR="006D7B77" w:rsidRDefault="006D7B77" w:rsidP="006D7B77">
      <w:pPr>
        <w:pStyle w:val="Disclaimer"/>
      </w:pPr>
    </w:p>
    <w:p w14:paraId="5BCF380C" w14:textId="77777777" w:rsidR="005E678D" w:rsidRDefault="005E678D" w:rsidP="009964DF">
      <w:pPr>
        <w:pStyle w:val="Disclaimer"/>
      </w:pPr>
    </w:p>
    <w:sectPr w:rsidR="005E678D" w:rsidSect="008022AE">
      <w:pgSz w:w="11907" w:h="16840" w:code="9"/>
      <w:pgMar w:top="1134" w:right="851" w:bottom="1361" w:left="851" w:header="567" w:footer="326"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F4C03" w14:textId="77777777" w:rsidR="00CC07C3" w:rsidRDefault="00CC07C3" w:rsidP="00AD2938">
      <w:pPr>
        <w:spacing w:after="0"/>
      </w:pPr>
      <w:r>
        <w:separator/>
      </w:r>
    </w:p>
  </w:endnote>
  <w:endnote w:type="continuationSeparator" w:id="0">
    <w:p w14:paraId="377BBFE2" w14:textId="77777777" w:rsidR="00CC07C3" w:rsidRDefault="00CC07C3" w:rsidP="00AD29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93550" w14:textId="5C7D2B9E" w:rsidR="004C4DFE" w:rsidRDefault="00B73BD8" w:rsidP="001835A6">
    <w:pPr>
      <w:pStyle w:val="Footer-Even"/>
      <w:tabs>
        <w:tab w:val="clear" w:pos="7342"/>
        <w:tab w:val="left" w:pos="10094"/>
        <w:tab w:val="right" w:pos="10205"/>
      </w:tabs>
    </w:pPr>
    <w:r>
      <w:fldChar w:fldCharType="begin"/>
    </w:r>
    <w:r>
      <w:instrText xml:space="preserve"> STYLEREF  "Cover Outcome Headline"  \* MERGEFORMAT </w:instrText>
    </w:r>
    <w:r>
      <w:fldChar w:fldCharType="separate"/>
    </w:r>
    <w:r>
      <w:rPr>
        <w:b/>
        <w:bCs/>
        <w:noProof/>
        <w:lang w:val="en-US"/>
      </w:rPr>
      <w:t>Error! No text of specified style in document.</w:t>
    </w:r>
    <w:r>
      <w:rPr>
        <w:noProof/>
      </w:rPr>
      <w:fldChar w:fldCharType="end"/>
    </w:r>
    <w:r w:rsidR="004C4DFE">
      <w:tab/>
    </w:r>
    <w:r w:rsidR="004C4DFE" w:rsidRPr="001835A6">
      <w:rPr>
        <w:b/>
        <w:bCs/>
      </w:rPr>
      <w:tab/>
    </w:r>
    <w:r w:rsidR="004C4DFE" w:rsidRPr="001835A6">
      <w:rPr>
        <w:b/>
        <w:bCs/>
      </w:rPr>
      <w:fldChar w:fldCharType="begin"/>
    </w:r>
    <w:r w:rsidR="004C4DFE" w:rsidRPr="001835A6">
      <w:rPr>
        <w:b/>
        <w:bCs/>
      </w:rPr>
      <w:instrText xml:space="preserve"> PAGE   \* MERGEFORMAT </w:instrText>
    </w:r>
    <w:r w:rsidR="004C4DFE" w:rsidRPr="001835A6">
      <w:rPr>
        <w:b/>
        <w:bCs/>
      </w:rPr>
      <w:fldChar w:fldCharType="separate"/>
    </w:r>
    <w:r>
      <w:rPr>
        <w:b/>
        <w:bCs/>
        <w:noProof/>
      </w:rPr>
      <w:t>2</w:t>
    </w:r>
    <w:r w:rsidR="004C4DFE" w:rsidRPr="001835A6">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E3D6F" w14:textId="5B37D3B7" w:rsidR="004C4DFE" w:rsidRPr="00AD2938" w:rsidRDefault="004C4DFE" w:rsidP="00E159BE">
    <w:pPr>
      <w:pStyle w:val="Footer-Even"/>
    </w:pPr>
    <w:r w:rsidRPr="00AD2938">
      <w:t>We acknowledge Aboriginal and/or Torres Strait Islander peoples as the Traditional Custodians of the land and waters of Australia. We wish to pay respects to Elders, past and present, and to the youth, for the future. We extend this respect to all Aboriginal and/or Torres Strait Islander peoples reading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92072" w14:textId="77777777" w:rsidR="00CC07C3" w:rsidRDefault="00CC07C3" w:rsidP="00AD2938">
      <w:pPr>
        <w:spacing w:after="0"/>
      </w:pPr>
      <w:r>
        <w:separator/>
      </w:r>
    </w:p>
  </w:footnote>
  <w:footnote w:type="continuationSeparator" w:id="0">
    <w:p w14:paraId="1718082B" w14:textId="77777777" w:rsidR="00CC07C3" w:rsidRDefault="00CC07C3" w:rsidP="00AD29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60FE" w14:textId="0518ED33" w:rsidR="004C4DFE" w:rsidRPr="00010FAD" w:rsidRDefault="004C4DFE" w:rsidP="00010FAD">
    <w:pPr>
      <w:pStyle w:val="Header"/>
      <w:ind w:left="0"/>
      <w:rPr>
        <w:rFonts w:asciiTheme="minorHAnsi" w:hAnsiTheme="minorHAnsi"/>
        <w:color w:val="4D4D4D" w:themeColor="text2"/>
      </w:rPr>
    </w:pPr>
    <w:r w:rsidRPr="00010FAD">
      <w:rPr>
        <w:rFonts w:asciiTheme="minorHAnsi" w:hAnsiTheme="minorHAnsi"/>
        <w:color w:val="4D4D4D" w:themeColor="text2"/>
      </w:rPr>
      <w:fldChar w:fldCharType="begin"/>
    </w:r>
    <w:r w:rsidRPr="00010FAD">
      <w:rPr>
        <w:rFonts w:asciiTheme="minorHAnsi" w:hAnsiTheme="minorHAnsi"/>
        <w:color w:val="4D4D4D" w:themeColor="text2"/>
      </w:rPr>
      <w:instrText xml:space="preserve"> STYLEREF  "Cover Outcome Subtitle"  \* MERGEFORMAT </w:instrText>
    </w:r>
    <w:r w:rsidRPr="00010FAD">
      <w:rPr>
        <w:rFonts w:asciiTheme="minorHAnsi" w:hAnsiTheme="minorHAnsi"/>
        <w:color w:val="4D4D4D" w:themeColor="text2"/>
      </w:rPr>
      <w:fldChar w:fldCharType="separate"/>
    </w:r>
    <w:r w:rsidR="00B73BD8">
      <w:rPr>
        <w:rFonts w:asciiTheme="minorHAnsi" w:hAnsiTheme="minorHAnsi"/>
        <w:noProof/>
        <w:color w:val="4D4D4D" w:themeColor="text2"/>
      </w:rPr>
      <w:t>Children and Family Intensive Support (CaFIS)</w:t>
    </w:r>
    <w:r w:rsidRPr="00010FAD">
      <w:rPr>
        <w:rFonts w:asciiTheme="minorHAnsi" w:hAnsiTheme="minorHAnsi"/>
        <w:color w:val="4D4D4D" w:themeColor="tex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1644C8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15:restartNumberingAfterBreak="0">
    <w:nsid w:val="08112352"/>
    <w:multiLevelType w:val="multilevel"/>
    <w:tmpl w:val="8CEA6DAA"/>
    <w:name w:val="Bullets"/>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4" w15:restartNumberingAfterBreak="0">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0B086541"/>
    <w:multiLevelType w:val="multilevel"/>
    <w:tmpl w:val="572824A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8" w15:restartNumberingAfterBreak="0">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9" w15:restartNumberingAfterBreak="0">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2" w15:restartNumberingAfterBreak="0">
    <w:nsid w:val="283947C2"/>
    <w:multiLevelType w:val="multilevel"/>
    <w:tmpl w:val="50B20D3A"/>
    <w:numStyleLink w:val="TableNumberedListSmall"/>
  </w:abstractNum>
  <w:abstractNum w:abstractNumId="13" w15:restartNumberingAfterBreak="0">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4"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5" w15:restartNumberingAfterBreak="0">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6D1367"/>
    <w:multiLevelType w:val="multilevel"/>
    <w:tmpl w:val="EC7842BA"/>
    <w:numStyleLink w:val="ChapterNumberingList"/>
  </w:abstractNum>
  <w:abstractNum w:abstractNumId="18" w15:restartNumberingAfterBreak="0">
    <w:nsid w:val="34AD0556"/>
    <w:multiLevelType w:val="hybridMultilevel"/>
    <w:tmpl w:val="A2C85C24"/>
    <w:lvl w:ilvl="0" w:tplc="9E84D156">
      <w:start w:val="1"/>
      <w:numFmt w:val="bullet"/>
      <w:pStyle w:val="Style2"/>
      <w:lvlText w:val="»"/>
      <w:lvlJc w:val="left"/>
      <w:pPr>
        <w:ind w:left="720" w:hanging="360"/>
      </w:pPr>
      <w:rPr>
        <w:rFonts w:ascii="Bahnschrift" w:hAnsi="Bahnschrift"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4F29E4"/>
    <w:multiLevelType w:val="multilevel"/>
    <w:tmpl w:val="EC7842BA"/>
    <w:styleLink w:val="ChapterNumberingList"/>
    <w:lvl w:ilvl="0">
      <w:start w:val="1"/>
      <w:numFmt w:val="decimal"/>
      <w:lvlRestart w:val="0"/>
      <w:pStyle w:val="ChapterNumberLong"/>
      <w:suff w:val="nothing"/>
      <w:lvlText w:val="%1"/>
      <w:lvlJc w:val="left"/>
      <w:pPr>
        <w:ind w:left="0" w:firstLine="0"/>
      </w:pPr>
      <w:rPr>
        <w:rFonts w:hint="default"/>
      </w:rPr>
    </w:lvl>
    <w:lvl w:ilvl="1">
      <w:start w:val="1"/>
      <w:numFmt w:val="decimal"/>
      <w:lvlRestart w:val="0"/>
      <w:pStyle w:val="Heading2"/>
      <w:lvlText w:val="%2"/>
      <w:lvlJc w:val="left"/>
      <w:pPr>
        <w:tabs>
          <w:tab w:val="num" w:pos="850"/>
        </w:tabs>
        <w:ind w:left="850" w:hanging="850"/>
      </w:pPr>
      <w:rPr>
        <w:rFonts w:hint="default"/>
      </w:rPr>
    </w:lvl>
    <w:lvl w:ilvl="2">
      <w:start w:val="1"/>
      <w:numFmt w:val="decimal"/>
      <w:pStyle w:val="Heading6"/>
      <w:lvlText w:val="%2.%3"/>
      <w:lvlJc w:val="left"/>
      <w:pPr>
        <w:tabs>
          <w:tab w:val="num" w:pos="850"/>
        </w:tabs>
        <w:ind w:left="850" w:hanging="850"/>
      </w:pPr>
      <w:rPr>
        <w:rFonts w:hint="default"/>
      </w:rPr>
    </w:lvl>
    <w:lvl w:ilvl="3">
      <w:start w:val="1"/>
      <w:numFmt w:val="decimal"/>
      <w:pStyle w:val="Heading7"/>
      <w:lvlText w:val="%2.%3.%4"/>
      <w:lvlJc w:val="left"/>
      <w:pPr>
        <w:tabs>
          <w:tab w:val="num" w:pos="850"/>
        </w:tabs>
        <w:ind w:left="850" w:hanging="850"/>
      </w:pPr>
      <w:rPr>
        <w:rFonts w:hint="default"/>
      </w:rPr>
    </w:lvl>
    <w:lvl w:ilvl="4">
      <w:start w:val="1"/>
      <w:numFmt w:val="upperLetter"/>
      <w:lvlRestart w:val="0"/>
      <w:pStyle w:val="Heading4"/>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ind w:left="0" w:firstLine="0"/>
      </w:pPr>
      <w:rPr>
        <w:rFonts w:hint="default"/>
      </w:rPr>
    </w:lvl>
    <w:lvl w:ilvl="6">
      <w:start w:val="1"/>
      <w:numFmt w:val="decimal"/>
      <w:pStyle w:val="Heading8"/>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284"/>
        </w:tabs>
        <w:ind w:left="284" w:hanging="284"/>
      </w:pPr>
      <w:rPr>
        <w:rFonts w:hint="default"/>
        <w:b w:val="0"/>
        <w:i w:val="0"/>
        <w:color w:val="auto"/>
      </w:rPr>
    </w:lvl>
    <w:lvl w:ilvl="8">
      <w:start w:val="1"/>
      <w:numFmt w:val="lowerLetter"/>
      <w:pStyle w:val="ChapterNumberedList2"/>
      <w:lvlText w:val="%9"/>
      <w:lvlJc w:val="left"/>
      <w:pPr>
        <w:tabs>
          <w:tab w:val="num" w:pos="567"/>
        </w:tabs>
        <w:ind w:left="567" w:hanging="283"/>
      </w:pPr>
      <w:rPr>
        <w:rFonts w:hint="default"/>
        <w:b w:val="0"/>
        <w:i w:val="0"/>
        <w:color w:val="auto"/>
      </w:rPr>
    </w:lvl>
  </w:abstractNum>
  <w:abstractNum w:abstractNumId="20" w15:restartNumberingAfterBreak="0">
    <w:nsid w:val="3EE52A50"/>
    <w:multiLevelType w:val="multilevel"/>
    <w:tmpl w:val="EE12AE72"/>
    <w:name w:val="PwCListNumbers13"/>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4D5576"/>
    <w:multiLevelType w:val="hybridMultilevel"/>
    <w:tmpl w:val="E7A41C60"/>
    <w:lvl w:ilvl="0" w:tplc="F50EA1EC">
      <w:start w:val="1"/>
      <w:numFmt w:val="bullet"/>
      <w:pStyle w:val="ListBulletWhite"/>
      <w:lvlText w:val="»"/>
      <w:lvlJc w:val="left"/>
      <w:pPr>
        <w:ind w:left="360" w:hanging="360"/>
      </w:pPr>
      <w:rPr>
        <w:rFonts w:ascii="Bahnschrift" w:hAnsi="Bahnschrift"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3" w15:restartNumberingAfterBreak="0">
    <w:nsid w:val="4AAB5470"/>
    <w:multiLevelType w:val="multilevel"/>
    <w:tmpl w:val="7D4E7668"/>
    <w:lvl w:ilvl="0">
      <w:start w:val="1"/>
      <w:numFmt w:val="bullet"/>
      <w:pStyle w:val="ListBullet"/>
      <w:lvlText w:val="»"/>
      <w:lvlJc w:val="left"/>
      <w:pPr>
        <w:ind w:left="360" w:hanging="360"/>
      </w:pPr>
      <w:rPr>
        <w:rFonts w:ascii="Arial" w:hAnsi="Arial" w:hint="default"/>
        <w:b w:val="0"/>
        <w:i w:val="0"/>
        <w:color w:val="C73920" w:themeColor="accent1"/>
      </w:rPr>
    </w:lvl>
    <w:lvl w:ilvl="1">
      <w:start w:val="1"/>
      <w:numFmt w:val="bullet"/>
      <w:pStyle w:val="ListBullet2"/>
      <w:lvlText w:val="–"/>
      <w:lvlJc w:val="left"/>
      <w:pPr>
        <w:tabs>
          <w:tab w:val="num" w:pos="567"/>
        </w:tabs>
        <w:ind w:left="568" w:hanging="284"/>
      </w:pPr>
      <w:rPr>
        <w:rFonts w:ascii="Arial" w:hAnsi="Arial" w:hint="default"/>
        <w:b w:val="0"/>
        <w:i w:val="0"/>
        <w:color w:val="auto"/>
      </w:rPr>
    </w:lvl>
    <w:lvl w:ilvl="2">
      <w:start w:val="1"/>
      <w:numFmt w:val="bullet"/>
      <w:pStyle w:val="ListBullet3"/>
      <w:lvlText w:val="◦"/>
      <w:lvlJc w:val="left"/>
      <w:pPr>
        <w:tabs>
          <w:tab w:val="num" w:pos="851"/>
        </w:tabs>
        <w:ind w:left="852" w:hanging="284"/>
      </w:pPr>
      <w:rPr>
        <w:rFonts w:ascii="Georgia" w:hAnsi="Georgia" w:hint="default"/>
        <w:b w:val="0"/>
        <w:i w:val="0"/>
        <w:color w:val="auto"/>
        <w:sz w:val="18"/>
        <w:szCs w:val="10"/>
      </w:rPr>
    </w:lvl>
    <w:lvl w:ilvl="3">
      <w:start w:val="1"/>
      <w:numFmt w:val="bullet"/>
      <w:pStyle w:val="ListBullet4"/>
      <w:lvlText w:val=""/>
      <w:lvlJc w:val="left"/>
      <w:pPr>
        <w:tabs>
          <w:tab w:val="num" w:pos="1134"/>
        </w:tabs>
        <w:ind w:left="1136" w:hanging="284"/>
      </w:pPr>
      <w:rPr>
        <w:rFonts w:ascii="Symbol" w:hAnsi="Symbol" w:hint="default"/>
        <w:b w:val="0"/>
        <w:i w:val="0"/>
        <w:color w:val="auto"/>
        <w:sz w:val="20"/>
        <w:szCs w:val="10"/>
      </w:rPr>
    </w:lvl>
    <w:lvl w:ilvl="4">
      <w:start w:val="1"/>
      <w:numFmt w:val="bullet"/>
      <w:pStyle w:val="ListBullet5"/>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24" w15:restartNumberingAfterBreak="0">
    <w:nsid w:val="4D8C2F25"/>
    <w:multiLevelType w:val="multilevel"/>
    <w:tmpl w:val="DE9A7B50"/>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5" w15:restartNumberingAfterBreak="0">
    <w:nsid w:val="518C39C9"/>
    <w:multiLevelType w:val="multilevel"/>
    <w:tmpl w:val="D93463A2"/>
    <w:styleLink w:val="Style1"/>
    <w:lvl w:ilvl="0">
      <w:start w:val="1"/>
      <w:numFmt w:val="decimal"/>
      <w:pStyle w:val="TOC1"/>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pStyle w:val="TOC3"/>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E401664"/>
    <w:multiLevelType w:val="multilevel"/>
    <w:tmpl w:val="0308AD5A"/>
    <w:name w:val="LongTOC"/>
    <w:lvl w:ilvl="0">
      <w:start w:val="1"/>
      <w:numFmt w:val="upperLetter"/>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917BB9"/>
    <w:multiLevelType w:val="multilevel"/>
    <w:tmpl w:val="142AFA6C"/>
    <w:lvl w:ilvl="0">
      <w:start w:val="1"/>
      <w:numFmt w:val="none"/>
      <w:pStyle w:val="CoverOutcomeHeadline"/>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28" w15:restartNumberingAfterBreak="0">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num w:numId="1">
    <w:abstractNumId w:val="10"/>
  </w:num>
  <w:num w:numId="2">
    <w:abstractNumId w:val="1"/>
  </w:num>
  <w:num w:numId="3">
    <w:abstractNumId w:val="15"/>
  </w:num>
  <w:num w:numId="4">
    <w:abstractNumId w:val="2"/>
  </w:num>
  <w:num w:numId="5">
    <w:abstractNumId w:val="3"/>
  </w:num>
  <w:num w:numId="6">
    <w:abstractNumId w:val="19"/>
  </w:num>
  <w:num w:numId="7">
    <w:abstractNumId w:val="4"/>
  </w:num>
  <w:num w:numId="8">
    <w:abstractNumId w:val="16"/>
  </w:num>
  <w:num w:numId="9">
    <w:abstractNumId w:val="17"/>
  </w:num>
  <w:num w:numId="10">
    <w:abstractNumId w:val="7"/>
  </w:num>
  <w:num w:numId="11">
    <w:abstractNumId w:val="23"/>
  </w:num>
  <w:num w:numId="12">
    <w:abstractNumId w:val="6"/>
  </w:num>
  <w:num w:numId="13">
    <w:abstractNumId w:val="9"/>
  </w:num>
  <w:num w:numId="14">
    <w:abstractNumId w:val="20"/>
  </w:num>
  <w:num w:numId="15">
    <w:abstractNumId w:val="5"/>
  </w:num>
  <w:num w:numId="16">
    <w:abstractNumId w:val="25"/>
  </w:num>
  <w:num w:numId="17">
    <w:abstractNumId w:val="24"/>
  </w:num>
  <w:num w:numId="18">
    <w:abstractNumId w:val="14"/>
  </w:num>
  <w:num w:numId="19">
    <w:abstractNumId w:val="28"/>
  </w:num>
  <w:num w:numId="20">
    <w:abstractNumId w:val="22"/>
  </w:num>
  <w:num w:numId="21">
    <w:abstractNumId w:val="11"/>
  </w:num>
  <w:num w:numId="22">
    <w:abstractNumId w:val="13"/>
  </w:num>
  <w:num w:numId="23">
    <w:abstractNumId w:val="8"/>
  </w:num>
  <w:num w:numId="24">
    <w:abstractNumId w:val="12"/>
  </w:num>
  <w:num w:numId="25">
    <w:abstractNumId w:val="25"/>
  </w:num>
  <w:num w:numId="26">
    <w:abstractNumId w:val="27"/>
  </w:num>
  <w:num w:numId="27">
    <w:abstractNumId w:val="0"/>
  </w:num>
  <w:num w:numId="28">
    <w:abstractNumId w:val="21"/>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66"/>
    <w:rsid w:val="00010FAD"/>
    <w:rsid w:val="00096DBA"/>
    <w:rsid w:val="000C76F6"/>
    <w:rsid w:val="00162C29"/>
    <w:rsid w:val="001763ED"/>
    <w:rsid w:val="00182029"/>
    <w:rsid w:val="001835A6"/>
    <w:rsid w:val="001D6A5A"/>
    <w:rsid w:val="00270400"/>
    <w:rsid w:val="00293739"/>
    <w:rsid w:val="002B76E6"/>
    <w:rsid w:val="002F1698"/>
    <w:rsid w:val="00312A28"/>
    <w:rsid w:val="00312E48"/>
    <w:rsid w:val="003235A9"/>
    <w:rsid w:val="00341B7D"/>
    <w:rsid w:val="003552FD"/>
    <w:rsid w:val="003728BD"/>
    <w:rsid w:val="003E36B0"/>
    <w:rsid w:val="003F75A1"/>
    <w:rsid w:val="00447E6E"/>
    <w:rsid w:val="00471C39"/>
    <w:rsid w:val="004C4DFE"/>
    <w:rsid w:val="004E6BE2"/>
    <w:rsid w:val="005313ED"/>
    <w:rsid w:val="005469AE"/>
    <w:rsid w:val="00573613"/>
    <w:rsid w:val="00581966"/>
    <w:rsid w:val="005B7D7E"/>
    <w:rsid w:val="005C5666"/>
    <w:rsid w:val="005C5B02"/>
    <w:rsid w:val="005E1546"/>
    <w:rsid w:val="005E2573"/>
    <w:rsid w:val="005E678D"/>
    <w:rsid w:val="005F4009"/>
    <w:rsid w:val="006139B8"/>
    <w:rsid w:val="006143BB"/>
    <w:rsid w:val="00654B64"/>
    <w:rsid w:val="006755CD"/>
    <w:rsid w:val="00691108"/>
    <w:rsid w:val="006D7B77"/>
    <w:rsid w:val="006E441A"/>
    <w:rsid w:val="007030BB"/>
    <w:rsid w:val="0072611A"/>
    <w:rsid w:val="00742605"/>
    <w:rsid w:val="00746ACA"/>
    <w:rsid w:val="00760634"/>
    <w:rsid w:val="00762C2F"/>
    <w:rsid w:val="007A0C05"/>
    <w:rsid w:val="007A22AD"/>
    <w:rsid w:val="007D78D7"/>
    <w:rsid w:val="008022AE"/>
    <w:rsid w:val="008141D0"/>
    <w:rsid w:val="008E6B3F"/>
    <w:rsid w:val="00901C4A"/>
    <w:rsid w:val="00913485"/>
    <w:rsid w:val="0092463F"/>
    <w:rsid w:val="009328FD"/>
    <w:rsid w:val="00980D79"/>
    <w:rsid w:val="009964DF"/>
    <w:rsid w:val="00A148C4"/>
    <w:rsid w:val="00A24477"/>
    <w:rsid w:val="00A4488D"/>
    <w:rsid w:val="00A603CD"/>
    <w:rsid w:val="00AB15DE"/>
    <w:rsid w:val="00AD2938"/>
    <w:rsid w:val="00AE735C"/>
    <w:rsid w:val="00AF7F06"/>
    <w:rsid w:val="00B73BD8"/>
    <w:rsid w:val="00B81F5E"/>
    <w:rsid w:val="00B86CBC"/>
    <w:rsid w:val="00BC0E3D"/>
    <w:rsid w:val="00CC07C3"/>
    <w:rsid w:val="00CD627E"/>
    <w:rsid w:val="00CE485E"/>
    <w:rsid w:val="00D32827"/>
    <w:rsid w:val="00D40566"/>
    <w:rsid w:val="00D433E6"/>
    <w:rsid w:val="00D47454"/>
    <w:rsid w:val="00D47F90"/>
    <w:rsid w:val="00D657C1"/>
    <w:rsid w:val="00D71CA6"/>
    <w:rsid w:val="00D9074D"/>
    <w:rsid w:val="00D96489"/>
    <w:rsid w:val="00DA5636"/>
    <w:rsid w:val="00DE7B58"/>
    <w:rsid w:val="00E148E5"/>
    <w:rsid w:val="00E159BE"/>
    <w:rsid w:val="00E348C1"/>
    <w:rsid w:val="00ED1E6B"/>
    <w:rsid w:val="00ED5E86"/>
    <w:rsid w:val="00F167B3"/>
    <w:rsid w:val="00F27145"/>
    <w:rsid w:val="00F46E82"/>
    <w:rsid w:val="00F7569D"/>
    <w:rsid w:val="00FA6665"/>
    <w:rsid w:val="00FE72C2"/>
  </w:rsids>
  <m:mathPr>
    <m:mathFont m:val="Cambria Math"/>
    <m:brkBin m:val="before"/>
    <m:brkBinSub m:val="--"/>
    <m:smallFrac m:val="0"/>
    <m:dispDef/>
    <m:lMargin m:val="0"/>
    <m:rMargin m:val="0"/>
    <m:defJc m:val="centerGroup"/>
    <m:wrapIndent m:val="1440"/>
    <m:intLim m:val="subSup"/>
    <m:naryLim m:val="undOvr"/>
  </m:mathPr>
  <w:themeFontLang w:val="en-AU"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A8BAB7"/>
  <w15:chartTrackingRefBased/>
  <w15:docId w15:val="{AA899495-2166-4D68-BA0F-24D7D070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D7E"/>
    <w:pPr>
      <w:kinsoku w:val="0"/>
      <w:overflowPunct w:val="0"/>
      <w:autoSpaceDE w:val="0"/>
      <w:autoSpaceDN w:val="0"/>
      <w:adjustRightInd w:val="0"/>
      <w:snapToGrid w:val="0"/>
      <w:spacing w:after="120"/>
    </w:pPr>
    <w:rPr>
      <w:rFonts w:asciiTheme="minorHAnsi" w:hAnsiTheme="minorHAnsi" w:cs="Arial"/>
      <w:snapToGrid w:val="0"/>
      <w:sz w:val="19"/>
      <w:lang w:eastAsia="en-US"/>
    </w:rPr>
  </w:style>
  <w:style w:type="paragraph" w:styleId="Heading1">
    <w:name w:val="heading 1"/>
    <w:aliases w:val="Chapter Heading (Long)"/>
    <w:basedOn w:val="Normal"/>
    <w:next w:val="Normal"/>
    <w:link w:val="Heading1Char"/>
    <w:qFormat/>
    <w:rsid w:val="005C5666"/>
    <w:pPr>
      <w:spacing w:line="720" w:lineRule="atLeast"/>
      <w:outlineLvl w:val="0"/>
    </w:pPr>
    <w:rPr>
      <w:rFonts w:asciiTheme="majorHAnsi" w:hAnsiTheme="majorHAnsi"/>
      <w:b/>
      <w:bCs/>
      <w:caps/>
      <w:sz w:val="56"/>
      <w:szCs w:val="72"/>
    </w:rPr>
  </w:style>
  <w:style w:type="paragraph" w:styleId="Heading2">
    <w:name w:val="heading 2"/>
    <w:aliases w:val="Chapter Heading (Short)"/>
    <w:basedOn w:val="Normal"/>
    <w:next w:val="Normal"/>
    <w:link w:val="Heading2Char"/>
    <w:qFormat/>
    <w:rsid w:val="00F7569D"/>
    <w:pPr>
      <w:keepNext/>
      <w:keepLines/>
      <w:pageBreakBefore/>
      <w:numPr>
        <w:ilvl w:val="1"/>
        <w:numId w:val="9"/>
      </w:numPr>
      <w:spacing w:after="480" w:line="600" w:lineRule="atLeast"/>
      <w:outlineLvl w:val="1"/>
    </w:pPr>
    <w:rPr>
      <w:rFonts w:asciiTheme="majorHAnsi" w:hAnsiTheme="majorHAnsi"/>
      <w:b/>
      <w:bCs/>
      <w:i/>
      <w:iCs/>
      <w:color w:val="000000" w:themeColor="text1"/>
      <w:sz w:val="56"/>
      <w:szCs w:val="36"/>
    </w:rPr>
  </w:style>
  <w:style w:type="paragraph" w:styleId="Heading3">
    <w:name w:val="heading 3"/>
    <w:aliases w:val="Appendix Heading (Long)"/>
    <w:basedOn w:val="Heading1"/>
    <w:next w:val="Normal"/>
    <w:link w:val="Heading3Char"/>
    <w:qFormat/>
    <w:rsid w:val="00F7569D"/>
    <w:pPr>
      <w:outlineLvl w:val="2"/>
    </w:pPr>
    <w:rPr>
      <w:bCs w:val="0"/>
    </w:rPr>
  </w:style>
  <w:style w:type="paragraph" w:styleId="Heading4">
    <w:name w:val="heading 4"/>
    <w:aliases w:val="Appendix Heading (Short)"/>
    <w:basedOn w:val="Heading2"/>
    <w:next w:val="Normal"/>
    <w:link w:val="Heading4Char"/>
    <w:qFormat/>
    <w:rsid w:val="00F7569D"/>
    <w:pPr>
      <w:pageBreakBefore w:val="0"/>
      <w:numPr>
        <w:ilvl w:val="4"/>
      </w:numPr>
      <w:outlineLvl w:val="3"/>
    </w:pPr>
    <w:rPr>
      <w:bCs w:val="0"/>
    </w:rPr>
  </w:style>
  <w:style w:type="paragraph" w:styleId="Heading5">
    <w:name w:val="heading 5"/>
    <w:basedOn w:val="Heading2"/>
    <w:next w:val="Normal"/>
    <w:link w:val="Heading5Char"/>
    <w:qFormat/>
    <w:rsid w:val="005C5666"/>
    <w:pPr>
      <w:pageBreakBefore w:val="0"/>
      <w:numPr>
        <w:ilvl w:val="0"/>
        <w:numId w:val="0"/>
      </w:numPr>
      <w:spacing w:before="360" w:line="380" w:lineRule="atLeast"/>
      <w:outlineLvl w:val="4"/>
    </w:pPr>
    <w:rPr>
      <w:bCs w:val="0"/>
      <w:i w:val="0"/>
      <w:iCs w:val="0"/>
      <w:sz w:val="32"/>
      <w:szCs w:val="32"/>
    </w:rPr>
  </w:style>
  <w:style w:type="paragraph" w:styleId="Heading6">
    <w:name w:val="heading 6"/>
    <w:basedOn w:val="Heading2"/>
    <w:next w:val="Normal"/>
    <w:link w:val="Heading6Char"/>
    <w:qFormat/>
    <w:rsid w:val="00F7569D"/>
    <w:pPr>
      <w:pageBreakBefore w:val="0"/>
      <w:numPr>
        <w:ilvl w:val="2"/>
      </w:numPr>
      <w:spacing w:after="40" w:line="240" w:lineRule="auto"/>
      <w:outlineLvl w:val="5"/>
    </w:pPr>
    <w:rPr>
      <w:bCs w:val="0"/>
      <w:color w:val="4D4D4D" w:themeColor="text2"/>
      <w:sz w:val="32"/>
    </w:rPr>
  </w:style>
  <w:style w:type="paragraph" w:styleId="Heading7">
    <w:name w:val="heading 7"/>
    <w:basedOn w:val="Heading6"/>
    <w:next w:val="Normal"/>
    <w:link w:val="Heading7Char"/>
    <w:qFormat/>
    <w:rsid w:val="00F7569D"/>
    <w:pPr>
      <w:numPr>
        <w:ilvl w:val="3"/>
      </w:numPr>
      <w:outlineLvl w:val="6"/>
    </w:pPr>
    <w:rPr>
      <w:b w:val="0"/>
      <w:sz w:val="28"/>
      <w:szCs w:val="28"/>
    </w:rPr>
  </w:style>
  <w:style w:type="paragraph" w:styleId="Heading8">
    <w:name w:val="heading 8"/>
    <w:basedOn w:val="Majorheading"/>
    <w:next w:val="Normal"/>
    <w:link w:val="Heading8Char"/>
    <w:qFormat/>
    <w:rsid w:val="00F7569D"/>
    <w:pPr>
      <w:numPr>
        <w:ilvl w:val="6"/>
        <w:numId w:val="9"/>
      </w:numPr>
      <w:outlineLvl w:val="7"/>
    </w:pPr>
    <w:rPr>
      <w:sz w:val="32"/>
      <w:szCs w:val="21"/>
    </w:rPr>
  </w:style>
  <w:style w:type="paragraph" w:styleId="Heading9">
    <w:name w:val="heading 9"/>
    <w:basedOn w:val="Heading8"/>
    <w:next w:val="Normal"/>
    <w:link w:val="Heading9Char"/>
    <w:qFormat/>
    <w:rsid w:val="00F7569D"/>
    <w:pPr>
      <w:numPr>
        <w:ilvl w:val="0"/>
        <w:numId w:val="0"/>
      </w:numPr>
      <w:outlineLvl w:val="8"/>
    </w:pPr>
    <w:rPr>
      <w:b w:val="0"/>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7569D"/>
    <w:pPr>
      <w:numPr>
        <w:numId w:val="1"/>
      </w:numPr>
    </w:pPr>
  </w:style>
  <w:style w:type="numbering" w:styleId="1ai">
    <w:name w:val="Outline List 1"/>
    <w:basedOn w:val="NoList"/>
    <w:rsid w:val="00F7569D"/>
    <w:pPr>
      <w:numPr>
        <w:numId w:val="2"/>
      </w:numPr>
    </w:pPr>
  </w:style>
  <w:style w:type="paragraph" w:customStyle="1" w:styleId="Address">
    <w:name w:val="Address"/>
    <w:basedOn w:val="Normal"/>
    <w:qFormat/>
    <w:rsid w:val="00F7569D"/>
    <w:pPr>
      <w:kinsoku/>
      <w:overflowPunct/>
      <w:autoSpaceDE/>
      <w:autoSpaceDN/>
      <w:adjustRightInd/>
      <w:snapToGrid/>
      <w:spacing w:line="200" w:lineRule="atLeast"/>
    </w:pPr>
    <w:rPr>
      <w:rFonts w:eastAsiaTheme="minorHAnsi" w:cstheme="minorBidi"/>
      <w:i/>
      <w:noProof/>
      <w:snapToGrid/>
      <w:sz w:val="18"/>
      <w:szCs w:val="22"/>
      <w:lang w:val="en-GB" w:eastAsia="en-GB"/>
    </w:rPr>
  </w:style>
  <w:style w:type="character" w:customStyle="1" w:styleId="Heading2Char">
    <w:name w:val="Heading 2 Char"/>
    <w:aliases w:val="Chapter Heading (Short) Char"/>
    <w:basedOn w:val="DefaultParagraphFont"/>
    <w:link w:val="Heading2"/>
    <w:rsid w:val="00F7569D"/>
    <w:rPr>
      <w:rFonts w:asciiTheme="majorHAnsi" w:hAnsiTheme="majorHAnsi" w:cs="Arial"/>
      <w:b/>
      <w:bCs/>
      <w:i/>
      <w:iCs/>
      <w:snapToGrid w:val="0"/>
      <w:color w:val="000000" w:themeColor="text1"/>
      <w:sz w:val="56"/>
      <w:szCs w:val="36"/>
      <w:lang w:eastAsia="en-US"/>
    </w:rPr>
  </w:style>
  <w:style w:type="paragraph" w:customStyle="1" w:styleId="TOCtitle">
    <w:name w:val="TOC title"/>
    <w:basedOn w:val="Heading2"/>
    <w:next w:val="Normal"/>
    <w:unhideWhenUsed/>
    <w:rsid w:val="00F7569D"/>
    <w:pPr>
      <w:numPr>
        <w:ilvl w:val="0"/>
        <w:numId w:val="0"/>
      </w:numPr>
      <w:spacing w:after="600"/>
    </w:pPr>
    <w:rPr>
      <w:color w:val="auto"/>
    </w:rPr>
  </w:style>
  <w:style w:type="paragraph" w:customStyle="1" w:styleId="Appendicestitle">
    <w:name w:val="Appendices title"/>
    <w:basedOn w:val="TOCtitle"/>
    <w:qFormat/>
    <w:rsid w:val="005C5666"/>
    <w:pPr>
      <w:pageBreakBefore w:val="0"/>
      <w:numPr>
        <w:ilvl w:val="1"/>
        <w:numId w:val="25"/>
      </w:numPr>
    </w:pPr>
    <w:rPr>
      <w:i w:val="0"/>
      <w:caps/>
    </w:rPr>
  </w:style>
  <w:style w:type="character" w:customStyle="1" w:styleId="Heading1Char">
    <w:name w:val="Heading 1 Char"/>
    <w:aliases w:val="Chapter Heading (Long) Char"/>
    <w:basedOn w:val="DefaultParagraphFont"/>
    <w:link w:val="Heading1"/>
    <w:rsid w:val="005C5666"/>
    <w:rPr>
      <w:rFonts w:asciiTheme="majorHAnsi" w:hAnsiTheme="majorHAnsi" w:cs="Arial"/>
      <w:b/>
      <w:bCs/>
      <w:caps/>
      <w:snapToGrid w:val="0"/>
      <w:sz w:val="56"/>
      <w:szCs w:val="72"/>
      <w:lang w:eastAsia="en-US"/>
    </w:rPr>
  </w:style>
  <w:style w:type="paragraph" w:customStyle="1" w:styleId="Appendix">
    <w:name w:val="Appendix"/>
    <w:basedOn w:val="Heading1"/>
    <w:next w:val="Normal"/>
    <w:uiPriority w:val="99"/>
    <w:qFormat/>
    <w:rsid w:val="00F7569D"/>
    <w:pPr>
      <w:keepNext/>
      <w:keepLines/>
      <w:numPr>
        <w:numId w:val="14"/>
      </w:numPr>
      <w:kinsoku/>
      <w:overflowPunct/>
      <w:autoSpaceDE/>
      <w:autoSpaceDN/>
      <w:adjustRightInd/>
      <w:snapToGrid/>
      <w:spacing w:after="480" w:line="600" w:lineRule="atLeast"/>
    </w:pPr>
    <w:rPr>
      <w:rFonts w:eastAsiaTheme="majorEastAsia" w:cstheme="majorBidi"/>
      <w:snapToGrid/>
      <w:szCs w:val="28"/>
      <w:lang w:val="en-GB"/>
    </w:rPr>
  </w:style>
  <w:style w:type="character" w:customStyle="1" w:styleId="Heading3Char">
    <w:name w:val="Heading 3 Char"/>
    <w:aliases w:val="Appendix Heading (Long) Char"/>
    <w:basedOn w:val="DefaultParagraphFont"/>
    <w:link w:val="Heading3"/>
    <w:rsid w:val="00F7569D"/>
    <w:rPr>
      <w:rFonts w:asciiTheme="majorHAnsi" w:hAnsiTheme="majorHAnsi" w:cs="Arial"/>
      <w:b/>
      <w:i/>
      <w:snapToGrid w:val="0"/>
      <w:sz w:val="56"/>
      <w:szCs w:val="72"/>
      <w:lang w:eastAsia="en-US"/>
    </w:rPr>
  </w:style>
  <w:style w:type="paragraph" w:customStyle="1" w:styleId="AppendixNumberLong">
    <w:name w:val="Appendix Number (Long)"/>
    <w:basedOn w:val="Heading3"/>
    <w:next w:val="Heading3"/>
    <w:rsid w:val="00F7569D"/>
    <w:pPr>
      <w:keepNext/>
      <w:keepLines/>
      <w:pageBreakBefore/>
      <w:numPr>
        <w:ilvl w:val="5"/>
        <w:numId w:val="9"/>
      </w:numPr>
    </w:pPr>
    <w:rPr>
      <w:color w:val="000000" w:themeColor="text1"/>
    </w:rPr>
  </w:style>
  <w:style w:type="character" w:customStyle="1" w:styleId="Heading4Char">
    <w:name w:val="Heading 4 Char"/>
    <w:aliases w:val="Appendix Heading (Short) Char"/>
    <w:basedOn w:val="DefaultParagraphFont"/>
    <w:link w:val="Heading4"/>
    <w:rsid w:val="00F7569D"/>
    <w:rPr>
      <w:rFonts w:asciiTheme="majorHAnsi" w:hAnsiTheme="majorHAnsi" w:cs="Arial"/>
      <w:b/>
      <w:i/>
      <w:iCs/>
      <w:snapToGrid w:val="0"/>
      <w:color w:val="000000" w:themeColor="text1"/>
      <w:sz w:val="56"/>
      <w:szCs w:val="36"/>
      <w:lang w:eastAsia="en-US"/>
    </w:rPr>
  </w:style>
  <w:style w:type="character" w:customStyle="1" w:styleId="Heading5Char">
    <w:name w:val="Heading 5 Char"/>
    <w:basedOn w:val="DefaultParagraphFont"/>
    <w:link w:val="Heading5"/>
    <w:rsid w:val="005C5666"/>
    <w:rPr>
      <w:rFonts w:asciiTheme="majorHAnsi" w:hAnsiTheme="majorHAnsi" w:cs="Arial"/>
      <w:b/>
      <w:snapToGrid w:val="0"/>
      <w:color w:val="000000" w:themeColor="text1"/>
      <w:sz w:val="32"/>
      <w:szCs w:val="32"/>
      <w:lang w:eastAsia="en-US"/>
    </w:rPr>
  </w:style>
  <w:style w:type="character" w:customStyle="1" w:styleId="Heading6Char">
    <w:name w:val="Heading 6 Char"/>
    <w:basedOn w:val="DefaultParagraphFont"/>
    <w:link w:val="Heading6"/>
    <w:rsid w:val="00F7569D"/>
    <w:rPr>
      <w:rFonts w:asciiTheme="majorHAnsi" w:hAnsiTheme="majorHAnsi" w:cs="Arial"/>
      <w:b/>
      <w:i/>
      <w:iCs/>
      <w:snapToGrid w:val="0"/>
      <w:color w:val="4D4D4D" w:themeColor="text2"/>
      <w:sz w:val="32"/>
      <w:szCs w:val="36"/>
      <w:lang w:eastAsia="en-US"/>
    </w:rPr>
  </w:style>
  <w:style w:type="character" w:customStyle="1" w:styleId="Heading7Char">
    <w:name w:val="Heading 7 Char"/>
    <w:basedOn w:val="DefaultParagraphFont"/>
    <w:link w:val="Heading7"/>
    <w:rsid w:val="00F7569D"/>
    <w:rPr>
      <w:rFonts w:asciiTheme="majorHAnsi" w:hAnsiTheme="majorHAnsi" w:cs="Arial"/>
      <w:i/>
      <w:iCs/>
      <w:snapToGrid w:val="0"/>
      <w:color w:val="4D4D4D" w:themeColor="text2"/>
      <w:sz w:val="28"/>
      <w:szCs w:val="28"/>
      <w:lang w:eastAsia="en-US"/>
    </w:rPr>
  </w:style>
  <w:style w:type="character" w:customStyle="1" w:styleId="Heading8Char">
    <w:name w:val="Heading 8 Char"/>
    <w:basedOn w:val="DefaultParagraphFont"/>
    <w:link w:val="Heading8"/>
    <w:rsid w:val="00F7569D"/>
    <w:rPr>
      <w:rFonts w:asciiTheme="majorHAnsi" w:hAnsiTheme="majorHAnsi" w:cs="Arial"/>
      <w:b/>
      <w:i/>
      <w:snapToGrid w:val="0"/>
      <w:color w:val="4D4D4D" w:themeColor="text2"/>
      <w:sz w:val="32"/>
      <w:szCs w:val="21"/>
      <w:lang w:eastAsia="en-US"/>
    </w:rPr>
  </w:style>
  <w:style w:type="character" w:customStyle="1" w:styleId="Heading9Char">
    <w:name w:val="Heading 9 Char"/>
    <w:basedOn w:val="DefaultParagraphFont"/>
    <w:link w:val="Heading9"/>
    <w:rsid w:val="00F7569D"/>
    <w:rPr>
      <w:rFonts w:asciiTheme="majorHAnsi" w:hAnsiTheme="majorHAnsi" w:cs="Arial"/>
      <w:snapToGrid w:val="0"/>
      <w:color w:val="4D4D4D" w:themeColor="text2"/>
      <w:szCs w:val="21"/>
      <w:lang w:eastAsia="en-US"/>
    </w:rPr>
  </w:style>
  <w:style w:type="numbering" w:styleId="ArticleSection">
    <w:name w:val="Outline List 3"/>
    <w:basedOn w:val="NoList"/>
    <w:rsid w:val="00F7569D"/>
    <w:pPr>
      <w:numPr>
        <w:numId w:val="3"/>
      </w:numPr>
    </w:pPr>
  </w:style>
  <w:style w:type="paragraph" w:styleId="BalloonText">
    <w:name w:val="Balloon Text"/>
    <w:basedOn w:val="Normal"/>
    <w:link w:val="BalloonTextChar"/>
    <w:semiHidden/>
    <w:rsid w:val="00F7569D"/>
    <w:rPr>
      <w:rFonts w:ascii="Tahoma" w:hAnsi="Tahoma"/>
      <w:sz w:val="16"/>
      <w:szCs w:val="16"/>
    </w:rPr>
  </w:style>
  <w:style w:type="character" w:customStyle="1" w:styleId="BalloonTextChar">
    <w:name w:val="Balloon Text Char"/>
    <w:basedOn w:val="DefaultParagraphFont"/>
    <w:link w:val="BalloonText"/>
    <w:semiHidden/>
    <w:rsid w:val="00F7569D"/>
    <w:rPr>
      <w:rFonts w:ascii="Tahoma" w:hAnsi="Tahoma" w:cs="Arial"/>
      <w:snapToGrid w:val="0"/>
      <w:sz w:val="16"/>
      <w:szCs w:val="16"/>
      <w:lang w:eastAsia="en-US"/>
    </w:rPr>
  </w:style>
  <w:style w:type="paragraph" w:styleId="Bibliography">
    <w:name w:val="Bibliography"/>
    <w:basedOn w:val="Normal"/>
    <w:next w:val="Normal"/>
    <w:uiPriority w:val="37"/>
    <w:semiHidden/>
    <w:rsid w:val="00F7569D"/>
  </w:style>
  <w:style w:type="paragraph" w:styleId="BlockText">
    <w:name w:val="Block Text"/>
    <w:basedOn w:val="Normal"/>
    <w:qFormat/>
    <w:rsid w:val="00F7569D"/>
    <w:pPr>
      <w:spacing w:after="240"/>
    </w:pPr>
    <w:rPr>
      <w:rFonts w:eastAsiaTheme="minorEastAsia" w:cstheme="minorBidi"/>
      <w:b/>
      <w:i/>
      <w:iCs/>
      <w:color w:val="C73920" w:themeColor="accent1"/>
      <w:sz w:val="48"/>
    </w:rPr>
  </w:style>
  <w:style w:type="paragraph" w:customStyle="1" w:styleId="BlockText2">
    <w:name w:val="Block Text 2"/>
    <w:basedOn w:val="Normal"/>
    <w:qFormat/>
    <w:rsid w:val="00F7569D"/>
    <w:pPr>
      <w:pBdr>
        <w:top w:val="single" w:sz="2" w:space="10" w:color="4D4D4D" w:themeColor="text2"/>
        <w:left w:val="single" w:sz="2" w:space="10" w:color="4D4D4D" w:themeColor="text2"/>
        <w:bottom w:val="single" w:sz="2" w:space="10" w:color="4D4D4D" w:themeColor="text2"/>
        <w:right w:val="single" w:sz="2" w:space="10" w:color="4D4D4D" w:themeColor="text2"/>
      </w:pBdr>
      <w:shd w:val="clear" w:color="auto" w:fill="4D4D4D" w:themeFill="text2"/>
      <w:kinsoku/>
      <w:overflowPunct/>
      <w:autoSpaceDE/>
      <w:autoSpaceDN/>
      <w:adjustRightInd/>
      <w:snapToGrid/>
      <w:spacing w:after="240"/>
      <w:ind w:left="227" w:right="227"/>
    </w:pPr>
    <w:rPr>
      <w:rFonts w:eastAsiaTheme="minorHAnsi" w:cstheme="minorBidi"/>
      <w:i/>
      <w:snapToGrid/>
      <w:color w:val="EEECE1" w:themeColor="background2"/>
      <w:sz w:val="48"/>
      <w:szCs w:val="48"/>
      <w:lang w:val="en-GB"/>
    </w:rPr>
  </w:style>
  <w:style w:type="paragraph" w:customStyle="1" w:styleId="BlockText2Client">
    <w:name w:val="Block Text 2 Client"/>
    <w:basedOn w:val="BlockText2"/>
    <w:rsid w:val="00F7569D"/>
    <w:pPr>
      <w:spacing w:after="0"/>
    </w:pPr>
    <w:rPr>
      <w:sz w:val="20"/>
      <w:szCs w:val="20"/>
    </w:rPr>
  </w:style>
  <w:style w:type="paragraph" w:customStyle="1" w:styleId="BlockText2Position">
    <w:name w:val="Block Text 2 Position"/>
    <w:basedOn w:val="BlockText2"/>
    <w:rsid w:val="00F7569D"/>
    <w:rPr>
      <w:i w:val="0"/>
      <w:sz w:val="20"/>
      <w:szCs w:val="20"/>
    </w:rPr>
  </w:style>
  <w:style w:type="paragraph" w:customStyle="1" w:styleId="BlockText3">
    <w:name w:val="Block Text 3"/>
    <w:basedOn w:val="BlockText"/>
    <w:qFormat/>
    <w:rsid w:val="00F7569D"/>
    <w:pPr>
      <w:pBdr>
        <w:top w:val="single" w:sz="8" w:space="10" w:color="E5E2D1" w:themeColor="background2" w:themeShade="F2"/>
        <w:left w:val="single" w:sz="8" w:space="10" w:color="E5E2D1" w:themeColor="background2" w:themeShade="F2"/>
        <w:bottom w:val="single" w:sz="8" w:space="10" w:color="E5E2D1" w:themeColor="background2" w:themeShade="F2"/>
        <w:right w:val="single" w:sz="8" w:space="10" w:color="E5E2D1" w:themeColor="background2" w:themeShade="F2"/>
      </w:pBdr>
      <w:shd w:val="clear" w:color="auto" w:fill="E5E2D1" w:themeFill="background2" w:themeFillShade="F2"/>
      <w:kinsoku/>
      <w:overflowPunct/>
      <w:autoSpaceDE/>
      <w:autoSpaceDN/>
      <w:adjustRightInd/>
      <w:snapToGrid/>
      <w:ind w:left="227" w:right="227"/>
    </w:pPr>
    <w:rPr>
      <w:snapToGrid/>
      <w:sz w:val="96"/>
      <w:lang w:val="en-GB"/>
    </w:rPr>
  </w:style>
  <w:style w:type="paragraph" w:customStyle="1" w:styleId="BlockTextClient">
    <w:name w:val="Block Text Client"/>
    <w:basedOn w:val="BlockText"/>
    <w:rsid w:val="00F7569D"/>
    <w:pPr>
      <w:spacing w:after="0"/>
    </w:pPr>
    <w:rPr>
      <w:b w:val="0"/>
      <w:sz w:val="20"/>
    </w:rPr>
  </w:style>
  <w:style w:type="paragraph" w:customStyle="1" w:styleId="BlockTextPosition">
    <w:name w:val="Block Text Position"/>
    <w:basedOn w:val="BlockText"/>
    <w:rsid w:val="00F7569D"/>
    <w:rPr>
      <w:b w:val="0"/>
      <w:i w:val="0"/>
      <w:sz w:val="20"/>
    </w:rPr>
  </w:style>
  <w:style w:type="paragraph" w:styleId="BodyText">
    <w:name w:val="Body Text"/>
    <w:basedOn w:val="Normal"/>
    <w:link w:val="BodyTextChar"/>
    <w:semiHidden/>
    <w:rsid w:val="00F7569D"/>
  </w:style>
  <w:style w:type="character" w:customStyle="1" w:styleId="BodyTextChar">
    <w:name w:val="Body Text Char"/>
    <w:basedOn w:val="DefaultParagraphFont"/>
    <w:link w:val="BodyText"/>
    <w:semiHidden/>
    <w:rsid w:val="00F7569D"/>
    <w:rPr>
      <w:rFonts w:ascii="Georgia" w:hAnsi="Georgia" w:cs="Arial"/>
      <w:snapToGrid w:val="0"/>
      <w:lang w:eastAsia="en-US"/>
    </w:rPr>
  </w:style>
  <w:style w:type="paragraph" w:styleId="BodyText2">
    <w:name w:val="Body Text 2"/>
    <w:basedOn w:val="Normal"/>
    <w:link w:val="BodyText2Char"/>
    <w:semiHidden/>
    <w:rsid w:val="00F7569D"/>
    <w:pPr>
      <w:spacing w:line="480" w:lineRule="auto"/>
    </w:pPr>
  </w:style>
  <w:style w:type="character" w:customStyle="1" w:styleId="BodyText2Char">
    <w:name w:val="Body Text 2 Char"/>
    <w:basedOn w:val="DefaultParagraphFont"/>
    <w:link w:val="BodyText2"/>
    <w:semiHidden/>
    <w:rsid w:val="00F7569D"/>
    <w:rPr>
      <w:rFonts w:ascii="Georgia" w:hAnsi="Georgia" w:cs="Arial"/>
      <w:snapToGrid w:val="0"/>
      <w:lang w:eastAsia="en-US"/>
    </w:rPr>
  </w:style>
  <w:style w:type="paragraph" w:styleId="BodyText3">
    <w:name w:val="Body Text 3"/>
    <w:basedOn w:val="Normal"/>
    <w:link w:val="BodyText3Char"/>
    <w:semiHidden/>
    <w:rsid w:val="00F7569D"/>
    <w:rPr>
      <w:sz w:val="16"/>
      <w:szCs w:val="16"/>
    </w:rPr>
  </w:style>
  <w:style w:type="character" w:customStyle="1" w:styleId="BodyText3Char">
    <w:name w:val="Body Text 3 Char"/>
    <w:basedOn w:val="DefaultParagraphFont"/>
    <w:link w:val="BodyText3"/>
    <w:semiHidden/>
    <w:rsid w:val="00F7569D"/>
    <w:rPr>
      <w:rFonts w:ascii="Georgia" w:hAnsi="Georgia" w:cs="Arial"/>
      <w:snapToGrid w:val="0"/>
      <w:sz w:val="16"/>
      <w:szCs w:val="16"/>
      <w:lang w:eastAsia="en-US"/>
    </w:rPr>
  </w:style>
  <w:style w:type="paragraph" w:styleId="BodyTextFirstIndent">
    <w:name w:val="Body Text First Indent"/>
    <w:basedOn w:val="BodyText"/>
    <w:link w:val="BodyTextFirstIndentChar"/>
    <w:rsid w:val="00F7569D"/>
    <w:pPr>
      <w:spacing w:after="0"/>
      <w:ind w:firstLine="360"/>
    </w:pPr>
  </w:style>
  <w:style w:type="character" w:customStyle="1" w:styleId="BodyTextFirstIndentChar">
    <w:name w:val="Body Text First Indent Char"/>
    <w:basedOn w:val="BodyTextChar"/>
    <w:link w:val="BodyTextFirstIndent"/>
    <w:rsid w:val="00F7569D"/>
    <w:rPr>
      <w:rFonts w:ascii="Georgia" w:hAnsi="Georgia" w:cs="Arial"/>
      <w:snapToGrid w:val="0"/>
      <w:lang w:eastAsia="en-US"/>
    </w:rPr>
  </w:style>
  <w:style w:type="paragraph" w:styleId="BodyTextIndent">
    <w:name w:val="Body Text Indent"/>
    <w:basedOn w:val="Normal"/>
    <w:link w:val="BodyTextIndentChar"/>
    <w:semiHidden/>
    <w:rsid w:val="00F7569D"/>
    <w:pPr>
      <w:ind w:left="283"/>
    </w:pPr>
  </w:style>
  <w:style w:type="character" w:customStyle="1" w:styleId="BodyTextIndentChar">
    <w:name w:val="Body Text Indent Char"/>
    <w:basedOn w:val="DefaultParagraphFont"/>
    <w:link w:val="BodyTextIndent"/>
    <w:semiHidden/>
    <w:rsid w:val="00F7569D"/>
    <w:rPr>
      <w:rFonts w:ascii="Georgia" w:hAnsi="Georgia" w:cs="Arial"/>
      <w:snapToGrid w:val="0"/>
      <w:lang w:eastAsia="en-US"/>
    </w:rPr>
  </w:style>
  <w:style w:type="paragraph" w:styleId="BodyTextFirstIndent2">
    <w:name w:val="Body Text First Indent 2"/>
    <w:basedOn w:val="BodyTextIndent"/>
    <w:link w:val="BodyTextFirstIndent2Char"/>
    <w:semiHidden/>
    <w:rsid w:val="00F7569D"/>
    <w:pPr>
      <w:spacing w:after="0"/>
      <w:ind w:left="360" w:firstLine="360"/>
    </w:pPr>
  </w:style>
  <w:style w:type="character" w:customStyle="1" w:styleId="BodyTextFirstIndent2Char">
    <w:name w:val="Body Text First Indent 2 Char"/>
    <w:basedOn w:val="BodyTextIndentChar"/>
    <w:link w:val="BodyTextFirstIndent2"/>
    <w:semiHidden/>
    <w:rsid w:val="00F7569D"/>
    <w:rPr>
      <w:rFonts w:ascii="Georgia" w:hAnsi="Georgia" w:cs="Arial"/>
      <w:snapToGrid w:val="0"/>
      <w:lang w:eastAsia="en-US"/>
    </w:rPr>
  </w:style>
  <w:style w:type="paragraph" w:styleId="BodyTextIndent2">
    <w:name w:val="Body Text Indent 2"/>
    <w:basedOn w:val="Normal"/>
    <w:link w:val="BodyTextIndent2Char"/>
    <w:semiHidden/>
    <w:rsid w:val="00F7569D"/>
    <w:pPr>
      <w:spacing w:line="480" w:lineRule="auto"/>
      <w:ind w:left="283"/>
    </w:pPr>
  </w:style>
  <w:style w:type="character" w:customStyle="1" w:styleId="BodyTextIndent2Char">
    <w:name w:val="Body Text Indent 2 Char"/>
    <w:basedOn w:val="DefaultParagraphFont"/>
    <w:link w:val="BodyTextIndent2"/>
    <w:semiHidden/>
    <w:rsid w:val="00F7569D"/>
    <w:rPr>
      <w:rFonts w:ascii="Georgia" w:hAnsi="Georgia" w:cs="Arial"/>
      <w:snapToGrid w:val="0"/>
      <w:lang w:eastAsia="en-US"/>
    </w:rPr>
  </w:style>
  <w:style w:type="paragraph" w:styleId="BodyTextIndent3">
    <w:name w:val="Body Text Indent 3"/>
    <w:basedOn w:val="Normal"/>
    <w:link w:val="BodyTextIndent3Char"/>
    <w:semiHidden/>
    <w:rsid w:val="00F7569D"/>
    <w:pPr>
      <w:ind w:left="283"/>
    </w:pPr>
    <w:rPr>
      <w:sz w:val="16"/>
      <w:szCs w:val="16"/>
    </w:rPr>
  </w:style>
  <w:style w:type="character" w:customStyle="1" w:styleId="BodyTextIndent3Char">
    <w:name w:val="Body Text Indent 3 Char"/>
    <w:basedOn w:val="DefaultParagraphFont"/>
    <w:link w:val="BodyTextIndent3"/>
    <w:semiHidden/>
    <w:rsid w:val="00F7569D"/>
    <w:rPr>
      <w:rFonts w:ascii="Georgia" w:hAnsi="Georgia" w:cs="Arial"/>
      <w:snapToGrid w:val="0"/>
      <w:sz w:val="16"/>
      <w:szCs w:val="16"/>
      <w:lang w:eastAsia="en-US"/>
    </w:rPr>
  </w:style>
  <w:style w:type="character" w:styleId="BookTitle">
    <w:name w:val="Book Title"/>
    <w:basedOn w:val="DefaultParagraphFont"/>
    <w:uiPriority w:val="33"/>
    <w:qFormat/>
    <w:rsid w:val="00F7569D"/>
    <w:rPr>
      <w:rFonts w:ascii="Georgia" w:hAnsi="Georgia"/>
      <w:b/>
      <w:bCs/>
      <w:smallCaps/>
      <w:spacing w:val="5"/>
    </w:rPr>
  </w:style>
  <w:style w:type="paragraph" w:customStyle="1" w:styleId="NormalWhite">
    <w:name w:val="Normal White"/>
    <w:basedOn w:val="Normal"/>
    <w:qFormat/>
    <w:rsid w:val="00162C29"/>
    <w:rPr>
      <w:color w:val="FFFFFF" w:themeColor="background1"/>
    </w:rPr>
  </w:style>
  <w:style w:type="paragraph" w:customStyle="1" w:styleId="ListBulletWhite">
    <w:name w:val="List Bullet White"/>
    <w:basedOn w:val="ListBullet"/>
    <w:qFormat/>
    <w:rsid w:val="00E159BE"/>
    <w:pPr>
      <w:numPr>
        <w:numId w:val="28"/>
      </w:numPr>
      <w:ind w:left="284" w:hanging="284"/>
    </w:pPr>
    <w:rPr>
      <w:color w:val="FFFFFF" w:themeColor="background1"/>
    </w:rPr>
  </w:style>
  <w:style w:type="paragraph" w:customStyle="1" w:styleId="Bullet1">
    <w:name w:val="Bullet 1"/>
    <w:basedOn w:val="Normal"/>
    <w:rsid w:val="005C5666"/>
    <w:pPr>
      <w:numPr>
        <w:numId w:val="5"/>
      </w:numPr>
      <w:spacing w:after="80"/>
    </w:pPr>
  </w:style>
  <w:style w:type="paragraph" w:customStyle="1" w:styleId="Bullet2">
    <w:name w:val="Bullet 2"/>
    <w:basedOn w:val="Bullet1"/>
    <w:rsid w:val="00F7569D"/>
    <w:pPr>
      <w:numPr>
        <w:ilvl w:val="1"/>
      </w:numPr>
    </w:pPr>
  </w:style>
  <w:style w:type="paragraph" w:customStyle="1" w:styleId="Bullet3">
    <w:name w:val="Bullet 3"/>
    <w:basedOn w:val="Bullet2"/>
    <w:rsid w:val="00F7569D"/>
    <w:pPr>
      <w:numPr>
        <w:ilvl w:val="2"/>
      </w:numPr>
    </w:pPr>
  </w:style>
  <w:style w:type="paragraph" w:customStyle="1" w:styleId="Bullet4">
    <w:name w:val="Bullet 4"/>
    <w:basedOn w:val="Bullet3"/>
    <w:rsid w:val="00F7569D"/>
    <w:pPr>
      <w:numPr>
        <w:ilvl w:val="3"/>
      </w:numPr>
    </w:pPr>
  </w:style>
  <w:style w:type="numbering" w:customStyle="1" w:styleId="BulletList">
    <w:name w:val="Bullet List"/>
    <w:rsid w:val="00F7569D"/>
    <w:pPr>
      <w:numPr>
        <w:numId w:val="4"/>
      </w:numPr>
    </w:pPr>
  </w:style>
  <w:style w:type="numbering" w:customStyle="1" w:styleId="Bullets">
    <w:name w:val="Bullets"/>
    <w:uiPriority w:val="99"/>
    <w:rsid w:val="00F7569D"/>
    <w:pPr>
      <w:numPr>
        <w:numId w:val="5"/>
      </w:numPr>
    </w:pPr>
  </w:style>
  <w:style w:type="paragraph" w:styleId="Caption">
    <w:name w:val="caption"/>
    <w:basedOn w:val="Normal"/>
    <w:next w:val="Normal"/>
    <w:unhideWhenUsed/>
    <w:qFormat/>
    <w:rsid w:val="00F7569D"/>
    <w:pPr>
      <w:keepNext/>
      <w:keepLines/>
      <w:tabs>
        <w:tab w:val="left" w:pos="992"/>
      </w:tabs>
      <w:spacing w:before="240"/>
      <w:ind w:left="992" w:hanging="992"/>
    </w:pPr>
    <w:rPr>
      <w:rFonts w:asciiTheme="majorHAnsi" w:hAnsiTheme="majorHAnsi"/>
      <w:b/>
      <w:bCs/>
      <w:color w:val="4D4D4D" w:themeColor="text2"/>
      <w:szCs w:val="18"/>
    </w:rPr>
  </w:style>
  <w:style w:type="paragraph" w:customStyle="1" w:styleId="ChapterNumberLong">
    <w:name w:val="Chapter Number (Long)"/>
    <w:basedOn w:val="Heading1"/>
    <w:next w:val="Heading1"/>
    <w:rsid w:val="00F7569D"/>
    <w:pPr>
      <w:pageBreakBefore/>
      <w:numPr>
        <w:numId w:val="9"/>
      </w:numPr>
    </w:pPr>
  </w:style>
  <w:style w:type="paragraph" w:customStyle="1" w:styleId="ChapterNumberedList1">
    <w:name w:val="Chapter Numbered List 1"/>
    <w:basedOn w:val="Normal"/>
    <w:rsid w:val="005C5666"/>
    <w:pPr>
      <w:numPr>
        <w:ilvl w:val="7"/>
        <w:numId w:val="9"/>
      </w:numPr>
      <w:spacing w:after="240"/>
    </w:pPr>
  </w:style>
  <w:style w:type="paragraph" w:customStyle="1" w:styleId="ChapterNumberedList2">
    <w:name w:val="Chapter Numbered List 2"/>
    <w:basedOn w:val="ChapterNumberedList1"/>
    <w:rsid w:val="00F7569D"/>
    <w:pPr>
      <w:numPr>
        <w:ilvl w:val="8"/>
      </w:numPr>
    </w:pPr>
  </w:style>
  <w:style w:type="numbering" w:customStyle="1" w:styleId="ChapterNumberingList">
    <w:name w:val="Chapter Numbering List"/>
    <w:uiPriority w:val="99"/>
    <w:rsid w:val="00F7569D"/>
    <w:pPr>
      <w:numPr>
        <w:numId w:val="6"/>
      </w:numPr>
    </w:pPr>
  </w:style>
  <w:style w:type="paragraph" w:styleId="Closing">
    <w:name w:val="Closing"/>
    <w:basedOn w:val="Normal"/>
    <w:link w:val="ClosingChar"/>
    <w:semiHidden/>
    <w:unhideWhenUsed/>
    <w:rsid w:val="00F7569D"/>
    <w:pPr>
      <w:ind w:left="4252"/>
    </w:pPr>
  </w:style>
  <w:style w:type="character" w:customStyle="1" w:styleId="ClosingChar">
    <w:name w:val="Closing Char"/>
    <w:basedOn w:val="DefaultParagraphFont"/>
    <w:link w:val="Closing"/>
    <w:semiHidden/>
    <w:rsid w:val="00F7569D"/>
    <w:rPr>
      <w:rFonts w:ascii="Georgia" w:hAnsi="Georgia" w:cs="Arial"/>
      <w:snapToGrid w:val="0"/>
      <w:lang w:eastAsia="en-US"/>
    </w:rPr>
  </w:style>
  <w:style w:type="character" w:styleId="CommentReference">
    <w:name w:val="annotation reference"/>
    <w:basedOn w:val="DefaultParagraphFont"/>
    <w:semiHidden/>
    <w:rsid w:val="00F7569D"/>
    <w:rPr>
      <w:rFonts w:ascii="Georgia" w:hAnsi="Georgia"/>
      <w:sz w:val="16"/>
      <w:szCs w:val="16"/>
    </w:rPr>
  </w:style>
  <w:style w:type="paragraph" w:styleId="CommentText">
    <w:name w:val="annotation text"/>
    <w:basedOn w:val="Normal"/>
    <w:link w:val="CommentTextChar"/>
    <w:semiHidden/>
    <w:rsid w:val="00F7569D"/>
  </w:style>
  <w:style w:type="character" w:customStyle="1" w:styleId="CommentTextChar">
    <w:name w:val="Comment Text Char"/>
    <w:basedOn w:val="DefaultParagraphFont"/>
    <w:link w:val="CommentText"/>
    <w:semiHidden/>
    <w:rsid w:val="00F7569D"/>
    <w:rPr>
      <w:rFonts w:ascii="Georgia" w:hAnsi="Georgia" w:cs="Arial"/>
      <w:snapToGrid w:val="0"/>
      <w:lang w:eastAsia="en-US"/>
    </w:rPr>
  </w:style>
  <w:style w:type="paragraph" w:styleId="CommentSubject">
    <w:name w:val="annotation subject"/>
    <w:basedOn w:val="CommentText"/>
    <w:next w:val="CommentText"/>
    <w:link w:val="CommentSubjectChar"/>
    <w:semiHidden/>
    <w:rsid w:val="00F7569D"/>
    <w:rPr>
      <w:b/>
      <w:bCs/>
    </w:rPr>
  </w:style>
  <w:style w:type="character" w:customStyle="1" w:styleId="CommentSubjectChar">
    <w:name w:val="Comment Subject Char"/>
    <w:basedOn w:val="CommentTextChar"/>
    <w:link w:val="CommentSubject"/>
    <w:semiHidden/>
    <w:rsid w:val="00F7569D"/>
    <w:rPr>
      <w:rFonts w:ascii="Georgia" w:hAnsi="Georgia" w:cs="Arial"/>
      <w:b/>
      <w:bCs/>
      <w:snapToGrid w:val="0"/>
      <w:lang w:eastAsia="en-US"/>
    </w:rPr>
  </w:style>
  <w:style w:type="paragraph" w:customStyle="1" w:styleId="Copyright">
    <w:name w:val="Copyright"/>
    <w:basedOn w:val="Normal"/>
    <w:rsid w:val="00F7569D"/>
    <w:pPr>
      <w:framePr w:wrap="around" w:vAnchor="page" w:hAnchor="page" w:x="1022" w:y="14921"/>
      <w:ind w:right="816"/>
    </w:pPr>
    <w:rPr>
      <w:rFonts w:ascii="Arial" w:hAnsi="Arial"/>
      <w:color w:val="4D4D4D" w:themeColor="text2"/>
      <w:sz w:val="16"/>
      <w:lang w:val="en-US"/>
    </w:rPr>
  </w:style>
  <w:style w:type="paragraph" w:customStyle="1" w:styleId="KeySentence">
    <w:name w:val="Key Sentence"/>
    <w:basedOn w:val="Normal"/>
    <w:rsid w:val="00F7569D"/>
    <w:pPr>
      <w:spacing w:after="160" w:line="260" w:lineRule="atLeast"/>
    </w:pPr>
    <w:rPr>
      <w:i/>
      <w:color w:val="4D4D4D" w:themeColor="text2"/>
      <w:sz w:val="16"/>
      <w:szCs w:val="18"/>
    </w:rPr>
  </w:style>
  <w:style w:type="paragraph" w:customStyle="1" w:styleId="KeySentenceInside">
    <w:name w:val="Key Sentence Inside"/>
    <w:basedOn w:val="KeySentence"/>
    <w:rsid w:val="00F7569D"/>
    <w:pPr>
      <w:framePr w:w="2296" w:wrap="notBeside" w:vAnchor="text" w:hAnchor="margin" w:x="-2521" w:y="1" w:anchorLock="1"/>
    </w:pPr>
  </w:style>
  <w:style w:type="paragraph" w:customStyle="1" w:styleId="Covertitle">
    <w:name w:val="Cover title"/>
    <w:basedOn w:val="KeySentenceInside"/>
    <w:next w:val="Normal"/>
    <w:rsid w:val="00F7569D"/>
    <w:pPr>
      <w:framePr w:w="2154" w:wrap="notBeside" w:vAnchor="page" w:hAnchor="page" w:x="928" w:y="8427"/>
      <w:spacing w:before="200"/>
      <w:ind w:left="113"/>
    </w:pPr>
    <w:rPr>
      <w:rFonts w:asciiTheme="majorHAnsi" w:hAnsiTheme="majorHAnsi"/>
      <w:color w:val="auto"/>
      <w:sz w:val="19"/>
      <w:lang w:val="en-GB"/>
    </w:rPr>
  </w:style>
  <w:style w:type="paragraph" w:customStyle="1" w:styleId="Coversubtitle">
    <w:name w:val="Cover subtitle"/>
    <w:basedOn w:val="Covertitle"/>
    <w:rsid w:val="00F7569D"/>
    <w:pPr>
      <w:framePr w:wrap="notBeside"/>
      <w:spacing w:before="180"/>
    </w:pPr>
    <w:rPr>
      <w:bCs/>
      <w:szCs w:val="64"/>
    </w:rPr>
  </w:style>
  <w:style w:type="paragraph" w:customStyle="1" w:styleId="CoverDate">
    <w:name w:val="Cover Date"/>
    <w:basedOn w:val="Coversubtitle"/>
    <w:rsid w:val="00F7569D"/>
    <w:pPr>
      <w:framePr w:wrap="notBeside"/>
    </w:pPr>
  </w:style>
  <w:style w:type="paragraph" w:customStyle="1" w:styleId="CoverOutcomeHeadline">
    <w:name w:val="Cover Outcome Headline"/>
    <w:basedOn w:val="Normal"/>
    <w:rsid w:val="00980D79"/>
    <w:pPr>
      <w:numPr>
        <w:numId w:val="26"/>
      </w:numPr>
      <w:spacing w:after="720" w:line="216" w:lineRule="auto"/>
    </w:pPr>
    <w:rPr>
      <w:rFonts w:eastAsia="Calibri"/>
      <w:b/>
      <w:caps/>
      <w:color w:val="DE7B35" w:themeColor="accent3"/>
      <w:sz w:val="48"/>
      <w:szCs w:val="48"/>
      <w:lang w:val="en-GB"/>
    </w:rPr>
  </w:style>
  <w:style w:type="paragraph" w:customStyle="1" w:styleId="CoverOutcomeSubtitle">
    <w:name w:val="Cover Outcome Subtitle"/>
    <w:rsid w:val="004C4DFE"/>
    <w:pPr>
      <w:spacing w:after="240"/>
    </w:pPr>
    <w:rPr>
      <w:rFonts w:asciiTheme="minorHAnsi" w:eastAsia="Calibri" w:hAnsiTheme="minorHAnsi" w:cs="Arial"/>
      <w:caps/>
      <w:snapToGrid w:val="0"/>
      <w:color w:val="C73920" w:themeColor="accent1"/>
      <w:lang w:val="en-GB" w:eastAsia="en-US"/>
    </w:rPr>
  </w:style>
  <w:style w:type="paragraph" w:customStyle="1" w:styleId="Coverpulloutframe">
    <w:name w:val="Cover pull out frame"/>
    <w:basedOn w:val="KeySentenceInside"/>
    <w:rsid w:val="00F7569D"/>
    <w:pPr>
      <w:framePr w:w="2189" w:h="227" w:wrap="notBeside" w:vAnchor="page" w:hAnchor="page" w:x="908" w:y="8415"/>
      <w:pBdr>
        <w:top w:val="dotted" w:sz="8" w:space="1" w:color="4D4D4D" w:themeColor="text2"/>
        <w:left w:val="dotted" w:sz="8" w:space="4" w:color="4D4D4D" w:themeColor="text2"/>
      </w:pBdr>
      <w:spacing w:after="0" w:line="0" w:lineRule="atLeast"/>
    </w:pPr>
    <w:rPr>
      <w:color w:val="auto"/>
      <w:sz w:val="8"/>
      <w:lang w:val="en-GB"/>
    </w:rPr>
  </w:style>
  <w:style w:type="paragraph" w:customStyle="1" w:styleId="CoverPanelFrame">
    <w:name w:val="Cover Panel Frame"/>
    <w:basedOn w:val="Coverpulloutframe"/>
    <w:rsid w:val="00F7569D"/>
    <w:pPr>
      <w:framePr w:w="7441" w:wrap="notBeside" w:vAnchor="margin" w:hAnchor="text" w:x="-112" w:y="1"/>
      <w:pBdr>
        <w:top w:val="single" w:sz="4" w:space="1" w:color="auto"/>
        <w:left w:val="single" w:sz="4" w:space="4" w:color="auto"/>
      </w:pBdr>
    </w:pPr>
    <w:rPr>
      <w:rFonts w:eastAsia="+mn-ea"/>
    </w:rPr>
  </w:style>
  <w:style w:type="paragraph" w:customStyle="1" w:styleId="CREATISID">
    <w:name w:val="CREATISID"/>
    <w:basedOn w:val="Normal"/>
    <w:unhideWhenUsed/>
    <w:rsid w:val="005C5666"/>
    <w:pPr>
      <w:framePr w:w="227" w:h="539" w:wrap="notBeside" w:vAnchor="page" w:hAnchor="page" w:x="511" w:y="15594"/>
      <w:textDirection w:val="btLr"/>
    </w:pPr>
    <w:rPr>
      <w:rFonts w:eastAsia="MS Mincho"/>
      <w:sz w:val="10"/>
      <w:szCs w:val="12"/>
      <w:lang w:eastAsia="ja-JP"/>
    </w:rPr>
  </w:style>
  <w:style w:type="paragraph" w:customStyle="1" w:styleId="CVText">
    <w:name w:val="CV Text"/>
    <w:basedOn w:val="Normal"/>
    <w:rsid w:val="005C5666"/>
    <w:pPr>
      <w:spacing w:before="80" w:after="80"/>
    </w:pPr>
  </w:style>
  <w:style w:type="paragraph" w:customStyle="1" w:styleId="CVBullet1">
    <w:name w:val="CV Bullet 1"/>
    <w:basedOn w:val="CVText"/>
    <w:rsid w:val="00F7569D"/>
    <w:pPr>
      <w:numPr>
        <w:numId w:val="7"/>
      </w:numPr>
      <w:spacing w:before="40" w:after="40"/>
    </w:pPr>
  </w:style>
  <w:style w:type="paragraph" w:customStyle="1" w:styleId="CVBullet2">
    <w:name w:val="CV Bullet 2"/>
    <w:basedOn w:val="CVBullet1"/>
    <w:rsid w:val="00F7569D"/>
    <w:pPr>
      <w:numPr>
        <w:ilvl w:val="1"/>
      </w:numPr>
    </w:pPr>
  </w:style>
  <w:style w:type="numbering" w:customStyle="1" w:styleId="CVBullets">
    <w:name w:val="CV Bullets"/>
    <w:uiPriority w:val="99"/>
    <w:rsid w:val="00F7569D"/>
    <w:pPr>
      <w:numPr>
        <w:numId w:val="8"/>
      </w:numPr>
    </w:pPr>
  </w:style>
  <w:style w:type="paragraph" w:customStyle="1" w:styleId="CVRoleTitle">
    <w:name w:val="CV Role Title"/>
    <w:basedOn w:val="CVText"/>
    <w:rsid w:val="00F7569D"/>
    <w:pPr>
      <w:pBdr>
        <w:bottom w:val="none" w:sz="0" w:space="0" w:color="00457C"/>
      </w:pBdr>
    </w:pPr>
    <w:rPr>
      <w:i/>
      <w:color w:val="4D4D4D" w:themeColor="text2"/>
      <w:sz w:val="24"/>
      <w:szCs w:val="24"/>
    </w:rPr>
  </w:style>
  <w:style w:type="paragraph" w:customStyle="1" w:styleId="CVDetails">
    <w:name w:val="CV Details"/>
    <w:basedOn w:val="CVRoleTitle"/>
    <w:rsid w:val="00F7569D"/>
    <w:pPr>
      <w:spacing w:before="120" w:after="40"/>
    </w:pPr>
    <w:rPr>
      <w:sz w:val="14"/>
    </w:rPr>
  </w:style>
  <w:style w:type="paragraph" w:customStyle="1" w:styleId="CVHeading1">
    <w:name w:val="CV Heading 1"/>
    <w:basedOn w:val="CVText"/>
    <w:next w:val="CVText"/>
    <w:rsid w:val="00F7569D"/>
    <w:pPr>
      <w:keepNext/>
      <w:keepLines/>
      <w:spacing w:before="120"/>
    </w:pPr>
    <w:rPr>
      <w:b/>
      <w:i/>
      <w:color w:val="4D4D4D" w:themeColor="text2"/>
    </w:rPr>
  </w:style>
  <w:style w:type="paragraph" w:customStyle="1" w:styleId="CVHeading2">
    <w:name w:val="CV Heading 2"/>
    <w:basedOn w:val="CVHeading1"/>
    <w:next w:val="CVText"/>
    <w:rsid w:val="00F7569D"/>
    <w:pPr>
      <w:pBdr>
        <w:bottom w:val="none" w:sz="0" w:space="0" w:color="00457C"/>
      </w:pBdr>
    </w:pPr>
    <w:rPr>
      <w:b w:val="0"/>
      <w:sz w:val="18"/>
      <w:szCs w:val="24"/>
    </w:rPr>
  </w:style>
  <w:style w:type="paragraph" w:customStyle="1" w:styleId="CVNamelarge">
    <w:name w:val="CV Name large"/>
    <w:basedOn w:val="CVText"/>
    <w:next w:val="CVRoleTitle"/>
    <w:rsid w:val="00F7569D"/>
    <w:pPr>
      <w:spacing w:before="0"/>
    </w:pPr>
    <w:rPr>
      <w:b/>
      <w:i/>
      <w:color w:val="4D4D4D" w:themeColor="text2"/>
      <w:sz w:val="36"/>
      <w:szCs w:val="24"/>
    </w:rPr>
  </w:style>
  <w:style w:type="paragraph" w:customStyle="1" w:styleId="CVPhoto">
    <w:name w:val="CV Photo"/>
    <w:basedOn w:val="CVHeading2"/>
    <w:rsid w:val="00F7569D"/>
    <w:rPr>
      <w:sz w:val="21"/>
    </w:rPr>
  </w:style>
  <w:style w:type="paragraph" w:styleId="Date">
    <w:name w:val="Date"/>
    <w:basedOn w:val="Normal"/>
    <w:next w:val="Normal"/>
    <w:link w:val="DateChar"/>
    <w:rsid w:val="00F7569D"/>
  </w:style>
  <w:style w:type="character" w:customStyle="1" w:styleId="DateChar">
    <w:name w:val="Date Char"/>
    <w:basedOn w:val="DefaultParagraphFont"/>
    <w:link w:val="Date"/>
    <w:rsid w:val="00F7569D"/>
    <w:rPr>
      <w:rFonts w:ascii="Georgia" w:hAnsi="Georgia" w:cs="Arial"/>
      <w:snapToGrid w:val="0"/>
      <w:lang w:eastAsia="en-US"/>
    </w:rPr>
  </w:style>
  <w:style w:type="paragraph" w:customStyle="1" w:styleId="Disclaimer">
    <w:name w:val="Disclaimer"/>
    <w:basedOn w:val="Normal"/>
    <w:unhideWhenUsed/>
    <w:rsid w:val="002B76E6"/>
    <w:pPr>
      <w:spacing w:after="140"/>
    </w:pPr>
    <w:rPr>
      <w:color w:val="4D4D4D" w:themeColor="text2"/>
      <w:sz w:val="16"/>
    </w:rPr>
  </w:style>
  <w:style w:type="paragraph" w:styleId="DocumentMap">
    <w:name w:val="Document Map"/>
    <w:basedOn w:val="Normal"/>
    <w:link w:val="DocumentMapChar"/>
    <w:semiHidden/>
    <w:rsid w:val="00F7569D"/>
    <w:rPr>
      <w:rFonts w:ascii="Tahoma" w:hAnsi="Tahoma" w:cs="Tahoma"/>
      <w:sz w:val="16"/>
      <w:szCs w:val="16"/>
    </w:rPr>
  </w:style>
  <w:style w:type="character" w:customStyle="1" w:styleId="DocumentMapChar">
    <w:name w:val="Document Map Char"/>
    <w:basedOn w:val="DefaultParagraphFont"/>
    <w:link w:val="DocumentMap"/>
    <w:semiHidden/>
    <w:rsid w:val="00F7569D"/>
    <w:rPr>
      <w:rFonts w:ascii="Tahoma" w:hAnsi="Tahoma" w:cs="Tahoma"/>
      <w:snapToGrid w:val="0"/>
      <w:sz w:val="16"/>
      <w:szCs w:val="16"/>
      <w:lang w:eastAsia="en-US"/>
    </w:rPr>
  </w:style>
  <w:style w:type="character" w:styleId="EndnoteReference">
    <w:name w:val="endnote reference"/>
    <w:basedOn w:val="DefaultParagraphFont"/>
    <w:semiHidden/>
    <w:unhideWhenUsed/>
    <w:rsid w:val="00F7569D"/>
    <w:rPr>
      <w:rFonts w:ascii="Arial" w:hAnsi="Arial" w:cs="Arial"/>
      <w:sz w:val="21"/>
      <w:vertAlign w:val="superscript"/>
    </w:rPr>
  </w:style>
  <w:style w:type="paragraph" w:styleId="FootnoteText">
    <w:name w:val="footnote text"/>
    <w:basedOn w:val="Normal"/>
    <w:link w:val="FootnoteTextChar"/>
    <w:rsid w:val="00F7569D"/>
    <w:pPr>
      <w:tabs>
        <w:tab w:val="left" w:pos="284"/>
      </w:tabs>
      <w:spacing w:before="80" w:after="80"/>
      <w:ind w:left="227" w:hanging="227"/>
    </w:pPr>
    <w:rPr>
      <w:sz w:val="14"/>
    </w:rPr>
  </w:style>
  <w:style w:type="character" w:customStyle="1" w:styleId="FootnoteTextChar">
    <w:name w:val="Footnote Text Char"/>
    <w:basedOn w:val="DefaultParagraphFont"/>
    <w:link w:val="FootnoteText"/>
    <w:rsid w:val="00F7569D"/>
    <w:rPr>
      <w:rFonts w:ascii="Georgia" w:hAnsi="Georgia" w:cs="Arial"/>
      <w:snapToGrid w:val="0"/>
      <w:sz w:val="14"/>
      <w:lang w:eastAsia="en-US"/>
    </w:rPr>
  </w:style>
  <w:style w:type="paragraph" w:styleId="EndnoteText">
    <w:name w:val="endnote text"/>
    <w:basedOn w:val="FootnoteText"/>
    <w:link w:val="EndnoteTextChar"/>
    <w:semiHidden/>
    <w:unhideWhenUsed/>
    <w:rsid w:val="00F7569D"/>
  </w:style>
  <w:style w:type="character" w:customStyle="1" w:styleId="EndnoteTextChar">
    <w:name w:val="Endnote Text Char"/>
    <w:basedOn w:val="DefaultParagraphFont"/>
    <w:link w:val="EndnoteText"/>
    <w:semiHidden/>
    <w:rsid w:val="00F7569D"/>
    <w:rPr>
      <w:rFonts w:ascii="Georgia" w:hAnsi="Georgia" w:cs="Arial"/>
      <w:snapToGrid w:val="0"/>
      <w:sz w:val="14"/>
      <w:lang w:eastAsia="en-US"/>
    </w:rPr>
  </w:style>
  <w:style w:type="paragraph" w:styleId="EnvelopeAddress">
    <w:name w:val="envelope address"/>
    <w:basedOn w:val="Normal"/>
    <w:semiHidden/>
    <w:unhideWhenUsed/>
    <w:rsid w:val="00F7569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rsid w:val="00F7569D"/>
    <w:rPr>
      <w:rFonts w:asciiTheme="majorHAnsi" w:eastAsiaTheme="majorEastAsia" w:hAnsiTheme="majorHAnsi" w:cstheme="majorBidi"/>
    </w:rPr>
  </w:style>
  <w:style w:type="paragraph" w:customStyle="1" w:styleId="FirstPagePanelFrame">
    <w:name w:val="First Page Panel Frame"/>
    <w:basedOn w:val="CoverPanelFrame"/>
    <w:rsid w:val="00F7569D"/>
    <w:pPr>
      <w:framePr w:w="7483" w:h="227" w:hRule="exact" w:wrap="notBeside" w:y="-169"/>
      <w:pBdr>
        <w:top w:val="single" w:sz="6" w:space="1" w:color="4D4D4D" w:themeColor="text2"/>
        <w:left w:val="single" w:sz="6" w:space="4" w:color="4D4D4D" w:themeColor="text2"/>
      </w:pBdr>
    </w:pPr>
  </w:style>
  <w:style w:type="paragraph" w:customStyle="1" w:styleId="FirstPagePanelFrame-Contents">
    <w:name w:val="First Page Panel Frame - Contents"/>
    <w:basedOn w:val="FirstPagePanelFrame"/>
    <w:rsid w:val="00F7569D"/>
    <w:pPr>
      <w:framePr w:w="7427" w:wrap="notBeside"/>
    </w:pPr>
  </w:style>
  <w:style w:type="character" w:styleId="FollowedHyperlink">
    <w:name w:val="FollowedHyperlink"/>
    <w:basedOn w:val="DefaultParagraphFont"/>
    <w:semiHidden/>
    <w:rsid w:val="00F7569D"/>
    <w:rPr>
      <w:color w:val="595959" w:themeColor="followedHyperlink"/>
      <w:u w:val="single"/>
    </w:rPr>
  </w:style>
  <w:style w:type="paragraph" w:styleId="Footer">
    <w:name w:val="footer"/>
    <w:basedOn w:val="Normal"/>
    <w:link w:val="FooterChar"/>
    <w:rsid w:val="00AD2938"/>
    <w:pPr>
      <w:pBdr>
        <w:top w:val="single" w:sz="4" w:space="4" w:color="DD5035" w:themeColor="accent2"/>
      </w:pBdr>
      <w:tabs>
        <w:tab w:val="right" w:pos="7342"/>
      </w:tabs>
      <w:spacing w:line="0" w:lineRule="atLeast"/>
    </w:pPr>
    <w:rPr>
      <w:rFonts w:eastAsia="Calibri"/>
      <w:color w:val="DD5035" w:themeColor="accent2"/>
      <w:sz w:val="16"/>
      <w:szCs w:val="16"/>
    </w:rPr>
  </w:style>
  <w:style w:type="character" w:customStyle="1" w:styleId="FooterChar">
    <w:name w:val="Footer Char"/>
    <w:basedOn w:val="DefaultParagraphFont"/>
    <w:link w:val="Footer"/>
    <w:rsid w:val="00AD2938"/>
    <w:rPr>
      <w:rFonts w:asciiTheme="minorHAnsi" w:eastAsia="Calibri" w:hAnsiTheme="minorHAnsi" w:cs="Arial"/>
      <w:snapToGrid w:val="0"/>
      <w:color w:val="DD5035" w:themeColor="accent2"/>
      <w:sz w:val="16"/>
      <w:szCs w:val="16"/>
      <w:lang w:eastAsia="en-US"/>
    </w:rPr>
  </w:style>
  <w:style w:type="paragraph" w:customStyle="1" w:styleId="Footer-Even">
    <w:name w:val="Footer - Even"/>
    <w:basedOn w:val="Footer"/>
    <w:rsid w:val="001835A6"/>
    <w:pPr>
      <w:pBdr>
        <w:top w:val="single" w:sz="4" w:space="4" w:color="4D4D4D" w:themeColor="text2"/>
      </w:pBdr>
    </w:pPr>
    <w:rPr>
      <w:color w:val="4D4D4D" w:themeColor="text2"/>
    </w:rPr>
  </w:style>
  <w:style w:type="paragraph" w:customStyle="1" w:styleId="Footer-Landscape">
    <w:name w:val="Footer - Landscape"/>
    <w:basedOn w:val="Footer"/>
    <w:rsid w:val="00F7569D"/>
    <w:pPr>
      <w:tabs>
        <w:tab w:val="clear" w:pos="7342"/>
        <w:tab w:val="right" w:pos="11055"/>
      </w:tabs>
      <w:ind w:left="-3742"/>
    </w:pPr>
  </w:style>
  <w:style w:type="paragraph" w:customStyle="1" w:styleId="Footer-LandscapeEven">
    <w:name w:val="Footer - Landscape Even"/>
    <w:basedOn w:val="Footer-Landscape"/>
    <w:rsid w:val="00F7569D"/>
  </w:style>
  <w:style w:type="paragraph" w:customStyle="1" w:styleId="Footer-ToC">
    <w:name w:val="Footer - ToC"/>
    <w:basedOn w:val="Footer"/>
    <w:rsid w:val="00F7569D"/>
  </w:style>
  <w:style w:type="paragraph" w:customStyle="1" w:styleId="Footer-ToCEven">
    <w:name w:val="Footer - ToC Even"/>
    <w:basedOn w:val="Footer-ToC"/>
    <w:rsid w:val="00F7569D"/>
  </w:style>
  <w:style w:type="character" w:styleId="FootnoteReference">
    <w:name w:val="footnote reference"/>
    <w:basedOn w:val="DefaultParagraphFont"/>
    <w:rsid w:val="00F7569D"/>
    <w:rPr>
      <w:rFonts w:cs="Arial"/>
      <w:sz w:val="21"/>
      <w:vertAlign w:val="superscript"/>
    </w:rPr>
  </w:style>
  <w:style w:type="paragraph" w:styleId="Header">
    <w:name w:val="header"/>
    <w:basedOn w:val="Normal"/>
    <w:link w:val="HeaderChar"/>
    <w:rsid w:val="00F7569D"/>
    <w:pPr>
      <w:tabs>
        <w:tab w:val="right" w:pos="7342"/>
      </w:tabs>
      <w:ind w:left="-2523"/>
    </w:pPr>
    <w:rPr>
      <w:rFonts w:ascii="Arial" w:hAnsi="Arial"/>
      <w:color w:val="000000" w:themeColor="text1"/>
      <w:szCs w:val="18"/>
    </w:rPr>
  </w:style>
  <w:style w:type="character" w:customStyle="1" w:styleId="HeaderChar">
    <w:name w:val="Header Char"/>
    <w:basedOn w:val="DefaultParagraphFont"/>
    <w:link w:val="Header"/>
    <w:rsid w:val="00F7569D"/>
    <w:rPr>
      <w:rFonts w:ascii="Arial" w:hAnsi="Arial" w:cs="Arial"/>
      <w:snapToGrid w:val="0"/>
      <w:color w:val="000000" w:themeColor="text1"/>
      <w:sz w:val="19"/>
      <w:szCs w:val="18"/>
      <w:lang w:eastAsia="en-US"/>
    </w:rPr>
  </w:style>
  <w:style w:type="paragraph" w:customStyle="1" w:styleId="Header-Even">
    <w:name w:val="Header - Even"/>
    <w:basedOn w:val="Header"/>
    <w:rsid w:val="00F7569D"/>
  </w:style>
  <w:style w:type="paragraph" w:customStyle="1" w:styleId="Header-FirstPage">
    <w:name w:val="Header - First Page"/>
    <w:basedOn w:val="Header"/>
    <w:rsid w:val="00F7569D"/>
  </w:style>
  <w:style w:type="paragraph" w:customStyle="1" w:styleId="Header-Landscape">
    <w:name w:val="Header - Landscape"/>
    <w:basedOn w:val="Header"/>
    <w:rsid w:val="00F7569D"/>
  </w:style>
  <w:style w:type="paragraph" w:customStyle="1" w:styleId="Header-LandscapeEven">
    <w:name w:val="Header - Landscape Even"/>
    <w:basedOn w:val="Header-Landscape"/>
    <w:rsid w:val="00F7569D"/>
    <w:pPr>
      <w:tabs>
        <w:tab w:val="right" w:pos="14661"/>
      </w:tabs>
    </w:pPr>
  </w:style>
  <w:style w:type="paragraph" w:customStyle="1" w:styleId="Heading2Nospacing">
    <w:name w:val="Heading 2 No spacing"/>
    <w:basedOn w:val="Heading2"/>
    <w:rsid w:val="00F7569D"/>
    <w:pPr>
      <w:spacing w:after="0" w:line="0" w:lineRule="atLeast"/>
      <w:ind w:left="851" w:hanging="851"/>
    </w:pPr>
  </w:style>
  <w:style w:type="paragraph" w:customStyle="1" w:styleId="Majorheading">
    <w:name w:val="Major heading"/>
    <w:basedOn w:val="Normal"/>
    <w:next w:val="Normal"/>
    <w:rsid w:val="00901C4A"/>
    <w:pPr>
      <w:keepNext/>
      <w:keepLines/>
      <w:spacing w:before="240" w:after="40"/>
    </w:pPr>
    <w:rPr>
      <w:rFonts w:asciiTheme="majorHAnsi" w:hAnsiTheme="majorHAnsi"/>
      <w:b/>
      <w:caps/>
      <w:color w:val="DD5035" w:themeColor="accent2"/>
      <w:sz w:val="28"/>
      <w:szCs w:val="24"/>
    </w:rPr>
  </w:style>
  <w:style w:type="character" w:styleId="Hyperlink">
    <w:name w:val="Hyperlink"/>
    <w:basedOn w:val="DefaultParagraphFont"/>
    <w:uiPriority w:val="99"/>
    <w:rsid w:val="00F7569D"/>
    <w:rPr>
      <w:color w:val="4D4D4D" w:themeColor="text2"/>
      <w:u w:val="single"/>
    </w:rPr>
  </w:style>
  <w:style w:type="paragraph" w:customStyle="1" w:styleId="Indent1">
    <w:name w:val="Indent 1"/>
    <w:basedOn w:val="Normal"/>
    <w:rsid w:val="00F7569D"/>
    <w:pPr>
      <w:numPr>
        <w:ilvl w:val="1"/>
        <w:numId w:val="26"/>
      </w:numPr>
      <w:spacing w:before="100" w:after="100"/>
    </w:pPr>
    <w:rPr>
      <w:rFonts w:cs="Times New Roman"/>
    </w:rPr>
  </w:style>
  <w:style w:type="paragraph" w:customStyle="1" w:styleId="Indent2">
    <w:name w:val="Indent 2"/>
    <w:basedOn w:val="Indent1"/>
    <w:rsid w:val="00F7569D"/>
    <w:pPr>
      <w:numPr>
        <w:ilvl w:val="2"/>
      </w:numPr>
    </w:pPr>
  </w:style>
  <w:style w:type="paragraph" w:customStyle="1" w:styleId="Indent3">
    <w:name w:val="Indent 3"/>
    <w:basedOn w:val="Indent2"/>
    <w:rsid w:val="00F7569D"/>
    <w:pPr>
      <w:numPr>
        <w:ilvl w:val="3"/>
      </w:numPr>
    </w:pPr>
  </w:style>
  <w:style w:type="paragraph" w:customStyle="1" w:styleId="Indent4">
    <w:name w:val="Indent 4"/>
    <w:basedOn w:val="Indent3"/>
    <w:rsid w:val="00F7569D"/>
    <w:pPr>
      <w:numPr>
        <w:ilvl w:val="4"/>
      </w:numPr>
    </w:pPr>
  </w:style>
  <w:style w:type="paragraph" w:customStyle="1" w:styleId="Indent5">
    <w:name w:val="Indent 5"/>
    <w:basedOn w:val="Indent4"/>
    <w:rsid w:val="00F7569D"/>
    <w:pPr>
      <w:numPr>
        <w:ilvl w:val="5"/>
      </w:numPr>
    </w:pPr>
  </w:style>
  <w:style w:type="paragraph" w:customStyle="1" w:styleId="Indent6">
    <w:name w:val="Indent 6"/>
    <w:basedOn w:val="Indent5"/>
    <w:rsid w:val="00F7569D"/>
    <w:pPr>
      <w:numPr>
        <w:ilvl w:val="6"/>
      </w:numPr>
    </w:pPr>
  </w:style>
  <w:style w:type="paragraph" w:customStyle="1" w:styleId="Indent7">
    <w:name w:val="Indent 7"/>
    <w:basedOn w:val="Indent6"/>
    <w:rsid w:val="00F7569D"/>
    <w:pPr>
      <w:numPr>
        <w:ilvl w:val="7"/>
      </w:numPr>
    </w:pPr>
  </w:style>
  <w:style w:type="paragraph" w:customStyle="1" w:styleId="Indent8">
    <w:name w:val="Indent 8"/>
    <w:basedOn w:val="Indent7"/>
    <w:rsid w:val="00F7569D"/>
    <w:pPr>
      <w:numPr>
        <w:ilvl w:val="8"/>
      </w:numPr>
    </w:pPr>
  </w:style>
  <w:style w:type="numbering" w:customStyle="1" w:styleId="IndentList">
    <w:name w:val="IndentList"/>
    <w:basedOn w:val="NoList"/>
    <w:rsid w:val="00F7569D"/>
  </w:style>
  <w:style w:type="numbering" w:customStyle="1" w:styleId="Indents">
    <w:name w:val="Indents"/>
    <w:rsid w:val="00F7569D"/>
    <w:pPr>
      <w:numPr>
        <w:numId w:val="10"/>
      </w:numPr>
    </w:pPr>
  </w:style>
  <w:style w:type="paragraph" w:styleId="Index1">
    <w:name w:val="index 1"/>
    <w:basedOn w:val="Normal"/>
    <w:next w:val="Normal"/>
    <w:autoRedefine/>
    <w:semiHidden/>
    <w:unhideWhenUsed/>
    <w:rsid w:val="00F7569D"/>
    <w:pPr>
      <w:ind w:left="200" w:hanging="200"/>
    </w:pPr>
  </w:style>
  <w:style w:type="paragraph" w:styleId="IndexHeading">
    <w:name w:val="index heading"/>
    <w:basedOn w:val="Normal"/>
    <w:next w:val="Normal"/>
    <w:semiHidden/>
    <w:rsid w:val="00F7569D"/>
    <w:rPr>
      <w:rFonts w:asciiTheme="majorHAnsi" w:eastAsiaTheme="majorEastAsia" w:hAnsiTheme="majorHAnsi" w:cstheme="majorBidi"/>
      <w:b/>
      <w:bCs/>
    </w:rPr>
  </w:style>
  <w:style w:type="paragraph" w:customStyle="1" w:styleId="KeySentenceOutside">
    <w:name w:val="Key Sentence Outside"/>
    <w:basedOn w:val="KeySentence"/>
    <w:rsid w:val="00F7569D"/>
    <w:pPr>
      <w:framePr w:w="2410" w:wrap="around" w:vAnchor="text" w:hAnchor="margin" w:x="7909" w:y="1" w:anchorLock="1"/>
    </w:pPr>
  </w:style>
  <w:style w:type="character" w:styleId="LineNumber">
    <w:name w:val="line number"/>
    <w:basedOn w:val="DefaultParagraphFont"/>
    <w:semiHidden/>
    <w:rsid w:val="00F7569D"/>
  </w:style>
  <w:style w:type="paragraph" w:styleId="ListBullet">
    <w:name w:val="List Bullet"/>
    <w:basedOn w:val="Normal"/>
    <w:qFormat/>
    <w:rsid w:val="00E159BE"/>
    <w:pPr>
      <w:numPr>
        <w:numId w:val="11"/>
      </w:numPr>
      <w:ind w:left="284" w:hanging="284"/>
    </w:pPr>
  </w:style>
  <w:style w:type="paragraph" w:customStyle="1" w:styleId="ListBullet1">
    <w:name w:val="List Bullet 1"/>
    <w:basedOn w:val="Normal"/>
    <w:semiHidden/>
    <w:locked/>
    <w:rsid w:val="00F7569D"/>
    <w:pPr>
      <w:tabs>
        <w:tab w:val="num" w:pos="720"/>
      </w:tabs>
      <w:spacing w:before="100" w:after="100"/>
      <w:ind w:left="720" w:hanging="720"/>
    </w:pPr>
  </w:style>
  <w:style w:type="paragraph" w:styleId="ListBullet2">
    <w:name w:val="List Bullet 2"/>
    <w:basedOn w:val="ListBullet1"/>
    <w:qFormat/>
    <w:rsid w:val="00F7569D"/>
    <w:pPr>
      <w:numPr>
        <w:ilvl w:val="1"/>
        <w:numId w:val="11"/>
      </w:numPr>
      <w:spacing w:before="0" w:after="240"/>
    </w:pPr>
  </w:style>
  <w:style w:type="paragraph" w:styleId="ListBullet3">
    <w:name w:val="List Bullet 3"/>
    <w:basedOn w:val="ListBullet2"/>
    <w:qFormat/>
    <w:rsid w:val="00F7569D"/>
    <w:pPr>
      <w:numPr>
        <w:ilvl w:val="2"/>
      </w:numPr>
    </w:pPr>
  </w:style>
  <w:style w:type="paragraph" w:styleId="ListBullet4">
    <w:name w:val="List Bullet 4"/>
    <w:basedOn w:val="ListBullet3"/>
    <w:unhideWhenUsed/>
    <w:rsid w:val="00F7569D"/>
    <w:pPr>
      <w:numPr>
        <w:ilvl w:val="3"/>
      </w:numPr>
    </w:pPr>
  </w:style>
  <w:style w:type="paragraph" w:styleId="ListBullet5">
    <w:name w:val="List Bullet 5"/>
    <w:basedOn w:val="ListBullet4"/>
    <w:unhideWhenUsed/>
    <w:rsid w:val="00F7569D"/>
    <w:pPr>
      <w:numPr>
        <w:ilvl w:val="4"/>
      </w:numPr>
      <w:contextualSpacing/>
    </w:pPr>
  </w:style>
  <w:style w:type="paragraph" w:styleId="ListNumber">
    <w:name w:val="List Number"/>
    <w:basedOn w:val="Normal"/>
    <w:uiPriority w:val="13"/>
    <w:unhideWhenUsed/>
    <w:qFormat/>
    <w:rsid w:val="00010FAD"/>
    <w:pPr>
      <w:numPr>
        <w:numId w:val="12"/>
      </w:numPr>
      <w:ind w:left="284" w:hanging="284"/>
    </w:pPr>
  </w:style>
  <w:style w:type="paragraph" w:styleId="ListNumber2">
    <w:name w:val="List Number 2"/>
    <w:basedOn w:val="ListNumber"/>
    <w:uiPriority w:val="13"/>
    <w:unhideWhenUsed/>
    <w:qFormat/>
    <w:rsid w:val="00F7569D"/>
    <w:pPr>
      <w:numPr>
        <w:ilvl w:val="1"/>
      </w:numPr>
    </w:pPr>
  </w:style>
  <w:style w:type="paragraph" w:styleId="ListNumber3">
    <w:name w:val="List Number 3"/>
    <w:basedOn w:val="ListNumber2"/>
    <w:uiPriority w:val="13"/>
    <w:unhideWhenUsed/>
    <w:qFormat/>
    <w:rsid w:val="00F7569D"/>
    <w:pPr>
      <w:numPr>
        <w:ilvl w:val="2"/>
      </w:numPr>
    </w:pPr>
  </w:style>
  <w:style w:type="paragraph" w:styleId="ListNumber4">
    <w:name w:val="List Number 4"/>
    <w:basedOn w:val="ListNumber3"/>
    <w:uiPriority w:val="13"/>
    <w:unhideWhenUsed/>
    <w:rsid w:val="00F7569D"/>
    <w:pPr>
      <w:numPr>
        <w:ilvl w:val="3"/>
      </w:numPr>
    </w:pPr>
  </w:style>
  <w:style w:type="paragraph" w:styleId="ListNumber5">
    <w:name w:val="List Number 5"/>
    <w:basedOn w:val="ListNumber4"/>
    <w:uiPriority w:val="13"/>
    <w:unhideWhenUsed/>
    <w:rsid w:val="00F7569D"/>
    <w:pPr>
      <w:numPr>
        <w:ilvl w:val="4"/>
      </w:numPr>
    </w:pPr>
  </w:style>
  <w:style w:type="numbering" w:customStyle="1" w:styleId="ListNumberList">
    <w:name w:val="List Number List"/>
    <w:uiPriority w:val="99"/>
    <w:rsid w:val="00F7569D"/>
    <w:pPr>
      <w:numPr>
        <w:numId w:val="13"/>
      </w:numPr>
    </w:pPr>
  </w:style>
  <w:style w:type="paragraph" w:styleId="ListParagraph">
    <w:name w:val="List Paragraph"/>
    <w:basedOn w:val="Normal"/>
    <w:uiPriority w:val="34"/>
    <w:qFormat/>
    <w:rsid w:val="00F7569D"/>
    <w:pPr>
      <w:ind w:left="720"/>
      <w:contextualSpacing/>
    </w:pPr>
  </w:style>
  <w:style w:type="paragraph" w:customStyle="1" w:styleId="LogoActivated">
    <w:name w:val="Logo Activated"/>
    <w:basedOn w:val="Normal"/>
    <w:rsid w:val="00F7569D"/>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LogoFixed">
    <w:name w:val="Logo Fixed"/>
    <w:basedOn w:val="LogoActivated"/>
    <w:rsid w:val="00F7569D"/>
    <w:pPr>
      <w:framePr w:h="2733" w:hRule="exact" w:wrap="around" w:x="1322" w:y="14125"/>
    </w:pPr>
  </w:style>
  <w:style w:type="paragraph" w:styleId="MacroText">
    <w:name w:val="macro"/>
    <w:link w:val="MacroTextChar"/>
    <w:unhideWhenUsed/>
    <w:rsid w:val="00F7569D"/>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F7569D"/>
    <w:rPr>
      <w:rFonts w:ascii="Consolas" w:hAnsi="Consolas" w:cs="Arial"/>
      <w:snapToGrid w:val="0"/>
      <w:lang w:eastAsia="en-US"/>
    </w:rPr>
  </w:style>
  <w:style w:type="paragraph" w:styleId="MessageHeader">
    <w:name w:val="Message Header"/>
    <w:basedOn w:val="Normal"/>
    <w:link w:val="MessageHeaderChar"/>
    <w:semiHidden/>
    <w:rsid w:val="00F7569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7569D"/>
    <w:rPr>
      <w:rFonts w:asciiTheme="majorHAnsi" w:eastAsiaTheme="majorEastAsia" w:hAnsiTheme="majorHAnsi" w:cstheme="majorBidi"/>
      <w:snapToGrid w:val="0"/>
      <w:sz w:val="24"/>
      <w:szCs w:val="24"/>
      <w:shd w:val="pct20" w:color="auto" w:fill="auto"/>
      <w:lang w:eastAsia="en-US"/>
    </w:rPr>
  </w:style>
  <w:style w:type="paragraph" w:customStyle="1" w:styleId="Minorheading">
    <w:name w:val="Minor heading"/>
    <w:basedOn w:val="Majorheading"/>
    <w:next w:val="Normal"/>
    <w:rsid w:val="00901C4A"/>
    <w:pPr>
      <w:spacing w:line="180" w:lineRule="atLeast"/>
    </w:pPr>
    <w:rPr>
      <w:b w:val="0"/>
      <w:caps w:val="0"/>
      <w:color w:val="DE7B35" w:themeColor="accent3"/>
      <w:sz w:val="26"/>
    </w:rPr>
  </w:style>
  <w:style w:type="paragraph" w:customStyle="1" w:styleId="Minorheading2">
    <w:name w:val="Minor heading 2"/>
    <w:basedOn w:val="Minorheading"/>
    <w:next w:val="Normal"/>
    <w:rsid w:val="00F7569D"/>
    <w:pPr>
      <w:spacing w:line="240" w:lineRule="atLeast"/>
    </w:pPr>
    <w:rPr>
      <w:b/>
      <w:i/>
      <w:sz w:val="20"/>
    </w:rPr>
  </w:style>
  <w:style w:type="paragraph" w:customStyle="1" w:styleId="Minorheading3">
    <w:name w:val="Minor heading 3"/>
    <w:basedOn w:val="Minorheading2"/>
    <w:rsid w:val="00F7569D"/>
    <w:rPr>
      <w:b w:val="0"/>
      <w:i w:val="0"/>
    </w:rPr>
  </w:style>
  <w:style w:type="paragraph" w:styleId="NoSpacing">
    <w:name w:val="No Spacing"/>
    <w:uiPriority w:val="1"/>
    <w:qFormat/>
    <w:rsid w:val="00F7569D"/>
    <w:pPr>
      <w:kinsoku w:val="0"/>
      <w:overflowPunct w:val="0"/>
      <w:autoSpaceDE w:val="0"/>
      <w:autoSpaceDN w:val="0"/>
      <w:adjustRightInd w:val="0"/>
      <w:snapToGrid w:val="0"/>
    </w:pPr>
    <w:rPr>
      <w:rFonts w:ascii="Georgia" w:hAnsi="Georgia" w:cs="Arial"/>
      <w:snapToGrid w:val="0"/>
      <w:lang w:eastAsia="en-US"/>
    </w:rPr>
  </w:style>
  <w:style w:type="paragraph" w:styleId="NormalIndent">
    <w:name w:val="Normal Indent"/>
    <w:basedOn w:val="Normal"/>
    <w:semiHidden/>
    <w:rsid w:val="00F7569D"/>
    <w:pPr>
      <w:ind w:left="720"/>
    </w:pPr>
  </w:style>
  <w:style w:type="paragraph" w:styleId="NoteHeading">
    <w:name w:val="Note Heading"/>
    <w:basedOn w:val="Normal"/>
    <w:next w:val="Normal"/>
    <w:link w:val="NoteHeadingChar"/>
    <w:semiHidden/>
    <w:unhideWhenUsed/>
    <w:rsid w:val="00F7569D"/>
  </w:style>
  <w:style w:type="character" w:customStyle="1" w:styleId="NoteHeadingChar">
    <w:name w:val="Note Heading Char"/>
    <w:basedOn w:val="DefaultParagraphFont"/>
    <w:link w:val="NoteHeading"/>
    <w:semiHidden/>
    <w:rsid w:val="00F7569D"/>
    <w:rPr>
      <w:rFonts w:ascii="Georgia" w:hAnsi="Georgia" w:cs="Arial"/>
      <w:snapToGrid w:val="0"/>
      <w:lang w:eastAsia="en-US"/>
    </w:rPr>
  </w:style>
  <w:style w:type="paragraph" w:customStyle="1" w:styleId="NumericCaption">
    <w:name w:val="Numeric Caption"/>
    <w:basedOn w:val="Caption"/>
    <w:rsid w:val="00F7569D"/>
    <w:rPr>
      <w:rFonts w:ascii="Arial" w:hAnsi="Arial"/>
    </w:rPr>
  </w:style>
  <w:style w:type="paragraph" w:customStyle="1" w:styleId="Sources">
    <w:name w:val="Sources"/>
    <w:basedOn w:val="Normal"/>
    <w:next w:val="Normal"/>
    <w:rsid w:val="00F7569D"/>
    <w:pPr>
      <w:spacing w:before="80" w:after="240" w:line="180" w:lineRule="atLeast"/>
    </w:pPr>
    <w:rPr>
      <w:color w:val="4D4D4D" w:themeColor="text2"/>
      <w:sz w:val="16"/>
    </w:rPr>
  </w:style>
  <w:style w:type="paragraph" w:customStyle="1" w:styleId="NumericSources">
    <w:name w:val="Numeric Sources"/>
    <w:basedOn w:val="Sources"/>
    <w:rsid w:val="00F7569D"/>
    <w:rPr>
      <w:rFonts w:ascii="Arial" w:hAnsi="Arial"/>
    </w:rPr>
  </w:style>
  <w:style w:type="paragraph" w:customStyle="1" w:styleId="TableTextNormal">
    <w:name w:val="Table Text Normal"/>
    <w:basedOn w:val="Normal"/>
    <w:rsid w:val="0092463F"/>
    <w:pPr>
      <w:spacing w:before="80"/>
    </w:pPr>
    <w:rPr>
      <w:sz w:val="18"/>
      <w:szCs w:val="18"/>
    </w:rPr>
  </w:style>
  <w:style w:type="paragraph" w:customStyle="1" w:styleId="TableColumnHeadingNormal">
    <w:name w:val="Table Column Heading Normal"/>
    <w:basedOn w:val="TableTextNormal"/>
    <w:rsid w:val="00F7569D"/>
    <w:pPr>
      <w:keepNext/>
      <w:keepLines/>
    </w:pPr>
    <w:rPr>
      <w:b/>
      <w:color w:val="4D4D4D" w:themeColor="text2"/>
    </w:rPr>
  </w:style>
  <w:style w:type="paragraph" w:customStyle="1" w:styleId="NumericTableColumnHeadingNormal">
    <w:name w:val="Numeric Table Column Heading Normal"/>
    <w:basedOn w:val="TableColumnHeadingNormal"/>
    <w:rsid w:val="00F7569D"/>
    <w:rPr>
      <w:rFonts w:ascii="Arial" w:hAnsi="Arial"/>
    </w:rPr>
  </w:style>
  <w:style w:type="paragraph" w:customStyle="1" w:styleId="NumericTableColumnHeadingSmall">
    <w:name w:val="Numeric Table Column Heading Small"/>
    <w:basedOn w:val="NumericTableColumnHeadingNormal"/>
    <w:rsid w:val="00F7569D"/>
    <w:rPr>
      <w:sz w:val="16"/>
      <w:szCs w:val="16"/>
    </w:rPr>
  </w:style>
  <w:style w:type="paragraph" w:customStyle="1" w:styleId="NumericTableTextNormal">
    <w:name w:val="Numeric Table Text Normal"/>
    <w:basedOn w:val="TableTextNormal"/>
    <w:rsid w:val="00F7569D"/>
    <w:rPr>
      <w:rFonts w:ascii="Arial" w:hAnsi="Arial"/>
    </w:rPr>
  </w:style>
  <w:style w:type="paragraph" w:customStyle="1" w:styleId="NumericTableTextDecimalNormal">
    <w:name w:val="Numeric Table Text Decimal Normal"/>
    <w:basedOn w:val="NumericTableTextNormal"/>
    <w:rsid w:val="00F7569D"/>
    <w:pPr>
      <w:tabs>
        <w:tab w:val="decimal" w:pos="1004"/>
      </w:tabs>
    </w:pPr>
  </w:style>
  <w:style w:type="paragraph" w:customStyle="1" w:styleId="NumericTableTextDecimalSmall">
    <w:name w:val="Numeric Table Text Decimal Small"/>
    <w:basedOn w:val="NumericTableTextDecimalNormal"/>
    <w:rsid w:val="00F7569D"/>
    <w:rPr>
      <w:sz w:val="16"/>
      <w:szCs w:val="16"/>
    </w:rPr>
  </w:style>
  <w:style w:type="paragraph" w:customStyle="1" w:styleId="NumericTableTextSmall">
    <w:name w:val="Numeric Table Text Small"/>
    <w:basedOn w:val="NumericTableTextNormal"/>
    <w:rsid w:val="00F7569D"/>
    <w:rPr>
      <w:sz w:val="16"/>
      <w:szCs w:val="16"/>
    </w:rPr>
  </w:style>
  <w:style w:type="character" w:styleId="PageNumber">
    <w:name w:val="page number"/>
    <w:semiHidden/>
    <w:unhideWhenUsed/>
    <w:rsid w:val="00F7569D"/>
  </w:style>
  <w:style w:type="character" w:styleId="PlaceholderText">
    <w:name w:val="Placeholder Text"/>
    <w:basedOn w:val="DefaultParagraphFont"/>
    <w:uiPriority w:val="99"/>
    <w:semiHidden/>
    <w:rsid w:val="00F7569D"/>
    <w:rPr>
      <w:color w:val="808080"/>
    </w:rPr>
  </w:style>
  <w:style w:type="paragraph" w:styleId="PlainText">
    <w:name w:val="Plain Text"/>
    <w:basedOn w:val="Normal"/>
    <w:link w:val="PlainTextChar"/>
    <w:semiHidden/>
    <w:rsid w:val="00F7569D"/>
    <w:rPr>
      <w:rFonts w:ascii="Consolas" w:hAnsi="Consolas"/>
    </w:rPr>
  </w:style>
  <w:style w:type="character" w:customStyle="1" w:styleId="PlainTextChar">
    <w:name w:val="Plain Text Char"/>
    <w:basedOn w:val="DefaultParagraphFont"/>
    <w:link w:val="PlainText"/>
    <w:semiHidden/>
    <w:rsid w:val="00F7569D"/>
    <w:rPr>
      <w:rFonts w:ascii="Consolas" w:hAnsi="Consolas" w:cs="Arial"/>
      <w:snapToGrid w:val="0"/>
      <w:lang w:eastAsia="en-US"/>
    </w:rPr>
  </w:style>
  <w:style w:type="paragraph" w:customStyle="1" w:styleId="PrefaceTitle">
    <w:name w:val="Preface Title"/>
    <w:basedOn w:val="Heading2"/>
    <w:next w:val="Normal"/>
    <w:rsid w:val="00F7569D"/>
    <w:pPr>
      <w:numPr>
        <w:ilvl w:val="0"/>
        <w:numId w:val="0"/>
      </w:numPr>
    </w:pPr>
  </w:style>
  <w:style w:type="paragraph" w:customStyle="1" w:styleId="PleaseNote">
    <w:name w:val="Please Note"/>
    <w:basedOn w:val="PrefaceTitle"/>
    <w:next w:val="Normal"/>
    <w:rsid w:val="00F7569D"/>
    <w:rPr>
      <w:iCs w:val="0"/>
    </w:rPr>
  </w:style>
  <w:style w:type="numbering" w:customStyle="1" w:styleId="PwCAppendixList1">
    <w:name w:val="PwC Appendix List 1"/>
    <w:uiPriority w:val="99"/>
    <w:rsid w:val="00F7569D"/>
    <w:pPr>
      <w:numPr>
        <w:numId w:val="14"/>
      </w:numPr>
    </w:pPr>
  </w:style>
  <w:style w:type="numbering" w:customStyle="1" w:styleId="PwCListNumbers1">
    <w:name w:val="PwC List Numbers 1"/>
    <w:uiPriority w:val="99"/>
    <w:rsid w:val="00F7569D"/>
    <w:pPr>
      <w:numPr>
        <w:numId w:val="15"/>
      </w:numPr>
    </w:pPr>
  </w:style>
  <w:style w:type="paragraph" w:customStyle="1" w:styleId="Underline">
    <w:name w:val="Underline"/>
    <w:qFormat/>
    <w:rsid w:val="004C4DFE"/>
    <w:pPr>
      <w:spacing w:after="1080"/>
    </w:pPr>
    <w:rPr>
      <w:rFonts w:asciiTheme="minorHAnsi" w:eastAsia="Calibri" w:hAnsiTheme="minorHAnsi" w:cs="Arial"/>
      <w:caps/>
      <w:snapToGrid w:val="0"/>
      <w:color w:val="20AEC7" w:themeColor="accent5"/>
      <w:szCs w:val="48"/>
      <w:lang w:val="en-GB" w:eastAsia="en-US"/>
    </w:rPr>
  </w:style>
  <w:style w:type="table" w:customStyle="1" w:styleId="PwCPanelframe">
    <w:name w:val="PwC Panel frame"/>
    <w:basedOn w:val="TableNormal"/>
    <w:uiPriority w:val="99"/>
    <w:qFormat/>
    <w:rsid w:val="00F7569D"/>
    <w:pPr>
      <w:spacing w:line="227" w:lineRule="exact"/>
    </w:pPr>
    <w:rPr>
      <w:rFonts w:ascii="Georgia" w:hAnsi="Georgia"/>
      <w:sz w:val="8"/>
    </w:rPr>
    <w:tblPr>
      <w:tblBorders>
        <w:top w:val="single" w:sz="8" w:space="0" w:color="4D4D4D" w:themeColor="text2"/>
        <w:left w:val="single" w:sz="8" w:space="0" w:color="4D4D4D"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F7569D"/>
    <w:tblPr>
      <w:tblBorders>
        <w:top w:val="dotted" w:sz="8" w:space="0" w:color="4D4D4D" w:themeColor="text2"/>
        <w:left w:val="dotted" w:sz="8" w:space="0" w:color="4D4D4D" w:themeColor="text2"/>
      </w:tblBorders>
    </w:tblPr>
    <w:tcPr>
      <w:shd w:val="clear" w:color="auto" w:fill="auto"/>
    </w:tcPr>
  </w:style>
  <w:style w:type="paragraph" w:styleId="Quote">
    <w:name w:val="Quote"/>
    <w:basedOn w:val="Normal"/>
    <w:next w:val="Normal"/>
    <w:link w:val="QuoteChar"/>
    <w:uiPriority w:val="29"/>
    <w:qFormat/>
    <w:rsid w:val="00F7569D"/>
    <w:rPr>
      <w:i/>
      <w:iCs/>
      <w:color w:val="000000" w:themeColor="text1"/>
    </w:rPr>
  </w:style>
  <w:style w:type="character" w:customStyle="1" w:styleId="QuoteChar">
    <w:name w:val="Quote Char"/>
    <w:basedOn w:val="DefaultParagraphFont"/>
    <w:link w:val="Quote"/>
    <w:uiPriority w:val="29"/>
    <w:rsid w:val="00F7569D"/>
    <w:rPr>
      <w:rFonts w:ascii="Georgia" w:hAnsi="Georgia" w:cs="Arial"/>
      <w:i/>
      <w:iCs/>
      <w:snapToGrid w:val="0"/>
      <w:color w:val="000000" w:themeColor="text1"/>
      <w:lang w:eastAsia="en-US"/>
    </w:rPr>
  </w:style>
  <w:style w:type="paragraph" w:styleId="Salutation">
    <w:name w:val="Salutation"/>
    <w:basedOn w:val="Normal"/>
    <w:next w:val="Normal"/>
    <w:link w:val="SalutationChar"/>
    <w:unhideWhenUsed/>
    <w:rsid w:val="00F7569D"/>
  </w:style>
  <w:style w:type="character" w:customStyle="1" w:styleId="SalutationChar">
    <w:name w:val="Salutation Char"/>
    <w:basedOn w:val="DefaultParagraphFont"/>
    <w:link w:val="Salutation"/>
    <w:rsid w:val="00F7569D"/>
    <w:rPr>
      <w:rFonts w:ascii="Georgia" w:hAnsi="Georgia" w:cs="Arial"/>
      <w:snapToGrid w:val="0"/>
      <w:lang w:eastAsia="en-US"/>
    </w:rPr>
  </w:style>
  <w:style w:type="paragraph" w:customStyle="1" w:styleId="Separator">
    <w:name w:val="Separator"/>
    <w:basedOn w:val="Normal"/>
    <w:semiHidden/>
    <w:rsid w:val="00F7569D"/>
    <w:pPr>
      <w:spacing w:before="240"/>
    </w:pPr>
    <w:rPr>
      <w:sz w:val="16"/>
    </w:rPr>
  </w:style>
  <w:style w:type="paragraph" w:styleId="Signature">
    <w:name w:val="Signature"/>
    <w:basedOn w:val="Normal"/>
    <w:link w:val="SignatureChar"/>
    <w:semiHidden/>
    <w:rsid w:val="00F7569D"/>
    <w:pPr>
      <w:ind w:left="4252"/>
    </w:pPr>
  </w:style>
  <w:style w:type="character" w:customStyle="1" w:styleId="SignatureChar">
    <w:name w:val="Signature Char"/>
    <w:basedOn w:val="DefaultParagraphFont"/>
    <w:link w:val="Signature"/>
    <w:semiHidden/>
    <w:rsid w:val="00F7569D"/>
    <w:rPr>
      <w:rFonts w:ascii="Georgia" w:hAnsi="Georgia" w:cs="Arial"/>
      <w:snapToGrid w:val="0"/>
      <w:lang w:eastAsia="en-US"/>
    </w:rPr>
  </w:style>
  <w:style w:type="numbering" w:customStyle="1" w:styleId="Style1">
    <w:name w:val="Style1"/>
    <w:uiPriority w:val="99"/>
    <w:rsid w:val="00F7569D"/>
    <w:pPr>
      <w:numPr>
        <w:numId w:val="16"/>
      </w:numPr>
    </w:pPr>
  </w:style>
  <w:style w:type="paragraph" w:customStyle="1" w:styleId="SubHeading">
    <w:name w:val="Sub Heading"/>
    <w:basedOn w:val="Normal"/>
    <w:rsid w:val="005C5666"/>
    <w:pPr>
      <w:spacing w:after="480" w:line="600" w:lineRule="atLeast"/>
    </w:pPr>
    <w:rPr>
      <w:sz w:val="56"/>
    </w:rPr>
  </w:style>
  <w:style w:type="table" w:styleId="Table3Deffects1">
    <w:name w:val="Table 3D effects 1"/>
    <w:basedOn w:val="TableNormal"/>
    <w:rsid w:val="00F7569D"/>
    <w:pPr>
      <w:kinsoku w:val="0"/>
      <w:overflowPunct w:val="0"/>
      <w:autoSpaceDE w:val="0"/>
      <w:autoSpaceDN w:val="0"/>
      <w:adjustRightInd w:val="0"/>
      <w:snapToGrid w:val="0"/>
    </w:pPr>
    <w:rPr>
      <w:rFonts w:ascii="Georgia" w:hAnsi="Georg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TableBullet1Normal">
    <w:name w:val="Table Bullet 1 Normal"/>
    <w:basedOn w:val="TableTextNormal"/>
    <w:rsid w:val="00F7569D"/>
    <w:pPr>
      <w:numPr>
        <w:numId w:val="17"/>
      </w:numPr>
      <w:spacing w:before="40" w:after="40"/>
    </w:pPr>
  </w:style>
  <w:style w:type="paragraph" w:customStyle="1" w:styleId="TableTextSmall">
    <w:name w:val="Table Text Small"/>
    <w:basedOn w:val="Normal"/>
    <w:rsid w:val="00F7569D"/>
    <w:pPr>
      <w:spacing w:before="40" w:after="40"/>
    </w:pPr>
    <w:rPr>
      <w:rFonts w:ascii="Arial" w:hAnsi="Arial"/>
      <w:sz w:val="16"/>
      <w:szCs w:val="18"/>
    </w:rPr>
  </w:style>
  <w:style w:type="paragraph" w:customStyle="1" w:styleId="TableBullet1Small">
    <w:name w:val="Table Bullet 1 Small"/>
    <w:basedOn w:val="TableTextSmall"/>
    <w:rsid w:val="00F7569D"/>
    <w:pPr>
      <w:numPr>
        <w:numId w:val="18"/>
      </w:numPr>
      <w:spacing w:before="20" w:after="20"/>
    </w:pPr>
  </w:style>
  <w:style w:type="paragraph" w:customStyle="1" w:styleId="TableBullet2Normal">
    <w:name w:val="Table Bullet 2 Normal"/>
    <w:basedOn w:val="TableBullet1Normal"/>
    <w:rsid w:val="00F7569D"/>
    <w:pPr>
      <w:numPr>
        <w:ilvl w:val="1"/>
      </w:numPr>
    </w:pPr>
  </w:style>
  <w:style w:type="paragraph" w:customStyle="1" w:styleId="TableBullet2Small">
    <w:name w:val="Table Bullet 2 Small"/>
    <w:basedOn w:val="TableBullet1Small"/>
    <w:rsid w:val="00F7569D"/>
    <w:pPr>
      <w:numPr>
        <w:ilvl w:val="1"/>
      </w:numPr>
    </w:pPr>
  </w:style>
  <w:style w:type="paragraph" w:customStyle="1" w:styleId="TableBullet3Normal">
    <w:name w:val="Table Bullet 3 Normal"/>
    <w:basedOn w:val="TableBullet2Normal"/>
    <w:rsid w:val="00F7569D"/>
    <w:pPr>
      <w:numPr>
        <w:ilvl w:val="2"/>
      </w:numPr>
    </w:pPr>
  </w:style>
  <w:style w:type="paragraph" w:customStyle="1" w:styleId="TableBullet3Small">
    <w:name w:val="Table Bullet 3 Small"/>
    <w:basedOn w:val="TableBullet2Small"/>
    <w:rsid w:val="00F7569D"/>
    <w:pPr>
      <w:numPr>
        <w:ilvl w:val="2"/>
      </w:numPr>
    </w:pPr>
    <w:rPr>
      <w:szCs w:val="16"/>
    </w:rPr>
  </w:style>
  <w:style w:type="numbering" w:customStyle="1" w:styleId="TableBulletNormalList">
    <w:name w:val="Table Bullet Normal List"/>
    <w:rsid w:val="00F7569D"/>
    <w:pPr>
      <w:numPr>
        <w:numId w:val="19"/>
      </w:numPr>
    </w:pPr>
  </w:style>
  <w:style w:type="numbering" w:customStyle="1" w:styleId="TableBulletSmallList">
    <w:name w:val="Table Bullet Small List"/>
    <w:rsid w:val="00F7569D"/>
    <w:pPr>
      <w:numPr>
        <w:numId w:val="20"/>
      </w:numPr>
    </w:pPr>
  </w:style>
  <w:style w:type="paragraph" w:customStyle="1" w:styleId="TableColumnHeadingSmall">
    <w:name w:val="Table Column Heading Small"/>
    <w:basedOn w:val="TableTextSmall"/>
    <w:next w:val="TableTextSmall"/>
    <w:rsid w:val="00F7569D"/>
    <w:pPr>
      <w:keepNext/>
      <w:keepLines/>
    </w:pPr>
    <w:rPr>
      <w:b/>
      <w:color w:val="4D4D4D" w:themeColor="text2"/>
      <w:szCs w:val="16"/>
    </w:rPr>
  </w:style>
  <w:style w:type="table" w:styleId="TableGrid">
    <w:name w:val="Table Grid"/>
    <w:basedOn w:val="TableNormal"/>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569D"/>
    <w:pPr>
      <w:kinsoku w:val="0"/>
      <w:overflowPunct w:val="0"/>
      <w:autoSpaceDE w:val="0"/>
      <w:autoSpaceDN w:val="0"/>
      <w:adjustRightInd w:val="0"/>
      <w:snapToGrid w:val="0"/>
    </w:pPr>
    <w:rPr>
      <w:rFonts w:ascii="Georgia" w:hAnsi="Georg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569D"/>
    <w:pPr>
      <w:kinsoku w:val="0"/>
      <w:overflowPunct w:val="0"/>
      <w:autoSpaceDE w:val="0"/>
      <w:autoSpaceDN w:val="0"/>
      <w:adjustRightInd w:val="0"/>
      <w:snapToGrid w:val="0"/>
    </w:pPr>
    <w:rPr>
      <w:rFonts w:ascii="Georgia" w:hAnsi="Georg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569D"/>
    <w:pPr>
      <w:kinsoku w:val="0"/>
      <w:overflowPunct w:val="0"/>
      <w:autoSpaceDE w:val="0"/>
      <w:autoSpaceDN w:val="0"/>
      <w:adjustRightInd w:val="0"/>
      <w:snapToGrid w:val="0"/>
    </w:pPr>
    <w:rPr>
      <w:rFonts w:ascii="Georgia" w:hAnsi="Georg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Indent1Normal">
    <w:name w:val="Table Indent 1 Normal"/>
    <w:basedOn w:val="TableBullet1Normal"/>
    <w:rsid w:val="00F7569D"/>
    <w:pPr>
      <w:numPr>
        <w:numId w:val="0"/>
      </w:numPr>
      <w:ind w:left="284"/>
    </w:pPr>
  </w:style>
  <w:style w:type="paragraph" w:customStyle="1" w:styleId="TableIndent1Small">
    <w:name w:val="Table Indent 1 Small"/>
    <w:basedOn w:val="TableBullet1Small"/>
    <w:rsid w:val="00F7569D"/>
    <w:pPr>
      <w:numPr>
        <w:numId w:val="0"/>
      </w:numPr>
      <w:ind w:left="284"/>
    </w:pPr>
  </w:style>
  <w:style w:type="paragraph" w:customStyle="1" w:styleId="TableIndent2Normal">
    <w:name w:val="Table Indent 2 Normal"/>
    <w:basedOn w:val="TableIndent1Normal"/>
    <w:rsid w:val="00F7569D"/>
    <w:pPr>
      <w:ind w:left="567"/>
    </w:pPr>
  </w:style>
  <w:style w:type="paragraph" w:customStyle="1" w:styleId="TableIndent2Small">
    <w:name w:val="Table Indent 2 Small"/>
    <w:basedOn w:val="TableIndent1Small"/>
    <w:rsid w:val="00F7569D"/>
    <w:pPr>
      <w:ind w:left="567"/>
    </w:pPr>
    <w:rPr>
      <w:szCs w:val="16"/>
    </w:rPr>
  </w:style>
  <w:style w:type="numbering" w:customStyle="1" w:styleId="TableNumberdListNormal">
    <w:name w:val="Table Numberd List Normal"/>
    <w:uiPriority w:val="99"/>
    <w:rsid w:val="00F7569D"/>
    <w:pPr>
      <w:numPr>
        <w:numId w:val="21"/>
      </w:numPr>
    </w:pPr>
  </w:style>
  <w:style w:type="paragraph" w:customStyle="1" w:styleId="TableNumberedList1">
    <w:name w:val="Table Numbered List 1"/>
    <w:basedOn w:val="TableTextNormal"/>
    <w:rsid w:val="00F7569D"/>
    <w:pPr>
      <w:numPr>
        <w:numId w:val="22"/>
      </w:numPr>
    </w:pPr>
  </w:style>
  <w:style w:type="paragraph" w:customStyle="1" w:styleId="TableNumberedList2">
    <w:name w:val="Table Numbered List 2"/>
    <w:basedOn w:val="TableNumberedList1"/>
    <w:rsid w:val="00F7569D"/>
    <w:pPr>
      <w:numPr>
        <w:ilvl w:val="1"/>
      </w:numPr>
      <w:spacing w:before="40" w:after="40"/>
    </w:pPr>
  </w:style>
  <w:style w:type="paragraph" w:customStyle="1" w:styleId="TableNumberedList3">
    <w:name w:val="Table Numbered List 3"/>
    <w:basedOn w:val="TableNumberedList2"/>
    <w:rsid w:val="00F7569D"/>
    <w:pPr>
      <w:numPr>
        <w:ilvl w:val="2"/>
      </w:numPr>
    </w:pPr>
  </w:style>
  <w:style w:type="numbering" w:customStyle="1" w:styleId="TableNumberedListN">
    <w:name w:val="Table Numbered List N"/>
    <w:rsid w:val="00F7569D"/>
  </w:style>
  <w:style w:type="numbering" w:customStyle="1" w:styleId="TableNumberedListS">
    <w:name w:val="Table Numbered List S"/>
    <w:rsid w:val="00F7569D"/>
  </w:style>
  <w:style w:type="numbering" w:customStyle="1" w:styleId="TableNumberedListSmall">
    <w:name w:val="Table Numbered List Small"/>
    <w:uiPriority w:val="99"/>
    <w:rsid w:val="00F7569D"/>
    <w:pPr>
      <w:numPr>
        <w:numId w:val="23"/>
      </w:numPr>
    </w:pPr>
  </w:style>
  <w:style w:type="paragraph" w:customStyle="1" w:styleId="TableNumberedListSmall1">
    <w:name w:val="Table Numbered List Small 1"/>
    <w:basedOn w:val="TableTextSmall"/>
    <w:rsid w:val="00F7569D"/>
    <w:pPr>
      <w:numPr>
        <w:numId w:val="24"/>
      </w:numPr>
    </w:pPr>
  </w:style>
  <w:style w:type="paragraph" w:customStyle="1" w:styleId="TableNumberedListSmall2">
    <w:name w:val="Table Numbered List Small 2"/>
    <w:basedOn w:val="TableNumberedListSmall1"/>
    <w:rsid w:val="00F7569D"/>
    <w:pPr>
      <w:numPr>
        <w:ilvl w:val="1"/>
      </w:numPr>
    </w:pPr>
    <w:rPr>
      <w:szCs w:val="21"/>
    </w:rPr>
  </w:style>
  <w:style w:type="paragraph" w:customStyle="1" w:styleId="TableNumberedListSmall3">
    <w:name w:val="Table Numbered List Small 3"/>
    <w:basedOn w:val="TableNumberedListSmall2"/>
    <w:rsid w:val="00F7569D"/>
    <w:pPr>
      <w:numPr>
        <w:ilvl w:val="2"/>
      </w:numPr>
    </w:pPr>
  </w:style>
  <w:style w:type="paragraph" w:styleId="TableofAuthorities">
    <w:name w:val="table of authorities"/>
    <w:basedOn w:val="Normal"/>
    <w:next w:val="Normal"/>
    <w:semiHidden/>
    <w:unhideWhenUsed/>
    <w:rsid w:val="00F7569D"/>
    <w:pPr>
      <w:ind w:left="210" w:hanging="210"/>
    </w:pPr>
  </w:style>
  <w:style w:type="paragraph" w:styleId="TableofFigures">
    <w:name w:val="table of figures"/>
    <w:basedOn w:val="Normal"/>
    <w:next w:val="Normal"/>
    <w:semiHidden/>
    <w:unhideWhenUsed/>
    <w:rsid w:val="00F7569D"/>
  </w:style>
  <w:style w:type="table" w:styleId="TableTheme">
    <w:name w:val="Table Theme"/>
    <w:basedOn w:val="TableNormal"/>
    <w:semiHidden/>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APBase">
    <w:name w:val="Tables - AP Base"/>
    <w:basedOn w:val="TableNormal"/>
    <w:rsid w:val="00F7569D"/>
    <w:rPr>
      <w:rFonts w:ascii="Georgia" w:hAnsi="Georgia"/>
    </w:rPr>
    <w:tblPr>
      <w:tblStyleRowBandSize w:val="1"/>
      <w:tblStyleColBandSize w:val="1"/>
      <w:tblBorders>
        <w:top w:val="single" w:sz="4" w:space="0" w:color="FFFFFF"/>
        <w:left w:val="single" w:sz="4" w:space="0" w:color="FFFFFF"/>
        <w:bottom w:val="single" w:sz="6" w:space="0" w:color="4D4D4D" w:themeColor="text2"/>
        <w:right w:val="single" w:sz="4" w:space="0" w:color="FFFFFF"/>
        <w:insideH w:val="dotted" w:sz="8" w:space="0" w:color="4D4D4D"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4D4D4D" w:themeColor="text2"/>
          <w:bottom w:val="single" w:sz="4" w:space="0" w:color="4D4D4D" w:themeColor="text2"/>
        </w:tcBorders>
      </w:tcPr>
    </w:tblStylePr>
    <w:tblStylePr w:type="lastRow">
      <w:rPr>
        <w:color w:val="auto"/>
      </w:rPr>
      <w:tblPr/>
      <w:tcPr>
        <w:tcBorders>
          <w:top w:val="single" w:sz="4" w:space="0" w:color="4D4D4D" w:themeColor="text2"/>
        </w:tcBorders>
        <w:shd w:val="clear" w:color="auto" w:fill="auto"/>
      </w:tcPr>
    </w:tblStylePr>
    <w:tblStylePr w:type="nwCell">
      <w:pPr>
        <w:jc w:val="left"/>
      </w:pPr>
      <w:tblPr/>
      <w:tcPr>
        <w:vAlign w:val="bottom"/>
      </w:tcPr>
    </w:tblStylePr>
  </w:style>
  <w:style w:type="table" w:customStyle="1" w:styleId="Tables-APBase2">
    <w:name w:val="Tables - AP Base 2"/>
    <w:basedOn w:val="Tables-APBase"/>
    <w:uiPriority w:val="99"/>
    <w:qFormat/>
    <w:rsid w:val="00F7569D"/>
    <w:tblPr/>
    <w:tcPr>
      <w:shd w:val="clear" w:color="auto" w:fill="auto"/>
    </w:tcPr>
    <w:tblStylePr w:type="firstRow">
      <w:pPr>
        <w:jc w:val="center"/>
      </w:pPr>
      <w:rPr>
        <w:rFonts w:asciiTheme="minorHAnsi" w:hAnsiTheme="minorHAnsi"/>
        <w:b/>
        <w:color w:val="EEECE1" w:themeColor="background2"/>
      </w:rPr>
      <w:tblPr/>
      <w:trPr>
        <w:tblHeader/>
      </w:trPr>
      <w:tcPr>
        <w:tcBorders>
          <w:top w:val="single" w:sz="4" w:space="0" w:color="4D4D4D" w:themeColor="text2"/>
          <w:bottom w:val="single" w:sz="4" w:space="0" w:color="4D4D4D" w:themeColor="text2"/>
        </w:tcBorders>
        <w:shd w:val="clear" w:color="auto" w:fill="4D4D4D" w:themeFill="text2"/>
        <w:vAlign w:val="bottom"/>
      </w:tcPr>
    </w:tblStylePr>
    <w:tblStylePr w:type="lastRow">
      <w:rPr>
        <w:color w:val="FFFFFF" w:themeColor="background1"/>
      </w:rPr>
      <w:tblPr/>
      <w:tcPr>
        <w:tcBorders>
          <w:top w:val="single" w:sz="4" w:space="0" w:color="4D4D4D" w:themeColor="text2"/>
        </w:tcBorders>
        <w:shd w:val="clear" w:color="auto" w:fill="4D4D4D" w:themeFill="text2"/>
      </w:tcPr>
    </w:tblStylePr>
    <w:tblStylePr w:type="firstCol">
      <w:tblPr/>
      <w:tcPr>
        <w:shd w:val="clear" w:color="auto" w:fill="EEECE1" w:themeFill="background2"/>
      </w:tcPr>
    </w:tblStylePr>
    <w:tblStylePr w:type="lastCol">
      <w:tblPr/>
      <w:tcPr>
        <w:shd w:val="clear" w:color="auto" w:fill="EEECE1" w:themeFill="background2"/>
      </w:tcPr>
    </w:tblStylePr>
    <w:tblStylePr w:type="band2Vert">
      <w:tblPr/>
      <w:tcPr>
        <w:shd w:val="clear" w:color="auto" w:fill="DBDBDB" w:themeFill="text2" w:themeFillTint="33"/>
      </w:tcPr>
    </w:tblStylePr>
    <w:tblStylePr w:type="band2Horz">
      <w:tblPr/>
      <w:tcPr>
        <w:shd w:val="clear" w:color="auto" w:fill="DBDBDB" w:themeFill="text2" w:themeFillTint="33"/>
      </w:tcPr>
    </w:tblStylePr>
    <w:tblStylePr w:type="nwCell">
      <w:pPr>
        <w:jc w:val="left"/>
      </w:pPr>
      <w:tblPr/>
      <w:tcPr>
        <w:shd w:val="clear" w:color="auto" w:fill="FFFFFF" w:themeFill="background1"/>
        <w:vAlign w:val="bottom"/>
      </w:tcPr>
    </w:tblStylePr>
  </w:style>
  <w:style w:type="table" w:customStyle="1" w:styleId="Tables-APLines">
    <w:name w:val="Tables - AP Lines"/>
    <w:basedOn w:val="TableNormal"/>
    <w:rsid w:val="00F7569D"/>
    <w:rPr>
      <w:rFonts w:ascii="Georgia" w:hAnsi="Georgia"/>
    </w:rPr>
    <w:tblPr>
      <w:tblStyleRowBandSize w:val="1"/>
      <w:tblStyleColBandSize w:val="1"/>
      <w:tblBorders>
        <w:insideH w:val="single" w:sz="4" w:space="0" w:color="4D4D4D" w:themeColor="text2"/>
        <w:insideV w:val="single" w:sz="4" w:space="0" w:color="4D4D4D"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paragraph" w:styleId="Title">
    <w:name w:val="Title"/>
    <w:basedOn w:val="Normal"/>
    <w:link w:val="TitleChar"/>
    <w:qFormat/>
    <w:rsid w:val="00F7569D"/>
    <w:pPr>
      <w:spacing w:before="240" w:after="60"/>
      <w:jc w:val="center"/>
      <w:outlineLvl w:val="0"/>
    </w:pPr>
    <w:rPr>
      <w:b/>
      <w:bCs/>
      <w:color w:val="4D4D4D" w:themeColor="text2"/>
      <w:kern w:val="28"/>
      <w:sz w:val="32"/>
      <w:szCs w:val="32"/>
    </w:rPr>
  </w:style>
  <w:style w:type="character" w:customStyle="1" w:styleId="TitleChar">
    <w:name w:val="Title Char"/>
    <w:basedOn w:val="DefaultParagraphFont"/>
    <w:link w:val="Title"/>
    <w:rsid w:val="00F7569D"/>
    <w:rPr>
      <w:rFonts w:ascii="Georgia" w:hAnsi="Georgia" w:cs="Arial"/>
      <w:b/>
      <w:bCs/>
      <w:snapToGrid w:val="0"/>
      <w:color w:val="4D4D4D" w:themeColor="text2"/>
      <w:kern w:val="28"/>
      <w:sz w:val="32"/>
      <w:szCs w:val="32"/>
      <w:lang w:eastAsia="en-US"/>
    </w:rPr>
  </w:style>
  <w:style w:type="paragraph" w:styleId="TOAHeading">
    <w:name w:val="toa heading"/>
    <w:basedOn w:val="Normal"/>
    <w:next w:val="Normal"/>
    <w:semiHidden/>
    <w:unhideWhenUsed/>
    <w:rsid w:val="00F7569D"/>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rsid w:val="00F7569D"/>
    <w:pPr>
      <w:numPr>
        <w:numId w:val="25"/>
      </w:numPr>
      <w:tabs>
        <w:tab w:val="right" w:pos="7342"/>
      </w:tabs>
      <w:spacing w:before="240" w:after="240" w:line="240" w:lineRule="atLeast"/>
      <w:ind w:right="851"/>
    </w:pPr>
  </w:style>
  <w:style w:type="paragraph" w:styleId="TOC2">
    <w:name w:val="toc 2"/>
    <w:basedOn w:val="TOC1"/>
    <w:next w:val="Normal"/>
    <w:uiPriority w:val="39"/>
    <w:rsid w:val="00F7569D"/>
    <w:pPr>
      <w:numPr>
        <w:numId w:val="0"/>
      </w:numPr>
      <w:tabs>
        <w:tab w:val="left" w:pos="567"/>
      </w:tabs>
      <w:ind w:left="567" w:hanging="567"/>
    </w:pPr>
  </w:style>
  <w:style w:type="paragraph" w:styleId="TOC3">
    <w:name w:val="toc 3"/>
    <w:basedOn w:val="TOC1"/>
    <w:next w:val="Normal"/>
    <w:uiPriority w:val="39"/>
    <w:rsid w:val="00F7569D"/>
    <w:pPr>
      <w:numPr>
        <w:ilvl w:val="2"/>
      </w:numPr>
    </w:pPr>
  </w:style>
  <w:style w:type="paragraph" w:styleId="TOC4">
    <w:name w:val="toc 4"/>
    <w:basedOn w:val="TOC2"/>
    <w:next w:val="Normal"/>
    <w:uiPriority w:val="39"/>
    <w:rsid w:val="00F7569D"/>
    <w:pPr>
      <w:tabs>
        <w:tab w:val="clear" w:pos="567"/>
        <w:tab w:val="left" w:pos="1134"/>
      </w:tabs>
      <w:ind w:left="1134" w:hanging="1134"/>
    </w:pPr>
  </w:style>
  <w:style w:type="paragraph" w:styleId="TOC5">
    <w:name w:val="toc 5"/>
    <w:basedOn w:val="TOC2"/>
    <w:next w:val="Normal"/>
    <w:rsid w:val="00F7569D"/>
  </w:style>
  <w:style w:type="paragraph" w:styleId="TOC6">
    <w:name w:val="toc 6"/>
    <w:basedOn w:val="TOC2"/>
    <w:next w:val="Normal"/>
    <w:uiPriority w:val="39"/>
    <w:rsid w:val="00F7569D"/>
    <w:pPr>
      <w:tabs>
        <w:tab w:val="clear" w:pos="567"/>
        <w:tab w:val="left" w:pos="1134"/>
      </w:tabs>
      <w:ind w:left="1134"/>
    </w:pPr>
  </w:style>
  <w:style w:type="paragraph" w:styleId="TOC7">
    <w:name w:val="toc 7"/>
    <w:basedOn w:val="TOC6"/>
    <w:next w:val="Normal"/>
    <w:uiPriority w:val="39"/>
    <w:rsid w:val="00F7569D"/>
    <w:pPr>
      <w:tabs>
        <w:tab w:val="clear" w:pos="1134"/>
        <w:tab w:val="left" w:pos="1985"/>
      </w:tabs>
      <w:ind w:left="1985" w:hanging="851"/>
    </w:pPr>
  </w:style>
  <w:style w:type="paragraph" w:styleId="TOC8">
    <w:name w:val="toc 8"/>
    <w:basedOn w:val="TOC7"/>
    <w:next w:val="Normal"/>
    <w:rsid w:val="00F7569D"/>
    <w:pPr>
      <w:tabs>
        <w:tab w:val="clear" w:pos="1985"/>
        <w:tab w:val="left" w:pos="3402"/>
      </w:tabs>
      <w:ind w:left="3403"/>
    </w:pPr>
  </w:style>
  <w:style w:type="paragraph" w:styleId="TOC9">
    <w:name w:val="toc 9"/>
    <w:basedOn w:val="TOC8"/>
    <w:next w:val="Normal"/>
    <w:uiPriority w:val="39"/>
    <w:rsid w:val="00F7569D"/>
    <w:pPr>
      <w:tabs>
        <w:tab w:val="clear" w:pos="3402"/>
        <w:tab w:val="left" w:pos="4253"/>
      </w:tabs>
      <w:ind w:left="4253"/>
    </w:pPr>
  </w:style>
  <w:style w:type="paragraph" w:styleId="TOCHeading">
    <w:name w:val="TOC Heading"/>
    <w:basedOn w:val="Heading1"/>
    <w:next w:val="Normal"/>
    <w:uiPriority w:val="39"/>
    <w:semiHidden/>
    <w:unhideWhenUsed/>
    <w:qFormat/>
    <w:rsid w:val="00F7569D"/>
    <w:pPr>
      <w:keepNext/>
      <w:keepLines/>
      <w:spacing w:before="480" w:line="240" w:lineRule="auto"/>
      <w:outlineLvl w:val="9"/>
    </w:pPr>
    <w:rPr>
      <w:rFonts w:eastAsiaTheme="majorEastAsia" w:cstheme="majorBidi"/>
      <w:color w:val="952A18" w:themeColor="accent1" w:themeShade="BF"/>
      <w:sz w:val="28"/>
      <w:szCs w:val="28"/>
    </w:rPr>
  </w:style>
  <w:style w:type="paragraph" w:customStyle="1" w:styleId="URL">
    <w:name w:val="URL"/>
    <w:basedOn w:val="Normal"/>
    <w:next w:val="Normal"/>
    <w:rsid w:val="005C5666"/>
    <w:pPr>
      <w:framePr w:wrap="around" w:vAnchor="page" w:hAnchor="page" w:x="1022" w:y="568"/>
    </w:pPr>
    <w:rPr>
      <w:rFonts w:eastAsia="+mn-ea"/>
      <w:snapToGrid/>
      <w:color w:val="4D4D4D" w:themeColor="text2"/>
      <w:sz w:val="36"/>
    </w:rPr>
  </w:style>
  <w:style w:type="paragraph" w:customStyle="1" w:styleId="URLCover">
    <w:name w:val="URL Cover"/>
    <w:basedOn w:val="Normal"/>
    <w:rsid w:val="00F7569D"/>
    <w:rPr>
      <w:color w:val="000000" w:themeColor="text1"/>
    </w:rPr>
  </w:style>
  <w:style w:type="paragraph" w:customStyle="1" w:styleId="VersionControl">
    <w:name w:val="Version Control"/>
    <w:basedOn w:val="TOCtitle"/>
    <w:unhideWhenUsed/>
    <w:rsid w:val="00F7569D"/>
    <w:pPr>
      <w:pageBreakBefore w:val="0"/>
      <w:framePr w:w="9923" w:wrap="around" w:vAnchor="text" w:hAnchor="page" w:x="1498" w:y="1"/>
      <w:spacing w:before="360" w:after="240"/>
    </w:pPr>
    <w:rPr>
      <w:sz w:val="28"/>
    </w:rPr>
  </w:style>
  <w:style w:type="paragraph" w:customStyle="1" w:styleId="VersionTableText">
    <w:name w:val="Version Table Text"/>
    <w:basedOn w:val="VersionControl"/>
    <w:unhideWhenUsed/>
    <w:rsid w:val="00F7569D"/>
    <w:pPr>
      <w:framePr w:wrap="around"/>
      <w:spacing w:before="80" w:after="80" w:line="240" w:lineRule="auto"/>
      <w:outlineLvl w:val="9"/>
    </w:pPr>
    <w:rPr>
      <w:rFonts w:ascii="Georgia" w:hAnsi="Georgia"/>
      <w:sz w:val="21"/>
      <w:szCs w:val="20"/>
    </w:rPr>
  </w:style>
  <w:style w:type="paragraph" w:customStyle="1" w:styleId="VersionTableHeading">
    <w:name w:val="Version Table Heading"/>
    <w:basedOn w:val="VersionTableText"/>
    <w:unhideWhenUsed/>
    <w:rsid w:val="00F7569D"/>
    <w:pPr>
      <w:framePr w:wrap="around"/>
    </w:pPr>
  </w:style>
  <w:style w:type="paragraph" w:customStyle="1" w:styleId="DisclaimerHeading">
    <w:name w:val="Disclaimer Heading"/>
    <w:basedOn w:val="TableColumnHeadingNormal"/>
    <w:qFormat/>
    <w:rsid w:val="006D7B77"/>
    <w:pPr>
      <w:spacing w:before="360"/>
    </w:pPr>
  </w:style>
  <w:style w:type="paragraph" w:customStyle="1" w:styleId="Style2">
    <w:name w:val="Style2"/>
    <w:basedOn w:val="TableBullet1Normal"/>
    <w:qFormat/>
    <w:rsid w:val="005E678D"/>
    <w:pPr>
      <w:numPr>
        <w:numId w:val="31"/>
      </w:numPr>
      <w:ind w:left="284" w:hanging="284"/>
    </w:pPr>
    <w:rPr>
      <w:color w:val="FFFFFF" w:themeColor="background1"/>
    </w:rPr>
  </w:style>
  <w:style w:type="paragraph" w:customStyle="1" w:styleId="Style3">
    <w:name w:val="Style3"/>
    <w:basedOn w:val="CoverOutcomeHeadline"/>
    <w:next w:val="Heading1"/>
    <w:qFormat/>
    <w:rsid w:val="00B73BD8"/>
    <w:pPr>
      <w:spacing w:after="120"/>
    </w:pPr>
  </w:style>
  <w:style w:type="paragraph" w:customStyle="1" w:styleId="Style4">
    <w:name w:val="Style4"/>
    <w:basedOn w:val="Majorheading"/>
    <w:next w:val="Heading1"/>
    <w:qFormat/>
    <w:rsid w:val="00B73BD8"/>
  </w:style>
  <w:style w:type="paragraph" w:customStyle="1" w:styleId="Style5">
    <w:name w:val="Style5"/>
    <w:basedOn w:val="Minorheading"/>
    <w:next w:val="Heading2"/>
    <w:qFormat/>
    <w:rsid w:val="00B73BD8"/>
  </w:style>
  <w:style w:type="paragraph" w:customStyle="1" w:styleId="Style6">
    <w:name w:val="Style6"/>
    <w:basedOn w:val="Majorheading"/>
    <w:next w:val="Heading1"/>
    <w:qFormat/>
    <w:rsid w:val="00B73BD8"/>
  </w:style>
  <w:style w:type="paragraph" w:customStyle="1" w:styleId="Style7">
    <w:name w:val="Style7"/>
    <w:basedOn w:val="Minorheading"/>
    <w:next w:val="Heading2"/>
    <w:qFormat/>
    <w:rsid w:val="00B73BD8"/>
  </w:style>
  <w:style w:type="paragraph" w:customStyle="1" w:styleId="Style8">
    <w:name w:val="Style8"/>
    <w:basedOn w:val="Minorheading"/>
    <w:next w:val="Heading2"/>
    <w:qFormat/>
    <w:rsid w:val="00B73BD8"/>
  </w:style>
  <w:style w:type="paragraph" w:customStyle="1" w:styleId="Style9">
    <w:name w:val="Style9"/>
    <w:basedOn w:val="Minorheading"/>
    <w:next w:val="Heading2"/>
    <w:qFormat/>
    <w:rsid w:val="00B73BD8"/>
  </w:style>
  <w:style w:type="paragraph" w:customStyle="1" w:styleId="Style10">
    <w:name w:val="Style10"/>
    <w:basedOn w:val="Minorheading"/>
    <w:next w:val="Heading2"/>
    <w:qFormat/>
    <w:rsid w:val="00B73BD8"/>
  </w:style>
  <w:style w:type="paragraph" w:customStyle="1" w:styleId="Style11">
    <w:name w:val="Style11"/>
    <w:basedOn w:val="Minorheading"/>
    <w:next w:val="Heading2"/>
    <w:qFormat/>
    <w:rsid w:val="00B73BD8"/>
  </w:style>
  <w:style w:type="paragraph" w:customStyle="1" w:styleId="Style12">
    <w:name w:val="Style12"/>
    <w:basedOn w:val="Minorheading"/>
    <w:next w:val="Heading2"/>
    <w:qFormat/>
    <w:rsid w:val="00B73BD8"/>
  </w:style>
  <w:style w:type="paragraph" w:customStyle="1" w:styleId="Style13">
    <w:name w:val="Style13"/>
    <w:basedOn w:val="Minorheading"/>
    <w:next w:val="Heading2"/>
    <w:qFormat/>
    <w:rsid w:val="00B73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320">
      <a:dk1>
        <a:sysClr val="windowText" lastClr="000000"/>
      </a:dk1>
      <a:lt1>
        <a:sysClr val="window" lastClr="FFFFFF"/>
      </a:lt1>
      <a:dk2>
        <a:srgbClr val="4D4D4D"/>
      </a:dk2>
      <a:lt2>
        <a:srgbClr val="EEECE1"/>
      </a:lt2>
      <a:accent1>
        <a:srgbClr val="C73920"/>
      </a:accent1>
      <a:accent2>
        <a:srgbClr val="DD5035"/>
      </a:accent2>
      <a:accent3>
        <a:srgbClr val="DE7B35"/>
      </a:accent3>
      <a:accent4>
        <a:srgbClr val="DEA635"/>
      </a:accent4>
      <a:accent5>
        <a:srgbClr val="20AEC7"/>
      </a:accent5>
      <a:accent6>
        <a:srgbClr val="C73920"/>
      </a:accent6>
      <a:hlink>
        <a:srgbClr val="000000"/>
      </a:hlink>
      <a:folHlink>
        <a:srgbClr val="595959"/>
      </a:folHlink>
    </a:clrScheme>
    <a:fontScheme name="Bahnschrift">
      <a:majorFont>
        <a:latin typeface="Bahnschrift"/>
        <a:ea typeface=""/>
        <a:cs typeface=""/>
      </a:majorFont>
      <a:minorFont>
        <a:latin typeface="Bahnschrif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7B4EA-9767-4AAE-A0CE-548AC3314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1309</Words>
  <Characters>7541</Characters>
  <Application>Microsoft Office Word</Application>
  <DocSecurity>0</DocSecurity>
  <Lines>199</Lines>
  <Paragraphs>60</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McCallum (AU)</dc:creator>
  <cp:keywords>[SEC=OFFICIAL]</cp:keywords>
  <dc:description/>
  <cp:lastModifiedBy>ROGERS, Teila</cp:lastModifiedBy>
  <cp:revision>6</cp:revision>
  <cp:lastPrinted>2022-04-03T22:25:00Z</cp:lastPrinted>
  <dcterms:created xsi:type="dcterms:W3CDTF">2022-04-01T00:41:00Z</dcterms:created>
  <dcterms:modified xsi:type="dcterms:W3CDTF">2022-04-05T21:38:00Z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11DF989F191141B3B9B9E1F236617A4C</vt:lpwstr>
  </property>
  <property fmtid="{D5CDD505-2E9C-101B-9397-08002B2CF9AE}" pid="9" name="PM_ProtectiveMarkingValue_Footer">
    <vt:lpwstr>OFFICIAL</vt:lpwstr>
  </property>
  <property fmtid="{D5CDD505-2E9C-101B-9397-08002B2CF9AE}" pid="10" name="PM_Originator_Hash_SHA1">
    <vt:lpwstr>7F6C96FE6C25E4471B87EF18550B863C108AD14C</vt:lpwstr>
  </property>
  <property fmtid="{D5CDD505-2E9C-101B-9397-08002B2CF9AE}" pid="11" name="PM_OriginationTimeStamp">
    <vt:lpwstr>2022-04-05T21:38:55Z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3F7B945CC0B933B0CEA09190764F1D73</vt:lpwstr>
  </property>
  <property fmtid="{D5CDD505-2E9C-101B-9397-08002B2CF9AE}" pid="20" name="PM_Hash_Salt">
    <vt:lpwstr>2FBFA4CA924BAC755C22D470B0AD3508</vt:lpwstr>
  </property>
  <property fmtid="{D5CDD505-2E9C-101B-9397-08002B2CF9AE}" pid="21" name="PM_Hash_SHA1">
    <vt:lpwstr>870E4B4E9EACCFBE4304F08112766BC3CA63F8AA</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AD2D8C23F689B2DAF8AB23AB8D0286BF644F6CF1D333B6BE7681FD31AAE4D6FC</vt:lpwstr>
  </property>
  <property fmtid="{D5CDD505-2E9C-101B-9397-08002B2CF9AE}" pid="26" name="PM_OriginatorDomainName_SHA256">
    <vt:lpwstr>E83A2A66C4061446A7E3732E8D44762184B6B377D962B96C83DC624302585857</vt:lpwstr>
  </property>
</Properties>
</file>