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BDD" w:rsidRPr="00497499" w:rsidRDefault="00D30BDD" w:rsidP="00D30BDD">
      <w:pPr>
        <w:spacing w:after="240" w:line="240" w:lineRule="atLeast"/>
        <w:jc w:val="right"/>
        <w:rPr>
          <w:rFonts w:cs="Arial"/>
          <w:bCs/>
          <w:color w:val="5F497A" w:themeColor="accent4" w:themeShade="BF"/>
          <w:spacing w:val="-4"/>
          <w:kern w:val="28"/>
          <w:sz w:val="20"/>
          <w:szCs w:val="20"/>
        </w:rPr>
      </w:pPr>
      <w:r w:rsidRPr="00497499">
        <w:rPr>
          <w:rFonts w:cs="Arial"/>
          <w:bCs/>
          <w:color w:val="5F497A" w:themeColor="accent4" w:themeShade="BF"/>
          <w:spacing w:val="-4"/>
          <w:kern w:val="28"/>
          <w:sz w:val="20"/>
          <w:szCs w:val="20"/>
        </w:rPr>
        <w:t>April 2020</w:t>
      </w:r>
      <w:bookmarkStart w:id="0" w:name="_GoBack"/>
      <w:bookmarkEnd w:id="0"/>
    </w:p>
    <w:p w:rsidR="00BF20BC" w:rsidRPr="00497499" w:rsidRDefault="00BF20BC" w:rsidP="00D30BDD">
      <w:pPr>
        <w:spacing w:after="60" w:line="240" w:lineRule="auto"/>
        <w:rPr>
          <w:rFonts w:ascii="Georgia" w:hAnsi="Georgia" w:cs="Arial"/>
          <w:bCs/>
          <w:color w:val="5F497A" w:themeColor="accent4" w:themeShade="BF"/>
          <w:spacing w:val="-4"/>
          <w:kern w:val="28"/>
          <w:sz w:val="52"/>
          <w:szCs w:val="32"/>
        </w:rPr>
      </w:pPr>
      <w:r w:rsidRPr="00497499">
        <w:rPr>
          <w:rFonts w:ascii="Georgia" w:hAnsi="Georgia" w:cs="Arial"/>
          <w:bCs/>
          <w:color w:val="5F497A" w:themeColor="accent4" w:themeShade="BF"/>
          <w:spacing w:val="-4"/>
          <w:kern w:val="28"/>
          <w:sz w:val="52"/>
          <w:szCs w:val="32"/>
        </w:rPr>
        <w:t>National Rental Affordability Scheme</w:t>
      </w:r>
    </w:p>
    <w:p w:rsidR="00301C4A" w:rsidRDefault="000D13C2" w:rsidP="00D30BDD">
      <w:pPr>
        <w:spacing w:after="600" w:line="240" w:lineRule="auto"/>
        <w:rPr>
          <w:rFonts w:ascii="Georgia" w:hAnsi="Georgia"/>
          <w:iCs/>
          <w:color w:val="000000"/>
          <w:sz w:val="36"/>
          <w:szCs w:val="36"/>
        </w:rPr>
      </w:pPr>
      <w:r>
        <w:rPr>
          <w:rFonts w:ascii="Georgia" w:hAnsi="Georgia"/>
          <w:iCs/>
          <w:color w:val="000000"/>
          <w:sz w:val="36"/>
          <w:szCs w:val="36"/>
        </w:rPr>
        <w:t xml:space="preserve">Request </w:t>
      </w:r>
      <w:r w:rsidR="00497499">
        <w:rPr>
          <w:rFonts w:ascii="Georgia" w:hAnsi="Georgia"/>
          <w:iCs/>
          <w:color w:val="000000"/>
          <w:sz w:val="36"/>
          <w:szCs w:val="36"/>
        </w:rPr>
        <w:t>by an a</w:t>
      </w:r>
      <w:r>
        <w:rPr>
          <w:rFonts w:ascii="Georgia" w:hAnsi="Georgia"/>
          <w:iCs/>
          <w:color w:val="000000"/>
          <w:sz w:val="36"/>
          <w:szCs w:val="36"/>
        </w:rPr>
        <w:t xml:space="preserve">pproved </w:t>
      </w:r>
      <w:r w:rsidR="00497499">
        <w:rPr>
          <w:rFonts w:ascii="Georgia" w:hAnsi="Georgia"/>
          <w:iCs/>
          <w:color w:val="000000"/>
          <w:sz w:val="36"/>
          <w:szCs w:val="36"/>
        </w:rPr>
        <w:t>p</w:t>
      </w:r>
      <w:r>
        <w:rPr>
          <w:rFonts w:ascii="Georgia" w:hAnsi="Georgia"/>
          <w:iCs/>
          <w:color w:val="000000"/>
          <w:sz w:val="36"/>
          <w:szCs w:val="36"/>
        </w:rPr>
        <w:t>articipant</w:t>
      </w:r>
      <w:r w:rsidR="00916530">
        <w:rPr>
          <w:rFonts w:ascii="Georgia" w:hAnsi="Georgia"/>
          <w:iCs/>
          <w:color w:val="000000"/>
          <w:sz w:val="36"/>
          <w:szCs w:val="36"/>
        </w:rPr>
        <w:t xml:space="preserve"> to revoke an a</w:t>
      </w:r>
      <w:r w:rsidR="00916530" w:rsidRPr="000D13C2">
        <w:rPr>
          <w:rFonts w:ascii="Georgia" w:hAnsi="Georgia"/>
          <w:iCs/>
          <w:color w:val="000000"/>
          <w:sz w:val="36"/>
          <w:szCs w:val="36"/>
        </w:rPr>
        <w:t>lloca</w:t>
      </w:r>
      <w:r w:rsidR="00916530">
        <w:rPr>
          <w:rFonts w:ascii="Georgia" w:hAnsi="Georgia"/>
          <w:iCs/>
          <w:color w:val="000000"/>
          <w:sz w:val="36"/>
          <w:szCs w:val="36"/>
        </w:rPr>
        <w:t>tion</w:t>
      </w:r>
    </w:p>
    <w:p w:rsidR="00301C4A" w:rsidRPr="00D30BDD" w:rsidRDefault="00301C4A" w:rsidP="00301C4A">
      <w:pPr>
        <w:keepNext/>
        <w:keepLines/>
        <w:spacing w:before="240" w:after="120" w:line="240" w:lineRule="auto"/>
        <w:outlineLvl w:val="1"/>
        <w:rPr>
          <w:rFonts w:ascii="Georgia" w:eastAsia="Times New Roman" w:hAnsi="Georgia" w:cs="Arial"/>
          <w:bCs/>
          <w:iCs/>
          <w:color w:val="3B0559"/>
          <w:sz w:val="36"/>
          <w:szCs w:val="36"/>
          <w:lang w:eastAsia="en-AU"/>
        </w:rPr>
      </w:pPr>
      <w:r w:rsidRPr="00D30BDD">
        <w:rPr>
          <w:rFonts w:ascii="Georgia" w:eastAsia="Times New Roman" w:hAnsi="Georgia" w:cs="Arial"/>
          <w:bCs/>
          <w:iCs/>
          <w:color w:val="3B0559"/>
          <w:sz w:val="36"/>
          <w:szCs w:val="36"/>
          <w:lang w:eastAsia="en-AU"/>
        </w:rPr>
        <w:t>When to use this form</w:t>
      </w:r>
    </w:p>
    <w:p w:rsidR="00301C4A" w:rsidRPr="002C6CC2" w:rsidRDefault="00301C4A" w:rsidP="00D30BDD">
      <w:pPr>
        <w:spacing w:before="120" w:after="120" w:line="240" w:lineRule="atLeast"/>
        <w:rPr>
          <w:rFonts w:eastAsia="Times New Roman" w:cs="Times New Roman"/>
          <w:spacing w:val="5"/>
          <w:sz w:val="24"/>
          <w:szCs w:val="24"/>
          <w:lang w:eastAsia="en-AU"/>
        </w:rPr>
      </w:pPr>
      <w:r w:rsidRPr="002C6CC2">
        <w:rPr>
          <w:rFonts w:eastAsia="Times New Roman" w:cs="Times New Roman"/>
          <w:spacing w:val="5"/>
          <w:sz w:val="24"/>
          <w:szCs w:val="24"/>
          <w:lang w:eastAsia="en-AU"/>
        </w:rPr>
        <w:t>This is the approved form under section</w:t>
      </w:r>
      <w:r w:rsidRPr="002C6CC2">
        <w:rPr>
          <w:rFonts w:eastAsia="Times New Roman" w:cs="Times New Roman"/>
          <w:b/>
          <w:spacing w:val="5"/>
          <w:sz w:val="24"/>
          <w:szCs w:val="24"/>
          <w:lang w:eastAsia="en-AU"/>
        </w:rPr>
        <w:t xml:space="preserve"> </w:t>
      </w:r>
      <w:r w:rsidRPr="002C6CC2">
        <w:rPr>
          <w:rFonts w:eastAsia="Times New Roman" w:cs="Times New Roman"/>
          <w:spacing w:val="5"/>
          <w:sz w:val="24"/>
          <w:szCs w:val="24"/>
          <w:lang w:eastAsia="en-AU"/>
        </w:rPr>
        <w:t>23</w:t>
      </w:r>
      <w:r w:rsidR="002C6CC2">
        <w:rPr>
          <w:rFonts w:eastAsia="Times New Roman" w:cs="Times New Roman"/>
          <w:spacing w:val="5"/>
          <w:sz w:val="24"/>
          <w:szCs w:val="24"/>
          <w:lang w:eastAsia="en-AU"/>
        </w:rPr>
        <w:t xml:space="preserve"> </w:t>
      </w:r>
      <w:r w:rsidRPr="002C6CC2">
        <w:rPr>
          <w:rFonts w:eastAsia="Times New Roman" w:cs="Times New Roman"/>
          <w:spacing w:val="5"/>
          <w:sz w:val="24"/>
          <w:szCs w:val="24"/>
          <w:lang w:eastAsia="en-AU"/>
        </w:rPr>
        <w:t>of the National Rental Affordability Scheme Regulations 2020 (the</w:t>
      </w:r>
      <w:r w:rsidR="002C6CC2" w:rsidRPr="002C6CC2">
        <w:rPr>
          <w:rFonts w:eastAsia="Times New Roman" w:cs="Times New Roman"/>
          <w:spacing w:val="5"/>
          <w:sz w:val="24"/>
          <w:szCs w:val="24"/>
          <w:lang w:eastAsia="en-AU"/>
        </w:rPr>
        <w:t xml:space="preserve"> </w:t>
      </w:r>
      <w:r w:rsidRPr="002C6CC2">
        <w:rPr>
          <w:rFonts w:eastAsia="Times New Roman" w:cs="Times New Roman"/>
          <w:spacing w:val="5"/>
          <w:sz w:val="24"/>
          <w:szCs w:val="24"/>
          <w:lang w:eastAsia="en-AU"/>
        </w:rPr>
        <w:t>Regulations). You must use this form to make an</w:t>
      </w:r>
      <w:r w:rsidR="00EB354C">
        <w:rPr>
          <w:rFonts w:eastAsia="Times New Roman" w:cs="Times New Roman"/>
          <w:spacing w:val="5"/>
          <w:sz w:val="24"/>
          <w:szCs w:val="24"/>
          <w:lang w:eastAsia="en-AU"/>
        </w:rPr>
        <w:t> </w:t>
      </w:r>
      <w:r w:rsidRPr="002C6CC2">
        <w:rPr>
          <w:rFonts w:eastAsia="Times New Roman" w:cs="Times New Roman"/>
          <w:spacing w:val="5"/>
          <w:sz w:val="24"/>
          <w:szCs w:val="24"/>
          <w:lang w:eastAsia="en-AU"/>
        </w:rPr>
        <w:t>application to revoke an allocation.</w:t>
      </w:r>
    </w:p>
    <w:p w:rsidR="00AB1175" w:rsidRPr="00D30BDD" w:rsidRDefault="00AB1175" w:rsidP="00AB1175">
      <w:pPr>
        <w:keepNext/>
        <w:keepLines/>
        <w:spacing w:before="240" w:after="120" w:line="240" w:lineRule="auto"/>
        <w:outlineLvl w:val="1"/>
        <w:rPr>
          <w:rFonts w:ascii="Georgia" w:eastAsia="Times New Roman" w:hAnsi="Georgia" w:cs="Arial"/>
          <w:bCs/>
          <w:iCs/>
          <w:color w:val="3B0559"/>
          <w:sz w:val="36"/>
          <w:szCs w:val="36"/>
          <w:lang w:eastAsia="en-AU"/>
        </w:rPr>
      </w:pPr>
      <w:r w:rsidRPr="00D30BDD">
        <w:rPr>
          <w:rFonts w:ascii="Georgia" w:eastAsia="Times New Roman" w:hAnsi="Georgia" w:cs="Arial"/>
          <w:bCs/>
          <w:iCs/>
          <w:color w:val="3B0559"/>
          <w:sz w:val="36"/>
          <w:szCs w:val="36"/>
          <w:lang w:eastAsia="en-AU"/>
        </w:rPr>
        <w:t>Who fills out the form?</w:t>
      </w:r>
    </w:p>
    <w:p w:rsidR="00AB1175" w:rsidRPr="00D30BDD" w:rsidRDefault="00AB1175" w:rsidP="00AB1175">
      <w:pPr>
        <w:spacing w:before="120" w:after="120" w:line="240" w:lineRule="atLeast"/>
        <w:rPr>
          <w:rFonts w:eastAsia="Times New Roman" w:cs="Times New Roman"/>
          <w:spacing w:val="5"/>
          <w:sz w:val="24"/>
          <w:szCs w:val="24"/>
          <w:lang w:eastAsia="en-AU"/>
        </w:rPr>
      </w:pPr>
      <w:r w:rsidRPr="00D30BDD">
        <w:rPr>
          <w:rFonts w:eastAsia="Times New Roman" w:cs="Times New Roman"/>
          <w:spacing w:val="5"/>
          <w:sz w:val="24"/>
          <w:szCs w:val="24"/>
          <w:lang w:eastAsia="en-AU"/>
        </w:rPr>
        <w:t>Applications must be completed by an approved participant or an authorised agent of</w:t>
      </w:r>
      <w:r w:rsidR="00EB354C">
        <w:rPr>
          <w:rFonts w:eastAsia="Times New Roman" w:cs="Times New Roman"/>
          <w:spacing w:val="5"/>
          <w:sz w:val="24"/>
          <w:szCs w:val="24"/>
          <w:lang w:eastAsia="en-AU"/>
        </w:rPr>
        <w:t> </w:t>
      </w:r>
      <w:r w:rsidRPr="00D30BDD">
        <w:rPr>
          <w:rFonts w:eastAsia="Times New Roman" w:cs="Times New Roman"/>
          <w:spacing w:val="5"/>
          <w:sz w:val="24"/>
          <w:szCs w:val="24"/>
          <w:lang w:eastAsia="en-AU"/>
        </w:rPr>
        <w:t>an approved participant. Applications completed by any other parties will not be</w:t>
      </w:r>
      <w:r w:rsidR="00EB354C">
        <w:rPr>
          <w:rFonts w:eastAsia="Times New Roman" w:cs="Times New Roman"/>
          <w:spacing w:val="5"/>
          <w:sz w:val="24"/>
          <w:szCs w:val="24"/>
          <w:lang w:eastAsia="en-AU"/>
        </w:rPr>
        <w:t> </w:t>
      </w:r>
      <w:r w:rsidRPr="00D30BDD">
        <w:rPr>
          <w:rFonts w:eastAsia="Times New Roman" w:cs="Times New Roman"/>
          <w:spacing w:val="5"/>
          <w:sz w:val="24"/>
          <w:szCs w:val="24"/>
          <w:lang w:eastAsia="en-AU"/>
        </w:rPr>
        <w:t>considered by the Department of Social Services (the department).</w:t>
      </w:r>
    </w:p>
    <w:p w:rsidR="00301C4A" w:rsidRPr="00D30BDD" w:rsidRDefault="00301C4A" w:rsidP="00301C4A">
      <w:pPr>
        <w:keepNext/>
        <w:keepLines/>
        <w:spacing w:before="240" w:after="120" w:line="240" w:lineRule="auto"/>
        <w:outlineLvl w:val="1"/>
        <w:rPr>
          <w:rFonts w:ascii="Georgia" w:eastAsia="Times New Roman" w:hAnsi="Georgia" w:cs="Arial"/>
          <w:bCs/>
          <w:iCs/>
          <w:color w:val="3B0559"/>
          <w:sz w:val="36"/>
          <w:szCs w:val="36"/>
          <w:lang w:eastAsia="en-AU"/>
        </w:rPr>
      </w:pPr>
      <w:r w:rsidRPr="00D30BDD">
        <w:rPr>
          <w:rFonts w:ascii="Georgia" w:eastAsia="Times New Roman" w:hAnsi="Georgia" w:cs="Arial"/>
          <w:bCs/>
          <w:iCs/>
          <w:color w:val="3B0559"/>
          <w:sz w:val="36"/>
          <w:szCs w:val="36"/>
          <w:lang w:eastAsia="en-AU"/>
        </w:rPr>
        <w:t>Consideration of the request</w:t>
      </w:r>
      <w:r w:rsidR="002C6CC2" w:rsidRPr="00D30BDD">
        <w:rPr>
          <w:rFonts w:ascii="Georgia" w:eastAsia="Times New Roman" w:hAnsi="Georgia" w:cs="Arial"/>
          <w:bCs/>
          <w:iCs/>
          <w:color w:val="3B0559"/>
          <w:sz w:val="36"/>
          <w:szCs w:val="36"/>
          <w:lang w:eastAsia="en-AU"/>
        </w:rPr>
        <w:t xml:space="preserve"> and date of effect</w:t>
      </w:r>
    </w:p>
    <w:p w:rsidR="002C6CC2" w:rsidRPr="00D30BDD" w:rsidRDefault="002C6CC2" w:rsidP="00D30BDD">
      <w:pPr>
        <w:spacing w:before="120" w:after="120" w:line="240" w:lineRule="atLeast"/>
        <w:rPr>
          <w:rFonts w:eastAsia="Times New Roman" w:cs="Times New Roman"/>
          <w:spacing w:val="5"/>
          <w:sz w:val="24"/>
          <w:szCs w:val="24"/>
          <w:lang w:eastAsia="en-AU"/>
        </w:rPr>
      </w:pPr>
      <w:r w:rsidRPr="00D30BDD">
        <w:rPr>
          <w:rFonts w:eastAsia="Times New Roman" w:cs="Times New Roman"/>
          <w:spacing w:val="5"/>
          <w:sz w:val="24"/>
          <w:szCs w:val="24"/>
          <w:lang w:eastAsia="en-AU"/>
        </w:rPr>
        <w:t xml:space="preserve">If the Secretary </w:t>
      </w:r>
      <w:r w:rsidR="003C58A0">
        <w:rPr>
          <w:rFonts w:eastAsia="Times New Roman" w:cs="Times New Roman"/>
          <w:spacing w:val="5"/>
          <w:sz w:val="24"/>
          <w:szCs w:val="24"/>
          <w:lang w:eastAsia="en-AU"/>
        </w:rPr>
        <w:t>approves the revocation</w:t>
      </w:r>
      <w:r w:rsidR="00D30BDD">
        <w:rPr>
          <w:rFonts w:eastAsia="Times New Roman" w:cs="Times New Roman"/>
          <w:spacing w:val="5"/>
          <w:sz w:val="24"/>
          <w:szCs w:val="24"/>
          <w:lang w:eastAsia="en-AU"/>
        </w:rPr>
        <w:t>,</w:t>
      </w:r>
      <w:r w:rsidRPr="00D30BDD">
        <w:rPr>
          <w:rFonts w:eastAsia="Times New Roman" w:cs="Times New Roman"/>
          <w:spacing w:val="5"/>
          <w:sz w:val="24"/>
          <w:szCs w:val="24"/>
          <w:lang w:eastAsia="en-AU"/>
        </w:rPr>
        <w:t xml:space="preserve"> the revocation will take effect on the date</w:t>
      </w:r>
      <w:r w:rsidR="003C58A0">
        <w:rPr>
          <w:rFonts w:eastAsia="Times New Roman" w:cs="Times New Roman"/>
          <w:spacing w:val="5"/>
          <w:sz w:val="24"/>
          <w:szCs w:val="24"/>
          <w:lang w:eastAsia="en-AU"/>
        </w:rPr>
        <w:t xml:space="preserve"> the Secretary gives notice</w:t>
      </w:r>
      <w:r w:rsidRPr="00D30BDD">
        <w:rPr>
          <w:rFonts w:eastAsia="Times New Roman" w:cs="Times New Roman"/>
          <w:spacing w:val="5"/>
          <w:sz w:val="24"/>
          <w:szCs w:val="24"/>
          <w:lang w:eastAsia="en-AU"/>
        </w:rPr>
        <w:t xml:space="preserve"> </w:t>
      </w:r>
      <w:r w:rsidR="003C58A0">
        <w:rPr>
          <w:rFonts w:eastAsia="Times New Roman" w:cs="Times New Roman"/>
          <w:spacing w:val="5"/>
          <w:sz w:val="24"/>
          <w:szCs w:val="24"/>
          <w:lang w:eastAsia="en-AU"/>
        </w:rPr>
        <w:t xml:space="preserve">of the revocation </w:t>
      </w:r>
      <w:r w:rsidRPr="00D30BDD">
        <w:rPr>
          <w:rFonts w:eastAsia="Times New Roman" w:cs="Times New Roman"/>
          <w:spacing w:val="5"/>
          <w:sz w:val="24"/>
          <w:szCs w:val="24"/>
          <w:lang w:eastAsia="en-AU"/>
        </w:rPr>
        <w:t xml:space="preserve">or a later date specified. Following revocation no incentive is available for the part of the </w:t>
      </w:r>
      <w:r w:rsidR="003C58A0">
        <w:rPr>
          <w:rFonts w:eastAsia="Times New Roman" w:cs="Times New Roman"/>
          <w:spacing w:val="5"/>
          <w:sz w:val="24"/>
          <w:szCs w:val="24"/>
          <w:lang w:eastAsia="en-AU"/>
        </w:rPr>
        <w:t xml:space="preserve">National Rental Affordability Scheme (NRAS) </w:t>
      </w:r>
      <w:r w:rsidRPr="00D30BDD">
        <w:rPr>
          <w:rFonts w:eastAsia="Times New Roman" w:cs="Times New Roman"/>
          <w:spacing w:val="5"/>
          <w:sz w:val="24"/>
          <w:szCs w:val="24"/>
          <w:lang w:eastAsia="en-AU"/>
        </w:rPr>
        <w:t xml:space="preserve">year that is after the day the revocation takes effect or for future NRAS years. </w:t>
      </w:r>
    </w:p>
    <w:p w:rsidR="00301C4A" w:rsidRDefault="002C6CC2" w:rsidP="00D30BDD">
      <w:pPr>
        <w:spacing w:before="120" w:after="120" w:line="240" w:lineRule="atLeast"/>
        <w:rPr>
          <w:rFonts w:eastAsia="Times New Roman" w:cs="Times New Roman"/>
          <w:spacing w:val="5"/>
          <w:sz w:val="24"/>
          <w:szCs w:val="24"/>
          <w:lang w:eastAsia="en-AU"/>
        </w:rPr>
      </w:pPr>
      <w:r w:rsidRPr="00D30BDD">
        <w:rPr>
          <w:rFonts w:eastAsia="Times New Roman" w:cs="Times New Roman"/>
          <w:spacing w:val="5"/>
          <w:sz w:val="24"/>
          <w:szCs w:val="24"/>
          <w:lang w:eastAsia="en-AU"/>
        </w:rPr>
        <w:t>The Secretary may decide to transfer the allocation instead of revoking under subsection 23(4) of the Regulations. If the Secretary decides to transfer the allocation, the Secretary must give written notice to the original approved participant and the gaining approved participant and specify in the notice the date of effect for the transfer.</w:t>
      </w:r>
    </w:p>
    <w:p w:rsidR="00D30BDD" w:rsidRDefault="00D30BDD" w:rsidP="00D30BDD">
      <w:pPr>
        <w:spacing w:before="120" w:after="120" w:line="240" w:lineRule="atLeast"/>
        <w:rPr>
          <w:rFonts w:eastAsia="Times New Roman" w:cs="Times New Roman"/>
          <w:spacing w:val="5"/>
          <w:sz w:val="24"/>
          <w:szCs w:val="24"/>
          <w:lang w:eastAsia="en-AU"/>
        </w:rPr>
      </w:pPr>
      <w:r w:rsidRPr="00D30BDD">
        <w:rPr>
          <w:rFonts w:eastAsia="Times New Roman" w:cs="Times New Roman"/>
          <w:spacing w:val="5"/>
          <w:sz w:val="24"/>
          <w:szCs w:val="24"/>
          <w:lang w:eastAsia="en-AU"/>
        </w:rPr>
        <w:t>The approved participant will be notified in writing of the outcome of their request.</w:t>
      </w:r>
    </w:p>
    <w:p w:rsidR="00D30BDD" w:rsidRPr="00D30BDD" w:rsidRDefault="00D30BDD" w:rsidP="00D30BDD">
      <w:pPr>
        <w:keepNext/>
        <w:keepLines/>
        <w:spacing w:before="240" w:after="120" w:line="240" w:lineRule="auto"/>
        <w:outlineLvl w:val="1"/>
        <w:rPr>
          <w:rFonts w:ascii="Georgia" w:eastAsia="Times New Roman" w:hAnsi="Georgia" w:cs="Arial"/>
          <w:bCs/>
          <w:iCs/>
          <w:color w:val="3B0559"/>
          <w:sz w:val="36"/>
          <w:szCs w:val="36"/>
          <w:lang w:eastAsia="en-AU"/>
        </w:rPr>
      </w:pPr>
      <w:r w:rsidRPr="00D30BDD">
        <w:rPr>
          <w:rFonts w:ascii="Georgia" w:eastAsia="Times New Roman" w:hAnsi="Georgia" w:cs="Arial"/>
          <w:bCs/>
          <w:iCs/>
          <w:color w:val="3B0559"/>
          <w:sz w:val="36"/>
          <w:szCs w:val="36"/>
          <w:lang w:eastAsia="en-AU"/>
        </w:rPr>
        <w:t>Submission and attachments</w:t>
      </w:r>
    </w:p>
    <w:p w:rsidR="00D30BDD" w:rsidRPr="00D30BDD" w:rsidRDefault="00D30BDD" w:rsidP="00D30BDD">
      <w:pPr>
        <w:spacing w:before="120" w:after="120" w:line="240" w:lineRule="atLeast"/>
        <w:rPr>
          <w:rFonts w:eastAsia="Times New Roman" w:cs="Times New Roman"/>
          <w:spacing w:val="5"/>
          <w:sz w:val="24"/>
          <w:szCs w:val="24"/>
          <w:lang w:eastAsia="en-AU"/>
        </w:rPr>
      </w:pPr>
      <w:r w:rsidRPr="00D30BDD">
        <w:rPr>
          <w:rFonts w:eastAsia="Times New Roman" w:cs="Times New Roman"/>
          <w:spacing w:val="5"/>
          <w:sz w:val="24"/>
          <w:szCs w:val="24"/>
          <w:lang w:eastAsia="en-AU"/>
        </w:rPr>
        <w:t xml:space="preserve">Once completed, please submit your application and all supporting evidence identified in this form to </w:t>
      </w:r>
      <w:hyperlink r:id="rId11" w:history="1">
        <w:r w:rsidRPr="00D30BDD">
          <w:rPr>
            <w:rFonts w:eastAsia="Times New Roman" w:cs="Times New Roman"/>
            <w:spacing w:val="5"/>
            <w:sz w:val="24"/>
            <w:szCs w:val="24"/>
            <w:lang w:eastAsia="en-AU"/>
          </w:rPr>
          <w:t>nras@dss.gov.au</w:t>
        </w:r>
      </w:hyperlink>
      <w:r w:rsidRPr="00D30BDD">
        <w:rPr>
          <w:rFonts w:eastAsia="Times New Roman" w:cs="Times New Roman"/>
          <w:spacing w:val="5"/>
          <w:sz w:val="24"/>
          <w:szCs w:val="24"/>
          <w:lang w:eastAsia="en-AU"/>
        </w:rPr>
        <w:t xml:space="preserve">. </w:t>
      </w:r>
    </w:p>
    <w:p w:rsidR="00D30BDD" w:rsidRPr="00D30BDD" w:rsidRDefault="00D30BDD" w:rsidP="00D30BDD">
      <w:pPr>
        <w:spacing w:before="120" w:after="120" w:line="240" w:lineRule="atLeast"/>
        <w:rPr>
          <w:rFonts w:eastAsia="Times New Roman" w:cs="Times New Roman"/>
          <w:spacing w:val="5"/>
          <w:sz w:val="24"/>
          <w:szCs w:val="24"/>
          <w:lang w:eastAsia="en-AU"/>
        </w:rPr>
      </w:pPr>
    </w:p>
    <w:p w:rsidR="00BF20BC" w:rsidRPr="00D30BDD" w:rsidRDefault="00BF20BC" w:rsidP="00BF20BC">
      <w:pPr>
        <w:spacing w:before="120" w:after="0" w:line="240" w:lineRule="auto"/>
        <w:rPr>
          <w:rFonts w:cs="Arial"/>
          <w:b/>
          <w:bCs/>
          <w:spacing w:val="-4"/>
          <w:kern w:val="28"/>
          <w:sz w:val="24"/>
          <w:szCs w:val="24"/>
        </w:rPr>
        <w:sectPr w:rsidR="00BF20BC" w:rsidRPr="00D30BDD" w:rsidSect="000D13C2">
          <w:headerReference w:type="default" r:id="rId12"/>
          <w:footerReference w:type="default" r:id="rId13"/>
          <w:pgSz w:w="11906" w:h="16838"/>
          <w:pgMar w:top="1440" w:right="1133" w:bottom="1440" w:left="1276" w:header="708" w:footer="708" w:gutter="0"/>
          <w:cols w:space="708"/>
          <w:docGrid w:linePitch="360"/>
        </w:sectPr>
      </w:pPr>
    </w:p>
    <w:p w:rsidR="00BF20BC" w:rsidRPr="00D30BDD" w:rsidRDefault="00BF20BC" w:rsidP="00D30BDD">
      <w:pPr>
        <w:keepNext/>
        <w:keepLines/>
        <w:spacing w:before="240" w:after="240" w:line="240" w:lineRule="auto"/>
        <w:contextualSpacing/>
        <w:outlineLvl w:val="1"/>
        <w:rPr>
          <w:rFonts w:cs="Arial"/>
          <w:b/>
          <w:bCs/>
          <w:iCs/>
          <w:sz w:val="24"/>
          <w:szCs w:val="24"/>
        </w:rPr>
        <w:sectPr w:rsidR="00BF20BC" w:rsidRPr="00D30BDD" w:rsidSect="00BF20BC">
          <w:headerReference w:type="default" r:id="rId14"/>
          <w:footerReference w:type="default" r:id="rId15"/>
          <w:headerReference w:type="first" r:id="rId16"/>
          <w:footerReference w:type="first" r:id="rId17"/>
          <w:type w:val="continuous"/>
          <w:pgSz w:w="11906" w:h="16838" w:code="9"/>
          <w:pgMar w:top="737" w:right="707" w:bottom="851" w:left="737" w:header="737" w:footer="454" w:gutter="0"/>
          <w:cols w:space="708"/>
          <w:titlePg/>
          <w:docGrid w:linePitch="360"/>
        </w:sectPr>
      </w:pPr>
    </w:p>
    <w:p w:rsidR="00D30BDD" w:rsidRDefault="00D30BDD">
      <w:pPr>
        <w:rPr>
          <w:rFonts w:ascii="Georgia" w:eastAsia="Times New Roman" w:hAnsi="Georgia" w:cs="Arial"/>
          <w:bCs/>
          <w:iCs/>
          <w:color w:val="3B0559"/>
          <w:sz w:val="32"/>
          <w:szCs w:val="32"/>
          <w:lang w:eastAsia="en-AU"/>
        </w:rPr>
      </w:pPr>
      <w:r>
        <w:rPr>
          <w:rFonts w:ascii="Georgia" w:eastAsia="Times New Roman" w:hAnsi="Georgia" w:cs="Arial"/>
          <w:bCs/>
          <w:iCs/>
          <w:color w:val="3B0559"/>
          <w:sz w:val="32"/>
          <w:szCs w:val="32"/>
          <w:lang w:eastAsia="en-AU"/>
        </w:rPr>
        <w:br w:type="page"/>
      </w:r>
    </w:p>
    <w:p w:rsidR="00313476" w:rsidRPr="00EA74D0" w:rsidRDefault="00313476" w:rsidP="00D30BDD">
      <w:pPr>
        <w:spacing w:before="240" w:after="240" w:line="240" w:lineRule="auto"/>
        <w:rPr>
          <w:rFonts w:ascii="Georgia" w:eastAsia="Times New Roman" w:hAnsi="Georgia" w:cs="Arial"/>
          <w:bCs/>
          <w:iCs/>
          <w:color w:val="3B0559"/>
          <w:sz w:val="28"/>
          <w:szCs w:val="28"/>
          <w:lang w:eastAsia="en-AU"/>
        </w:rPr>
      </w:pPr>
      <w:r w:rsidRPr="00EA74D0">
        <w:rPr>
          <w:rFonts w:ascii="Georgia" w:eastAsia="Times New Roman" w:hAnsi="Georgia" w:cs="Arial"/>
          <w:bCs/>
          <w:iCs/>
          <w:color w:val="3B0559"/>
          <w:sz w:val="28"/>
          <w:szCs w:val="28"/>
          <w:lang w:eastAsia="en-AU"/>
        </w:rPr>
        <w:lastRenderedPageBreak/>
        <w:t>About you</w:t>
      </w:r>
    </w:p>
    <w:p w:rsidR="00D30BDD" w:rsidRPr="00EA74D0" w:rsidRDefault="00D30BDD" w:rsidP="00EA74D0">
      <w:pPr>
        <w:pStyle w:val="ListParagraph"/>
        <w:numPr>
          <w:ilvl w:val="0"/>
          <w:numId w:val="3"/>
        </w:numPr>
        <w:spacing w:before="240" w:after="120" w:line="240" w:lineRule="atLeast"/>
        <w:contextualSpacing w:val="0"/>
        <w:rPr>
          <w:rFonts w:eastAsiaTheme="majorEastAsia" w:cs="Arial"/>
        </w:rPr>
      </w:pPr>
      <w:r w:rsidRPr="00EA74D0">
        <w:rPr>
          <w:rFonts w:eastAsiaTheme="majorEastAsia" w:cs="Arial"/>
        </w:rPr>
        <w:t>Your organisation name</w:t>
      </w:r>
    </w:p>
    <w:p w:rsidR="00D30BDD" w:rsidRPr="00EA74D0" w:rsidRDefault="00D30BDD" w:rsidP="00EA74D0">
      <w:pPr>
        <w:pStyle w:val="ListParagraph"/>
        <w:spacing w:before="240" w:after="120" w:line="240" w:lineRule="atLeast"/>
        <w:ind w:left="360"/>
        <w:contextualSpacing w:val="0"/>
        <w:rPr>
          <w:rFonts w:cs="Arial"/>
        </w:rPr>
      </w:pPr>
      <w:r w:rsidRPr="00EA74D0">
        <w:rPr>
          <w:rFonts w:cs="Arial"/>
        </w:rPr>
        <w:fldChar w:fldCharType="begin">
          <w:ffData>
            <w:name w:val="Text2"/>
            <w:enabled/>
            <w:calcOnExit w:val="0"/>
            <w:helpText w:type="text" w:val="Enter in your Organisation Name"/>
            <w:statusText w:type="text" w:val="Enter in your Organisation Name"/>
            <w:textInput>
              <w:default w:val="Enter in your Organisation Name"/>
            </w:textInput>
          </w:ffData>
        </w:fldChar>
      </w:r>
      <w:bookmarkStart w:id="1" w:name="Text2"/>
      <w:r w:rsidRPr="00EA74D0">
        <w:rPr>
          <w:rFonts w:cs="Arial"/>
        </w:rPr>
        <w:instrText xml:space="preserve"> FORMTEXT </w:instrText>
      </w:r>
      <w:r w:rsidRPr="00EA74D0">
        <w:rPr>
          <w:rFonts w:cs="Arial"/>
        </w:rPr>
      </w:r>
      <w:r w:rsidRPr="00EA74D0">
        <w:rPr>
          <w:rFonts w:cs="Arial"/>
        </w:rPr>
        <w:fldChar w:fldCharType="separate"/>
      </w:r>
      <w:r w:rsidRPr="00EA74D0">
        <w:rPr>
          <w:rFonts w:cs="Arial"/>
          <w:noProof/>
        </w:rPr>
        <w:t>Enter in your Organisation Name</w:t>
      </w:r>
      <w:r w:rsidRPr="00EA74D0">
        <w:rPr>
          <w:rFonts w:cs="Arial"/>
        </w:rPr>
        <w:fldChar w:fldCharType="end"/>
      </w:r>
      <w:bookmarkEnd w:id="1"/>
    </w:p>
    <w:p w:rsidR="00AB1175" w:rsidRDefault="00AB1175" w:rsidP="00AB1175">
      <w:pPr>
        <w:pStyle w:val="ListParagraph"/>
        <w:numPr>
          <w:ilvl w:val="0"/>
          <w:numId w:val="3"/>
        </w:numPr>
        <w:spacing w:before="240" w:after="120" w:line="240" w:lineRule="atLeast"/>
        <w:contextualSpacing w:val="0"/>
        <w:rPr>
          <w:rFonts w:cs="Arial"/>
        </w:rPr>
      </w:pPr>
      <w:r>
        <w:rPr>
          <w:rFonts w:cs="Arial"/>
        </w:rPr>
        <w:t>Your organisation’s Australian Business Number (ABN)</w:t>
      </w:r>
    </w:p>
    <w:p w:rsidR="00AB1175" w:rsidRPr="00AB1175" w:rsidRDefault="00AB1175" w:rsidP="00AB1175">
      <w:pPr>
        <w:pStyle w:val="ListParagraph"/>
        <w:spacing w:after="120" w:line="240" w:lineRule="atLeast"/>
        <w:ind w:left="360"/>
        <w:contextualSpacing w:val="0"/>
        <w:rPr>
          <w:rFonts w:cs="Arial"/>
        </w:rPr>
      </w:pPr>
      <w:r>
        <w:rPr>
          <w:rFonts w:cs="Arial"/>
        </w:rPr>
        <w:fldChar w:fldCharType="begin">
          <w:ffData>
            <w:name w:val=""/>
            <w:enabled/>
            <w:calcOnExit w:val="0"/>
            <w:helpText w:type="text" w:val="Enter in your name "/>
            <w:statusText w:type="text" w:val="Enter in your name "/>
            <w:textInput>
              <w:default w:val="Enter in your ABN"/>
            </w:textInput>
          </w:ffData>
        </w:fldChar>
      </w:r>
      <w:r>
        <w:rPr>
          <w:rFonts w:cs="Arial"/>
        </w:rPr>
        <w:instrText xml:space="preserve"> FORMTEXT </w:instrText>
      </w:r>
      <w:r>
        <w:rPr>
          <w:rFonts w:cs="Arial"/>
        </w:rPr>
      </w:r>
      <w:r>
        <w:rPr>
          <w:rFonts w:cs="Arial"/>
        </w:rPr>
        <w:fldChar w:fldCharType="separate"/>
      </w:r>
      <w:r>
        <w:rPr>
          <w:rFonts w:cs="Arial"/>
          <w:noProof/>
        </w:rPr>
        <w:t>Enter in your ABN</w:t>
      </w:r>
      <w:r>
        <w:rPr>
          <w:rFonts w:cs="Arial"/>
        </w:rPr>
        <w:fldChar w:fldCharType="end"/>
      </w:r>
    </w:p>
    <w:p w:rsidR="00D30BDD" w:rsidRPr="00EA74D0" w:rsidRDefault="00D30BDD" w:rsidP="00EA74D0">
      <w:pPr>
        <w:pStyle w:val="ListParagraph"/>
        <w:numPr>
          <w:ilvl w:val="0"/>
          <w:numId w:val="3"/>
        </w:numPr>
        <w:spacing w:before="240" w:after="120" w:line="240" w:lineRule="atLeast"/>
        <w:contextualSpacing w:val="0"/>
        <w:rPr>
          <w:rFonts w:cs="Arial"/>
        </w:rPr>
      </w:pPr>
      <w:r w:rsidRPr="00EA74D0">
        <w:rPr>
          <w:rFonts w:cs="Arial"/>
        </w:rPr>
        <w:t>Your name (Authorised NRAS Contact)</w:t>
      </w:r>
      <w:r w:rsidRPr="00EA74D0">
        <w:rPr>
          <w:rFonts w:cs="Arial"/>
        </w:rPr>
        <w:br/>
      </w:r>
      <w:r w:rsidRPr="00EA74D0">
        <w:rPr>
          <w:rFonts w:cs="Arial"/>
        </w:rPr>
        <w:fldChar w:fldCharType="begin">
          <w:ffData>
            <w:name w:val="Text3"/>
            <w:enabled/>
            <w:calcOnExit w:val="0"/>
            <w:helpText w:type="text" w:val="Enter in your name "/>
            <w:statusText w:type="text" w:val="Enter in your name "/>
            <w:textInput>
              <w:default w:val="Enter in your name"/>
            </w:textInput>
          </w:ffData>
        </w:fldChar>
      </w:r>
      <w:bookmarkStart w:id="2" w:name="Text3"/>
      <w:r w:rsidRPr="00EA74D0">
        <w:rPr>
          <w:rFonts w:cs="Arial"/>
        </w:rPr>
        <w:instrText xml:space="preserve"> FORMTEXT </w:instrText>
      </w:r>
      <w:r w:rsidRPr="00EA74D0">
        <w:rPr>
          <w:rFonts w:cs="Arial"/>
        </w:rPr>
      </w:r>
      <w:r w:rsidRPr="00EA74D0">
        <w:rPr>
          <w:rFonts w:cs="Arial"/>
        </w:rPr>
        <w:fldChar w:fldCharType="separate"/>
      </w:r>
      <w:r w:rsidRPr="00EA74D0">
        <w:rPr>
          <w:rFonts w:cs="Arial"/>
          <w:noProof/>
        </w:rPr>
        <w:t>Enter in your name</w:t>
      </w:r>
      <w:r w:rsidRPr="00EA74D0">
        <w:rPr>
          <w:rFonts w:cs="Arial"/>
        </w:rPr>
        <w:fldChar w:fldCharType="end"/>
      </w:r>
      <w:bookmarkEnd w:id="2"/>
    </w:p>
    <w:p w:rsidR="00D30BDD" w:rsidRPr="00EA74D0" w:rsidRDefault="00D30BDD" w:rsidP="00EA74D0">
      <w:pPr>
        <w:pStyle w:val="ListParagraph"/>
        <w:numPr>
          <w:ilvl w:val="0"/>
          <w:numId w:val="3"/>
        </w:numPr>
        <w:spacing w:before="240" w:after="120" w:line="240" w:lineRule="atLeast"/>
        <w:contextualSpacing w:val="0"/>
        <w:rPr>
          <w:rFonts w:eastAsiaTheme="majorEastAsia" w:cs="Arial"/>
        </w:rPr>
      </w:pPr>
      <w:r w:rsidRPr="00EA74D0">
        <w:rPr>
          <w:rFonts w:eastAsiaTheme="majorEastAsia" w:cs="Arial"/>
        </w:rPr>
        <w:t xml:space="preserve">Your contact phone numbers </w:t>
      </w:r>
      <w:r w:rsidRPr="00EA74D0">
        <w:rPr>
          <w:rFonts w:eastAsiaTheme="majorEastAsia" w:cs="Arial"/>
        </w:rPr>
        <w:br/>
        <w:t xml:space="preserve">Work: </w:t>
      </w:r>
      <w:r w:rsidRPr="00EA74D0">
        <w:rPr>
          <w:rFonts w:eastAsiaTheme="majorEastAsia" w:cs="Arial"/>
        </w:rPr>
        <w:fldChar w:fldCharType="begin">
          <w:ffData>
            <w:name w:val="Text4"/>
            <w:enabled/>
            <w:calcOnExit w:val="0"/>
            <w:helpText w:type="text" w:val="Enter in your work contact phone number"/>
            <w:statusText w:type="text" w:val="Enter in your work contact phone number"/>
            <w:textInput>
              <w:default w:val="Enter in your work contact phone number"/>
            </w:textInput>
          </w:ffData>
        </w:fldChar>
      </w:r>
      <w:bookmarkStart w:id="3" w:name="Text4"/>
      <w:r w:rsidRPr="00EA74D0">
        <w:rPr>
          <w:rFonts w:eastAsiaTheme="majorEastAsia" w:cs="Arial"/>
        </w:rPr>
        <w:instrText xml:space="preserve"> FORMTEXT </w:instrText>
      </w:r>
      <w:r w:rsidRPr="00EA74D0">
        <w:rPr>
          <w:rFonts w:eastAsiaTheme="majorEastAsia" w:cs="Arial"/>
        </w:rPr>
      </w:r>
      <w:r w:rsidRPr="00EA74D0">
        <w:rPr>
          <w:rFonts w:eastAsiaTheme="majorEastAsia" w:cs="Arial"/>
        </w:rPr>
        <w:fldChar w:fldCharType="separate"/>
      </w:r>
      <w:r w:rsidRPr="00EA74D0">
        <w:rPr>
          <w:rFonts w:eastAsiaTheme="majorEastAsia" w:cs="Arial"/>
          <w:noProof/>
        </w:rPr>
        <w:t>Enter in your work contact phone number</w:t>
      </w:r>
      <w:r w:rsidRPr="00EA74D0">
        <w:rPr>
          <w:rFonts w:eastAsiaTheme="majorEastAsia" w:cs="Arial"/>
        </w:rPr>
        <w:fldChar w:fldCharType="end"/>
      </w:r>
      <w:bookmarkEnd w:id="3"/>
      <w:r w:rsidRPr="00EA74D0">
        <w:rPr>
          <w:rFonts w:eastAsiaTheme="majorEastAsia" w:cs="Arial"/>
        </w:rPr>
        <w:br/>
      </w:r>
      <w:r w:rsidRPr="00EA74D0">
        <w:rPr>
          <w:rFonts w:eastAsiaTheme="majorEastAsia" w:cs="Arial"/>
        </w:rPr>
        <w:br/>
        <w:t xml:space="preserve">Mobile: </w:t>
      </w:r>
      <w:r w:rsidRPr="00EA74D0">
        <w:rPr>
          <w:rFonts w:eastAsiaTheme="majorEastAsia" w:cs="Arial"/>
        </w:rPr>
        <w:fldChar w:fldCharType="begin">
          <w:ffData>
            <w:name w:val="Text5"/>
            <w:enabled/>
            <w:calcOnExit w:val="0"/>
            <w:helpText w:type="text" w:val="Enter in your mobile contact phone number"/>
            <w:statusText w:type="text" w:val="Enter in your mobile contact phone number"/>
            <w:textInput>
              <w:default w:val="Enter in your mobile contact phone number"/>
            </w:textInput>
          </w:ffData>
        </w:fldChar>
      </w:r>
      <w:bookmarkStart w:id="4" w:name="Text5"/>
      <w:r w:rsidRPr="00EA74D0">
        <w:rPr>
          <w:rFonts w:eastAsiaTheme="majorEastAsia" w:cs="Arial"/>
        </w:rPr>
        <w:instrText xml:space="preserve"> FORMTEXT </w:instrText>
      </w:r>
      <w:r w:rsidRPr="00EA74D0">
        <w:rPr>
          <w:rFonts w:eastAsiaTheme="majorEastAsia" w:cs="Arial"/>
        </w:rPr>
      </w:r>
      <w:r w:rsidRPr="00EA74D0">
        <w:rPr>
          <w:rFonts w:eastAsiaTheme="majorEastAsia" w:cs="Arial"/>
        </w:rPr>
        <w:fldChar w:fldCharType="separate"/>
      </w:r>
      <w:r w:rsidRPr="00EA74D0">
        <w:rPr>
          <w:rFonts w:eastAsiaTheme="majorEastAsia" w:cs="Arial"/>
          <w:noProof/>
        </w:rPr>
        <w:t>Enter in your mobile contact phone number</w:t>
      </w:r>
      <w:r w:rsidRPr="00EA74D0">
        <w:rPr>
          <w:rFonts w:eastAsiaTheme="majorEastAsia" w:cs="Arial"/>
        </w:rPr>
        <w:fldChar w:fldCharType="end"/>
      </w:r>
      <w:bookmarkEnd w:id="4"/>
    </w:p>
    <w:p w:rsidR="00AB1175" w:rsidRDefault="00D30BDD" w:rsidP="00EA74D0">
      <w:pPr>
        <w:pStyle w:val="ListParagraph"/>
        <w:numPr>
          <w:ilvl w:val="0"/>
          <w:numId w:val="3"/>
        </w:numPr>
        <w:spacing w:before="240" w:after="120" w:line="240" w:lineRule="atLeast"/>
        <w:contextualSpacing w:val="0"/>
        <w:rPr>
          <w:rFonts w:eastAsiaTheme="majorEastAsia" w:cs="Arial"/>
        </w:rPr>
      </w:pPr>
      <w:r w:rsidRPr="00EA74D0">
        <w:rPr>
          <w:rFonts w:eastAsiaTheme="majorEastAsia" w:cs="Arial"/>
        </w:rPr>
        <w:t xml:space="preserve">Your email address </w:t>
      </w:r>
    </w:p>
    <w:p w:rsidR="00D30BDD" w:rsidRPr="00EA74D0" w:rsidRDefault="00D30BDD" w:rsidP="00AB1175">
      <w:pPr>
        <w:pStyle w:val="ListParagraph"/>
        <w:spacing w:after="120" w:line="240" w:lineRule="atLeast"/>
        <w:ind w:left="360"/>
        <w:contextualSpacing w:val="0"/>
        <w:rPr>
          <w:rFonts w:eastAsiaTheme="majorEastAsia" w:cs="Arial"/>
        </w:rPr>
      </w:pPr>
      <w:r w:rsidRPr="00EA74D0">
        <w:rPr>
          <w:rFonts w:eastAsiaTheme="majorEastAsia" w:cs="Arial"/>
        </w:rPr>
        <w:fldChar w:fldCharType="begin">
          <w:ffData>
            <w:name w:val="Text6"/>
            <w:enabled/>
            <w:calcOnExit w:val="0"/>
            <w:helpText w:type="text" w:val="Enter in your email address"/>
            <w:statusText w:type="text" w:val="Enter in your email address"/>
            <w:textInput>
              <w:default w:val="Enter in your email address"/>
            </w:textInput>
          </w:ffData>
        </w:fldChar>
      </w:r>
      <w:bookmarkStart w:id="5" w:name="Text6"/>
      <w:r w:rsidRPr="00EA74D0">
        <w:rPr>
          <w:rFonts w:eastAsiaTheme="majorEastAsia" w:cs="Arial"/>
        </w:rPr>
        <w:instrText xml:space="preserve"> FORMTEXT </w:instrText>
      </w:r>
      <w:r w:rsidRPr="00EA74D0">
        <w:rPr>
          <w:rFonts w:eastAsiaTheme="majorEastAsia" w:cs="Arial"/>
        </w:rPr>
      </w:r>
      <w:r w:rsidRPr="00EA74D0">
        <w:rPr>
          <w:rFonts w:eastAsiaTheme="majorEastAsia" w:cs="Arial"/>
        </w:rPr>
        <w:fldChar w:fldCharType="separate"/>
      </w:r>
      <w:r w:rsidRPr="00EA74D0">
        <w:rPr>
          <w:rFonts w:eastAsiaTheme="majorEastAsia" w:cs="Arial"/>
          <w:noProof/>
        </w:rPr>
        <w:t>Enter in your email address</w:t>
      </w:r>
      <w:r w:rsidRPr="00EA74D0">
        <w:rPr>
          <w:rFonts w:eastAsiaTheme="majorEastAsia" w:cs="Arial"/>
        </w:rPr>
        <w:fldChar w:fldCharType="end"/>
      </w:r>
      <w:bookmarkEnd w:id="5"/>
    </w:p>
    <w:p w:rsidR="00D30BDD" w:rsidRPr="00EA74D0" w:rsidRDefault="00D30BDD" w:rsidP="00EA74D0">
      <w:pPr>
        <w:pStyle w:val="ListParagraph"/>
        <w:numPr>
          <w:ilvl w:val="0"/>
          <w:numId w:val="3"/>
        </w:numPr>
        <w:spacing w:before="240" w:after="120" w:line="240" w:lineRule="atLeast"/>
        <w:ind w:left="425" w:hanging="357"/>
        <w:contextualSpacing w:val="0"/>
        <w:rPr>
          <w:rFonts w:eastAsiaTheme="majorEastAsia" w:cs="Arial"/>
        </w:rPr>
      </w:pPr>
      <w:r w:rsidRPr="00EA74D0">
        <w:rPr>
          <w:rFonts w:eastAsiaTheme="majorEastAsia" w:cs="Arial"/>
        </w:rPr>
        <w:t>Are you the applicant in respect of whom the dwellings have been allocated?</w:t>
      </w:r>
      <w:r w:rsidR="00EA74D0" w:rsidRPr="00EA74D0">
        <w:rPr>
          <w:rFonts w:eastAsiaTheme="majorEastAsia" w:cs="Arial"/>
        </w:rPr>
        <w:br/>
      </w:r>
      <w:r w:rsidRPr="00EA74D0">
        <w:rPr>
          <w:rFonts w:eastAsiaTheme="majorEastAsia" w:cs="Arial"/>
        </w:rPr>
        <w:fldChar w:fldCharType="begin">
          <w:ffData>
            <w:name w:val="Check1"/>
            <w:enabled/>
            <w:calcOnExit w:val="0"/>
            <w:helpText w:type="text" w:val="Check yes if you are the Applicant"/>
            <w:statusText w:type="text" w:val="Check yes if you are the Applicant  "/>
            <w:checkBox>
              <w:sizeAuto/>
              <w:default w:val="0"/>
            </w:checkBox>
          </w:ffData>
        </w:fldChar>
      </w:r>
      <w:bookmarkStart w:id="6" w:name="Check1"/>
      <w:r w:rsidRPr="00EA74D0">
        <w:rPr>
          <w:rFonts w:eastAsiaTheme="majorEastAsia" w:cs="Arial"/>
        </w:rPr>
        <w:instrText xml:space="preserve"> FORMCHECKBOX </w:instrText>
      </w:r>
      <w:r w:rsidR="00A70510">
        <w:rPr>
          <w:rFonts w:eastAsiaTheme="majorEastAsia" w:cs="Arial"/>
        </w:rPr>
      </w:r>
      <w:r w:rsidR="00A70510">
        <w:rPr>
          <w:rFonts w:eastAsiaTheme="majorEastAsia" w:cs="Arial"/>
        </w:rPr>
        <w:fldChar w:fldCharType="separate"/>
      </w:r>
      <w:r w:rsidRPr="00EA74D0">
        <w:rPr>
          <w:rFonts w:eastAsiaTheme="majorEastAsia" w:cs="Arial"/>
        </w:rPr>
        <w:fldChar w:fldCharType="end"/>
      </w:r>
      <w:bookmarkEnd w:id="6"/>
      <w:r w:rsidRPr="00EA74D0">
        <w:rPr>
          <w:rFonts w:eastAsiaTheme="majorEastAsia" w:cs="Arial"/>
        </w:rPr>
        <w:t xml:space="preserve"> Yes</w:t>
      </w:r>
      <w:r w:rsidR="00EA74D0">
        <w:rPr>
          <w:rFonts w:eastAsiaTheme="majorEastAsia" w:cs="Arial"/>
        </w:rPr>
        <w:br/>
      </w:r>
      <w:r w:rsidRPr="00EA74D0">
        <w:rPr>
          <w:rFonts w:eastAsiaTheme="majorEastAsia" w:cs="Arial"/>
        </w:rPr>
        <w:fldChar w:fldCharType="begin">
          <w:ffData>
            <w:name w:val="Check2"/>
            <w:enabled/>
            <w:calcOnExit w:val="0"/>
            <w:helpText w:type="text" w:val="Check no if you are not the Applicant&#10;"/>
            <w:statusText w:type="text" w:val="Check no if you are not the Applicant  "/>
            <w:checkBox>
              <w:sizeAuto/>
              <w:default w:val="0"/>
            </w:checkBox>
          </w:ffData>
        </w:fldChar>
      </w:r>
      <w:bookmarkStart w:id="7" w:name="Check2"/>
      <w:r w:rsidRPr="00EA74D0">
        <w:rPr>
          <w:rFonts w:eastAsiaTheme="majorEastAsia" w:cs="Arial"/>
        </w:rPr>
        <w:instrText xml:space="preserve"> FORMCHECKBOX </w:instrText>
      </w:r>
      <w:r w:rsidR="00A70510">
        <w:rPr>
          <w:rFonts w:eastAsiaTheme="majorEastAsia" w:cs="Arial"/>
        </w:rPr>
      </w:r>
      <w:r w:rsidR="00A70510">
        <w:rPr>
          <w:rFonts w:eastAsiaTheme="majorEastAsia" w:cs="Arial"/>
        </w:rPr>
        <w:fldChar w:fldCharType="separate"/>
      </w:r>
      <w:r w:rsidRPr="00EA74D0">
        <w:rPr>
          <w:rFonts w:eastAsiaTheme="majorEastAsia" w:cs="Arial"/>
        </w:rPr>
        <w:fldChar w:fldCharType="end"/>
      </w:r>
      <w:bookmarkEnd w:id="7"/>
      <w:r w:rsidRPr="00EA74D0">
        <w:rPr>
          <w:rFonts w:eastAsiaTheme="majorEastAsia" w:cs="Arial"/>
        </w:rPr>
        <w:t xml:space="preserve"> No </w:t>
      </w:r>
    </w:p>
    <w:p w:rsidR="00D30BDD" w:rsidRPr="00EA74D0" w:rsidRDefault="00D30BDD" w:rsidP="00EA74D0">
      <w:pPr>
        <w:pStyle w:val="ListParagraph"/>
        <w:numPr>
          <w:ilvl w:val="0"/>
          <w:numId w:val="3"/>
        </w:numPr>
        <w:spacing w:before="240" w:after="120" w:line="240" w:lineRule="atLeast"/>
        <w:contextualSpacing w:val="0"/>
        <w:rPr>
          <w:rFonts w:eastAsiaTheme="majorEastAsia" w:cs="Arial"/>
        </w:rPr>
      </w:pPr>
      <w:r w:rsidRPr="00EA74D0">
        <w:rPr>
          <w:rFonts w:eastAsiaTheme="majorEastAsia" w:cs="Arial"/>
        </w:rPr>
        <w:t>If you are not the applicant, who is the applicant?</w:t>
      </w:r>
      <w:r w:rsidRPr="00EA74D0">
        <w:rPr>
          <w:rFonts w:eastAsiaTheme="majorEastAsia" w:cs="Arial"/>
        </w:rPr>
        <w:br/>
      </w:r>
      <w:r w:rsidRPr="00EA74D0">
        <w:rPr>
          <w:rFonts w:eastAsiaTheme="majorEastAsia" w:cs="Arial"/>
        </w:rPr>
        <w:fldChar w:fldCharType="begin">
          <w:ffData>
            <w:name w:val="Text7"/>
            <w:enabled/>
            <w:calcOnExit w:val="0"/>
            <w:helpText w:type="text" w:val="If you are not the Applicant, enter in who is the Applicant"/>
            <w:statusText w:type="text" w:val="If you are not the Applicant, enter in who is the Applicant"/>
            <w:textInput>
              <w:default w:val="If you are not the applicant, enter in who is the applicant"/>
            </w:textInput>
          </w:ffData>
        </w:fldChar>
      </w:r>
      <w:bookmarkStart w:id="8" w:name="Text7"/>
      <w:r w:rsidRPr="00EA74D0">
        <w:rPr>
          <w:rFonts w:eastAsiaTheme="majorEastAsia" w:cs="Arial"/>
        </w:rPr>
        <w:instrText xml:space="preserve"> FORMTEXT </w:instrText>
      </w:r>
      <w:r w:rsidRPr="00EA74D0">
        <w:rPr>
          <w:rFonts w:eastAsiaTheme="majorEastAsia" w:cs="Arial"/>
        </w:rPr>
      </w:r>
      <w:r w:rsidRPr="00EA74D0">
        <w:rPr>
          <w:rFonts w:eastAsiaTheme="majorEastAsia" w:cs="Arial"/>
        </w:rPr>
        <w:fldChar w:fldCharType="separate"/>
      </w:r>
      <w:r w:rsidRPr="00EA74D0">
        <w:rPr>
          <w:rFonts w:eastAsiaTheme="majorEastAsia" w:cs="Arial"/>
          <w:noProof/>
        </w:rPr>
        <w:t>If you are not the applicant, enter in who is the applicant</w:t>
      </w:r>
      <w:r w:rsidRPr="00EA74D0">
        <w:rPr>
          <w:rFonts w:eastAsiaTheme="majorEastAsia" w:cs="Arial"/>
        </w:rPr>
        <w:fldChar w:fldCharType="end"/>
      </w:r>
      <w:bookmarkEnd w:id="8"/>
    </w:p>
    <w:p w:rsidR="00D30BDD" w:rsidRPr="00EA74D0" w:rsidRDefault="00D30BDD" w:rsidP="00D62FA7">
      <w:pPr>
        <w:pStyle w:val="ListParagraph"/>
        <w:numPr>
          <w:ilvl w:val="0"/>
          <w:numId w:val="3"/>
        </w:numPr>
        <w:spacing w:before="240" w:after="120" w:line="240" w:lineRule="atLeast"/>
        <w:ind w:left="425" w:hanging="357"/>
        <w:contextualSpacing w:val="0"/>
        <w:rPr>
          <w:rFonts w:eastAsiaTheme="majorEastAsia" w:cs="Arial"/>
        </w:rPr>
      </w:pPr>
      <w:r w:rsidRPr="00EA74D0">
        <w:rPr>
          <w:rFonts w:eastAsiaTheme="majorEastAsia" w:cs="Arial"/>
        </w:rPr>
        <w:t>Are you the Authorised Agent of the applicant?</w:t>
      </w:r>
      <w:r w:rsidR="00EA74D0">
        <w:rPr>
          <w:rFonts w:eastAsiaTheme="majorEastAsia" w:cs="Arial"/>
        </w:rPr>
        <w:br/>
      </w:r>
      <w:r w:rsidRPr="00EA74D0">
        <w:rPr>
          <w:rFonts w:eastAsiaTheme="majorEastAsia" w:cs="Arial"/>
        </w:rPr>
        <w:fldChar w:fldCharType="begin">
          <w:ffData>
            <w:name w:val="Check15"/>
            <w:enabled/>
            <w:calcOnExit w:val="0"/>
            <w:helpText w:type="text" w:val="Check yes if you are the authorised agent of the applicant&#10;"/>
            <w:statusText w:type="text" w:val="Check yes if you are the authorised agent of the applicant  "/>
            <w:checkBox>
              <w:sizeAuto/>
              <w:default w:val="0"/>
            </w:checkBox>
          </w:ffData>
        </w:fldChar>
      </w:r>
      <w:bookmarkStart w:id="9" w:name="Check15"/>
      <w:r w:rsidRPr="00EA74D0">
        <w:rPr>
          <w:rFonts w:eastAsiaTheme="majorEastAsia" w:cs="Arial"/>
        </w:rPr>
        <w:instrText xml:space="preserve"> FORMCHECKBOX </w:instrText>
      </w:r>
      <w:r w:rsidR="00A70510">
        <w:rPr>
          <w:rFonts w:eastAsiaTheme="majorEastAsia" w:cs="Arial"/>
        </w:rPr>
      </w:r>
      <w:r w:rsidR="00A70510">
        <w:rPr>
          <w:rFonts w:eastAsiaTheme="majorEastAsia" w:cs="Arial"/>
        </w:rPr>
        <w:fldChar w:fldCharType="separate"/>
      </w:r>
      <w:r w:rsidRPr="00EA74D0">
        <w:rPr>
          <w:rFonts w:eastAsiaTheme="majorEastAsia" w:cs="Arial"/>
        </w:rPr>
        <w:fldChar w:fldCharType="end"/>
      </w:r>
      <w:bookmarkEnd w:id="9"/>
      <w:r w:rsidRPr="00EA74D0">
        <w:rPr>
          <w:rFonts w:eastAsiaTheme="majorEastAsia" w:cs="Arial"/>
        </w:rPr>
        <w:t xml:space="preserve"> Yes, please attach evidence of authorisation</w:t>
      </w:r>
      <w:r w:rsidRPr="00EA74D0">
        <w:rPr>
          <w:rFonts w:eastAsiaTheme="majorEastAsia" w:cs="Arial"/>
        </w:rPr>
        <w:br/>
      </w:r>
      <w:r w:rsidRPr="00EA74D0">
        <w:rPr>
          <w:rFonts w:eastAsiaTheme="majorEastAsia" w:cs="Arial"/>
        </w:rPr>
        <w:fldChar w:fldCharType="begin">
          <w:ffData>
            <w:name w:val="Check14"/>
            <w:enabled/>
            <w:calcOnExit w:val="0"/>
            <w:helpText w:type="text" w:val="Check no if you are not the authorised agent of the approved participant"/>
            <w:statusText w:type="text" w:val="Check no if you are not the authorised agent of the applicant  "/>
            <w:checkBox>
              <w:sizeAuto/>
              <w:default w:val="0"/>
            </w:checkBox>
          </w:ffData>
        </w:fldChar>
      </w:r>
      <w:bookmarkStart w:id="10" w:name="Check14"/>
      <w:r w:rsidRPr="00EA74D0">
        <w:rPr>
          <w:rFonts w:eastAsiaTheme="majorEastAsia" w:cs="Arial"/>
        </w:rPr>
        <w:instrText xml:space="preserve"> FORMCHECKBOX </w:instrText>
      </w:r>
      <w:r w:rsidR="00A70510">
        <w:rPr>
          <w:rFonts w:eastAsiaTheme="majorEastAsia" w:cs="Arial"/>
        </w:rPr>
      </w:r>
      <w:r w:rsidR="00A70510">
        <w:rPr>
          <w:rFonts w:eastAsiaTheme="majorEastAsia" w:cs="Arial"/>
        </w:rPr>
        <w:fldChar w:fldCharType="separate"/>
      </w:r>
      <w:r w:rsidRPr="00EA74D0">
        <w:rPr>
          <w:rFonts w:eastAsiaTheme="majorEastAsia" w:cs="Arial"/>
        </w:rPr>
        <w:fldChar w:fldCharType="end"/>
      </w:r>
      <w:bookmarkEnd w:id="10"/>
      <w:r w:rsidRPr="00EA74D0">
        <w:rPr>
          <w:rFonts w:eastAsiaTheme="majorEastAsia" w:cs="Arial"/>
        </w:rPr>
        <w:t xml:space="preserve"> No, only authorised agents may make an application under this Regulation  </w:t>
      </w:r>
    </w:p>
    <w:p w:rsidR="00D30BDD" w:rsidRPr="00497499" w:rsidRDefault="00AB1175" w:rsidP="00497499">
      <w:pPr>
        <w:spacing w:before="240" w:after="240" w:line="240" w:lineRule="auto"/>
        <w:rPr>
          <w:rFonts w:ascii="Georgia" w:eastAsia="Times New Roman" w:hAnsi="Georgia" w:cs="Arial"/>
          <w:bCs/>
          <w:iCs/>
          <w:color w:val="3B0559"/>
          <w:sz w:val="28"/>
          <w:szCs w:val="28"/>
          <w:lang w:eastAsia="en-AU"/>
        </w:rPr>
      </w:pPr>
      <w:r>
        <w:rPr>
          <w:rFonts w:ascii="Georgia" w:eastAsia="Times New Roman" w:hAnsi="Georgia" w:cs="Arial"/>
          <w:bCs/>
          <w:iCs/>
          <w:color w:val="3B0559"/>
          <w:sz w:val="28"/>
          <w:szCs w:val="28"/>
          <w:lang w:eastAsia="en-AU"/>
        </w:rPr>
        <w:t>Allocation being r</w:t>
      </w:r>
      <w:r w:rsidR="00497499">
        <w:rPr>
          <w:rFonts w:ascii="Georgia" w:eastAsia="Times New Roman" w:hAnsi="Georgia" w:cs="Arial"/>
          <w:bCs/>
          <w:iCs/>
          <w:color w:val="3B0559"/>
          <w:sz w:val="28"/>
          <w:szCs w:val="28"/>
          <w:lang w:eastAsia="en-AU"/>
        </w:rPr>
        <w:t>evoked</w:t>
      </w:r>
    </w:p>
    <w:p w:rsidR="00BF20BC" w:rsidRPr="00EA74D0" w:rsidRDefault="00BF20BC" w:rsidP="00EA74D0">
      <w:pPr>
        <w:pStyle w:val="ListParagraph"/>
        <w:numPr>
          <w:ilvl w:val="0"/>
          <w:numId w:val="3"/>
        </w:numPr>
        <w:spacing w:before="240" w:after="120" w:line="240" w:lineRule="atLeast"/>
        <w:ind w:left="357" w:hanging="357"/>
        <w:contextualSpacing w:val="0"/>
        <w:rPr>
          <w:rFonts w:eastAsiaTheme="majorEastAsia" w:cs="Arial"/>
        </w:rPr>
      </w:pPr>
      <w:r w:rsidRPr="00EA74D0">
        <w:rPr>
          <w:rFonts w:eastAsiaTheme="majorEastAsia" w:cs="Arial"/>
        </w:rPr>
        <w:t>Dwelling ID</w:t>
      </w:r>
    </w:p>
    <w:p w:rsidR="00313476" w:rsidRPr="00EA74D0" w:rsidRDefault="00BF20BC" w:rsidP="00EA74D0">
      <w:pPr>
        <w:spacing w:before="240" w:after="120" w:line="240" w:lineRule="atLeast"/>
        <w:rPr>
          <w:rFonts w:cs="Arial"/>
          <w:bCs/>
          <w:iCs/>
        </w:rPr>
      </w:pPr>
      <w:r w:rsidRPr="00EA74D0">
        <w:rPr>
          <w:rFonts w:cs="Arial"/>
          <w:noProof/>
          <w:lang w:eastAsia="en-AU"/>
        </w:rPr>
        <mc:AlternateContent>
          <mc:Choice Requires="wps">
            <w:drawing>
              <wp:inline distT="0" distB="0" distL="0" distR="0" wp14:anchorId="33BD196A" wp14:editId="7884BEB0">
                <wp:extent cx="3208020" cy="383078"/>
                <wp:effectExtent l="0" t="0" r="11430" b="17145"/>
                <wp:docPr id="21" name="Text Box 2" descr="Dwelling I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38307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F20BC" w:rsidRDefault="00BF20BC" w:rsidP="00BF20BC">
                            <w:pPr>
                              <w:spacing w:after="0" w:line="240" w:lineRule="auto"/>
                            </w:pPr>
                          </w:p>
                        </w:txbxContent>
                      </wps:txbx>
                      <wps:bodyPr rot="0" vert="horz" wrap="square" lIns="91440" tIns="45720" rIns="91440" bIns="45720" anchor="t" anchorCtr="0">
                        <a:noAutofit/>
                      </wps:bodyPr>
                    </wps:wsp>
                  </a:graphicData>
                </a:graphic>
              </wp:inline>
            </w:drawing>
          </mc:Choice>
          <mc:Fallback>
            <w:pict>
              <v:shapetype w14:anchorId="33BD196A" id="_x0000_t202" coordsize="21600,21600" o:spt="202" path="m,l,21600r21600,l21600,xe">
                <v:stroke joinstyle="miter"/>
                <v:path gradientshapeok="t" o:connecttype="rect"/>
              </v:shapetype>
              <v:shape id="Text Box 2" o:spid="_x0000_s1026" type="#_x0000_t202" alt="Dwelling ID" style="width:252.6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" fillcolor="white [3201]" strokecolor="black [3200]" strokeweight="2pt">
                <v:textbox>
                  <w:txbxContent>
                    <w:p w:rsidR="00BF20BC" w:rsidRDefault="00BF20BC" w:rsidP="00BF20BC">
                      <w:pPr>
                        <w:spacing w:after="0" w:line="240" w:lineRule="auto"/>
                      </w:pPr>
                    </w:p>
                  </w:txbxContent>
                </v:textbox>
                <w10:anchorlock/>
              </v:shape>
            </w:pict>
          </mc:Fallback>
        </mc:AlternateContent>
      </w:r>
    </w:p>
    <w:p w:rsidR="00BF20BC" w:rsidRPr="00EA74D0" w:rsidRDefault="00BF20BC" w:rsidP="00EA74D0">
      <w:pPr>
        <w:pStyle w:val="ListParagraph"/>
        <w:numPr>
          <w:ilvl w:val="0"/>
          <w:numId w:val="3"/>
        </w:numPr>
        <w:spacing w:before="240" w:after="120" w:line="240" w:lineRule="atLeast"/>
        <w:ind w:left="357" w:hanging="357"/>
        <w:contextualSpacing w:val="0"/>
        <w:rPr>
          <w:rFonts w:eastAsiaTheme="majorEastAsia" w:cs="Arial"/>
        </w:rPr>
      </w:pPr>
      <w:r w:rsidRPr="00EA74D0">
        <w:rPr>
          <w:rFonts w:eastAsiaTheme="majorEastAsia" w:cs="Arial"/>
        </w:rPr>
        <w:t>Dwelling address</w:t>
      </w:r>
    </w:p>
    <w:p w:rsidR="00967448" w:rsidRPr="00EA74D0" w:rsidRDefault="00BF20BC" w:rsidP="00EA74D0">
      <w:pPr>
        <w:spacing w:before="240" w:after="120" w:line="240" w:lineRule="atLeast"/>
        <w:rPr>
          <w:rFonts w:cs="Arial"/>
        </w:rPr>
      </w:pPr>
      <w:r w:rsidRPr="00EA74D0">
        <w:rPr>
          <w:rFonts w:cs="Arial"/>
          <w:noProof/>
          <w:lang w:eastAsia="en-AU"/>
        </w:rPr>
        <mc:AlternateContent>
          <mc:Choice Requires="wps">
            <w:drawing>
              <wp:inline distT="0" distB="0" distL="0" distR="0" wp14:anchorId="17945535" wp14:editId="3095A20E">
                <wp:extent cx="3209925" cy="820882"/>
                <wp:effectExtent l="0" t="0" r="28575" b="17780"/>
                <wp:docPr id="291" name="Text Box 2" descr="Are there any special attributes or conditions attached to this NRAS alloc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820882"/>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F20BC" w:rsidRDefault="00BF20BC" w:rsidP="00BF20BC">
                            <w:pPr>
                              <w:spacing w:after="0" w:line="240" w:lineRule="auto"/>
                              <w:ind w:left="-851"/>
                            </w:pPr>
                          </w:p>
                        </w:txbxContent>
                      </wps:txbx>
                      <wps:bodyPr rot="0" vert="horz" wrap="square" lIns="91440" tIns="45720" rIns="91440" bIns="45720" anchor="t" anchorCtr="0">
                        <a:noAutofit/>
                      </wps:bodyPr>
                    </wps:wsp>
                  </a:graphicData>
                </a:graphic>
              </wp:inline>
            </w:drawing>
          </mc:Choice>
          <mc:Fallback>
            <w:pict>
              <v:shape w14:anchorId="17945535" id="_x0000_s1027" type="#_x0000_t202" alt="Are there any special attributes or conditions attached to this NRAS allocation?" style="width:252.7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" fillcolor="white [3201]" strokecolor="black [3200]" strokeweight="2pt">
                <v:textbox>
                  <w:txbxContent>
                    <w:p w:rsidR="00BF20BC" w:rsidRDefault="00BF20BC" w:rsidP="00BF20BC">
                      <w:pPr>
                        <w:spacing w:after="0" w:line="240" w:lineRule="auto"/>
                        <w:ind w:left="-851"/>
                      </w:pPr>
                    </w:p>
                  </w:txbxContent>
                </v:textbox>
                <w10:anchorlock/>
              </v:shape>
            </w:pict>
          </mc:Fallback>
        </mc:AlternateContent>
      </w:r>
    </w:p>
    <w:p w:rsidR="00313476" w:rsidRPr="00497499" w:rsidRDefault="00313476" w:rsidP="00EA74D0">
      <w:pPr>
        <w:keepNext/>
        <w:keepLines/>
        <w:spacing w:before="240" w:after="120" w:line="240" w:lineRule="atLeast"/>
        <w:outlineLvl w:val="1"/>
        <w:rPr>
          <w:rFonts w:ascii="Georgia" w:eastAsia="Times New Roman" w:hAnsi="Georgia" w:cs="Arial"/>
          <w:bCs/>
          <w:iCs/>
          <w:color w:val="3B0559"/>
          <w:sz w:val="28"/>
          <w:szCs w:val="28"/>
          <w:lang w:eastAsia="en-AU"/>
        </w:rPr>
      </w:pPr>
      <w:r w:rsidRPr="00EA74D0">
        <w:rPr>
          <w:rFonts w:cs="Arial"/>
          <w:b/>
          <w:bCs/>
          <w:iCs/>
        </w:rPr>
        <w:br/>
      </w:r>
      <w:r w:rsidR="00D30BDD" w:rsidRPr="00EA74D0">
        <w:rPr>
          <w:rFonts w:cs="Arial"/>
          <w:b/>
          <w:bCs/>
          <w:iCs/>
        </w:rPr>
        <w:br w:type="column"/>
      </w:r>
      <w:r w:rsidRPr="00497499">
        <w:rPr>
          <w:rFonts w:ascii="Georgia" w:eastAsia="Times New Roman" w:hAnsi="Georgia" w:cs="Arial"/>
          <w:bCs/>
          <w:iCs/>
          <w:color w:val="3B0559"/>
          <w:sz w:val="28"/>
          <w:szCs w:val="28"/>
          <w:lang w:eastAsia="en-AU"/>
        </w:rPr>
        <w:t xml:space="preserve">General information about the reasons </w:t>
      </w:r>
      <w:r w:rsidR="0069785C" w:rsidRPr="00497499">
        <w:rPr>
          <w:rFonts w:ascii="Georgia" w:eastAsia="Times New Roman" w:hAnsi="Georgia" w:cs="Arial"/>
          <w:bCs/>
          <w:iCs/>
          <w:color w:val="3B0559"/>
          <w:sz w:val="28"/>
          <w:szCs w:val="28"/>
          <w:lang w:eastAsia="en-AU"/>
        </w:rPr>
        <w:t>for the revocation</w:t>
      </w:r>
    </w:p>
    <w:p w:rsidR="00D30BDD" w:rsidRPr="00EA74D0" w:rsidRDefault="00967448" w:rsidP="00EA74D0">
      <w:pPr>
        <w:pStyle w:val="ListParagraph"/>
        <w:numPr>
          <w:ilvl w:val="0"/>
          <w:numId w:val="3"/>
        </w:numPr>
        <w:spacing w:before="240" w:after="120" w:line="240" w:lineRule="atLeast"/>
        <w:ind w:left="357" w:hanging="357"/>
        <w:contextualSpacing w:val="0"/>
        <w:rPr>
          <w:rFonts w:eastAsiaTheme="majorEastAsia" w:cs="Arial"/>
        </w:rPr>
      </w:pPr>
      <w:r w:rsidRPr="00EA74D0">
        <w:rPr>
          <w:rFonts w:eastAsiaTheme="majorEastAsia" w:cs="Arial"/>
        </w:rPr>
        <w:t xml:space="preserve">Why are you withdrawing your allocation? </w:t>
      </w:r>
    </w:p>
    <w:p w:rsidR="00967448" w:rsidRPr="00EA74D0" w:rsidRDefault="00313476" w:rsidP="00EA74D0">
      <w:pPr>
        <w:tabs>
          <w:tab w:val="left" w:pos="4536"/>
        </w:tabs>
        <w:spacing w:before="240" w:after="120" w:line="240" w:lineRule="atLeast"/>
        <w:ind w:left="426" w:right="-29"/>
        <w:rPr>
          <w:rFonts w:cs="Arial"/>
        </w:rPr>
      </w:pPr>
      <w:r w:rsidRPr="00EA74D0">
        <w:rPr>
          <w:rFonts w:cs="Arial"/>
          <w:noProof/>
          <w:lang w:eastAsia="en-AU"/>
        </w:rPr>
        <mc:AlternateContent>
          <mc:Choice Requires="wps">
            <w:drawing>
              <wp:inline distT="0" distB="0" distL="0" distR="0" wp14:anchorId="3EE28725" wp14:editId="13677933">
                <wp:extent cx="160020" cy="159385"/>
                <wp:effectExtent l="0" t="0" r="11430" b="12065"/>
                <wp:docPr id="17" name="Text Box 2" descr="Why is the current allocation unable to stay in the Scheme? Checkbox - Dwelling sol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93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313476" w:rsidRDefault="00313476" w:rsidP="00313476">
                            <w:pPr>
                              <w:spacing w:after="0" w:line="240" w:lineRule="auto"/>
                            </w:pPr>
                          </w:p>
                        </w:txbxContent>
                      </wps:txbx>
                      <wps:bodyPr rot="0" vert="horz" wrap="square" lIns="91440" tIns="45720" rIns="91440" bIns="45720" anchor="t" anchorCtr="0">
                        <a:noAutofit/>
                      </wps:bodyPr>
                    </wps:wsp>
                  </a:graphicData>
                </a:graphic>
              </wp:inline>
            </w:drawing>
          </mc:Choice>
          <mc:Fallback>
            <w:pict>
              <v:shape w14:anchorId="3EE28725" id="_x0000_s1028" type="#_x0000_t202" alt="Why is the current allocation unable to stay in the Scheme? Checkbox - Dwelling sold" style="width:12.6pt;height: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" fillcolor="white [3201]" strokecolor="black [3200]" strokeweight="2pt">
                <v:textbox>
                  <w:txbxContent>
                    <w:p w:rsidR="00313476" w:rsidRDefault="00313476" w:rsidP="00313476">
                      <w:pPr>
                        <w:spacing w:after="0" w:line="240" w:lineRule="auto"/>
                      </w:pPr>
                    </w:p>
                  </w:txbxContent>
                </v:textbox>
                <w10:anchorlock/>
              </v:shape>
            </w:pict>
          </mc:Fallback>
        </mc:AlternateContent>
      </w:r>
      <w:r w:rsidRPr="00EA74D0">
        <w:rPr>
          <w:rFonts w:cs="Arial"/>
        </w:rPr>
        <w:t xml:space="preserve">  </w:t>
      </w:r>
      <w:r w:rsidR="00967448" w:rsidRPr="00EA74D0">
        <w:rPr>
          <w:rFonts w:cs="Arial"/>
        </w:rPr>
        <w:t xml:space="preserve">Dwelling sold and new owner does not </w:t>
      </w:r>
      <w:r w:rsidR="00EA74D0">
        <w:rPr>
          <w:rFonts w:cs="Arial"/>
        </w:rPr>
        <w:t>want to participate in NRAS</w:t>
      </w:r>
    </w:p>
    <w:p w:rsidR="00967448" w:rsidRPr="00EA74D0" w:rsidRDefault="00313476" w:rsidP="00EA74D0">
      <w:pPr>
        <w:tabs>
          <w:tab w:val="left" w:pos="4253"/>
        </w:tabs>
        <w:spacing w:before="240" w:after="120" w:line="240" w:lineRule="atLeast"/>
        <w:ind w:left="426"/>
        <w:rPr>
          <w:rFonts w:cs="Arial"/>
        </w:rPr>
      </w:pPr>
      <w:r w:rsidRPr="00EA74D0">
        <w:rPr>
          <w:rFonts w:cs="Arial"/>
          <w:noProof/>
          <w:lang w:eastAsia="en-AU"/>
        </w:rPr>
        <mc:AlternateContent>
          <mc:Choice Requires="wps">
            <w:drawing>
              <wp:inline distT="0" distB="0" distL="0" distR="0" wp14:anchorId="083A9167" wp14:editId="49E8D0F1">
                <wp:extent cx="160020" cy="159385"/>
                <wp:effectExtent l="0" t="0" r="11430" b="12065"/>
                <wp:docPr id="9" name="Text Box 2" descr="Why is the current allocation unable to stay in the Scheme? Checkbox - Building non-compliant with standard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93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313476" w:rsidRDefault="00313476" w:rsidP="00313476">
                            <w:pPr>
                              <w:spacing w:after="0" w:line="240" w:lineRule="auto"/>
                            </w:pPr>
                          </w:p>
                        </w:txbxContent>
                      </wps:txbx>
                      <wps:bodyPr rot="0" vert="horz" wrap="square" lIns="91440" tIns="45720" rIns="91440" bIns="45720" anchor="t" anchorCtr="0">
                        <a:noAutofit/>
                      </wps:bodyPr>
                    </wps:wsp>
                  </a:graphicData>
                </a:graphic>
              </wp:inline>
            </w:drawing>
          </mc:Choice>
          <mc:Fallback>
            <w:pict>
              <v:shape w14:anchorId="083A9167" id="_x0000_s1029" type="#_x0000_t202" alt="Why is the current allocation unable to stay in the Scheme? Checkbox - Building non-compliant with standards" style="width:12.6pt;height: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" fillcolor="white [3201]" strokecolor="black [3200]" strokeweight="2pt">
                <v:textbox>
                  <w:txbxContent>
                    <w:p w:rsidR="00313476" w:rsidRDefault="00313476" w:rsidP="00313476">
                      <w:pPr>
                        <w:spacing w:after="0" w:line="240" w:lineRule="auto"/>
                      </w:pPr>
                    </w:p>
                  </w:txbxContent>
                </v:textbox>
                <w10:anchorlock/>
              </v:shape>
            </w:pict>
          </mc:Fallback>
        </mc:AlternateContent>
      </w:r>
      <w:r w:rsidRPr="00EA74D0">
        <w:rPr>
          <w:rFonts w:cs="Arial"/>
        </w:rPr>
        <w:t xml:space="preserve">  </w:t>
      </w:r>
      <w:r w:rsidR="00967448" w:rsidRPr="00EA74D0">
        <w:rPr>
          <w:rFonts w:cs="Arial"/>
        </w:rPr>
        <w:t>Building non</w:t>
      </w:r>
      <w:r w:rsidR="00EA74D0">
        <w:rPr>
          <w:rFonts w:cs="Arial"/>
        </w:rPr>
        <w:t>-compliant with standards</w:t>
      </w:r>
    </w:p>
    <w:p w:rsidR="00967448" w:rsidRPr="00EA74D0" w:rsidRDefault="00313476" w:rsidP="00EA74D0">
      <w:pPr>
        <w:tabs>
          <w:tab w:val="left" w:pos="4253"/>
        </w:tabs>
        <w:spacing w:before="240" w:after="120" w:line="240" w:lineRule="atLeast"/>
        <w:ind w:left="426"/>
        <w:rPr>
          <w:rFonts w:cs="Arial"/>
        </w:rPr>
      </w:pPr>
      <w:r w:rsidRPr="00EA74D0">
        <w:rPr>
          <w:rFonts w:cs="Arial"/>
          <w:noProof/>
          <w:lang w:eastAsia="en-AU"/>
        </w:rPr>
        <mc:AlternateContent>
          <mc:Choice Requires="wps">
            <w:drawing>
              <wp:inline distT="0" distB="0" distL="0" distR="0" wp14:anchorId="083A9167" wp14:editId="49E8D0F1">
                <wp:extent cx="160020" cy="159385"/>
                <wp:effectExtent l="0" t="0" r="11430" b="12065"/>
                <wp:docPr id="14" name="Text Box 2" descr="Why is the current allocation unable to stay in the Scheme? Checkbox - Building non-compliant with standard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93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313476" w:rsidRDefault="00313476" w:rsidP="00313476">
                            <w:pPr>
                              <w:spacing w:after="0" w:line="240" w:lineRule="auto"/>
                            </w:pPr>
                          </w:p>
                        </w:txbxContent>
                      </wps:txbx>
                      <wps:bodyPr rot="0" vert="horz" wrap="square" lIns="91440" tIns="45720" rIns="91440" bIns="45720" anchor="t" anchorCtr="0">
                        <a:noAutofit/>
                      </wps:bodyPr>
                    </wps:wsp>
                  </a:graphicData>
                </a:graphic>
              </wp:inline>
            </w:drawing>
          </mc:Choice>
          <mc:Fallback>
            <w:pict>
              <v:shape w14:anchorId="083A9167" id="_x0000_s1030" type="#_x0000_t202" alt="Why is the current allocation unable to stay in the Scheme? Checkbox - Building non-compliant with standards" style="width:12.6pt;height: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" fillcolor="white [3201]" strokecolor="black [3200]" strokeweight="2pt">
                <v:textbox>
                  <w:txbxContent>
                    <w:p w:rsidR="00313476" w:rsidRDefault="00313476" w:rsidP="00313476">
                      <w:pPr>
                        <w:spacing w:after="0" w:line="240" w:lineRule="auto"/>
                      </w:pPr>
                    </w:p>
                  </w:txbxContent>
                </v:textbox>
                <w10:anchorlock/>
              </v:shape>
            </w:pict>
          </mc:Fallback>
        </mc:AlternateContent>
      </w:r>
      <w:r w:rsidRPr="00EA74D0">
        <w:rPr>
          <w:rFonts w:cs="Arial"/>
        </w:rPr>
        <w:t xml:space="preserve">  </w:t>
      </w:r>
      <w:r w:rsidR="00967448" w:rsidRPr="00EA74D0">
        <w:rPr>
          <w:rFonts w:cs="Arial"/>
        </w:rPr>
        <w:t>Destr</w:t>
      </w:r>
      <w:r w:rsidR="00EA74D0">
        <w:rPr>
          <w:rFonts w:cs="Arial"/>
        </w:rPr>
        <w:t>oyed by natural disasters</w:t>
      </w:r>
    </w:p>
    <w:p w:rsidR="00967448" w:rsidRPr="00EA74D0" w:rsidRDefault="00313476" w:rsidP="00EA74D0">
      <w:pPr>
        <w:tabs>
          <w:tab w:val="left" w:pos="4253"/>
        </w:tabs>
        <w:spacing w:before="240" w:after="120" w:line="240" w:lineRule="atLeast"/>
        <w:ind w:left="425"/>
        <w:rPr>
          <w:rFonts w:cs="Arial"/>
        </w:rPr>
      </w:pPr>
      <w:r w:rsidRPr="00EA74D0">
        <w:rPr>
          <w:rFonts w:cs="Arial"/>
          <w:noProof/>
          <w:lang w:eastAsia="en-AU"/>
        </w:rPr>
        <mc:AlternateContent>
          <mc:Choice Requires="wps">
            <w:drawing>
              <wp:inline distT="0" distB="0" distL="0" distR="0" wp14:anchorId="66F6F2D2" wp14:editId="2ACE40C6">
                <wp:extent cx="160020" cy="159385"/>
                <wp:effectExtent l="0" t="0" r="11430" b="12065"/>
                <wp:docPr id="31" name="Text Box 2" descr="Why is the current allocation unable to stay in the Scheme? Checkbox - Other, please specify in the box below and attach additional information if requir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93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313476" w:rsidRDefault="00313476" w:rsidP="00313476">
                            <w:pPr>
                              <w:spacing w:after="0" w:line="240" w:lineRule="auto"/>
                            </w:pPr>
                            <w:r>
                              <w:tab/>
                            </w:r>
                          </w:p>
                        </w:txbxContent>
                      </wps:txbx>
                      <wps:bodyPr rot="0" vert="horz" wrap="square" lIns="91440" tIns="45720" rIns="91440" bIns="45720" anchor="t" anchorCtr="0">
                        <a:noAutofit/>
                      </wps:bodyPr>
                    </wps:wsp>
                  </a:graphicData>
                </a:graphic>
              </wp:inline>
            </w:drawing>
          </mc:Choice>
          <mc:Fallback>
            <w:pict>
              <v:shape w14:anchorId="66F6F2D2" id="_x0000_s1031" type="#_x0000_t202" alt="Why is the current allocation unable to stay in the Scheme? Checkbox - Other, please specify in the box below and attach additional information if required" style="width:12.6pt;height: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" fillcolor="white [3201]" strokecolor="black [3200]" strokeweight="2pt">
                <v:textbox>
                  <w:txbxContent>
                    <w:p w:rsidR="00313476" w:rsidRDefault="00313476" w:rsidP="00313476">
                      <w:pPr>
                        <w:spacing w:after="0" w:line="240" w:lineRule="auto"/>
                      </w:pPr>
                      <w:r>
                        <w:tab/>
                      </w:r>
                    </w:p>
                  </w:txbxContent>
                </v:textbox>
                <w10:anchorlock/>
              </v:shape>
            </w:pict>
          </mc:Fallback>
        </mc:AlternateContent>
      </w:r>
      <w:r w:rsidRPr="00EA74D0">
        <w:rPr>
          <w:rFonts w:cs="Arial"/>
        </w:rPr>
        <w:t xml:space="preserve">  </w:t>
      </w:r>
      <w:r w:rsidR="00967448" w:rsidRPr="00EA74D0">
        <w:rPr>
          <w:rFonts w:cs="Arial"/>
        </w:rPr>
        <w:t>Other – pleas</w:t>
      </w:r>
      <w:r w:rsidR="00EA74D0">
        <w:rPr>
          <w:rFonts w:cs="Arial"/>
        </w:rPr>
        <w:t>e specify in the box below</w:t>
      </w:r>
      <w:r w:rsidR="00EA74D0">
        <w:rPr>
          <w:rFonts w:cs="Arial"/>
        </w:rPr>
        <w:tab/>
      </w:r>
    </w:p>
    <w:p w:rsidR="00967448" w:rsidRPr="00EA74D0" w:rsidRDefault="00967448" w:rsidP="00EA74D0">
      <w:pPr>
        <w:spacing w:before="240" w:after="120" w:line="240" w:lineRule="atLeast"/>
        <w:rPr>
          <w:rFonts w:cs="Arial"/>
        </w:rPr>
      </w:pPr>
      <w:r w:rsidRPr="00EA74D0">
        <w:rPr>
          <w:rFonts w:cs="Arial"/>
          <w:noProof/>
          <w:lang w:eastAsia="en-AU"/>
        </w:rPr>
        <mc:AlternateContent>
          <mc:Choice Requires="wps">
            <w:drawing>
              <wp:inline distT="0" distB="0" distL="0" distR="0" wp14:anchorId="6DC8E224" wp14:editId="4E9876BD">
                <wp:extent cx="3132455" cy="1413164"/>
                <wp:effectExtent l="0" t="0" r="10795" b="15875"/>
                <wp:docPr id="20" name="Text Box 2" descr="If you are not the Approved Participant, who 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141316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67448" w:rsidRDefault="00967448" w:rsidP="00967448">
                            <w:pPr>
                              <w:spacing w:after="0" w:line="240" w:lineRule="auto"/>
                            </w:pPr>
                          </w:p>
                          <w:p w:rsidR="00313476" w:rsidRDefault="00313476" w:rsidP="00967448">
                            <w:pPr>
                              <w:spacing w:after="0" w:line="240" w:lineRule="auto"/>
                            </w:pPr>
                          </w:p>
                        </w:txbxContent>
                      </wps:txbx>
                      <wps:bodyPr rot="0" vert="horz" wrap="square" lIns="91440" tIns="45720" rIns="91440" bIns="45720" anchor="t" anchorCtr="0">
                        <a:noAutofit/>
                      </wps:bodyPr>
                    </wps:wsp>
                  </a:graphicData>
                </a:graphic>
              </wp:inline>
            </w:drawing>
          </mc:Choice>
          <mc:Fallback>
            <w:pict>
              <v:shape w14:anchorId="6DC8E224" id="_x0000_s1032" type="#_x0000_t202" alt="If you are not the Approved Participant, who is?" style="width:246.65pt;height:1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" fillcolor="white [3201]" strokecolor="black [3200]" strokeweight="2pt">
                <v:textbox>
                  <w:txbxContent>
                    <w:p w:rsidR="00967448" w:rsidRDefault="00967448" w:rsidP="00967448">
                      <w:pPr>
                        <w:spacing w:after="0" w:line="240" w:lineRule="auto"/>
                      </w:pPr>
                    </w:p>
                    <w:p w:rsidR="00313476" w:rsidRDefault="00313476" w:rsidP="00967448">
                      <w:pPr>
                        <w:spacing w:after="0" w:line="240" w:lineRule="auto"/>
                      </w:pPr>
                    </w:p>
                  </w:txbxContent>
                </v:textbox>
                <w10:anchorlock/>
              </v:shape>
            </w:pict>
          </mc:Fallback>
        </mc:AlternateContent>
      </w:r>
    </w:p>
    <w:p w:rsidR="00D30BDD" w:rsidRPr="00EA74D0" w:rsidRDefault="00D30BDD" w:rsidP="00D30BDD">
      <w:pPr>
        <w:spacing w:before="240" w:after="240" w:line="240" w:lineRule="auto"/>
        <w:rPr>
          <w:rFonts w:ascii="Georgia" w:eastAsia="Times New Roman" w:hAnsi="Georgia" w:cs="Arial"/>
          <w:bCs/>
          <w:iCs/>
          <w:color w:val="3B0559"/>
          <w:sz w:val="28"/>
          <w:szCs w:val="28"/>
          <w:lang w:eastAsia="en-AU"/>
        </w:rPr>
      </w:pPr>
      <w:r w:rsidRPr="00EA74D0">
        <w:rPr>
          <w:rFonts w:ascii="Georgia" w:eastAsia="Times New Roman" w:hAnsi="Georgia" w:cs="Arial"/>
          <w:bCs/>
          <w:iCs/>
          <w:color w:val="3B0559"/>
          <w:sz w:val="28"/>
          <w:szCs w:val="28"/>
          <w:lang w:eastAsia="en-AU"/>
        </w:rPr>
        <w:t>Certification and declaration</w:t>
      </w:r>
    </w:p>
    <w:p w:rsidR="00D30BDD" w:rsidRPr="00EA74D0" w:rsidRDefault="00D30BDD" w:rsidP="00EA74D0">
      <w:pPr>
        <w:spacing w:before="240" w:after="120" w:line="240" w:lineRule="atLeast"/>
        <w:rPr>
          <w:rFonts w:eastAsiaTheme="majorEastAsia" w:cs="Arial"/>
        </w:rPr>
      </w:pPr>
      <w:r w:rsidRPr="00EA74D0">
        <w:rPr>
          <w:rFonts w:eastAsiaTheme="majorEastAsia" w:cs="Arial"/>
        </w:rPr>
        <w:t>I certify to the best of my knowledge that the information provided in this application, including the attachments, is correct and complete.</w:t>
      </w:r>
    </w:p>
    <w:p w:rsidR="00D30BDD" w:rsidRPr="00EA74D0" w:rsidRDefault="00D30BDD" w:rsidP="00EA74D0">
      <w:pPr>
        <w:spacing w:before="240" w:after="120" w:line="240" w:lineRule="atLeast"/>
        <w:rPr>
          <w:rFonts w:eastAsiaTheme="majorEastAsia" w:cs="Arial"/>
        </w:rPr>
      </w:pPr>
      <w:r w:rsidRPr="00EA74D0">
        <w:rPr>
          <w:rFonts w:eastAsiaTheme="majorEastAsia" w:cs="Arial"/>
        </w:rPr>
        <w:t>I understand that giving false or misleading information is a serious offence.</w:t>
      </w:r>
      <w:r w:rsidRPr="00EA74D0">
        <w:rPr>
          <w:rFonts w:eastAsiaTheme="majorEastAsia" w:cs="Arial"/>
        </w:rPr>
        <w:br/>
      </w:r>
      <w:r w:rsidRPr="00EA74D0">
        <w:rPr>
          <w:rFonts w:cs="Arial"/>
          <w:noProof/>
          <w:lang w:eastAsia="en-AU"/>
        </w:rPr>
        <mc:AlternateContent>
          <mc:Choice Requires="wps">
            <w:drawing>
              <wp:inline distT="0" distB="0" distL="0" distR="0" wp14:anchorId="0930C3A6" wp14:editId="2ECE7160">
                <wp:extent cx="3132455" cy="628153"/>
                <wp:effectExtent l="0" t="0" r="10795" b="19685"/>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628153"/>
                        </a:xfrm>
                        <a:prstGeom prst="rect">
                          <a:avLst/>
                        </a:prstGeom>
                        <a:solidFill>
                          <a:srgbClr val="FFFFFF"/>
                        </a:solidFill>
                        <a:ln w="9525">
                          <a:solidFill>
                            <a:srgbClr val="000000"/>
                          </a:solidFill>
                          <a:miter lim="800000"/>
                          <a:headEnd/>
                          <a:tailEnd/>
                        </a:ln>
                      </wps:spPr>
                      <wps:txbx>
                        <w:txbxContent>
                          <w:p w:rsidR="00D30BDD" w:rsidRPr="00EA74D0" w:rsidRDefault="00D30BDD" w:rsidP="00D30BDD">
                            <w:pPr>
                              <w:spacing w:after="0" w:line="240" w:lineRule="auto"/>
                            </w:pPr>
                            <w:r w:rsidRPr="00EA74D0">
                              <w:t>Signature:</w:t>
                            </w:r>
                          </w:p>
                          <w:p w:rsidR="00D30BDD" w:rsidRPr="00EA74D0" w:rsidRDefault="00D30BDD" w:rsidP="00D30BDD">
                            <w:pPr>
                              <w:spacing w:after="0" w:line="240" w:lineRule="auto"/>
                            </w:pPr>
                          </w:p>
                          <w:p w:rsidR="00D30BDD" w:rsidRPr="00EA74D0" w:rsidRDefault="00D30BDD" w:rsidP="00D30BDD">
                            <w:pPr>
                              <w:spacing w:after="0" w:line="240" w:lineRule="auto"/>
                            </w:pPr>
                            <w:r w:rsidRPr="00EA74D0">
                              <w:t>Date:</w:t>
                            </w:r>
                          </w:p>
                        </w:txbxContent>
                      </wps:txbx>
                      <wps:bodyPr rot="0" vert="horz" wrap="square" lIns="91440" tIns="45720" rIns="91440" bIns="45720" anchor="t" anchorCtr="0">
                        <a:noAutofit/>
                      </wps:bodyPr>
                    </wps:wsp>
                  </a:graphicData>
                </a:graphic>
              </wp:inline>
            </w:drawing>
          </mc:Choice>
          <mc:Fallback>
            <w:pict>
              <v:shapetype w14:anchorId="0930C3A6" id="_x0000_t202" coordsize="21600,21600" o:spt="202" path="m,l,21600r21600,l21600,xe">
                <v:stroke joinstyle="miter"/>
                <v:path gradientshapeok="t" o:connecttype="rect"/>
              </v:shapetype>
              <v:shape id="_x0000_s1033" type="#_x0000_t202" style="width:246.65pt;height:4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">
                <v:textbox>
                  <w:txbxContent>
                    <w:p w:rsidR="00D30BDD" w:rsidRPr="00EA74D0" w:rsidRDefault="00D30BDD" w:rsidP="00D30BDD">
                      <w:pPr>
                        <w:spacing w:after="0" w:line="240" w:lineRule="auto"/>
                      </w:pPr>
                      <w:r w:rsidRPr="00EA74D0">
                        <w:t>Signature:</w:t>
                      </w:r>
                    </w:p>
                    <w:p w:rsidR="00D30BDD" w:rsidRPr="00EA74D0" w:rsidRDefault="00D30BDD" w:rsidP="00D30BDD">
                      <w:pPr>
                        <w:spacing w:after="0" w:line="240" w:lineRule="auto"/>
                      </w:pPr>
                    </w:p>
                    <w:p w:rsidR="00D30BDD" w:rsidRPr="00EA74D0" w:rsidRDefault="00D30BDD" w:rsidP="00D30BDD">
                      <w:pPr>
                        <w:spacing w:after="0" w:line="240" w:lineRule="auto"/>
                      </w:pPr>
                      <w:r w:rsidRPr="00EA74D0">
                        <w:t>Date:</w:t>
                      </w:r>
                    </w:p>
                  </w:txbxContent>
                </v:textbox>
                <w10:anchorlock/>
              </v:shape>
            </w:pict>
          </mc:Fallback>
        </mc:AlternateContent>
      </w:r>
    </w:p>
    <w:p w:rsidR="00BF20BC" w:rsidRPr="00EA74D0" w:rsidRDefault="00BF20BC" w:rsidP="00EA74D0">
      <w:pPr>
        <w:spacing w:before="240" w:after="120" w:line="240" w:lineRule="atLeast"/>
        <w:rPr>
          <w:rFonts w:cs="Arial"/>
          <w:bCs/>
          <w:color w:val="005A70"/>
          <w:spacing w:val="-4"/>
          <w:kern w:val="28"/>
        </w:rPr>
      </w:pPr>
    </w:p>
    <w:sectPr w:rsidR="00BF20BC" w:rsidRPr="00EA74D0" w:rsidSect="005053A1">
      <w:type w:val="continuous"/>
      <w:pgSz w:w="11906" w:h="16838"/>
      <w:pgMar w:top="709" w:right="849" w:bottom="142" w:left="709" w:header="708" w:footer="708" w:gutter="0"/>
      <w:cols w:num="2"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B48" w:rsidRDefault="00793B48" w:rsidP="00B04ED8">
      <w:pPr>
        <w:spacing w:after="0" w:line="240" w:lineRule="auto"/>
      </w:pPr>
      <w:r>
        <w:separator/>
      </w:r>
    </w:p>
  </w:endnote>
  <w:endnote w:type="continuationSeparator" w:id="0">
    <w:p w:rsidR="00793B48" w:rsidRDefault="00793B48"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eorgia" w:hAnsi="Georgia"/>
        <w:sz w:val="20"/>
        <w:szCs w:val="20"/>
      </w:rPr>
      <w:id w:val="1778444822"/>
      <w:docPartObj>
        <w:docPartGallery w:val="Page Numbers (Bottom of Page)"/>
        <w:docPartUnique/>
      </w:docPartObj>
    </w:sdtPr>
    <w:sdtEndPr>
      <w:rPr>
        <w:noProof/>
      </w:rPr>
    </w:sdtEndPr>
    <w:sdtContent>
      <w:p w:rsidR="005F33CE" w:rsidRPr="00D30BDD" w:rsidRDefault="005F33CE" w:rsidP="00D30BDD">
        <w:pPr>
          <w:pStyle w:val="Footer"/>
          <w:jc w:val="right"/>
          <w:rPr>
            <w:rFonts w:ascii="Georgia" w:hAnsi="Georgia"/>
            <w:sz w:val="20"/>
            <w:szCs w:val="20"/>
          </w:rPr>
        </w:pPr>
        <w:r w:rsidRPr="00D30BDD">
          <w:rPr>
            <w:rFonts w:ascii="Georgia" w:hAnsi="Georgia"/>
            <w:sz w:val="20"/>
            <w:szCs w:val="20"/>
          </w:rPr>
          <w:fldChar w:fldCharType="begin"/>
        </w:r>
        <w:r w:rsidRPr="00D30BDD">
          <w:rPr>
            <w:rFonts w:ascii="Georgia" w:hAnsi="Georgia"/>
            <w:sz w:val="20"/>
            <w:szCs w:val="20"/>
          </w:rPr>
          <w:instrText xml:space="preserve"> PAGE   \* MERGEFORMAT </w:instrText>
        </w:r>
        <w:r w:rsidRPr="00D30BDD">
          <w:rPr>
            <w:rFonts w:ascii="Georgia" w:hAnsi="Georgia"/>
            <w:sz w:val="20"/>
            <w:szCs w:val="20"/>
          </w:rPr>
          <w:fldChar w:fldCharType="separate"/>
        </w:r>
        <w:r w:rsidR="00A70510">
          <w:rPr>
            <w:rFonts w:ascii="Georgia" w:hAnsi="Georgia"/>
            <w:noProof/>
            <w:sz w:val="20"/>
            <w:szCs w:val="20"/>
          </w:rPr>
          <w:t>1</w:t>
        </w:r>
        <w:r w:rsidRPr="00D30BDD">
          <w:rPr>
            <w:rFonts w:ascii="Georgia" w:hAnsi="Georgia"/>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eorgia" w:hAnsi="Georgia"/>
        <w:sz w:val="20"/>
        <w:szCs w:val="20"/>
      </w:rPr>
      <w:id w:val="-963734251"/>
      <w:docPartObj>
        <w:docPartGallery w:val="Page Numbers (Bottom of Page)"/>
        <w:docPartUnique/>
      </w:docPartObj>
    </w:sdtPr>
    <w:sdtEndPr>
      <w:rPr>
        <w:noProof/>
      </w:rPr>
    </w:sdtEndPr>
    <w:sdtContent>
      <w:p w:rsidR="00BF20BC" w:rsidRPr="00D30BDD" w:rsidRDefault="005F33CE" w:rsidP="00D30BDD">
        <w:pPr>
          <w:pStyle w:val="Footer"/>
          <w:jc w:val="right"/>
          <w:rPr>
            <w:rFonts w:ascii="Georgia" w:hAnsi="Georgia"/>
            <w:sz w:val="20"/>
            <w:szCs w:val="20"/>
          </w:rPr>
        </w:pPr>
        <w:r w:rsidRPr="00D30BDD">
          <w:rPr>
            <w:rFonts w:ascii="Georgia" w:hAnsi="Georgia"/>
            <w:sz w:val="20"/>
            <w:szCs w:val="20"/>
          </w:rPr>
          <w:fldChar w:fldCharType="begin"/>
        </w:r>
        <w:r w:rsidRPr="00D30BDD">
          <w:rPr>
            <w:rFonts w:ascii="Georgia" w:hAnsi="Georgia"/>
            <w:sz w:val="20"/>
            <w:szCs w:val="20"/>
          </w:rPr>
          <w:instrText xml:space="preserve"> PAGE   \* MERGEFORMAT </w:instrText>
        </w:r>
        <w:r w:rsidRPr="00D30BDD">
          <w:rPr>
            <w:rFonts w:ascii="Georgia" w:hAnsi="Georgia"/>
            <w:sz w:val="20"/>
            <w:szCs w:val="20"/>
          </w:rPr>
          <w:fldChar w:fldCharType="separate"/>
        </w:r>
        <w:r w:rsidR="00A70510">
          <w:rPr>
            <w:rFonts w:ascii="Georgia" w:hAnsi="Georgia"/>
            <w:noProof/>
            <w:sz w:val="20"/>
            <w:szCs w:val="20"/>
          </w:rPr>
          <w:t>2</w:t>
        </w:r>
        <w:r w:rsidRPr="00D30BDD">
          <w:rPr>
            <w:rFonts w:ascii="Georgia" w:hAnsi="Georgia"/>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0BC" w:rsidRDefault="00BF20BC" w:rsidP="00C01381">
    <w:pPr>
      <w:pStyle w:val="Footer"/>
      <w:jc w:val="right"/>
    </w:pPr>
    <w:r>
      <w:t>Updated March 2020</w:t>
    </w:r>
  </w:p>
  <w:p w:rsidR="00BF20BC" w:rsidRDefault="00BF2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B48" w:rsidRDefault="00793B48" w:rsidP="00B04ED8">
      <w:pPr>
        <w:spacing w:after="0" w:line="240" w:lineRule="auto"/>
      </w:pPr>
      <w:r>
        <w:separator/>
      </w:r>
    </w:p>
  </w:footnote>
  <w:footnote w:type="continuationSeparator" w:id="0">
    <w:p w:rsidR="00793B48" w:rsidRDefault="00793B48"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Pr="000D13C2" w:rsidRDefault="000D13C2" w:rsidP="00D30BDD">
    <w:pPr>
      <w:pStyle w:val="Header"/>
      <w:rPr>
        <w:color w:val="7030A0"/>
        <w:sz w:val="24"/>
        <w:szCs w:val="24"/>
      </w:rPr>
    </w:pPr>
    <w:r w:rsidRPr="000D13C2">
      <w:rPr>
        <w:noProof/>
        <w:color w:val="7030A0"/>
        <w:sz w:val="24"/>
        <w:szCs w:val="24"/>
        <w:lang w:eastAsia="en-AU"/>
      </w:rPr>
      <w:drawing>
        <wp:inline distT="0" distB="0" distL="0" distR="0">
          <wp:extent cx="7103660" cy="1351670"/>
          <wp:effectExtent l="0" t="0" r="2540" b="1270"/>
          <wp:docPr id="12" name="Picture 12"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03660" cy="13516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0BC" w:rsidRDefault="00BF2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0BC" w:rsidRDefault="00BF20BC">
    <w:pPr>
      <w:pStyle w:val="Header"/>
    </w:pPr>
    <w:r>
      <w:rPr>
        <w:noProof/>
        <w:lang w:eastAsia="en-AU"/>
      </w:rPr>
      <w:drawing>
        <wp:inline distT="0" distB="0" distL="0" distR="0" wp14:anchorId="6D3A5679" wp14:editId="7214463B">
          <wp:extent cx="6639339" cy="921385"/>
          <wp:effectExtent l="0" t="0" r="9525" b="0"/>
          <wp:docPr id="25" name="Picture 25" descr="Header Image using illustrations of families, children, buildings and nature"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_J13-353_Fact_she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58036" cy="9378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C7BCA"/>
    <w:multiLevelType w:val="hybridMultilevel"/>
    <w:tmpl w:val="FEF80D80"/>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36F318C"/>
    <w:multiLevelType w:val="hybridMultilevel"/>
    <w:tmpl w:val="C3089668"/>
    <w:lvl w:ilvl="0" w:tplc="7EFE76B0">
      <w:start w:val="1"/>
      <w:numFmt w:val="decimal"/>
      <w:lvlText w:val="%1."/>
      <w:lvlJc w:val="left"/>
      <w:pPr>
        <w:ind w:left="36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BB47E47"/>
    <w:multiLevelType w:val="hybridMultilevel"/>
    <w:tmpl w:val="D1A09532"/>
    <w:lvl w:ilvl="0" w:tplc="024EC426">
      <w:start w:val="1"/>
      <w:numFmt w:val="decimal"/>
      <w:lvlText w:val="%1."/>
      <w:lvlJc w:val="left"/>
      <w:pPr>
        <w:ind w:left="360" w:hanging="360"/>
      </w:pPr>
      <w:rPr>
        <w:i w:val="0"/>
        <w:color w:val="auto"/>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0BC"/>
    <w:rsid w:val="00005633"/>
    <w:rsid w:val="00035FA8"/>
    <w:rsid w:val="0006440C"/>
    <w:rsid w:val="000D0EA3"/>
    <w:rsid w:val="000D13C2"/>
    <w:rsid w:val="000E2B8E"/>
    <w:rsid w:val="0017203C"/>
    <w:rsid w:val="001E630D"/>
    <w:rsid w:val="00265BB0"/>
    <w:rsid w:val="0027131F"/>
    <w:rsid w:val="00284DC9"/>
    <w:rsid w:val="002C6CC2"/>
    <w:rsid w:val="00301C4A"/>
    <w:rsid w:val="00313476"/>
    <w:rsid w:val="003B2BB8"/>
    <w:rsid w:val="003C58A0"/>
    <w:rsid w:val="003D34FF"/>
    <w:rsid w:val="00485B55"/>
    <w:rsid w:val="00497499"/>
    <w:rsid w:val="004B54CA"/>
    <w:rsid w:val="004E5CBF"/>
    <w:rsid w:val="005053A1"/>
    <w:rsid w:val="00513DF7"/>
    <w:rsid w:val="005C3AA9"/>
    <w:rsid w:val="005F33CE"/>
    <w:rsid w:val="006173C7"/>
    <w:rsid w:val="00621FC5"/>
    <w:rsid w:val="00637B02"/>
    <w:rsid w:val="006603BD"/>
    <w:rsid w:val="00683A84"/>
    <w:rsid w:val="0069785C"/>
    <w:rsid w:val="006A4CE7"/>
    <w:rsid w:val="00785261"/>
    <w:rsid w:val="00793B48"/>
    <w:rsid w:val="007B0256"/>
    <w:rsid w:val="007D3F23"/>
    <w:rsid w:val="008101E0"/>
    <w:rsid w:val="0083177B"/>
    <w:rsid w:val="00853D20"/>
    <w:rsid w:val="00893D00"/>
    <w:rsid w:val="00916530"/>
    <w:rsid w:val="009225F0"/>
    <w:rsid w:val="0093462C"/>
    <w:rsid w:val="00953795"/>
    <w:rsid w:val="00967448"/>
    <w:rsid w:val="00974189"/>
    <w:rsid w:val="009D70CA"/>
    <w:rsid w:val="009F53DE"/>
    <w:rsid w:val="00A70510"/>
    <w:rsid w:val="00AB1175"/>
    <w:rsid w:val="00B04ED8"/>
    <w:rsid w:val="00B91E3E"/>
    <w:rsid w:val="00BA2DB9"/>
    <w:rsid w:val="00BB0896"/>
    <w:rsid w:val="00BE7148"/>
    <w:rsid w:val="00BF20BC"/>
    <w:rsid w:val="00C12419"/>
    <w:rsid w:val="00C84DD7"/>
    <w:rsid w:val="00CB5863"/>
    <w:rsid w:val="00D10206"/>
    <w:rsid w:val="00D17E2D"/>
    <w:rsid w:val="00D30BDD"/>
    <w:rsid w:val="00D77FF1"/>
    <w:rsid w:val="00DA243A"/>
    <w:rsid w:val="00E273E4"/>
    <w:rsid w:val="00E539F0"/>
    <w:rsid w:val="00E6203F"/>
    <w:rsid w:val="00EA74D0"/>
    <w:rsid w:val="00EB354C"/>
    <w:rsid w:val="00F30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2"/>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2"/>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2"/>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1"/>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styleId="BalloonText">
    <w:name w:val="Balloon Text"/>
    <w:basedOn w:val="Normal"/>
    <w:link w:val="BalloonTextChar"/>
    <w:uiPriority w:val="99"/>
    <w:semiHidden/>
    <w:unhideWhenUsed/>
    <w:rsid w:val="009165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530"/>
    <w:rPr>
      <w:rFonts w:ascii="Segoe UI" w:hAnsi="Segoe UI" w:cs="Segoe UI"/>
      <w:sz w:val="18"/>
      <w:szCs w:val="18"/>
    </w:rPr>
  </w:style>
  <w:style w:type="paragraph" w:styleId="BodyText">
    <w:name w:val="Body Text"/>
    <w:basedOn w:val="Normal"/>
    <w:link w:val="BodyTextChar"/>
    <w:uiPriority w:val="1"/>
    <w:qFormat/>
    <w:rsid w:val="00D30BDD"/>
    <w:pPr>
      <w:widowControl w:val="0"/>
      <w:autoSpaceDE w:val="0"/>
      <w:autoSpaceDN w:val="0"/>
      <w:spacing w:after="0" w:line="240" w:lineRule="auto"/>
    </w:pPr>
    <w:rPr>
      <w:rFonts w:eastAsia="Arial" w:cs="Arial"/>
      <w:sz w:val="20"/>
      <w:szCs w:val="20"/>
      <w:lang w:val="en-US"/>
    </w:rPr>
  </w:style>
  <w:style w:type="character" w:customStyle="1" w:styleId="BodyTextChar">
    <w:name w:val="Body Text Char"/>
    <w:basedOn w:val="DefaultParagraphFont"/>
    <w:link w:val="BodyText"/>
    <w:uiPriority w:val="1"/>
    <w:rsid w:val="00D30BDD"/>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ras@ds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448144A633C940BB39A129AC7045CA" ma:contentTypeVersion="2" ma:contentTypeDescription="Create a new document." ma:contentTypeScope="" ma:versionID="b347594513771d0e102bffc12e3e8d03">
  <xsd:schema xmlns:xsd="http://www.w3.org/2001/XMLSchema" xmlns:xs="http://www.w3.org/2001/XMLSchema" xmlns:p="http://schemas.microsoft.com/office/2006/metadata/properties" xmlns:ns1="http://schemas.microsoft.com/sharepoint/v3" xmlns:ns2="da13057a-72c5-49de-bee4-ff261e81e83e" xmlns:ns3="906c5a57-8f5c-4de1-a895-399cda7859bc" targetNamespace="http://schemas.microsoft.com/office/2006/metadata/properties" ma:root="true" ma:fieldsID="b89191b118b87722a4d30ef9aa3c1c09" ns1:_="" ns2:_="" ns3:_="">
    <xsd:import namespace="http://schemas.microsoft.com/sharepoint/v3"/>
    <xsd:import namespace="da13057a-72c5-49de-bee4-ff261e81e83e"/>
    <xsd:import namespace="906c5a57-8f5c-4de1-a895-399cda7859b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13057a-72c5-49de-bee4-ff261e81e8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6c5a57-8f5c-4de1-a895-399cda7859b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1660F9-1594-4DC4-9AAD-E1BF67E23404}">
  <ds:schemaRef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da13057a-72c5-49de-bee4-ff261e81e83e"/>
    <ds:schemaRef ds:uri="906c5a57-8f5c-4de1-a895-399cda7859b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1E05BF6-A762-4D39-914A-91AC5AEF0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13057a-72c5-49de-bee4-ff261e81e83e"/>
    <ds:schemaRef ds:uri="906c5a57-8f5c-4de1-a895-399cda785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2F254-80DA-4A3D-8AD9-FD0923EE50FB}">
  <ds:schemaRefs>
    <ds:schemaRef ds:uri="http://schemas.microsoft.com/sharepoint/events"/>
  </ds:schemaRefs>
</ds:datastoreItem>
</file>

<file path=customXml/itemProps4.xml><?xml version="1.0" encoding="utf-8"?>
<ds:datastoreItem xmlns:ds="http://schemas.openxmlformats.org/officeDocument/2006/customXml" ds:itemID="{1BD74EF5-F6DC-4A71-BAB5-ABD526E6F4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2431</Characters>
  <Application>Microsoft Office Word</Application>
  <DocSecurity>0</DocSecurity>
  <Lines>80</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2022-03-01T03:39:00Z</dcterms:created>
  <dcterms:modified xsi:type="dcterms:W3CDTF">2022-07-13T22:09:00Z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0x0101000C448144A633C940BB39A129AC7045CA</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527BAC00CDB942DC8F72E3AEE0704295</vt:lpwstr>
  </property>
  <property fmtid="{D5CDD505-2E9C-101B-9397-08002B2CF9AE}" pid="10" name="PM_ProtectiveMarkingValue_Footer">
    <vt:lpwstr>OFFICIAL</vt:lpwstr>
  </property>
  <property fmtid="{D5CDD505-2E9C-101B-9397-08002B2CF9AE}" pid="11" name="PM_Originator_Hash_SHA1">
    <vt:lpwstr>2472B23DD73C4C4AA3AFF8BAA407407A5E72F7DA</vt:lpwstr>
  </property>
  <property fmtid="{D5CDD505-2E9C-101B-9397-08002B2CF9AE}" pid="12" name="PM_OriginationTimeStamp">
    <vt:lpwstr>2022-07-13T22:09:02Z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_Hash_Version">
    <vt:lpwstr>2018.0</vt:lpwstr>
  </property>
  <property fmtid="{D5CDD505-2E9C-101B-9397-08002B2CF9AE}" pid="21" name="PM_Hash_Salt_Prev">
    <vt:lpwstr>4A7BE719B47BA9CEBF385013F168AF23</vt:lpwstr>
  </property>
  <property fmtid="{D5CDD505-2E9C-101B-9397-08002B2CF9AE}" pid="22" name="PM_Hash_Salt">
    <vt:lpwstr>4ED27808163A2DB8F21339D530D2DCEA</vt:lpwstr>
  </property>
  <property fmtid="{D5CDD505-2E9C-101B-9397-08002B2CF9AE}" pid="23" name="PM_Hash_SHA1">
    <vt:lpwstr>DF09A007A4EE1327D48AAB73C74642231DD50F16</vt:lpwstr>
  </property>
  <property fmtid="{D5CDD505-2E9C-101B-9397-08002B2CF9AE}" pid="24" name="PM_OriginatorUserAccountName_SHA256">
    <vt:lpwstr>60A01F387B52F7E04CD45DC01F9778E294265ACB0335A7A53D7AB6032A0BDF38</vt:lpwstr>
  </property>
  <property fmtid="{D5CDD505-2E9C-101B-9397-08002B2CF9AE}" pid="25" name="PM_OriginatorDomainName_SHA256">
    <vt:lpwstr>E83A2A66C4061446A7E3732E8D44762184B6B377D962B96C83DC624302585857</vt:lpwstr>
  </property>
  <property fmtid="{D5CDD505-2E9C-101B-9397-08002B2CF9AE}" pid="26" name="PM_SecurityClassification_Prev">
    <vt:lpwstr>OFFICIAL</vt:lpwstr>
  </property>
  <property fmtid="{D5CDD505-2E9C-101B-9397-08002B2CF9AE}" pid="27" name="PM_Qualifier_Prev">
    <vt:lpwstr/>
  </property>
</Properties>
</file>