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7496" w14:textId="39E72F78" w:rsidR="00D33663" w:rsidRPr="00506DE4" w:rsidRDefault="00B603AF" w:rsidP="00FE33EF">
      <w:pPr>
        <w:pStyle w:val="Heading1"/>
        <w:rPr>
          <w:lang w:val="en-AU"/>
        </w:rPr>
      </w:pPr>
      <w:r w:rsidRPr="00B603AF">
        <w:rPr>
          <w:lang w:val="en-AU"/>
        </w:rPr>
        <w:t>NDIS</w:t>
      </w:r>
      <w:r>
        <w:rPr>
          <w:lang w:val="en-AU"/>
        </w:rPr>
        <w:t> </w:t>
      </w:r>
      <w:r w:rsidRPr="00B603AF">
        <w:rPr>
          <w:lang w:val="en-AU"/>
        </w:rPr>
        <w:t>Provider and Worker Registration</w:t>
      </w:r>
      <w:r>
        <w:rPr>
          <w:lang w:val="en-AU"/>
        </w:rPr>
        <w:t> </w:t>
      </w:r>
      <w:r w:rsidRPr="00B603AF">
        <w:rPr>
          <w:lang w:val="en-AU"/>
        </w:rPr>
        <w:t xml:space="preserve">Taskforce </w:t>
      </w:r>
    </w:p>
    <w:p w14:paraId="47784EE5" w14:textId="05823397" w:rsidR="00D33663" w:rsidRPr="0006010E" w:rsidRDefault="00BF49DC" w:rsidP="00FE33EF">
      <w:pPr>
        <w:pStyle w:val="Subtitle"/>
      </w:pPr>
      <w:r>
        <w:t>Our Terms of Reference</w:t>
      </w:r>
    </w:p>
    <w:p w14:paraId="6D778E11" w14:textId="528C94B6" w:rsidR="00151817" w:rsidRPr="00FE33EF" w:rsidRDefault="00FE33EF" w:rsidP="00FE33EF">
      <w:pPr>
        <w:pStyle w:val="Subtitle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2539C8" w:rsidRPr="00FE33EF">
        <w:rPr>
          <w:sz w:val="32"/>
          <w:szCs w:val="32"/>
        </w:rPr>
        <w:t>Easy Read version</w:t>
      </w:r>
    </w:p>
    <w:p w14:paraId="4DC7840A" w14:textId="3BFBBA35" w:rsidR="00E90F97" w:rsidRPr="00FE33EF" w:rsidRDefault="00F64870" w:rsidP="008A0737">
      <w:pPr>
        <w:pStyle w:val="Heading2"/>
      </w:pPr>
      <w:bookmarkStart w:id="0" w:name="_Toc349720822"/>
      <w:bookmarkStart w:id="1" w:name="_Toc47095646"/>
      <w:bookmarkStart w:id="2" w:name="_Toc47104200"/>
      <w:bookmarkStart w:id="3" w:name="_Toc47108417"/>
      <w:bookmarkStart w:id="4" w:name="_Toc47625878"/>
      <w:bookmarkStart w:id="5" w:name="_Toc55815454"/>
      <w:bookmarkStart w:id="6" w:name="_Toc55847835"/>
      <w:bookmarkStart w:id="7" w:name="_Toc55852361"/>
      <w:bookmarkStart w:id="8" w:name="_Toc55900590"/>
      <w:bookmarkStart w:id="9" w:name="_Toc56159125"/>
      <w:bookmarkStart w:id="10" w:name="_Toc56159149"/>
      <w:bookmarkStart w:id="11" w:name="_Toc107579805"/>
      <w:bookmarkStart w:id="12" w:name="_Toc107579907"/>
      <w:bookmarkStart w:id="13" w:name="_Toc158989449"/>
      <w:bookmarkStart w:id="14" w:name="_Toc159490928"/>
      <w:bookmarkStart w:id="15" w:name="_Toc159490978"/>
      <w:bookmarkStart w:id="16" w:name="_Toc159491993"/>
      <w:r w:rsidRPr="00FE33EF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BF2BD7" w:rsidRPr="00FE33EF">
        <w:rPr>
          <w:lang w:val="en-AU"/>
        </w:rPr>
        <w:t>document</w:t>
      </w:r>
      <w:bookmarkEnd w:id="13"/>
      <w:bookmarkEnd w:id="14"/>
      <w:bookmarkEnd w:id="15"/>
      <w:bookmarkEnd w:id="16"/>
      <w:r w:rsidR="0022217A" w:rsidRPr="00FE33EF">
        <w:t xml:space="preserve"> </w:t>
      </w:r>
    </w:p>
    <w:p w14:paraId="406D74BB" w14:textId="77777777" w:rsidR="00FE33EF" w:rsidRDefault="00FE33EF" w:rsidP="00FE33EF">
      <w:pPr>
        <w:rPr>
          <w:spacing w:val="-2"/>
        </w:rPr>
      </w:pPr>
      <w:bookmarkStart w:id="17" w:name="_Hlk161149391"/>
      <w:r>
        <w:rPr>
          <w:spacing w:val="-2"/>
        </w:rPr>
        <w:t xml:space="preserve">The NDIS Provider and Worker Registration Taskforce </w:t>
      </w:r>
      <w:bookmarkEnd w:id="17"/>
      <w:r>
        <w:rPr>
          <w:spacing w:val="-2"/>
        </w:rPr>
        <w:t>(the Taskforce) wrote this document.</w:t>
      </w:r>
    </w:p>
    <w:p w14:paraId="4223F636" w14:textId="77777777" w:rsidR="00FE33EF" w:rsidRPr="0050575F" w:rsidRDefault="00FE33EF" w:rsidP="00FE33EF">
      <w:r w:rsidRPr="0050575F">
        <w:t>When you see the word ‘we’, it means the Taskforce.</w:t>
      </w:r>
    </w:p>
    <w:p w14:paraId="78A94C02" w14:textId="216DCB2C" w:rsidR="00FE33EF" w:rsidRPr="00386ABE" w:rsidRDefault="00FE33EF" w:rsidP="00FE33EF">
      <w:pPr>
        <w:rPr>
          <w:spacing w:val="4"/>
        </w:rPr>
      </w:pPr>
      <w:r>
        <w:rPr>
          <w:spacing w:val="4"/>
        </w:rPr>
        <w:t xml:space="preserve">We explain who we are on page </w:t>
      </w:r>
      <w:r w:rsidRPr="006674A3">
        <w:rPr>
          <w:b/>
          <w:bCs/>
          <w:color w:val="214168"/>
          <w:spacing w:val="4"/>
          <w:u w:val="single" w:color="214168"/>
        </w:rPr>
        <w:fldChar w:fldCharType="begin"/>
      </w:r>
      <w:r w:rsidRPr="006674A3">
        <w:rPr>
          <w:b/>
          <w:bCs/>
          <w:color w:val="214168"/>
          <w:spacing w:val="4"/>
          <w:u w:val="single" w:color="214168"/>
        </w:rPr>
        <w:instrText xml:space="preserve"> PAGEREF _Ref160008447 \h </w:instrText>
      </w:r>
      <w:r w:rsidRPr="006674A3">
        <w:rPr>
          <w:b/>
          <w:bCs/>
          <w:color w:val="214168"/>
          <w:spacing w:val="4"/>
          <w:u w:val="single" w:color="214168"/>
        </w:rPr>
      </w:r>
      <w:r w:rsidRPr="006674A3">
        <w:rPr>
          <w:b/>
          <w:bCs/>
          <w:color w:val="214168"/>
          <w:spacing w:val="4"/>
          <w:u w:val="single" w:color="214168"/>
        </w:rPr>
        <w:fldChar w:fldCharType="separate"/>
      </w:r>
      <w:r w:rsidR="00765D6E">
        <w:rPr>
          <w:b/>
          <w:bCs/>
          <w:noProof/>
          <w:color w:val="214168"/>
          <w:spacing w:val="4"/>
          <w:u w:val="single" w:color="214168"/>
        </w:rPr>
        <w:t>3</w:t>
      </w:r>
      <w:r w:rsidRPr="006674A3">
        <w:rPr>
          <w:b/>
          <w:bCs/>
          <w:color w:val="214168"/>
          <w:spacing w:val="4"/>
          <w:u w:val="single" w:color="214168"/>
        </w:rPr>
        <w:fldChar w:fldCharType="end"/>
      </w:r>
      <w:r>
        <w:rPr>
          <w:spacing w:val="4"/>
        </w:rPr>
        <w:t>.</w:t>
      </w:r>
    </w:p>
    <w:p w14:paraId="11D5D321" w14:textId="77777777" w:rsidR="00FE33EF" w:rsidRPr="00D51C8E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wrote this </w:t>
      </w:r>
      <w:r>
        <w:rPr>
          <w:lang w:val="en-AU"/>
        </w:rPr>
        <w:t>document</w:t>
      </w:r>
      <w:r w:rsidRPr="00D51C8E">
        <w:t xml:space="preserve"> in an </w:t>
      </w:r>
      <w:proofErr w:type="gramStart"/>
      <w:r w:rsidRPr="00D51C8E">
        <w:t>easy to read</w:t>
      </w:r>
      <w:proofErr w:type="gramEnd"/>
      <w:r w:rsidRPr="00D51C8E">
        <w:t xml:space="preserve"> way.</w:t>
      </w:r>
    </w:p>
    <w:p w14:paraId="5947C78F" w14:textId="77777777" w:rsidR="00FE33EF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</w:t>
      </w:r>
      <w:r>
        <w:t>wrote</w:t>
      </w:r>
      <w:r w:rsidRPr="00D51C8E">
        <w:t xml:space="preserve"> some words in </w:t>
      </w:r>
      <w:r w:rsidRPr="00D51C8E">
        <w:rPr>
          <w:rStyle w:val="Strong"/>
        </w:rPr>
        <w:t>bold</w:t>
      </w:r>
      <w:r w:rsidRPr="00D51C8E">
        <w:t>.</w:t>
      </w:r>
    </w:p>
    <w:p w14:paraId="31BF8D3F" w14:textId="77777777" w:rsidR="00FE33EF" w:rsidRPr="00D51C8E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 means the letters are thicker and darker.</w:t>
      </w:r>
    </w:p>
    <w:p w14:paraId="1C9A6AA1" w14:textId="77777777" w:rsidR="00FE33EF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We explain what these words mean.</w:t>
      </w:r>
    </w:p>
    <w:p w14:paraId="6AF95390" w14:textId="1421E257" w:rsidR="00FE33EF" w:rsidRPr="00D51C8E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There is a list of these words on page </w:t>
      </w:r>
      <w:r w:rsidRPr="006674A3">
        <w:rPr>
          <w:b/>
          <w:bCs/>
          <w:color w:val="214168"/>
          <w:highlight w:val="yellow"/>
          <w:u w:val="single" w:color="214168"/>
        </w:rPr>
        <w:fldChar w:fldCharType="begin"/>
      </w:r>
      <w:r w:rsidRPr="006674A3">
        <w:rPr>
          <w:b/>
          <w:bCs/>
          <w:color w:val="214168"/>
          <w:u w:val="single" w:color="214168"/>
        </w:rPr>
        <w:instrText xml:space="preserve"> PAGEREF _Ref158989443 \h </w:instrText>
      </w:r>
      <w:r w:rsidRPr="006674A3">
        <w:rPr>
          <w:b/>
          <w:bCs/>
          <w:color w:val="214168"/>
          <w:highlight w:val="yellow"/>
          <w:u w:val="single" w:color="214168"/>
        </w:rPr>
      </w:r>
      <w:r w:rsidRPr="006674A3">
        <w:rPr>
          <w:b/>
          <w:bCs/>
          <w:color w:val="214168"/>
          <w:highlight w:val="yellow"/>
          <w:u w:val="single" w:color="214168"/>
        </w:rPr>
        <w:fldChar w:fldCharType="separate"/>
      </w:r>
      <w:r w:rsidR="00765D6E">
        <w:rPr>
          <w:b/>
          <w:bCs/>
          <w:noProof/>
          <w:color w:val="214168"/>
          <w:u w:val="single" w:color="214168"/>
        </w:rPr>
        <w:t>11</w:t>
      </w:r>
      <w:r w:rsidRPr="006674A3">
        <w:rPr>
          <w:b/>
          <w:bCs/>
          <w:color w:val="214168"/>
          <w:highlight w:val="yellow"/>
          <w:u w:val="single" w:color="214168"/>
        </w:rPr>
        <w:fldChar w:fldCharType="end"/>
      </w:r>
      <w:r w:rsidRPr="00D51C8E">
        <w:t>.</w:t>
      </w:r>
    </w:p>
    <w:p w14:paraId="4C6B170F" w14:textId="77777777" w:rsidR="00FE33EF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</w:t>
      </w:r>
      <w:r>
        <w:t xml:space="preserve"> is an Easy Read summary of another document.</w:t>
      </w:r>
    </w:p>
    <w:p w14:paraId="43607171" w14:textId="77777777" w:rsidR="00FE33EF" w:rsidRPr="00D51C8E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</w:t>
      </w:r>
      <w:r>
        <w:t> </w:t>
      </w:r>
      <w:r w:rsidRPr="00D51C8E">
        <w:t>ideas.</w:t>
      </w:r>
    </w:p>
    <w:p w14:paraId="65ECD178" w14:textId="77777777" w:rsidR="00FE33EF" w:rsidRDefault="00FE33EF" w:rsidP="00FE33EF">
      <w:r w:rsidRPr="009B58FC">
        <w:rPr>
          <w:spacing w:val="-2"/>
        </w:rPr>
        <w:t xml:space="preserve">You can find </w:t>
      </w:r>
      <w:r>
        <w:rPr>
          <w:spacing w:val="-2"/>
        </w:rPr>
        <w:t>the other document</w:t>
      </w:r>
      <w:r w:rsidRPr="009B58FC">
        <w:rPr>
          <w:spacing w:val="-2"/>
        </w:rPr>
        <w:t xml:space="preserve"> on the</w:t>
      </w:r>
      <w:r>
        <w:rPr>
          <w:spacing w:val="2"/>
        </w:rPr>
        <w:t xml:space="preserve"> </w:t>
      </w:r>
      <w:r w:rsidRPr="009B58FC">
        <w:rPr>
          <w:spacing w:val="2"/>
        </w:rPr>
        <w:t xml:space="preserve">Australian Government Department </w:t>
      </w:r>
      <w:r w:rsidRPr="0050575F">
        <w:rPr>
          <w:spacing w:val="-2"/>
        </w:rPr>
        <w:t>of</w:t>
      </w:r>
      <w:r>
        <w:rPr>
          <w:spacing w:val="-2"/>
        </w:rPr>
        <w:t> </w:t>
      </w:r>
      <w:r w:rsidRPr="0050575F">
        <w:rPr>
          <w:spacing w:val="-2"/>
        </w:rPr>
        <w:t>Social</w:t>
      </w:r>
      <w:r>
        <w:rPr>
          <w:spacing w:val="-2"/>
        </w:rPr>
        <w:t> </w:t>
      </w:r>
      <w:r>
        <w:t>Services (DSS) </w:t>
      </w:r>
      <w:r w:rsidRPr="00E200B8">
        <w:t>website</w:t>
      </w:r>
      <w:r>
        <w:t>.</w:t>
      </w:r>
    </w:p>
    <w:p w14:paraId="492CC521" w14:textId="374DA265" w:rsidR="00FE33EF" w:rsidRPr="006674A3" w:rsidRDefault="00000000" w:rsidP="00FE33EF">
      <w:pPr>
        <w:rPr>
          <w:u w:val="single" w:color="214168"/>
        </w:rPr>
      </w:pPr>
      <w:hyperlink r:id="rId8" w:history="1">
        <w:r w:rsidR="00FE33EF" w:rsidRPr="00CB40E6">
          <w:rPr>
            <w:rStyle w:val="Hyperlink"/>
          </w:rPr>
          <w:t>www.dss.gov.au/ndis-provider-and-worker-registration-taskforce-terms-of-reference</w:t>
        </w:r>
      </w:hyperlink>
      <w:r w:rsidR="00FE33EF">
        <w:rPr>
          <w:rStyle w:val="Hyperlink"/>
        </w:rPr>
        <w:t xml:space="preserve"> </w:t>
      </w:r>
    </w:p>
    <w:p w14:paraId="55936957" w14:textId="77777777" w:rsidR="00FE33EF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You can ask for help to read this </w:t>
      </w:r>
      <w:r>
        <w:rPr>
          <w:lang w:val="en-AU"/>
        </w:rPr>
        <w:t>document</w:t>
      </w:r>
      <w:r w:rsidRPr="00D51C8E">
        <w:t>.</w:t>
      </w:r>
    </w:p>
    <w:p w14:paraId="133D0D18" w14:textId="77777777" w:rsidR="00FE33EF" w:rsidRPr="00D51C8E" w:rsidRDefault="00FE33EF" w:rsidP="00FE33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A friend, family member or support person </w:t>
      </w:r>
      <w:r>
        <w:t>might </w:t>
      </w:r>
      <w:r w:rsidRPr="00D51C8E">
        <w:t>be</w:t>
      </w:r>
      <w:r>
        <w:t> </w:t>
      </w:r>
      <w:r w:rsidRPr="00D51C8E">
        <w:t>able to help you.</w:t>
      </w:r>
    </w:p>
    <w:p w14:paraId="15123912" w14:textId="57E26C49" w:rsidR="00666E6A" w:rsidRPr="0006010E" w:rsidRDefault="00666E6A" w:rsidP="008A0737">
      <w:pPr>
        <w:pStyle w:val="Heading2"/>
      </w:pPr>
      <w:bookmarkStart w:id="18" w:name="_Toc47104201"/>
      <w:bookmarkStart w:id="19" w:name="_Toc47625879"/>
      <w:bookmarkStart w:id="20" w:name="_Toc55815455"/>
      <w:bookmarkStart w:id="21" w:name="_Toc55847836"/>
      <w:bookmarkStart w:id="22" w:name="_Toc55852362"/>
      <w:bookmarkStart w:id="23" w:name="_Toc55900591"/>
      <w:bookmarkStart w:id="24" w:name="_Toc56159126"/>
      <w:bookmarkStart w:id="25" w:name="_Toc56159150"/>
      <w:bookmarkStart w:id="26" w:name="_Toc107579806"/>
      <w:bookmarkStart w:id="27" w:name="_Toc107579908"/>
      <w:bookmarkStart w:id="28" w:name="_Toc158989450"/>
      <w:bookmarkStart w:id="29" w:name="_Toc159490929"/>
      <w:bookmarkStart w:id="30" w:name="_Toc159490979"/>
      <w:bookmarkStart w:id="31" w:name="_Toc159491994"/>
      <w:r w:rsidRPr="0006010E">
        <w:lastRenderedPageBreak/>
        <w:t>What</w:t>
      </w:r>
      <w:r w:rsidR="00383016" w:rsidRPr="0006010E">
        <w:rPr>
          <w:lang w:val="en-AU"/>
        </w:rPr>
        <w:t xml:space="preserve">’s </w:t>
      </w:r>
      <w:r w:rsidRPr="0006010E">
        <w:t xml:space="preserve">in this </w:t>
      </w:r>
      <w:r w:rsidR="00BF2BD7" w:rsidRPr="0006010E">
        <w:rPr>
          <w:lang w:val="en-AU"/>
        </w:rPr>
        <w:t>document</w:t>
      </w:r>
      <w:r w:rsidRPr="0006010E"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CE3D230" w14:textId="69AEF524" w:rsidR="00E81B9D" w:rsidRPr="00E81B9D" w:rsidRDefault="0006010E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r>
        <w:rPr>
          <w:lang w:val="en-AU"/>
        </w:rPr>
        <w:fldChar w:fldCharType="begin"/>
      </w:r>
      <w:r>
        <w:rPr>
          <w:lang w:val="en-AU"/>
        </w:rPr>
        <w:instrText xml:space="preserve"> TOC \h \z \u \t "Heading 2,1" </w:instrText>
      </w:r>
      <w:r>
        <w:rPr>
          <w:lang w:val="en-AU"/>
        </w:rPr>
        <w:fldChar w:fldCharType="separate"/>
      </w:r>
      <w:hyperlink w:anchor="_Toc162276234" w:history="1">
        <w:r w:rsidR="00E81B9D" w:rsidRPr="00E81B9D">
          <w:rPr>
            <w:rStyle w:val="Hyperlink"/>
            <w:rFonts w:cs="Segoe UI"/>
            <w:noProof/>
            <w:lang w:val="en-AU"/>
          </w:rPr>
          <w:t>About this document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_Toc162276234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3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3B0355CD" w14:textId="76501D79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35" w:history="1">
        <w:r w:rsidR="00E81B9D" w:rsidRPr="00E81B9D">
          <w:rPr>
            <w:rStyle w:val="Hyperlink"/>
            <w:rFonts w:cs="Segoe UI"/>
            <w:noProof/>
          </w:rPr>
          <w:t>The NDIS Review’s final report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_Toc162276235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4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09FF7590" w14:textId="4D5EE042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36" w:history="1">
        <w:r w:rsidR="00E81B9D" w:rsidRPr="00E81B9D">
          <w:rPr>
            <w:rStyle w:val="Hyperlink"/>
            <w:rFonts w:cs="Segoe UI"/>
            <w:noProof/>
          </w:rPr>
          <w:t>What we will do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_Toc162276236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7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284DD1DB" w14:textId="50B8F1D3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37" w:history="1">
        <w:r w:rsidR="00E81B9D" w:rsidRPr="00E81B9D">
          <w:rPr>
            <w:rStyle w:val="Hyperlink"/>
            <w:rFonts w:cs="Segoe UI"/>
            <w:noProof/>
          </w:rPr>
          <w:t>Our goals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_Toc162276237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9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4C788F68" w14:textId="6A23E103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38" w:history="1">
        <w:r w:rsidR="00E81B9D" w:rsidRPr="00E81B9D">
          <w:rPr>
            <w:rStyle w:val="Hyperlink"/>
            <w:rFonts w:cs="Segoe UI"/>
            <w:noProof/>
          </w:rPr>
          <w:t>Working with the disability community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_Toc162276238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10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4822623F" w14:textId="5B48B8A4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39" w:history="1">
        <w:r w:rsidR="00E81B9D" w:rsidRPr="00E81B9D">
          <w:rPr>
            <w:rStyle w:val="Hyperlink"/>
            <w:rFonts w:cs="Segoe UI"/>
            <w:noProof/>
            <w:lang w:val="en-AU"/>
          </w:rPr>
          <w:t>Our 2024 report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_Toc162276239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10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6A1FE014" w14:textId="19A746FD" w:rsidR="00E81B9D" w:rsidRPr="00E81B9D" w:rsidRDefault="00000000">
      <w:pPr>
        <w:pStyle w:val="TOC1"/>
        <w:rPr>
          <w:rFonts w:eastAsiaTheme="minorEastAsia" w:cs="Segoe U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40" w:history="1">
        <w:r w:rsidR="00E81B9D" w:rsidRPr="00E81B9D">
          <w:rPr>
            <w:rStyle w:val="Hyperlink"/>
            <w:rFonts w:cs="Segoe UI"/>
            <w:noProof/>
            <w:lang w:val="en-AU"/>
          </w:rPr>
          <w:t>More information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_Toc162276240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11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63E44D42" w14:textId="10EE391C" w:rsidR="00E81B9D" w:rsidRDefault="00000000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AU" w:eastAsia="en-AU"/>
          <w14:ligatures w14:val="standardContextual"/>
        </w:rPr>
      </w:pPr>
      <w:hyperlink w:anchor="_Toc162276241" w:history="1">
        <w:r w:rsidR="00E81B9D" w:rsidRPr="00E81B9D">
          <w:rPr>
            <w:rStyle w:val="Hyperlink"/>
            <w:rFonts w:cs="Segoe UI"/>
            <w:noProof/>
          </w:rPr>
          <w:t>Word list</w:t>
        </w:r>
        <w:r w:rsidR="00E81B9D" w:rsidRPr="00E81B9D">
          <w:rPr>
            <w:rFonts w:cs="Segoe UI"/>
            <w:noProof/>
            <w:webHidden/>
          </w:rPr>
          <w:tab/>
        </w:r>
        <w:r w:rsidR="00E81B9D" w:rsidRPr="00E81B9D">
          <w:rPr>
            <w:rFonts w:cs="Segoe UI"/>
            <w:noProof/>
            <w:webHidden/>
          </w:rPr>
          <w:fldChar w:fldCharType="begin"/>
        </w:r>
        <w:r w:rsidR="00E81B9D" w:rsidRPr="00E81B9D">
          <w:rPr>
            <w:rFonts w:cs="Segoe UI"/>
            <w:noProof/>
            <w:webHidden/>
          </w:rPr>
          <w:instrText xml:space="preserve"> PAGEREF _Toc162276241 \h </w:instrText>
        </w:r>
        <w:r w:rsidR="00E81B9D" w:rsidRPr="00E81B9D">
          <w:rPr>
            <w:rFonts w:cs="Segoe UI"/>
            <w:noProof/>
            <w:webHidden/>
          </w:rPr>
        </w:r>
        <w:r w:rsidR="00E81B9D" w:rsidRPr="00E81B9D">
          <w:rPr>
            <w:rFonts w:cs="Segoe UI"/>
            <w:noProof/>
            <w:webHidden/>
          </w:rPr>
          <w:fldChar w:fldCharType="separate"/>
        </w:r>
        <w:r w:rsidR="00765D6E">
          <w:rPr>
            <w:rFonts w:cs="Segoe UI"/>
            <w:noProof/>
            <w:webHidden/>
          </w:rPr>
          <w:t>11</w:t>
        </w:r>
        <w:r w:rsidR="00E81B9D" w:rsidRPr="00E81B9D">
          <w:rPr>
            <w:rFonts w:cs="Segoe UI"/>
            <w:noProof/>
            <w:webHidden/>
          </w:rPr>
          <w:fldChar w:fldCharType="end"/>
        </w:r>
      </w:hyperlink>
    </w:p>
    <w:p w14:paraId="42A62C3F" w14:textId="4874CFB1" w:rsidR="00E200B8" w:rsidRPr="00905F93" w:rsidRDefault="0006010E" w:rsidP="00FE33EF">
      <w:r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2C8BE00C" w14:textId="164320A6" w:rsidR="00490626" w:rsidRPr="00490626" w:rsidRDefault="00FB3E08" w:rsidP="00490626">
      <w:pPr>
        <w:pStyle w:val="Heading2"/>
        <w:rPr>
          <w:lang w:val="en-AU"/>
        </w:rPr>
      </w:pPr>
      <w:bookmarkStart w:id="32" w:name="_Ref160008447"/>
      <w:bookmarkStart w:id="33" w:name="_Toc162276234"/>
      <w:bookmarkStart w:id="34" w:name="_Hlk159501499"/>
      <w:r>
        <w:rPr>
          <w:lang w:val="en-AU"/>
        </w:rPr>
        <w:lastRenderedPageBreak/>
        <w:t xml:space="preserve">About </w:t>
      </w:r>
      <w:bookmarkEnd w:id="32"/>
      <w:r w:rsidR="00B704ED">
        <w:rPr>
          <w:lang w:val="en-AU"/>
        </w:rPr>
        <w:t>this document</w:t>
      </w:r>
      <w:bookmarkEnd w:id="33"/>
    </w:p>
    <w:p w14:paraId="7E5EB1A0" w14:textId="77777777" w:rsidR="00FE33EF" w:rsidRPr="00386ABE" w:rsidRDefault="00FE33EF" w:rsidP="00FE33EF">
      <w:pPr>
        <w:rPr>
          <w:spacing w:val="-2"/>
        </w:rPr>
      </w:pPr>
      <w:r w:rsidRPr="00386ABE">
        <w:rPr>
          <w:spacing w:val="-2"/>
        </w:rPr>
        <w:t xml:space="preserve">The </w:t>
      </w:r>
      <w:r w:rsidRPr="00386ABE">
        <w:rPr>
          <w:rStyle w:val="Strong"/>
          <w:spacing w:val="-2"/>
        </w:rPr>
        <w:t>National Disability Insurance Scheme</w:t>
      </w:r>
      <w:r>
        <w:rPr>
          <w:spacing w:val="-2"/>
        </w:rPr>
        <w:t> </w:t>
      </w:r>
      <w:r w:rsidRPr="00386ABE">
        <w:rPr>
          <w:spacing w:val="-2"/>
        </w:rPr>
        <w:t>provides services and support to people with disability.</w:t>
      </w:r>
    </w:p>
    <w:p w14:paraId="11D138F2" w14:textId="77777777" w:rsidR="00FE33EF" w:rsidRDefault="00FE33EF" w:rsidP="00FE33EF">
      <w:r>
        <w:t>It is also called the NDIS.</w:t>
      </w:r>
    </w:p>
    <w:p w14:paraId="22824C18" w14:textId="6D7F9D8F" w:rsidR="00FE33EF" w:rsidRPr="00764B74" w:rsidRDefault="00FE33EF" w:rsidP="00764B74">
      <w:pPr>
        <w:ind w:right="-283"/>
        <w:rPr>
          <w:spacing w:val="-4"/>
        </w:rPr>
      </w:pPr>
      <w:r w:rsidRPr="00764B74">
        <w:rPr>
          <w:spacing w:val="-4"/>
        </w:rPr>
        <w:t>We are a group called the NDIS Provider and Worker</w:t>
      </w:r>
      <w:r w:rsidR="00764B74" w:rsidRPr="009934F9">
        <w:rPr>
          <w:spacing w:val="-2"/>
        </w:rPr>
        <w:t> </w:t>
      </w:r>
      <w:r w:rsidRPr="00764B74">
        <w:rPr>
          <w:spacing w:val="-4"/>
        </w:rPr>
        <w:t>Registration Taskforce.</w:t>
      </w:r>
    </w:p>
    <w:p w14:paraId="7BAE06B0" w14:textId="77777777" w:rsidR="00FE33EF" w:rsidRDefault="00FE33EF" w:rsidP="00FE33EF">
      <w:r>
        <w:t>In this document, we call ourselves the Taskforce.</w:t>
      </w:r>
    </w:p>
    <w:p w14:paraId="5E438333" w14:textId="77777777" w:rsidR="00FE33EF" w:rsidRDefault="00FE33EF" w:rsidP="00FE33EF">
      <w:r>
        <w:t xml:space="preserve">We will give advice to the Australian Government about a new way to check NDIS </w:t>
      </w:r>
      <w:r w:rsidRPr="00490626">
        <w:rPr>
          <w:rStyle w:val="Strong"/>
        </w:rPr>
        <w:t>providers</w:t>
      </w:r>
      <w:r>
        <w:t>.</w:t>
      </w:r>
    </w:p>
    <w:p w14:paraId="5F0D1FB4" w14:textId="77777777" w:rsidR="00FE33EF" w:rsidRDefault="00FE33EF" w:rsidP="00FE33EF">
      <w:r w:rsidRPr="0028067E">
        <w:t>Providers support people with disability by</w:t>
      </w:r>
      <w:r>
        <w:t> </w:t>
      </w:r>
      <w:r w:rsidRPr="0028067E">
        <w:t>delivering a service.</w:t>
      </w:r>
    </w:p>
    <w:p w14:paraId="158636FA" w14:textId="77777777" w:rsidR="00FE33EF" w:rsidRDefault="00FE33EF" w:rsidP="00FE33EF">
      <w:r>
        <w:t xml:space="preserve">NDIS providers support </w:t>
      </w:r>
      <w:r w:rsidRPr="00F83B4A">
        <w:rPr>
          <w:rStyle w:val="Strong"/>
        </w:rPr>
        <w:t>participants</w:t>
      </w:r>
      <w:r>
        <w:t>.</w:t>
      </w:r>
    </w:p>
    <w:p w14:paraId="58F7CE97" w14:textId="77777777" w:rsidR="00FE33EF" w:rsidRPr="0028067E" w:rsidRDefault="00FE33EF" w:rsidP="00FE33EF">
      <w:r w:rsidRPr="00AB6E22">
        <w:t>Participants</w:t>
      </w:r>
      <w:r w:rsidRPr="00A42162">
        <w:t xml:space="preserve"> are people with disability </w:t>
      </w:r>
      <w:r>
        <w:t>who use </w:t>
      </w:r>
      <w:r w:rsidRPr="00A42162">
        <w:t>the</w:t>
      </w:r>
      <w:r>
        <w:t> </w:t>
      </w:r>
      <w:r w:rsidRPr="00A42162">
        <w:t>NDIS.</w:t>
      </w:r>
    </w:p>
    <w:p w14:paraId="35BD526B" w14:textId="77777777" w:rsidR="00FE33EF" w:rsidRDefault="00FE33EF" w:rsidP="00FE33EF">
      <w:r>
        <w:t>You can learn more about the Taskforce</w:t>
      </w:r>
      <w:r w:rsidDel="00035C27">
        <w:t xml:space="preserve"> </w:t>
      </w:r>
      <w:r>
        <w:t>on the DSS website.</w:t>
      </w:r>
    </w:p>
    <w:p w14:paraId="3B0FAB5D" w14:textId="2410735C" w:rsidR="00FE33EF" w:rsidRPr="00A42162" w:rsidRDefault="00000000" w:rsidP="00FE33EF">
      <w:hyperlink r:id="rId9" w:history="1">
        <w:r w:rsidR="00FE33EF" w:rsidRPr="00CB40E6">
          <w:rPr>
            <w:rStyle w:val="Hyperlink"/>
          </w:rPr>
          <w:t>www.dss.gov.au/ndisregistrationtaskforce</w:t>
        </w:r>
      </w:hyperlink>
      <w:r w:rsidR="00FE33EF">
        <w:t xml:space="preserve"> </w:t>
      </w:r>
    </w:p>
    <w:p w14:paraId="632DD61D" w14:textId="77777777" w:rsidR="00FE33EF" w:rsidRDefault="00FE33EF" w:rsidP="00FE33EF">
      <w:r>
        <w:t xml:space="preserve">This document is our </w:t>
      </w:r>
      <w:r w:rsidRPr="00B704ED">
        <w:rPr>
          <w:rStyle w:val="Strong"/>
        </w:rPr>
        <w:t>Terms of Reference</w:t>
      </w:r>
      <w:r>
        <w:t>.</w:t>
      </w:r>
    </w:p>
    <w:p w14:paraId="707C13BD" w14:textId="77777777" w:rsidR="00FE33EF" w:rsidRDefault="00FE33EF" w:rsidP="00FE33EF">
      <w:r>
        <w:t xml:space="preserve">Our </w:t>
      </w:r>
      <w:r w:rsidRPr="00B704ED">
        <w:t xml:space="preserve">Terms of Reference </w:t>
      </w:r>
      <w:r>
        <w:t>explains how the Taskforce will work.</w:t>
      </w:r>
    </w:p>
    <w:p w14:paraId="630E2781" w14:textId="77777777" w:rsidR="00FE33EF" w:rsidRDefault="00FE33EF" w:rsidP="00FE33EF">
      <w:r>
        <w:t>You can also find our Terms of Reference on the DSS website.</w:t>
      </w:r>
    </w:p>
    <w:p w14:paraId="310E64CB" w14:textId="287008FA" w:rsidR="00FE33EF" w:rsidRDefault="00000000" w:rsidP="00FE33EF">
      <w:hyperlink r:id="rId10" w:history="1">
        <w:r w:rsidR="00FE33EF" w:rsidRPr="00CB40E6">
          <w:rPr>
            <w:rStyle w:val="Hyperlink"/>
          </w:rPr>
          <w:t>www.dss.gov.au/ndis-provider-and-worker-registration-taskforce-terms-of-reference</w:t>
        </w:r>
      </w:hyperlink>
    </w:p>
    <w:p w14:paraId="5EE9BDFD" w14:textId="77777777" w:rsidR="0050348C" w:rsidRPr="00764B74" w:rsidRDefault="0050348C" w:rsidP="00764B74">
      <w:r w:rsidRPr="00764B74">
        <w:br w:type="page"/>
      </w:r>
    </w:p>
    <w:p w14:paraId="4BBD83EC" w14:textId="55207493" w:rsidR="00D361B5" w:rsidRPr="0045629A" w:rsidRDefault="00480791" w:rsidP="0045629A">
      <w:pPr>
        <w:pStyle w:val="Heading2"/>
      </w:pPr>
      <w:bookmarkStart w:id="35" w:name="_Toc162276235"/>
      <w:r>
        <w:lastRenderedPageBreak/>
        <w:t>The NDIS Review</w:t>
      </w:r>
      <w:r w:rsidR="005F2443">
        <w:t>’s final report</w:t>
      </w:r>
      <w:bookmarkEnd w:id="35"/>
    </w:p>
    <w:p w14:paraId="1F4F7C0D" w14:textId="77777777" w:rsidR="00FE33EF" w:rsidRPr="003D200F" w:rsidRDefault="00FE33EF" w:rsidP="00FE33EF">
      <w:r w:rsidRPr="003D200F">
        <w:t xml:space="preserve">A group of people who were separate to the Australian Government checked the NDIS to find out what: </w:t>
      </w:r>
    </w:p>
    <w:p w14:paraId="4756B5CB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 xml:space="preserve">worked well </w:t>
      </w:r>
    </w:p>
    <w:p w14:paraId="648919FD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>could be better.</w:t>
      </w:r>
    </w:p>
    <w:p w14:paraId="7AB6F8AA" w14:textId="77777777" w:rsidR="00FE33EF" w:rsidRPr="002539C8" w:rsidRDefault="00FE33EF" w:rsidP="00FE33EF">
      <w:r>
        <w:t xml:space="preserve">This was called the </w:t>
      </w:r>
      <w:r w:rsidRPr="00475611">
        <w:rPr>
          <w:rStyle w:val="Strong"/>
        </w:rPr>
        <w:t xml:space="preserve">NDIS </w:t>
      </w:r>
      <w:r>
        <w:rPr>
          <w:rStyle w:val="Strong"/>
        </w:rPr>
        <w:t>R</w:t>
      </w:r>
      <w:r w:rsidRPr="00475611">
        <w:rPr>
          <w:rStyle w:val="Strong"/>
        </w:rPr>
        <w:t>eview</w:t>
      </w:r>
      <w:r>
        <w:t>.</w:t>
      </w:r>
    </w:p>
    <w:p w14:paraId="586E9854" w14:textId="77777777" w:rsidR="00FE33EF" w:rsidRDefault="00FE33EF" w:rsidP="00FE33EF">
      <w:r>
        <w:t xml:space="preserve">In December 2023, the NDIS Review published their final report. </w:t>
      </w:r>
    </w:p>
    <w:p w14:paraId="25D6B10C" w14:textId="06C240AA" w:rsidR="00FE33EF" w:rsidRPr="003D200F" w:rsidRDefault="00FE33EF" w:rsidP="00FE33EF">
      <w:r>
        <w:t>It included suggestions for how the Australian Government can make the</w:t>
      </w:r>
      <w:r w:rsidR="00764B74" w:rsidRPr="009934F9">
        <w:rPr>
          <w:spacing w:val="-2"/>
        </w:rPr>
        <w:t> </w:t>
      </w:r>
      <w:r>
        <w:t>NDIS better.</w:t>
      </w:r>
    </w:p>
    <w:p w14:paraId="3852EDBB" w14:textId="77777777" w:rsidR="00FE33EF" w:rsidRDefault="00FE33EF" w:rsidP="00FE33EF">
      <w:r>
        <w:t>The NDIS checks to make sure NDIS providers:</w:t>
      </w:r>
    </w:p>
    <w:p w14:paraId="6076E6A3" w14:textId="77777777" w:rsidR="00FE33EF" w:rsidRPr="006674A3" w:rsidRDefault="00FE33EF" w:rsidP="006674A3">
      <w:pPr>
        <w:pStyle w:val="ListParagraph"/>
      </w:pPr>
      <w:r>
        <w:t>give g</w:t>
      </w:r>
      <w:r w:rsidRPr="006674A3">
        <w:t>ood supports</w:t>
      </w:r>
    </w:p>
    <w:p w14:paraId="4C7AF4E6" w14:textId="77777777" w:rsidR="00FE33EF" w:rsidRDefault="00FE33EF" w:rsidP="006674A3">
      <w:pPr>
        <w:pStyle w:val="ListParagraph"/>
      </w:pPr>
      <w:r w:rsidRPr="006674A3">
        <w:t>keep p</w:t>
      </w:r>
      <w:r>
        <w:t>eople safe.</w:t>
      </w:r>
    </w:p>
    <w:p w14:paraId="621AD2B0" w14:textId="77777777" w:rsidR="00FE33EF" w:rsidRDefault="00FE33EF" w:rsidP="00FE33EF">
      <w:r>
        <w:t>The NDIS Review found there aren’t enough checks for NDIS providers who deliver high-risk supports.</w:t>
      </w:r>
    </w:p>
    <w:p w14:paraId="3A11A558" w14:textId="4098DFB7" w:rsidR="00FE33EF" w:rsidRDefault="00FE33EF" w:rsidP="00FE33EF">
      <w:r>
        <w:t>And there are too many checks for NDIS providers who deliver low</w:t>
      </w:r>
      <w:r w:rsidR="00764B74">
        <w:noBreakHyphen/>
      </w:r>
      <w:r>
        <w:t>risk</w:t>
      </w:r>
      <w:r w:rsidR="00764B74" w:rsidRPr="009934F9">
        <w:rPr>
          <w:spacing w:val="-2"/>
        </w:rPr>
        <w:t> </w:t>
      </w:r>
      <w:r>
        <w:t>supports.</w:t>
      </w:r>
    </w:p>
    <w:p w14:paraId="52010107" w14:textId="77777777" w:rsidR="00FE33EF" w:rsidRPr="00F60568" w:rsidRDefault="00FE33EF" w:rsidP="00FE33EF">
      <w:r>
        <w:t>The NDIS Review found that participants can only choo</w:t>
      </w:r>
      <w:r w:rsidRPr="00900380">
        <w:t>se certain types of </w:t>
      </w:r>
      <w:r>
        <w:t xml:space="preserve">NDIS </w:t>
      </w:r>
      <w:r w:rsidRPr="00900380">
        <w:t>providers depending on</w:t>
      </w:r>
      <w:r>
        <w:t xml:space="preserve"> what </w:t>
      </w:r>
      <w:r w:rsidRPr="00900380">
        <w:t xml:space="preserve">supports </w:t>
      </w:r>
      <w:r>
        <w:t xml:space="preserve">are in their </w:t>
      </w:r>
      <w:r w:rsidRPr="00815E87">
        <w:rPr>
          <w:rStyle w:val="Strong"/>
        </w:rPr>
        <w:t>NDIS plan</w:t>
      </w:r>
      <w:r w:rsidRPr="00D32B29">
        <w:t>.</w:t>
      </w:r>
    </w:p>
    <w:p w14:paraId="0B913E24" w14:textId="77777777" w:rsidR="00FE33EF" w:rsidRDefault="00FE33EF" w:rsidP="00FE33EF">
      <w:proofErr w:type="gramStart"/>
      <w:r>
        <w:t>An</w:t>
      </w:r>
      <w:proofErr w:type="gramEnd"/>
      <w:r>
        <w:t xml:space="preserve"> NDIS plan is a document that has information about: </w:t>
      </w:r>
    </w:p>
    <w:p w14:paraId="5E09A153" w14:textId="77777777" w:rsidR="00FE33EF" w:rsidRDefault="00FE33EF" w:rsidP="006674A3">
      <w:pPr>
        <w:pStyle w:val="ListParagraph"/>
        <w:numPr>
          <w:ilvl w:val="0"/>
          <w:numId w:val="8"/>
        </w:numPr>
      </w:pPr>
      <w:r>
        <w:t xml:space="preserve">a participant and their goals </w:t>
      </w:r>
    </w:p>
    <w:p w14:paraId="327EDA79" w14:textId="77777777" w:rsidR="00FE33EF" w:rsidRDefault="00FE33EF" w:rsidP="006674A3">
      <w:pPr>
        <w:pStyle w:val="ListParagraph"/>
        <w:numPr>
          <w:ilvl w:val="0"/>
          <w:numId w:val="8"/>
        </w:numPr>
      </w:pPr>
      <w:r>
        <w:t xml:space="preserve">what supports they need </w:t>
      </w:r>
    </w:p>
    <w:p w14:paraId="47902E52" w14:textId="77777777" w:rsidR="00FE33EF" w:rsidRDefault="00FE33EF" w:rsidP="006674A3">
      <w:pPr>
        <w:pStyle w:val="ListParagraph"/>
        <w:numPr>
          <w:ilvl w:val="0"/>
          <w:numId w:val="8"/>
        </w:numPr>
      </w:pPr>
      <w:r>
        <w:t xml:space="preserve">the </w:t>
      </w:r>
      <w:r w:rsidRPr="00815E87">
        <w:t>funding</w:t>
      </w:r>
      <w:r>
        <w:t xml:space="preserve"> the NDIS will give them.</w:t>
      </w:r>
    </w:p>
    <w:p w14:paraId="0049CD91" w14:textId="77777777" w:rsidR="00516831" w:rsidRDefault="00516831" w:rsidP="00FE33EF">
      <w:r>
        <w:br w:type="page"/>
      </w:r>
    </w:p>
    <w:p w14:paraId="331BB3A9" w14:textId="77777777" w:rsidR="00FE33EF" w:rsidRDefault="00FE33EF" w:rsidP="00FE33EF">
      <w:r>
        <w:lastRenderedPageBreak/>
        <w:t>The NDIS Review also found that participants can only choo</w:t>
      </w:r>
      <w:r w:rsidRPr="00900380">
        <w:t>se certain types of </w:t>
      </w:r>
      <w:r>
        <w:t xml:space="preserve">NDIS </w:t>
      </w:r>
      <w:r w:rsidRPr="00900380">
        <w:t>providers depending on</w:t>
      </w:r>
      <w:r>
        <w:t xml:space="preserve"> </w:t>
      </w:r>
      <w:r w:rsidRPr="00900380">
        <w:t xml:space="preserve">how they manage </w:t>
      </w:r>
      <w:r>
        <w:t xml:space="preserve">their </w:t>
      </w:r>
      <w:r w:rsidRPr="00B97025">
        <w:rPr>
          <w:rStyle w:val="Strong"/>
        </w:rPr>
        <w:t>funding</w:t>
      </w:r>
      <w:r>
        <w:t>.</w:t>
      </w:r>
      <w:r w:rsidRPr="00815E87">
        <w:t xml:space="preserve"> </w:t>
      </w:r>
    </w:p>
    <w:p w14:paraId="48C82001" w14:textId="2AB88021" w:rsidR="00FE33EF" w:rsidRDefault="00FE33EF" w:rsidP="00FE33EF">
      <w:r>
        <w:t xml:space="preserve">Funding is the </w:t>
      </w:r>
      <w:r w:rsidRPr="00815E87">
        <w:t xml:space="preserve">money from </w:t>
      </w:r>
      <w:r>
        <w:t xml:space="preserve">a participant’s NDIS plan </w:t>
      </w:r>
      <w:r w:rsidRPr="00815E87">
        <w:t>that</w:t>
      </w:r>
      <w:r>
        <w:t> </w:t>
      </w:r>
      <w:r w:rsidRPr="00815E87">
        <w:t>pays for</w:t>
      </w:r>
      <w:r w:rsidR="00087339" w:rsidRPr="009934F9">
        <w:rPr>
          <w:spacing w:val="-2"/>
        </w:rPr>
        <w:t> </w:t>
      </w:r>
      <w:r>
        <w:t>the</w:t>
      </w:r>
      <w:r w:rsidR="00087339" w:rsidRPr="009934F9">
        <w:rPr>
          <w:spacing w:val="-2"/>
        </w:rPr>
        <w:t> </w:t>
      </w:r>
      <w:r w:rsidRPr="00815E87">
        <w:t>services and supports</w:t>
      </w:r>
      <w:r>
        <w:t xml:space="preserve"> they need.</w:t>
      </w:r>
    </w:p>
    <w:p w14:paraId="40809663" w14:textId="77777777" w:rsidR="00FE33EF" w:rsidRDefault="00FE33EF" w:rsidP="00FE33EF">
      <w:r>
        <w:t>‘Recommendation 17’ in the NDIS Review’s final report includes suggestions about how to fix these problems.</w:t>
      </w:r>
    </w:p>
    <w:p w14:paraId="2BCD6D8F" w14:textId="73FD850B" w:rsidR="0013469D" w:rsidRDefault="0013469D" w:rsidP="00516831">
      <w:pPr>
        <w:pStyle w:val="Heading3"/>
      </w:pPr>
      <w:r>
        <w:t>Recommendation 17</w:t>
      </w:r>
    </w:p>
    <w:p w14:paraId="62B77D37" w14:textId="334B1CD3" w:rsidR="00FE33EF" w:rsidRPr="006B3AC0" w:rsidRDefault="00FE33EF" w:rsidP="00FE33EF">
      <w:pPr>
        <w:rPr>
          <w:spacing w:val="-2"/>
        </w:rPr>
      </w:pPr>
      <w:r>
        <w:rPr>
          <w:spacing w:val="4"/>
        </w:rPr>
        <w:t xml:space="preserve">Recommendation 17 suggests that there should </w:t>
      </w:r>
      <w:r w:rsidRPr="006B3AC0">
        <w:rPr>
          <w:spacing w:val="-2"/>
        </w:rPr>
        <w:t>be a better way to</w:t>
      </w:r>
      <w:r w:rsidR="00087339" w:rsidRPr="009934F9">
        <w:rPr>
          <w:spacing w:val="-2"/>
        </w:rPr>
        <w:t> </w:t>
      </w:r>
      <w:r w:rsidRPr="006B3AC0">
        <w:rPr>
          <w:spacing w:val="-2"/>
        </w:rPr>
        <w:t>make sure NDIS providers:</w:t>
      </w:r>
    </w:p>
    <w:p w14:paraId="344B9B7F" w14:textId="77777777" w:rsidR="00FE33EF" w:rsidRDefault="00FE33EF" w:rsidP="006674A3">
      <w:pPr>
        <w:pStyle w:val="ListParagraph"/>
        <w:numPr>
          <w:ilvl w:val="0"/>
          <w:numId w:val="1"/>
        </w:numPr>
      </w:pPr>
      <w:r>
        <w:t>give good supports</w:t>
      </w:r>
    </w:p>
    <w:p w14:paraId="53991BEC" w14:textId="77777777" w:rsidR="00FE33EF" w:rsidRDefault="00FE33EF" w:rsidP="006674A3">
      <w:pPr>
        <w:pStyle w:val="ListParagraph"/>
        <w:numPr>
          <w:ilvl w:val="0"/>
          <w:numId w:val="1"/>
        </w:numPr>
      </w:pPr>
      <w:r>
        <w:t>keep people safe.</w:t>
      </w:r>
    </w:p>
    <w:p w14:paraId="33D0FCD5" w14:textId="77777777" w:rsidR="00FE33EF" w:rsidRPr="001431A3" w:rsidRDefault="00FE33EF" w:rsidP="00FE33EF">
      <w:pPr>
        <w:rPr>
          <w:spacing w:val="-4"/>
        </w:rPr>
      </w:pPr>
      <w:r w:rsidRPr="001431A3">
        <w:rPr>
          <w:spacing w:val="-4"/>
        </w:rPr>
        <w:t>The NDIS Review call this new way a ‘graduated risk</w:t>
      </w:r>
      <w:r w:rsidRPr="001431A3">
        <w:rPr>
          <w:spacing w:val="-4"/>
        </w:rPr>
        <w:noBreakHyphen/>
        <w:t>proportionate regulatory model’ for NDIS providers.</w:t>
      </w:r>
    </w:p>
    <w:p w14:paraId="738057E2" w14:textId="77777777" w:rsidR="00FE33EF" w:rsidRPr="001431A3" w:rsidRDefault="00FE33EF" w:rsidP="00FE33EF">
      <w:pPr>
        <w:rPr>
          <w:spacing w:val="-4"/>
        </w:rPr>
      </w:pPr>
      <w:r w:rsidRPr="001431A3">
        <w:rPr>
          <w:spacing w:val="-4"/>
        </w:rPr>
        <w:t>In this document, we call it the Model.</w:t>
      </w:r>
    </w:p>
    <w:p w14:paraId="1DB87782" w14:textId="77777777" w:rsidR="00FE33EF" w:rsidRDefault="00FE33EF" w:rsidP="00FE33EF">
      <w:r w:rsidRPr="009934F9">
        <w:rPr>
          <w:spacing w:val="2"/>
        </w:rPr>
        <w:t xml:space="preserve">The Model will make sure NDIS providers and </w:t>
      </w:r>
      <w:r>
        <w:t>workers </w:t>
      </w:r>
      <w:proofErr w:type="gramStart"/>
      <w:r>
        <w:t>have to</w:t>
      </w:r>
      <w:proofErr w:type="gramEnd"/>
      <w:r>
        <w:t xml:space="preserve"> pass certain checks before they can provide supports.</w:t>
      </w:r>
    </w:p>
    <w:p w14:paraId="48CD7A30" w14:textId="77777777" w:rsidR="00FE33EF" w:rsidRDefault="00FE33EF" w:rsidP="00FE33EF">
      <w:r>
        <w:t>These checks will be based on:</w:t>
      </w:r>
    </w:p>
    <w:p w14:paraId="0DD5539D" w14:textId="77777777" w:rsidR="00FE33EF" w:rsidRDefault="00FE33EF" w:rsidP="006674A3">
      <w:pPr>
        <w:pStyle w:val="ListParagraph"/>
        <w:numPr>
          <w:ilvl w:val="0"/>
          <w:numId w:val="1"/>
        </w:numPr>
      </w:pPr>
      <w:r>
        <w:t>the types of supports the NDIS providers and workers </w:t>
      </w:r>
      <w:proofErr w:type="gramStart"/>
      <w:r>
        <w:t>offer</w:t>
      </w:r>
      <w:proofErr w:type="gramEnd"/>
    </w:p>
    <w:p w14:paraId="4BF56F26" w14:textId="275DF34C" w:rsidR="00FE33EF" w:rsidRDefault="00FE33EF" w:rsidP="006674A3">
      <w:pPr>
        <w:pStyle w:val="ListParagraph"/>
        <w:numPr>
          <w:ilvl w:val="0"/>
          <w:numId w:val="1"/>
        </w:numPr>
      </w:pPr>
      <w:r>
        <w:t>the amount of risk involved in delivering these supports to</w:t>
      </w:r>
      <w:r w:rsidR="00087339" w:rsidRPr="009934F9">
        <w:rPr>
          <w:spacing w:val="-2"/>
        </w:rPr>
        <w:t> </w:t>
      </w:r>
      <w:r>
        <w:t>participants.</w:t>
      </w:r>
    </w:p>
    <w:p w14:paraId="21B5D8BA" w14:textId="77777777" w:rsidR="00FE33EF" w:rsidRDefault="00FE33EF" w:rsidP="00FE33EF">
      <w:r>
        <w:t>This includes the risk to:</w:t>
      </w:r>
    </w:p>
    <w:p w14:paraId="58481BD4" w14:textId="77777777" w:rsidR="00FE33EF" w:rsidRDefault="00FE33EF" w:rsidP="006674A3">
      <w:pPr>
        <w:pStyle w:val="ListParagraph"/>
        <w:numPr>
          <w:ilvl w:val="0"/>
          <w:numId w:val="2"/>
        </w:numPr>
      </w:pPr>
      <w:r>
        <w:t>NDIS providers</w:t>
      </w:r>
    </w:p>
    <w:p w14:paraId="6160800F" w14:textId="7C5F9F30" w:rsidR="00765D6E" w:rsidRDefault="00FE33EF" w:rsidP="006674A3">
      <w:pPr>
        <w:pStyle w:val="ListParagraph"/>
        <w:numPr>
          <w:ilvl w:val="0"/>
          <w:numId w:val="2"/>
        </w:numPr>
      </w:pPr>
      <w:r w:rsidRPr="004F364D">
        <w:t>participants</w:t>
      </w:r>
      <w:r>
        <w:t>.</w:t>
      </w:r>
    </w:p>
    <w:p w14:paraId="7B6AE31A" w14:textId="77777777" w:rsidR="00765D6E" w:rsidRDefault="00765D6E">
      <w:pPr>
        <w:spacing w:before="0" w:after="0" w:line="240" w:lineRule="auto"/>
      </w:pPr>
      <w:r>
        <w:br w:type="page"/>
      </w:r>
    </w:p>
    <w:p w14:paraId="4E1DBCCE" w14:textId="77777777" w:rsidR="00FE33EF" w:rsidRDefault="00FE33EF" w:rsidP="00FE33EF">
      <w:r>
        <w:lastRenderedPageBreak/>
        <w:t xml:space="preserve">Recommendation 17 also suggests </w:t>
      </w:r>
      <w:proofErr w:type="gramStart"/>
      <w:r>
        <w:t>making a plan</w:t>
      </w:r>
      <w:proofErr w:type="gramEnd"/>
      <w:r>
        <w:t xml:space="preserve"> about how to start using the Model.</w:t>
      </w:r>
    </w:p>
    <w:p w14:paraId="65E10041" w14:textId="77777777" w:rsidR="00FE33EF" w:rsidRDefault="00FE33EF" w:rsidP="00FE33EF">
      <w:r>
        <w:t>The plan should include different steps.</w:t>
      </w:r>
    </w:p>
    <w:p w14:paraId="03D39A27" w14:textId="77777777" w:rsidR="00FE33EF" w:rsidRDefault="00FE33EF" w:rsidP="00FE33EF">
      <w:r>
        <w:t xml:space="preserve">Recommendation 17 also suggests changing the National Disability Insurance Scheme Act 2013. </w:t>
      </w:r>
    </w:p>
    <w:p w14:paraId="67CD8A28" w14:textId="77777777" w:rsidR="00FE33EF" w:rsidRDefault="00FE33EF" w:rsidP="00FE33EF">
      <w:r>
        <w:t>We call it the NDIS Act.</w:t>
      </w:r>
    </w:p>
    <w:p w14:paraId="5339FF04" w14:textId="77777777" w:rsidR="00FE33EF" w:rsidRDefault="00FE33EF" w:rsidP="00FE33EF">
      <w:r>
        <w:t>The NDIS Act is a law that explains how the NDIS works.</w:t>
      </w:r>
    </w:p>
    <w:p w14:paraId="72F9182A" w14:textId="77777777" w:rsidR="00FE33EF" w:rsidRDefault="00FE33EF" w:rsidP="00FE33EF">
      <w:r>
        <w:t>The NDIS Act currently connects:</w:t>
      </w:r>
    </w:p>
    <w:p w14:paraId="5920E9AF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>how participants manage their funding</w:t>
      </w:r>
    </w:p>
    <w:p w14:paraId="5EB1C41A" w14:textId="77777777" w:rsidR="00FE33EF" w:rsidRDefault="00FE33EF" w:rsidP="00087339">
      <w:pPr>
        <w:pStyle w:val="ListParagraph"/>
        <w:numPr>
          <w:ilvl w:val="0"/>
          <w:numId w:val="0"/>
        </w:numPr>
        <w:ind w:left="714"/>
      </w:pPr>
      <w:r>
        <w:t>to</w:t>
      </w:r>
    </w:p>
    <w:p w14:paraId="64BCF801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>the types of NDIS providers they can choose to support them.</w:t>
      </w:r>
    </w:p>
    <w:p w14:paraId="4083210B" w14:textId="0EE89C32" w:rsidR="00087339" w:rsidRDefault="00FE33EF" w:rsidP="00FE33EF">
      <w:r>
        <w:t>The NDIS Review suggests that the NDIS Act should change this to give participants more choice about which NDIS providers they want to use.</w:t>
      </w:r>
    </w:p>
    <w:p w14:paraId="0CBCF339" w14:textId="77777777" w:rsidR="00087339" w:rsidRDefault="00087339">
      <w:pPr>
        <w:spacing w:before="0" w:after="0" w:line="240" w:lineRule="auto"/>
      </w:pPr>
      <w:r>
        <w:br w:type="page"/>
      </w:r>
    </w:p>
    <w:p w14:paraId="5E6D111F" w14:textId="012D2304" w:rsidR="006673C8" w:rsidRDefault="00A42090" w:rsidP="00AA666E">
      <w:pPr>
        <w:pStyle w:val="Heading2"/>
      </w:pPr>
      <w:bookmarkStart w:id="36" w:name="_Toc162276236"/>
      <w:r>
        <w:lastRenderedPageBreak/>
        <w:t xml:space="preserve">What </w:t>
      </w:r>
      <w:r w:rsidR="004B7BA9">
        <w:t>we</w:t>
      </w:r>
      <w:r>
        <w:t xml:space="preserve"> will do</w:t>
      </w:r>
      <w:bookmarkEnd w:id="36"/>
    </w:p>
    <w:p w14:paraId="6B8417FE" w14:textId="77777777" w:rsidR="00FE33EF" w:rsidRDefault="00FE33EF" w:rsidP="00FE33EF">
      <w:r>
        <w:t>The Australian Government made the Taskforce to give advice about how the Model should work.</w:t>
      </w:r>
    </w:p>
    <w:p w14:paraId="459962EF" w14:textId="77777777" w:rsidR="00FE33EF" w:rsidRDefault="00FE33EF" w:rsidP="00FE33EF">
      <w:r>
        <w:t>We will also give advice about a ‘Provider Risk </w:t>
      </w:r>
      <w:r>
        <w:rPr>
          <w:rStyle w:val="Strong"/>
        </w:rPr>
        <w:t>Fr</w:t>
      </w:r>
      <w:r w:rsidRPr="00CD58DD">
        <w:rPr>
          <w:rStyle w:val="Strong"/>
        </w:rPr>
        <w:t>amework</w:t>
      </w:r>
      <w:r w:rsidRPr="00257080">
        <w:t>’.</w:t>
      </w:r>
    </w:p>
    <w:p w14:paraId="287547D0" w14:textId="77777777" w:rsidR="00FE33EF" w:rsidRDefault="00FE33EF" w:rsidP="00FE33EF">
      <w:r>
        <w:t>In this document, we call it the Framework.</w:t>
      </w:r>
    </w:p>
    <w:p w14:paraId="3650BA00" w14:textId="77777777" w:rsidR="00FE33EF" w:rsidRDefault="00FE33EF" w:rsidP="00FE33EF">
      <w:r>
        <w:t xml:space="preserve">A </w:t>
      </w:r>
      <w:r w:rsidRPr="00AB2320">
        <w:t>framework</w:t>
      </w:r>
      <w:r>
        <w:t xml:space="preserve"> is a plan for how things should work.</w:t>
      </w:r>
    </w:p>
    <w:p w14:paraId="51FC57C2" w14:textId="77777777" w:rsidR="00FE33EF" w:rsidRDefault="00FE33EF" w:rsidP="00FE33EF">
      <w:r>
        <w:t>The Framework would check the risks of different:</w:t>
      </w:r>
    </w:p>
    <w:p w14:paraId="58BF8B6F" w14:textId="77777777" w:rsidR="00FE33EF" w:rsidRPr="009934F9" w:rsidRDefault="00FE33EF" w:rsidP="006674A3">
      <w:pPr>
        <w:pStyle w:val="ListParagraph"/>
        <w:numPr>
          <w:ilvl w:val="0"/>
          <w:numId w:val="5"/>
        </w:numPr>
      </w:pPr>
      <w:r w:rsidRPr="009934F9">
        <w:t>supports</w:t>
      </w:r>
    </w:p>
    <w:p w14:paraId="475518FC" w14:textId="77777777" w:rsidR="00FE33EF" w:rsidRDefault="00FE33EF" w:rsidP="006674A3">
      <w:pPr>
        <w:pStyle w:val="ListParagraph"/>
        <w:numPr>
          <w:ilvl w:val="0"/>
          <w:numId w:val="5"/>
        </w:numPr>
      </w:pPr>
      <w:r>
        <w:t xml:space="preserve">NDIS </w:t>
      </w:r>
      <w:r w:rsidRPr="009934F9">
        <w:t>providers.</w:t>
      </w:r>
    </w:p>
    <w:p w14:paraId="26AC5876" w14:textId="77777777" w:rsidR="00FE33EF" w:rsidRDefault="00FE33EF" w:rsidP="00FE33EF">
      <w:r>
        <w:t>And it would check the risk to:</w:t>
      </w:r>
    </w:p>
    <w:p w14:paraId="3CCA6356" w14:textId="77777777" w:rsidR="00FE33EF" w:rsidRPr="009934F9" w:rsidRDefault="00FE33EF" w:rsidP="006674A3">
      <w:pPr>
        <w:pStyle w:val="ListParagraph"/>
        <w:numPr>
          <w:ilvl w:val="0"/>
          <w:numId w:val="6"/>
        </w:numPr>
      </w:pPr>
      <w:r w:rsidRPr="009934F9">
        <w:t>participants</w:t>
      </w:r>
    </w:p>
    <w:p w14:paraId="3B51A41F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 xml:space="preserve">NDIS </w:t>
      </w:r>
      <w:r w:rsidRPr="009934F9">
        <w:t>providers.</w:t>
      </w:r>
    </w:p>
    <w:p w14:paraId="23FCE7EB" w14:textId="77777777" w:rsidR="00FE33EF" w:rsidRDefault="00FE33EF" w:rsidP="00FE33EF">
      <w:r>
        <w:t>We will think about how the Framework might affect:</w:t>
      </w:r>
    </w:p>
    <w:p w14:paraId="3859DF5D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>websites that participants use to find support </w:t>
      </w:r>
      <w:proofErr w:type="gramStart"/>
      <w:r>
        <w:t>workers</w:t>
      </w:r>
      <w:proofErr w:type="gramEnd"/>
    </w:p>
    <w:p w14:paraId="6ADAC714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>participants who hire their own support workers.</w:t>
      </w:r>
    </w:p>
    <w:p w14:paraId="6614315D" w14:textId="77777777" w:rsidR="00FE33EF" w:rsidRDefault="00FE33EF" w:rsidP="00FE33EF">
      <w:r>
        <w:t>When we make our advice, we will think about:</w:t>
      </w:r>
    </w:p>
    <w:p w14:paraId="2FB6BA97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>the NDIS Review’s final report</w:t>
      </w:r>
    </w:p>
    <w:p w14:paraId="10210BB9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>research that supported the NDIS Review’s final report.</w:t>
      </w:r>
    </w:p>
    <w:p w14:paraId="5ECB7C04" w14:textId="370BEA33" w:rsidR="00087339" w:rsidRDefault="00FE33EF" w:rsidP="00FE33EF">
      <w:r>
        <w:t>We might also meet with people who worked on the NDIS review.</w:t>
      </w:r>
    </w:p>
    <w:p w14:paraId="5F2487DC" w14:textId="77777777" w:rsidR="00087339" w:rsidRDefault="00087339">
      <w:pPr>
        <w:spacing w:before="0" w:after="0" w:line="240" w:lineRule="auto"/>
      </w:pPr>
      <w:r>
        <w:br w:type="page"/>
      </w:r>
    </w:p>
    <w:p w14:paraId="7E4CB131" w14:textId="361A2B35" w:rsidR="00166666" w:rsidRDefault="00166666" w:rsidP="00166666">
      <w:pPr>
        <w:pStyle w:val="Heading3"/>
      </w:pPr>
      <w:r>
        <w:lastRenderedPageBreak/>
        <w:t>Members of the Taskforce</w:t>
      </w:r>
    </w:p>
    <w:p w14:paraId="7F9BA4B3" w14:textId="77777777" w:rsidR="00FE33EF" w:rsidRDefault="00FE33EF" w:rsidP="00FE33EF">
      <w:r>
        <w:t>The Taskforce includes 4 members.</w:t>
      </w:r>
    </w:p>
    <w:p w14:paraId="110A6A9B" w14:textId="77777777" w:rsidR="00FE33EF" w:rsidRDefault="00FE33EF" w:rsidP="00FE33EF">
      <w:r>
        <w:t>They are experts who understand:</w:t>
      </w:r>
    </w:p>
    <w:p w14:paraId="57A86E49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 xml:space="preserve">the supports participants </w:t>
      </w:r>
      <w:proofErr w:type="gramStart"/>
      <w:r>
        <w:t>use</w:t>
      </w:r>
      <w:proofErr w:type="gramEnd"/>
    </w:p>
    <w:p w14:paraId="739BC646" w14:textId="77777777" w:rsidR="00FE33EF" w:rsidRDefault="00FE33EF" w:rsidP="006674A3">
      <w:pPr>
        <w:pStyle w:val="ListParagraph"/>
        <w:numPr>
          <w:ilvl w:val="0"/>
          <w:numId w:val="6"/>
        </w:numPr>
      </w:pPr>
      <w:r>
        <w:t>how to check these supports for risk.</w:t>
      </w:r>
    </w:p>
    <w:p w14:paraId="3A1270E1" w14:textId="77777777" w:rsidR="00FE33EF" w:rsidRPr="00087339" w:rsidRDefault="00FE33EF" w:rsidP="00FE33EF">
      <w:pPr>
        <w:rPr>
          <w:spacing w:val="-4"/>
        </w:rPr>
      </w:pPr>
      <w:r w:rsidRPr="00087339">
        <w:rPr>
          <w:spacing w:val="-4"/>
        </w:rPr>
        <w:t xml:space="preserve">The Taskforce also includes members with </w:t>
      </w:r>
      <w:r w:rsidRPr="00087339">
        <w:rPr>
          <w:rStyle w:val="Strong"/>
          <w:spacing w:val="-4"/>
        </w:rPr>
        <w:t>lived experience</w:t>
      </w:r>
      <w:r w:rsidRPr="00087339">
        <w:rPr>
          <w:spacing w:val="-4"/>
        </w:rPr>
        <w:t xml:space="preserve"> of disability.</w:t>
      </w:r>
    </w:p>
    <w:p w14:paraId="70812E8B" w14:textId="77777777" w:rsidR="00FE33EF" w:rsidRDefault="00FE33EF" w:rsidP="00FE33EF">
      <w:r>
        <w:t xml:space="preserve">If you have lived experience of disability, you might: </w:t>
      </w:r>
    </w:p>
    <w:p w14:paraId="26E37D4A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 xml:space="preserve">have a disability </w:t>
      </w:r>
    </w:p>
    <w:p w14:paraId="004A3DDA" w14:textId="77777777" w:rsidR="00FE33EF" w:rsidRDefault="00FE33EF" w:rsidP="00A77A7F">
      <w:pPr>
        <w:pStyle w:val="ListParagraph"/>
        <w:numPr>
          <w:ilvl w:val="0"/>
          <w:numId w:val="0"/>
        </w:numPr>
        <w:ind w:left="714"/>
      </w:pPr>
      <w:r>
        <w:t xml:space="preserve">or </w:t>
      </w:r>
    </w:p>
    <w:p w14:paraId="3B338FFD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>have experienced what life can be like for people with disability.</w:t>
      </w:r>
    </w:p>
    <w:p w14:paraId="4427B4CD" w14:textId="77777777" w:rsidR="00FE33EF" w:rsidRDefault="00FE33EF" w:rsidP="00FE33EF">
      <w:r>
        <w:t xml:space="preserve">Natalie Wade is on the Taskforce. </w:t>
      </w:r>
    </w:p>
    <w:p w14:paraId="4250072C" w14:textId="77777777" w:rsidR="00FE33EF" w:rsidRDefault="00FE33EF" w:rsidP="00FE33EF">
      <w:r>
        <w:t xml:space="preserve">They are a </w:t>
      </w:r>
      <w:r w:rsidRPr="00F83B4A">
        <w:rPr>
          <w:rStyle w:val="Strong"/>
        </w:rPr>
        <w:t>lawyer</w:t>
      </w:r>
      <w:r w:rsidRPr="00CB218C">
        <w:t>.</w:t>
      </w:r>
      <w:r w:rsidRPr="00F83B4A">
        <w:t xml:space="preserve"> </w:t>
      </w:r>
    </w:p>
    <w:p w14:paraId="132FEFA4" w14:textId="77777777" w:rsidR="00FE33EF" w:rsidRDefault="00FE33EF" w:rsidP="00FE33EF">
      <w:r w:rsidRPr="00F83B4A">
        <w:t>A lawyer is someone who knows and understands the law.</w:t>
      </w:r>
    </w:p>
    <w:p w14:paraId="31091316" w14:textId="77777777" w:rsidR="00FE33EF" w:rsidRDefault="00FE33EF" w:rsidP="00FE33EF">
      <w:r>
        <w:t xml:space="preserve">Natalie’s work as a lawyer focuses </w:t>
      </w:r>
      <w:r w:rsidRPr="00F83B4A">
        <w:t xml:space="preserve">on human </w:t>
      </w:r>
      <w:r>
        <w:rPr>
          <w:rStyle w:val="Strong"/>
        </w:rPr>
        <w:t>rights</w:t>
      </w:r>
      <w:r w:rsidRPr="00F83B4A">
        <w:t>.</w:t>
      </w:r>
    </w:p>
    <w:p w14:paraId="442E08C9" w14:textId="77777777" w:rsidR="00FE33EF" w:rsidRDefault="00FE33EF" w:rsidP="00FE33EF">
      <w:r w:rsidRPr="00AB6E22">
        <w:t>Rights</w:t>
      </w:r>
      <w:r>
        <w:t xml:space="preserve"> are rules about how people must treat you:</w:t>
      </w:r>
    </w:p>
    <w:p w14:paraId="3513E009" w14:textId="77777777" w:rsidR="00FE33EF" w:rsidRDefault="00FE33EF" w:rsidP="006674A3">
      <w:pPr>
        <w:pStyle w:val="ListParagraph"/>
        <w:numPr>
          <w:ilvl w:val="0"/>
          <w:numId w:val="9"/>
        </w:numPr>
      </w:pPr>
      <w:r>
        <w:t xml:space="preserve">fairly </w:t>
      </w:r>
    </w:p>
    <w:p w14:paraId="56868B04" w14:textId="77777777" w:rsidR="00FE33EF" w:rsidRDefault="00FE33EF" w:rsidP="006674A3">
      <w:pPr>
        <w:pStyle w:val="ListParagraph"/>
        <w:numPr>
          <w:ilvl w:val="0"/>
          <w:numId w:val="9"/>
        </w:numPr>
      </w:pPr>
      <w:r>
        <w:t>equally.</w:t>
      </w:r>
    </w:p>
    <w:p w14:paraId="028FF8D1" w14:textId="77777777" w:rsidR="00FE33EF" w:rsidRDefault="00FE33EF" w:rsidP="00FE33EF">
      <w:r>
        <w:t>Natalie is also a disability </w:t>
      </w:r>
      <w:r w:rsidRPr="00154E2A">
        <w:rPr>
          <w:rStyle w:val="Strong"/>
        </w:rPr>
        <w:t>advocate</w:t>
      </w:r>
      <w:r>
        <w:t>.</w:t>
      </w:r>
    </w:p>
    <w:p w14:paraId="68490DAA" w14:textId="77777777" w:rsidR="00FE33EF" w:rsidRDefault="00FE33EF" w:rsidP="00FE33EF">
      <w:r>
        <w:t xml:space="preserve">An advocate is someone who can: </w:t>
      </w:r>
    </w:p>
    <w:p w14:paraId="559E2540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 xml:space="preserve">support you </w:t>
      </w:r>
    </w:p>
    <w:p w14:paraId="2F07E7B6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 xml:space="preserve">help you have your say </w:t>
      </w:r>
    </w:p>
    <w:p w14:paraId="5D50F454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>give you information and advice.</w:t>
      </w:r>
    </w:p>
    <w:p w14:paraId="08E8F376" w14:textId="77777777" w:rsidR="000612C2" w:rsidRDefault="000612C2" w:rsidP="00FE33EF">
      <w:r>
        <w:br w:type="page"/>
      </w:r>
    </w:p>
    <w:p w14:paraId="305F1524" w14:textId="77777777" w:rsidR="00FE33EF" w:rsidRDefault="00FE33EF" w:rsidP="00FE33EF">
      <w:r>
        <w:lastRenderedPageBreak/>
        <w:t xml:space="preserve">Michael Borowick is on the Taskforce. </w:t>
      </w:r>
    </w:p>
    <w:p w14:paraId="4ABADAAC" w14:textId="77777777" w:rsidR="00FE33EF" w:rsidRDefault="00FE33EF" w:rsidP="00FE33EF">
      <w:r>
        <w:t xml:space="preserve">They are an expert on training and safety. </w:t>
      </w:r>
    </w:p>
    <w:p w14:paraId="7D63D518" w14:textId="77777777" w:rsidR="00FE33EF" w:rsidRDefault="00FE33EF" w:rsidP="00FE33EF">
      <w:r>
        <w:t>Michael was also a leader of the Australian Council of Trade Unions.</w:t>
      </w:r>
    </w:p>
    <w:p w14:paraId="79F2E709" w14:textId="77777777" w:rsidR="00FE33EF" w:rsidRDefault="00FE33EF" w:rsidP="00FE33EF">
      <w:r>
        <w:t xml:space="preserve">Vicki O’Halloran is on the Taskforce. </w:t>
      </w:r>
    </w:p>
    <w:p w14:paraId="76964511" w14:textId="77777777" w:rsidR="00FE33EF" w:rsidRDefault="00FE33EF" w:rsidP="00FE33EF">
      <w:r>
        <w:t xml:space="preserve">They were the </w:t>
      </w:r>
      <w:r w:rsidRPr="00643B22">
        <w:rPr>
          <w:rStyle w:val="Strong"/>
        </w:rPr>
        <w:t xml:space="preserve">Administrator </w:t>
      </w:r>
      <w:r w:rsidRPr="00A92AC8">
        <w:t>of the Northern Territory</w:t>
      </w:r>
      <w:r>
        <w:t xml:space="preserve">. </w:t>
      </w:r>
    </w:p>
    <w:p w14:paraId="7DE4A6AA" w14:textId="77777777" w:rsidR="00FE33EF" w:rsidRDefault="00FE33EF" w:rsidP="00FE33EF">
      <w:r>
        <w:t>An Administrator helps to run a state or territory.</w:t>
      </w:r>
    </w:p>
    <w:p w14:paraId="47DAD3F3" w14:textId="77777777" w:rsidR="00FE33EF" w:rsidRDefault="00FE33EF" w:rsidP="00FE33EF">
      <w:r>
        <w:t>Allan Fels is on the Taskforce.</w:t>
      </w:r>
    </w:p>
    <w:p w14:paraId="3101E56C" w14:textId="4A034CF5" w:rsidR="00FE33EF" w:rsidRPr="00087339" w:rsidRDefault="00FE33EF" w:rsidP="00087339">
      <w:pPr>
        <w:rPr>
          <w:spacing w:val="6"/>
        </w:rPr>
      </w:pPr>
      <w:r w:rsidRPr="00087339">
        <w:rPr>
          <w:spacing w:val="6"/>
        </w:rPr>
        <w:t>They were a leader of the Australian Competition and Consumer</w:t>
      </w:r>
      <w:r w:rsidR="00087339" w:rsidRPr="00087339">
        <w:rPr>
          <w:spacing w:val="6"/>
        </w:rPr>
        <w:t> </w:t>
      </w:r>
      <w:r w:rsidRPr="00087339">
        <w:rPr>
          <w:spacing w:val="6"/>
        </w:rPr>
        <w:t>Commission.</w:t>
      </w:r>
    </w:p>
    <w:p w14:paraId="37E6EF46" w14:textId="28769A5A" w:rsidR="00243CDA" w:rsidRDefault="00294DEF" w:rsidP="00294DEF">
      <w:pPr>
        <w:pStyle w:val="Heading2"/>
      </w:pPr>
      <w:bookmarkStart w:id="37" w:name="_Toc162276237"/>
      <w:r>
        <w:t>Our goals</w:t>
      </w:r>
      <w:bookmarkEnd w:id="37"/>
    </w:p>
    <w:p w14:paraId="3CE3D781" w14:textId="77777777" w:rsidR="00FE33EF" w:rsidRDefault="00FE33EF" w:rsidP="00FE33EF">
      <w:r>
        <w:t xml:space="preserve">We have goals that we want to achieve. </w:t>
      </w:r>
    </w:p>
    <w:p w14:paraId="0BCF3327" w14:textId="77777777" w:rsidR="00FE33EF" w:rsidRDefault="00FE33EF" w:rsidP="00FE33EF">
      <w:r>
        <w:t>We want the Model to support the rights of participants to have control over which NDIS providers they can choose.</w:t>
      </w:r>
    </w:p>
    <w:p w14:paraId="26EA16FE" w14:textId="77777777" w:rsidR="00FE33EF" w:rsidRDefault="00FE33EF" w:rsidP="00FE33EF">
      <w:r>
        <w:t xml:space="preserve">We want to make sure </w:t>
      </w:r>
      <w:r w:rsidRPr="00947DA5">
        <w:t>participants</w:t>
      </w:r>
      <w:r>
        <w:t xml:space="preserve"> can still:</w:t>
      </w:r>
    </w:p>
    <w:p w14:paraId="7D80CE1C" w14:textId="77777777" w:rsidR="00FE33EF" w:rsidRDefault="00FE33EF" w:rsidP="00257080">
      <w:pPr>
        <w:pStyle w:val="ListParagraph"/>
        <w:numPr>
          <w:ilvl w:val="0"/>
          <w:numId w:val="10"/>
        </w:numPr>
      </w:pPr>
      <w:r>
        <w:t xml:space="preserve">manage their own </w:t>
      </w:r>
      <w:proofErr w:type="gramStart"/>
      <w:r>
        <w:t>funding</w:t>
      </w:r>
      <w:proofErr w:type="gramEnd"/>
    </w:p>
    <w:p w14:paraId="516FFF15" w14:textId="77777777" w:rsidR="00FE33EF" w:rsidRDefault="00FE33EF" w:rsidP="005A0287">
      <w:pPr>
        <w:pStyle w:val="ListParagraph"/>
        <w:numPr>
          <w:ilvl w:val="0"/>
          <w:numId w:val="10"/>
        </w:numPr>
      </w:pPr>
      <w:r w:rsidRPr="00947DA5">
        <w:t>hire their own workers</w:t>
      </w:r>
      <w:r>
        <w:t>.</w:t>
      </w:r>
    </w:p>
    <w:p w14:paraId="5099ACA8" w14:textId="77777777" w:rsidR="00FE33EF" w:rsidRDefault="00FE33EF" w:rsidP="00FE33EF">
      <w:r>
        <w:t>We want to make sure everyone is safe while participants get support.</w:t>
      </w:r>
    </w:p>
    <w:p w14:paraId="328195AE" w14:textId="77777777" w:rsidR="00FE33EF" w:rsidRDefault="00FE33EF" w:rsidP="00FE33EF">
      <w:r>
        <w:t>This includes:</w:t>
      </w:r>
    </w:p>
    <w:p w14:paraId="3057F639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>participants</w:t>
      </w:r>
    </w:p>
    <w:p w14:paraId="398DC385" w14:textId="77777777" w:rsidR="00FE33EF" w:rsidRDefault="00FE33EF" w:rsidP="006674A3">
      <w:pPr>
        <w:pStyle w:val="ListParagraph"/>
        <w:numPr>
          <w:ilvl w:val="0"/>
          <w:numId w:val="10"/>
        </w:numPr>
      </w:pPr>
      <w:r>
        <w:t>NDIS providers.</w:t>
      </w:r>
    </w:p>
    <w:p w14:paraId="0E92A4DA" w14:textId="77777777" w:rsidR="00FE33EF" w:rsidRDefault="00FE33EF" w:rsidP="00FE33EF">
      <w:r>
        <w:t>We also want to make supports better for all participants.</w:t>
      </w:r>
    </w:p>
    <w:p w14:paraId="2ACB0960" w14:textId="77777777" w:rsidR="00FE33EF" w:rsidRDefault="00FE33EF" w:rsidP="00FE33EF">
      <w:r>
        <w:t>This includes how people deliver those supports.</w:t>
      </w:r>
    </w:p>
    <w:p w14:paraId="2F9A07F1" w14:textId="77777777" w:rsidR="00C060E1" w:rsidRPr="00087339" w:rsidRDefault="00C060E1" w:rsidP="00087339">
      <w:r w:rsidRPr="00087339">
        <w:br w:type="page"/>
      </w:r>
    </w:p>
    <w:p w14:paraId="6B91224D" w14:textId="20A9DD43" w:rsidR="00C060E1" w:rsidRDefault="00C060E1" w:rsidP="00C060E1">
      <w:pPr>
        <w:pStyle w:val="Heading2"/>
      </w:pPr>
      <w:bookmarkStart w:id="38" w:name="_Toc162276238"/>
      <w:r>
        <w:lastRenderedPageBreak/>
        <w:t>Working with the disability community</w:t>
      </w:r>
      <w:bookmarkEnd w:id="38"/>
    </w:p>
    <w:p w14:paraId="30485326" w14:textId="523D2AD9" w:rsidR="00FE33EF" w:rsidRDefault="00FE33EF" w:rsidP="00765D6E">
      <w:pPr>
        <w:spacing w:before="80" w:after="80"/>
      </w:pPr>
      <w:r>
        <w:t>We will work with the disability community to make our advice for</w:t>
      </w:r>
      <w:r w:rsidR="00087339" w:rsidRPr="009934F9">
        <w:rPr>
          <w:spacing w:val="-2"/>
        </w:rPr>
        <w:t> </w:t>
      </w:r>
      <w:r>
        <w:t>the</w:t>
      </w:r>
      <w:r w:rsidR="00087339" w:rsidRPr="009934F9">
        <w:rPr>
          <w:spacing w:val="-2"/>
        </w:rPr>
        <w:t> </w:t>
      </w:r>
      <w:r>
        <w:t>Australian Government.</w:t>
      </w:r>
    </w:p>
    <w:p w14:paraId="61AAB21E" w14:textId="77777777" w:rsidR="00FE33EF" w:rsidRDefault="00FE33EF" w:rsidP="00765D6E">
      <w:pPr>
        <w:spacing w:before="80" w:after="80"/>
      </w:pPr>
      <w:r>
        <w:t>This includes hearing from:</w:t>
      </w:r>
    </w:p>
    <w:p w14:paraId="6C801684" w14:textId="77777777" w:rsidR="00FE33EF" w:rsidRDefault="00FE33EF" w:rsidP="006674A3">
      <w:pPr>
        <w:pStyle w:val="ListParagraph"/>
        <w:numPr>
          <w:ilvl w:val="0"/>
          <w:numId w:val="2"/>
        </w:numPr>
      </w:pPr>
      <w:r>
        <w:t>people with disability</w:t>
      </w:r>
    </w:p>
    <w:p w14:paraId="08ECBC32" w14:textId="77777777" w:rsidR="00FE33EF" w:rsidRDefault="00FE33EF" w:rsidP="006674A3">
      <w:pPr>
        <w:pStyle w:val="ListParagraph"/>
        <w:numPr>
          <w:ilvl w:val="0"/>
          <w:numId w:val="2"/>
        </w:numPr>
      </w:pPr>
      <w:r>
        <w:t>NDIS providers</w:t>
      </w:r>
    </w:p>
    <w:p w14:paraId="7CFC6F8D" w14:textId="77777777" w:rsidR="00FE33EF" w:rsidRDefault="00FE33EF" w:rsidP="006674A3">
      <w:pPr>
        <w:pStyle w:val="ListParagraph"/>
        <w:numPr>
          <w:ilvl w:val="0"/>
          <w:numId w:val="2"/>
        </w:numPr>
      </w:pPr>
      <w:r>
        <w:t>people who check NDIS providers.</w:t>
      </w:r>
    </w:p>
    <w:p w14:paraId="7B50668F" w14:textId="77777777" w:rsidR="00FE33EF" w:rsidRDefault="00FE33EF" w:rsidP="00765D6E">
      <w:pPr>
        <w:spacing w:before="80" w:after="80"/>
      </w:pPr>
      <w:r>
        <w:t>Our advice will also support the Australian Government to work more with the disability community.</w:t>
      </w:r>
    </w:p>
    <w:p w14:paraId="539AD248" w14:textId="787E5856" w:rsidR="00F05AFA" w:rsidRDefault="00D772D7" w:rsidP="00087339">
      <w:pPr>
        <w:pStyle w:val="Heading2"/>
        <w:spacing w:before="480"/>
      </w:pPr>
      <w:bookmarkStart w:id="39" w:name="_Toc162276239"/>
      <w:r>
        <w:rPr>
          <w:lang w:val="en-AU"/>
        </w:rPr>
        <w:t>Our 2024 report</w:t>
      </w:r>
      <w:bookmarkEnd w:id="39"/>
    </w:p>
    <w:p w14:paraId="1784FC96" w14:textId="77777777" w:rsidR="00FE33EF" w:rsidRDefault="00FE33EF" w:rsidP="00765D6E">
      <w:pPr>
        <w:spacing w:before="80" w:after="80"/>
      </w:pPr>
      <w:r>
        <w:t xml:space="preserve">We will give the </w:t>
      </w:r>
      <w:r>
        <w:rPr>
          <w:rStyle w:val="Strong"/>
        </w:rPr>
        <w:t>M</w:t>
      </w:r>
      <w:r w:rsidRPr="002C13AA">
        <w:rPr>
          <w:rStyle w:val="Strong"/>
        </w:rPr>
        <w:t>inister</w:t>
      </w:r>
      <w:r>
        <w:t xml:space="preserve"> for the NDIS a report in 2024.</w:t>
      </w:r>
    </w:p>
    <w:p w14:paraId="63DABAF1" w14:textId="77777777" w:rsidR="00FE33EF" w:rsidRDefault="00FE33EF" w:rsidP="00765D6E">
      <w:pPr>
        <w:spacing w:before="80" w:after="80"/>
      </w:pPr>
      <w:r>
        <w:t xml:space="preserve">A minister leads an area of the government. </w:t>
      </w:r>
    </w:p>
    <w:p w14:paraId="59428F15" w14:textId="77777777" w:rsidR="00FE33EF" w:rsidRDefault="00FE33EF" w:rsidP="00765D6E">
      <w:pPr>
        <w:spacing w:before="80" w:after="80"/>
      </w:pPr>
      <w:r>
        <w:t>Our report will include our advice on:</w:t>
      </w:r>
    </w:p>
    <w:p w14:paraId="6978092B" w14:textId="77777777" w:rsidR="00FE33EF" w:rsidRDefault="00FE33EF" w:rsidP="006674A3">
      <w:pPr>
        <w:pStyle w:val="ListParagraph"/>
        <w:numPr>
          <w:ilvl w:val="0"/>
          <w:numId w:val="11"/>
        </w:numPr>
      </w:pPr>
      <w:r>
        <w:t>how the Model should work</w:t>
      </w:r>
    </w:p>
    <w:p w14:paraId="3D04B015" w14:textId="77777777" w:rsidR="00FE33EF" w:rsidRDefault="00FE33EF" w:rsidP="006674A3">
      <w:pPr>
        <w:pStyle w:val="ListParagraph"/>
        <w:numPr>
          <w:ilvl w:val="0"/>
          <w:numId w:val="11"/>
        </w:numPr>
      </w:pPr>
      <w:r>
        <w:t>what the Framework should be like</w:t>
      </w:r>
    </w:p>
    <w:p w14:paraId="77E3D9F6" w14:textId="77777777" w:rsidR="00FE33EF" w:rsidRDefault="00FE33EF" w:rsidP="006674A3">
      <w:pPr>
        <w:pStyle w:val="ListParagraph"/>
        <w:numPr>
          <w:ilvl w:val="0"/>
          <w:numId w:val="11"/>
        </w:numPr>
      </w:pPr>
      <w:r>
        <w:t>how to protect participants who hire their own workers.</w:t>
      </w:r>
    </w:p>
    <w:p w14:paraId="3F01D247" w14:textId="77777777" w:rsidR="00FE33EF" w:rsidRDefault="00FE33EF" w:rsidP="00765D6E">
      <w:pPr>
        <w:spacing w:before="80" w:after="80"/>
      </w:pPr>
      <w:r>
        <w:t>To make our report, we will work with:</w:t>
      </w:r>
    </w:p>
    <w:p w14:paraId="43ECB6D9" w14:textId="77777777" w:rsidR="00FE33EF" w:rsidRDefault="00FE33EF" w:rsidP="006674A3">
      <w:pPr>
        <w:pStyle w:val="ListParagraph"/>
        <w:numPr>
          <w:ilvl w:val="0"/>
          <w:numId w:val="11"/>
        </w:numPr>
      </w:pPr>
      <w:r>
        <w:t xml:space="preserve">the </w:t>
      </w:r>
      <w:r w:rsidRPr="00DA1A06">
        <w:t>Australian Government Department of</w:t>
      </w:r>
      <w:r>
        <w:t> </w:t>
      </w:r>
      <w:r w:rsidRPr="00DA1A06">
        <w:t>Social Services (DSS)</w:t>
      </w:r>
    </w:p>
    <w:p w14:paraId="6B2F807D" w14:textId="77777777" w:rsidR="00FE33EF" w:rsidRDefault="00FE33EF" w:rsidP="006674A3">
      <w:pPr>
        <w:pStyle w:val="ListParagraph"/>
        <w:numPr>
          <w:ilvl w:val="0"/>
          <w:numId w:val="11"/>
        </w:numPr>
      </w:pPr>
      <w:r>
        <w:t xml:space="preserve">the </w:t>
      </w:r>
      <w:r>
        <w:rPr>
          <w:rStyle w:val="Strong"/>
        </w:rPr>
        <w:t>National Disability Insurance Agency (NDIA)</w:t>
      </w:r>
      <w:r>
        <w:rPr>
          <w:rStyle w:val="Strong"/>
          <w:b w:val="0"/>
          <w:bCs w:val="0"/>
        </w:rPr>
        <w:t xml:space="preserve"> – t</w:t>
      </w:r>
      <w:r w:rsidRPr="00E81B9D">
        <w:t>he NDIA runs the NDIS.</w:t>
      </w:r>
    </w:p>
    <w:p w14:paraId="18613D90" w14:textId="77777777" w:rsidR="00FE33EF" w:rsidRDefault="00FE33EF" w:rsidP="00765D6E">
      <w:pPr>
        <w:spacing w:before="80" w:after="80"/>
      </w:pPr>
      <w:r>
        <w:t xml:space="preserve">We will also work with </w:t>
      </w:r>
      <w:r w:rsidRPr="00ED65D0">
        <w:t>the</w:t>
      </w:r>
      <w:r w:rsidRPr="004B43F9">
        <w:t xml:space="preserve"> </w:t>
      </w:r>
      <w:r w:rsidRPr="00980181">
        <w:rPr>
          <w:rStyle w:val="Strong"/>
        </w:rPr>
        <w:t>NDIS Quality and Safeguards Commission</w:t>
      </w:r>
      <w:r>
        <w:t>.</w:t>
      </w:r>
    </w:p>
    <w:p w14:paraId="6583846B" w14:textId="77777777" w:rsidR="00FE33EF" w:rsidRDefault="00FE33EF" w:rsidP="00765D6E">
      <w:pPr>
        <w:spacing w:before="80" w:after="80"/>
      </w:pPr>
      <w:r>
        <w:t xml:space="preserve">The NDIS Quality and Safeguards Commission makes sure people with disability who take part in the NDIS: </w:t>
      </w:r>
    </w:p>
    <w:p w14:paraId="017BE52D" w14:textId="77777777" w:rsidR="00FE33EF" w:rsidRDefault="00FE33EF" w:rsidP="006674A3">
      <w:pPr>
        <w:pStyle w:val="ListParagraph"/>
        <w:numPr>
          <w:ilvl w:val="0"/>
          <w:numId w:val="12"/>
        </w:numPr>
      </w:pPr>
      <w:r>
        <w:t xml:space="preserve">are safe </w:t>
      </w:r>
    </w:p>
    <w:p w14:paraId="09139CD5" w14:textId="77777777" w:rsidR="00FE33EF" w:rsidRDefault="00FE33EF" w:rsidP="006674A3">
      <w:pPr>
        <w:pStyle w:val="ListParagraph"/>
        <w:numPr>
          <w:ilvl w:val="0"/>
          <w:numId w:val="12"/>
        </w:numPr>
      </w:pPr>
      <w:r>
        <w:t>get good services.</w:t>
      </w:r>
    </w:p>
    <w:p w14:paraId="4E9F58C1" w14:textId="270D937E" w:rsidR="00FD6321" w:rsidRPr="00D51C8E" w:rsidRDefault="008D0EA8" w:rsidP="00104D4E">
      <w:pPr>
        <w:pStyle w:val="Heading2"/>
        <w:rPr>
          <w:lang w:val="en-AU"/>
        </w:rPr>
      </w:pPr>
      <w:bookmarkStart w:id="40" w:name="_Toc162276240"/>
      <w:bookmarkEnd w:id="34"/>
      <w:r>
        <w:rPr>
          <w:lang w:val="en-AU"/>
        </w:rPr>
        <w:lastRenderedPageBreak/>
        <w:t>More information</w:t>
      </w:r>
      <w:bookmarkEnd w:id="40"/>
    </w:p>
    <w:p w14:paraId="5FE91610" w14:textId="77777777" w:rsidR="00FE33EF" w:rsidRDefault="00FE33EF" w:rsidP="00FE33EF">
      <w:r>
        <w:t>You can send us an email for more information.</w:t>
      </w:r>
    </w:p>
    <w:p w14:paraId="0C0040BA" w14:textId="2A377AFA" w:rsidR="00FE33EF" w:rsidRPr="007301D7" w:rsidRDefault="00000000" w:rsidP="00FE33EF">
      <w:pPr>
        <w:rPr>
          <w:rFonts w:eastAsiaTheme="minorHAnsi"/>
          <w:color w:val="214168"/>
        </w:rPr>
      </w:pPr>
      <w:hyperlink r:id="rId11" w:history="1">
        <w:r w:rsidR="00765D6E" w:rsidRPr="00A16258">
          <w:rPr>
            <w:rStyle w:val="Hyperlink"/>
          </w:rPr>
          <w:t>ndisregistrationtaskforce@dss.gov.au</w:t>
        </w:r>
      </w:hyperlink>
    </w:p>
    <w:p w14:paraId="00BFDC0B" w14:textId="77777777" w:rsidR="00FE33EF" w:rsidRDefault="00FE33EF" w:rsidP="00FE33EF">
      <w:r>
        <w:t>You can learn more about us on the DSS website.</w:t>
      </w:r>
    </w:p>
    <w:p w14:paraId="5B693583" w14:textId="11C3638A" w:rsidR="00FE33EF" w:rsidRDefault="00000000" w:rsidP="00FE33EF">
      <w:hyperlink r:id="rId12" w:history="1">
        <w:r w:rsidR="00FE33EF" w:rsidRPr="006B1512">
          <w:rPr>
            <w:rStyle w:val="Hyperlink"/>
          </w:rPr>
          <w:t>www.dss.gov.au/ndisregistrationtaskforce</w:t>
        </w:r>
      </w:hyperlink>
      <w:r w:rsidR="00FE33EF" w:rsidRPr="006B1512">
        <w:rPr>
          <w:color w:val="214168"/>
        </w:rPr>
        <w:t xml:space="preserve"> </w:t>
      </w:r>
    </w:p>
    <w:p w14:paraId="43FA9B05" w14:textId="77777777" w:rsidR="00581A88" w:rsidRDefault="00581A88" w:rsidP="00104D4E">
      <w:pPr>
        <w:pStyle w:val="Heading2"/>
      </w:pPr>
      <w:bookmarkStart w:id="41" w:name="_Toc349720828"/>
      <w:bookmarkStart w:id="42" w:name="_Ref158989443"/>
      <w:bookmarkStart w:id="43" w:name="_Toc162276241"/>
      <w:r w:rsidRPr="00D51C8E">
        <w:t>Word list</w:t>
      </w:r>
      <w:bookmarkEnd w:id="41"/>
      <w:bookmarkEnd w:id="42"/>
      <w:bookmarkEnd w:id="43"/>
    </w:p>
    <w:p w14:paraId="0019DB19" w14:textId="77777777" w:rsidR="00E200B8" w:rsidRPr="00E200B8" w:rsidRDefault="00E200B8" w:rsidP="00FE33EF">
      <w:pPr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 mean.</w:t>
      </w:r>
    </w:p>
    <w:p w14:paraId="1FEA101F" w14:textId="77777777" w:rsidR="00FE33EF" w:rsidRPr="00765D6E" w:rsidRDefault="00FE33EF" w:rsidP="000C6B3D">
      <w:pPr>
        <w:pStyle w:val="Wordlistterm"/>
      </w:pPr>
      <w:r w:rsidRPr="00765D6E">
        <w:t xml:space="preserve">Administrator </w:t>
      </w:r>
    </w:p>
    <w:p w14:paraId="71794894" w14:textId="77777777" w:rsidR="00FE33EF" w:rsidRDefault="00FE33EF" w:rsidP="00FE33EF">
      <w:r>
        <w:t>An administrator helps to run a state or territory.</w:t>
      </w:r>
    </w:p>
    <w:p w14:paraId="54E2555E" w14:textId="77777777" w:rsidR="00FE33EF" w:rsidRPr="000C6B3D" w:rsidRDefault="00FE33EF" w:rsidP="000C6B3D">
      <w:pPr>
        <w:pStyle w:val="Wordlistterm"/>
      </w:pPr>
      <w:r w:rsidRPr="000C6B3D">
        <w:t>Advocate</w:t>
      </w:r>
    </w:p>
    <w:p w14:paraId="09F1DDE1" w14:textId="77777777" w:rsidR="00FE33EF" w:rsidRDefault="00FE33EF" w:rsidP="00FE33EF">
      <w:r>
        <w:t xml:space="preserve">An advocate is someone who can: </w:t>
      </w:r>
    </w:p>
    <w:p w14:paraId="1ED9B557" w14:textId="77777777" w:rsidR="00FE33EF" w:rsidRDefault="00FE33EF" w:rsidP="006674A3">
      <w:pPr>
        <w:pStyle w:val="ListParagraph"/>
        <w:numPr>
          <w:ilvl w:val="0"/>
          <w:numId w:val="16"/>
        </w:numPr>
      </w:pPr>
      <w:r>
        <w:t xml:space="preserve">support you </w:t>
      </w:r>
    </w:p>
    <w:p w14:paraId="210E91B7" w14:textId="77777777" w:rsidR="00FE33EF" w:rsidRDefault="00FE33EF" w:rsidP="006674A3">
      <w:pPr>
        <w:pStyle w:val="ListParagraph"/>
        <w:numPr>
          <w:ilvl w:val="0"/>
          <w:numId w:val="16"/>
        </w:numPr>
      </w:pPr>
      <w:r>
        <w:t xml:space="preserve">help you have your say </w:t>
      </w:r>
    </w:p>
    <w:p w14:paraId="46F8DB6B" w14:textId="77777777" w:rsidR="00FE33EF" w:rsidRDefault="00FE33EF" w:rsidP="006674A3">
      <w:pPr>
        <w:pStyle w:val="ListParagraph"/>
        <w:numPr>
          <w:ilvl w:val="0"/>
          <w:numId w:val="16"/>
        </w:numPr>
      </w:pPr>
      <w:r>
        <w:t>give you information and advice.</w:t>
      </w:r>
    </w:p>
    <w:p w14:paraId="54066BB7" w14:textId="77777777" w:rsidR="00FE33EF" w:rsidRPr="000C6B3D" w:rsidRDefault="00FE33EF" w:rsidP="000C6B3D">
      <w:pPr>
        <w:pStyle w:val="Wordlistterm"/>
      </w:pPr>
      <w:r w:rsidRPr="000C6B3D">
        <w:t>Framework</w:t>
      </w:r>
    </w:p>
    <w:p w14:paraId="155F2F23" w14:textId="77777777" w:rsidR="00FE33EF" w:rsidRDefault="00FE33EF" w:rsidP="00FE33EF">
      <w:r>
        <w:t>A framework is a plan for how things should work.</w:t>
      </w:r>
    </w:p>
    <w:p w14:paraId="7FA01B84" w14:textId="77777777" w:rsidR="00FE33EF" w:rsidRPr="000C6B3D" w:rsidRDefault="00FE33EF" w:rsidP="000C6B3D">
      <w:pPr>
        <w:pStyle w:val="Wordlistterm"/>
      </w:pPr>
      <w:r w:rsidRPr="000C6B3D">
        <w:t>Funding</w:t>
      </w:r>
    </w:p>
    <w:p w14:paraId="3C4C93EF" w14:textId="77777777" w:rsidR="00FE33EF" w:rsidRPr="00765D6E" w:rsidRDefault="00FE33EF" w:rsidP="00FE33EF">
      <w:pPr>
        <w:rPr>
          <w:spacing w:val="-4"/>
        </w:rPr>
      </w:pPr>
      <w:r w:rsidRPr="00765D6E">
        <w:rPr>
          <w:spacing w:val="-4"/>
        </w:rPr>
        <w:t xml:space="preserve">Funding is money from </w:t>
      </w:r>
      <w:proofErr w:type="gramStart"/>
      <w:r w:rsidRPr="00765D6E">
        <w:rPr>
          <w:spacing w:val="-4"/>
        </w:rPr>
        <w:t>an</w:t>
      </w:r>
      <w:proofErr w:type="gramEnd"/>
      <w:r w:rsidRPr="00765D6E">
        <w:rPr>
          <w:spacing w:val="-4"/>
        </w:rPr>
        <w:t xml:space="preserve"> NDIS plan that pays for services and supports.</w:t>
      </w:r>
    </w:p>
    <w:p w14:paraId="60D410C3" w14:textId="77777777" w:rsidR="00FE33EF" w:rsidRPr="000C6B3D" w:rsidRDefault="00FE33EF" w:rsidP="000C6B3D">
      <w:pPr>
        <w:pStyle w:val="Wordlistterm"/>
      </w:pPr>
      <w:r w:rsidRPr="000C6B3D">
        <w:t>Lawyer</w:t>
      </w:r>
    </w:p>
    <w:p w14:paraId="4293F9FB" w14:textId="77777777" w:rsidR="00FE33EF" w:rsidRPr="004B43F9" w:rsidRDefault="00FE33EF" w:rsidP="00FE33EF">
      <w:r w:rsidRPr="00F83B4A">
        <w:t>A lawyer is someone who knows and understands the law.</w:t>
      </w:r>
    </w:p>
    <w:p w14:paraId="41E9F6AA" w14:textId="77777777" w:rsidR="00FE33EF" w:rsidRPr="000C6B3D" w:rsidRDefault="00FE33EF" w:rsidP="000C6B3D">
      <w:pPr>
        <w:pStyle w:val="Wordlistterm"/>
      </w:pPr>
      <w:r w:rsidRPr="000C6B3D">
        <w:lastRenderedPageBreak/>
        <w:t xml:space="preserve">Lived </w:t>
      </w:r>
      <w:proofErr w:type="gramStart"/>
      <w:r w:rsidRPr="000C6B3D">
        <w:t>experience</w:t>
      </w:r>
      <w:proofErr w:type="gramEnd"/>
    </w:p>
    <w:p w14:paraId="47A8A17D" w14:textId="77777777" w:rsidR="00FE33EF" w:rsidRDefault="00FE33EF" w:rsidP="00FE33EF">
      <w:r>
        <w:t xml:space="preserve">If you have lived experience of disability, you might: </w:t>
      </w:r>
    </w:p>
    <w:p w14:paraId="2B48080F" w14:textId="77777777" w:rsidR="00FE33EF" w:rsidRDefault="00FE33EF" w:rsidP="006674A3">
      <w:pPr>
        <w:pStyle w:val="ListParagraph"/>
        <w:numPr>
          <w:ilvl w:val="0"/>
          <w:numId w:val="16"/>
        </w:numPr>
      </w:pPr>
      <w:r>
        <w:t xml:space="preserve">have a disability </w:t>
      </w:r>
    </w:p>
    <w:p w14:paraId="056A0484" w14:textId="77777777" w:rsidR="00FE33EF" w:rsidRDefault="00FE33EF" w:rsidP="00370E7A">
      <w:pPr>
        <w:pStyle w:val="ListParagraph"/>
        <w:numPr>
          <w:ilvl w:val="0"/>
          <w:numId w:val="0"/>
        </w:numPr>
        <w:ind w:left="714"/>
      </w:pPr>
      <w:r>
        <w:t xml:space="preserve">or </w:t>
      </w:r>
    </w:p>
    <w:p w14:paraId="4F3BDFFE" w14:textId="77777777" w:rsidR="00FE33EF" w:rsidRDefault="00FE33EF" w:rsidP="006674A3">
      <w:pPr>
        <w:pStyle w:val="ListParagraph"/>
        <w:numPr>
          <w:ilvl w:val="0"/>
          <w:numId w:val="16"/>
        </w:numPr>
      </w:pPr>
      <w:r>
        <w:t>have experienced what life can be like for people with disability.</w:t>
      </w:r>
    </w:p>
    <w:p w14:paraId="470CFB46" w14:textId="77777777" w:rsidR="00FE33EF" w:rsidRPr="000C6B3D" w:rsidRDefault="00FE33EF" w:rsidP="000C6B3D">
      <w:pPr>
        <w:pStyle w:val="Wordlistterm"/>
      </w:pPr>
      <w:r w:rsidRPr="000C6B3D">
        <w:t>Minister</w:t>
      </w:r>
    </w:p>
    <w:p w14:paraId="58108AC3" w14:textId="77777777" w:rsidR="00FE33EF" w:rsidRDefault="00FE33EF" w:rsidP="00FE33EF">
      <w:r>
        <w:t>A minister leads an area of the government.</w:t>
      </w:r>
    </w:p>
    <w:p w14:paraId="0DA84EFB" w14:textId="77777777" w:rsidR="00FE33EF" w:rsidRPr="000C6B3D" w:rsidRDefault="00FE33EF" w:rsidP="000C6B3D">
      <w:pPr>
        <w:pStyle w:val="Wordlistterm"/>
      </w:pPr>
      <w:r w:rsidRPr="000C6B3D">
        <w:t>National Disability Insurance Agency (NDIA)</w:t>
      </w:r>
    </w:p>
    <w:p w14:paraId="0CEABB7E" w14:textId="77777777" w:rsidR="00FE33EF" w:rsidRDefault="00FE33EF" w:rsidP="00FE33EF">
      <w:r>
        <w:t>The NDIA runs the NDIS.</w:t>
      </w:r>
    </w:p>
    <w:p w14:paraId="24278F1E" w14:textId="77777777" w:rsidR="00FE33EF" w:rsidRPr="000C6B3D" w:rsidRDefault="00FE33EF" w:rsidP="000C6B3D">
      <w:pPr>
        <w:pStyle w:val="Wordlistterm"/>
      </w:pPr>
      <w:r w:rsidRPr="000C6B3D">
        <w:t>National Disability Insurance Scheme</w:t>
      </w:r>
    </w:p>
    <w:p w14:paraId="1CAA2A2C" w14:textId="77777777" w:rsidR="00FE33EF" w:rsidRPr="009934F9" w:rsidRDefault="00FE33EF" w:rsidP="00FE33EF">
      <w:pPr>
        <w:rPr>
          <w:spacing w:val="-2"/>
        </w:rPr>
      </w:pPr>
      <w:r w:rsidRPr="00D3198A">
        <w:t>The National Disability Insurance Scheme provides</w:t>
      </w:r>
      <w:r w:rsidRPr="009934F9">
        <w:rPr>
          <w:spacing w:val="-2"/>
        </w:rPr>
        <w:t xml:space="preserve"> services and support to people with disability.</w:t>
      </w:r>
    </w:p>
    <w:p w14:paraId="47209D45" w14:textId="77777777" w:rsidR="00FE33EF" w:rsidRPr="00D51C8E" w:rsidRDefault="00FE33EF" w:rsidP="00FE33EF">
      <w:r>
        <w:t>It is also called the NDIS.</w:t>
      </w:r>
    </w:p>
    <w:p w14:paraId="493E3E40" w14:textId="77777777" w:rsidR="00FE33EF" w:rsidRPr="000C6B3D" w:rsidRDefault="00FE33EF" w:rsidP="000C6B3D">
      <w:pPr>
        <w:pStyle w:val="Wordlistterm"/>
      </w:pPr>
      <w:r w:rsidRPr="000C6B3D">
        <w:t>NDIS Quality and Safeguards Commission</w:t>
      </w:r>
    </w:p>
    <w:p w14:paraId="73E70373" w14:textId="560C1378" w:rsidR="00FE33EF" w:rsidRDefault="00FE33EF" w:rsidP="00FE33EF">
      <w:r>
        <w:t>The NDIS Quality and Safeguards Commission makes sure people with</w:t>
      </w:r>
      <w:r w:rsidR="00765D6E" w:rsidRPr="009934F9">
        <w:rPr>
          <w:spacing w:val="-2"/>
        </w:rPr>
        <w:t> </w:t>
      </w:r>
      <w:r>
        <w:t xml:space="preserve">disability who take part in the NDIS: </w:t>
      </w:r>
    </w:p>
    <w:p w14:paraId="007C49B1" w14:textId="77777777" w:rsidR="00FE33EF" w:rsidRDefault="00FE33EF" w:rsidP="006674A3">
      <w:pPr>
        <w:pStyle w:val="ListParagraph"/>
        <w:numPr>
          <w:ilvl w:val="0"/>
          <w:numId w:val="17"/>
        </w:numPr>
      </w:pPr>
      <w:r>
        <w:t xml:space="preserve">are safe </w:t>
      </w:r>
    </w:p>
    <w:p w14:paraId="3B23C8F8" w14:textId="77777777" w:rsidR="00FE33EF" w:rsidRPr="00900380" w:rsidRDefault="00FE33EF" w:rsidP="006674A3">
      <w:pPr>
        <w:pStyle w:val="ListParagraph"/>
        <w:numPr>
          <w:ilvl w:val="0"/>
          <w:numId w:val="17"/>
        </w:numPr>
        <w:rPr>
          <w:rStyle w:val="Strong"/>
          <w:spacing w:val="-2"/>
        </w:rPr>
      </w:pPr>
      <w:r>
        <w:t>get good services.</w:t>
      </w:r>
    </w:p>
    <w:p w14:paraId="66E19860" w14:textId="77777777" w:rsidR="00FE33EF" w:rsidRPr="000C6B3D" w:rsidRDefault="00FE33EF" w:rsidP="000C6B3D">
      <w:pPr>
        <w:pStyle w:val="Wordlistterm"/>
      </w:pPr>
      <w:r w:rsidRPr="000C6B3D">
        <w:t>NDIS plan</w:t>
      </w:r>
    </w:p>
    <w:p w14:paraId="779F8EB6" w14:textId="77777777" w:rsidR="00FE33EF" w:rsidRDefault="00FE33EF" w:rsidP="00FE33EF">
      <w:r>
        <w:t xml:space="preserve">An NDIS plan is a document that has information about: </w:t>
      </w:r>
    </w:p>
    <w:p w14:paraId="3F32D547" w14:textId="77777777" w:rsidR="00FE33EF" w:rsidRDefault="00FE33EF" w:rsidP="006674A3">
      <w:pPr>
        <w:pStyle w:val="ListParagraph"/>
        <w:numPr>
          <w:ilvl w:val="0"/>
          <w:numId w:val="14"/>
        </w:numPr>
      </w:pPr>
      <w:r>
        <w:t xml:space="preserve">a participant and their goals </w:t>
      </w:r>
    </w:p>
    <w:p w14:paraId="1C2CD3B2" w14:textId="77777777" w:rsidR="00FE33EF" w:rsidRDefault="00FE33EF" w:rsidP="006674A3">
      <w:pPr>
        <w:pStyle w:val="ListParagraph"/>
        <w:numPr>
          <w:ilvl w:val="0"/>
          <w:numId w:val="14"/>
        </w:numPr>
      </w:pPr>
      <w:r>
        <w:t xml:space="preserve">what supports they need </w:t>
      </w:r>
    </w:p>
    <w:p w14:paraId="7EC21167" w14:textId="77777777" w:rsidR="00FE33EF" w:rsidRPr="004F364D" w:rsidRDefault="00FE33EF" w:rsidP="006674A3">
      <w:pPr>
        <w:pStyle w:val="ListParagraph"/>
        <w:numPr>
          <w:ilvl w:val="0"/>
          <w:numId w:val="15"/>
        </w:numPr>
        <w:rPr>
          <w:rStyle w:val="Strong"/>
          <w:spacing w:val="-2"/>
        </w:rPr>
      </w:pPr>
      <w:r>
        <w:t xml:space="preserve">the </w:t>
      </w:r>
      <w:r w:rsidRPr="004F364D">
        <w:t>funding</w:t>
      </w:r>
      <w:r>
        <w:t xml:space="preserve"> the NDIS will give them.</w:t>
      </w:r>
    </w:p>
    <w:p w14:paraId="76229008" w14:textId="77777777" w:rsidR="00FE33EF" w:rsidRPr="000C6B3D" w:rsidRDefault="00FE33EF" w:rsidP="000C6B3D">
      <w:pPr>
        <w:pStyle w:val="Wordlistterm"/>
      </w:pPr>
      <w:r w:rsidRPr="000C6B3D">
        <w:lastRenderedPageBreak/>
        <w:t>NDIS Review</w:t>
      </w:r>
    </w:p>
    <w:p w14:paraId="26FC673D" w14:textId="77777777" w:rsidR="00FE33EF" w:rsidRPr="004C7916" w:rsidRDefault="00FE33EF" w:rsidP="00FE33EF">
      <w:pPr>
        <w:rPr>
          <w:spacing w:val="2"/>
        </w:rPr>
      </w:pPr>
      <w:r w:rsidRPr="004C7916">
        <w:rPr>
          <w:spacing w:val="2"/>
        </w:rPr>
        <w:t xml:space="preserve">A group of people who were separate to the Australian Government checked the NDIS to find out what: </w:t>
      </w:r>
    </w:p>
    <w:p w14:paraId="3C114B07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 xml:space="preserve">worked well </w:t>
      </w:r>
    </w:p>
    <w:p w14:paraId="7E782A66" w14:textId="77777777" w:rsidR="00FE33EF" w:rsidRDefault="00FE33EF" w:rsidP="006674A3">
      <w:pPr>
        <w:pStyle w:val="ListParagraph"/>
        <w:numPr>
          <w:ilvl w:val="0"/>
          <w:numId w:val="7"/>
        </w:numPr>
      </w:pPr>
      <w:r>
        <w:t>could be better.</w:t>
      </w:r>
    </w:p>
    <w:p w14:paraId="62FF899B" w14:textId="77777777" w:rsidR="00FE33EF" w:rsidRDefault="00FE33EF" w:rsidP="00FE33EF">
      <w:r>
        <w:t xml:space="preserve">This was called the </w:t>
      </w:r>
      <w:r w:rsidRPr="000C5C79">
        <w:t xml:space="preserve">NDIS </w:t>
      </w:r>
      <w:r>
        <w:t>R</w:t>
      </w:r>
      <w:r w:rsidRPr="000C5C79">
        <w:t>eview.</w:t>
      </w:r>
    </w:p>
    <w:p w14:paraId="004EF793" w14:textId="77777777" w:rsidR="00FE33EF" w:rsidRPr="000C6B3D" w:rsidRDefault="00FE33EF" w:rsidP="000C6B3D">
      <w:pPr>
        <w:pStyle w:val="Wordlistterm"/>
      </w:pPr>
      <w:r w:rsidRPr="000C6B3D">
        <w:t>Participants</w:t>
      </w:r>
    </w:p>
    <w:p w14:paraId="707C63F8" w14:textId="77777777" w:rsidR="00FE33EF" w:rsidRPr="00D51C8E" w:rsidRDefault="00FE33EF" w:rsidP="00FE33EF">
      <w:r w:rsidRPr="00A42162">
        <w:t xml:space="preserve">Participants are people with disability </w:t>
      </w:r>
      <w:r>
        <w:t>who use</w:t>
      </w:r>
      <w:r w:rsidRPr="00A42162">
        <w:t xml:space="preserve"> the</w:t>
      </w:r>
      <w:r>
        <w:t> </w:t>
      </w:r>
      <w:r w:rsidRPr="00A42162">
        <w:t>NDIS.</w:t>
      </w:r>
    </w:p>
    <w:p w14:paraId="6F140951" w14:textId="77777777" w:rsidR="00FE33EF" w:rsidRPr="000C6B3D" w:rsidRDefault="00FE33EF" w:rsidP="000C6B3D">
      <w:pPr>
        <w:pStyle w:val="Wordlistterm"/>
      </w:pPr>
      <w:r w:rsidRPr="000C6B3D">
        <w:t>Providers</w:t>
      </w:r>
    </w:p>
    <w:p w14:paraId="6EB66A20" w14:textId="77777777" w:rsidR="00FE33EF" w:rsidRDefault="00FE33EF" w:rsidP="00FE33EF">
      <w:r w:rsidRPr="0028067E">
        <w:t>Providers support people with disability by</w:t>
      </w:r>
      <w:r>
        <w:t> </w:t>
      </w:r>
      <w:r w:rsidRPr="0028067E">
        <w:t>delivering a service.</w:t>
      </w:r>
    </w:p>
    <w:p w14:paraId="7CE64210" w14:textId="77777777" w:rsidR="00FE33EF" w:rsidRPr="000C6B3D" w:rsidRDefault="00FE33EF" w:rsidP="000C6B3D">
      <w:pPr>
        <w:pStyle w:val="Wordlistterm"/>
      </w:pPr>
      <w:r w:rsidRPr="000C6B3D">
        <w:t>Rights</w:t>
      </w:r>
    </w:p>
    <w:p w14:paraId="2881627D" w14:textId="77777777" w:rsidR="00FE33EF" w:rsidRDefault="00FE33EF" w:rsidP="00FE33EF">
      <w:r>
        <w:t>Rights are rules about how people must treat you:</w:t>
      </w:r>
    </w:p>
    <w:p w14:paraId="06AC26DC" w14:textId="77777777" w:rsidR="00FE33EF" w:rsidRDefault="00FE33EF" w:rsidP="006674A3">
      <w:pPr>
        <w:pStyle w:val="ListParagraph"/>
        <w:numPr>
          <w:ilvl w:val="0"/>
          <w:numId w:val="4"/>
        </w:numPr>
      </w:pPr>
      <w:r>
        <w:t xml:space="preserve">fairly </w:t>
      </w:r>
    </w:p>
    <w:p w14:paraId="155B8A69" w14:textId="77777777" w:rsidR="00FE33EF" w:rsidRPr="00D51C8E" w:rsidRDefault="00FE33EF" w:rsidP="006674A3">
      <w:pPr>
        <w:pStyle w:val="ListParagraph"/>
        <w:numPr>
          <w:ilvl w:val="0"/>
          <w:numId w:val="3"/>
        </w:numPr>
      </w:pPr>
      <w:r>
        <w:t>equally.</w:t>
      </w:r>
    </w:p>
    <w:p w14:paraId="73D9925E" w14:textId="77777777" w:rsidR="00FE33EF" w:rsidRPr="000C6B3D" w:rsidRDefault="00FE33EF" w:rsidP="000C6B3D">
      <w:pPr>
        <w:pStyle w:val="Wordlistterm"/>
      </w:pPr>
      <w:r w:rsidRPr="000C6B3D">
        <w:t>Terms of Reference</w:t>
      </w:r>
    </w:p>
    <w:p w14:paraId="7CD11123" w14:textId="77777777" w:rsidR="00FE33EF" w:rsidRPr="00EA66CC" w:rsidRDefault="00FE33EF" w:rsidP="00FE33EF">
      <w:r>
        <w:t xml:space="preserve">Our </w:t>
      </w:r>
      <w:r w:rsidRPr="00EA66CC">
        <w:t xml:space="preserve">Terms of Reference </w:t>
      </w:r>
      <w:r>
        <w:t xml:space="preserve">is a document that </w:t>
      </w:r>
      <w:r w:rsidRPr="00EA66CC">
        <w:t>explains</w:t>
      </w:r>
      <w:r>
        <w:t xml:space="preserve"> how the Taskforce will work.</w:t>
      </w:r>
    </w:p>
    <w:p w14:paraId="04E92DB8" w14:textId="7BC817B8" w:rsidR="00FE33EF" w:rsidRPr="00765D6E" w:rsidRDefault="00FE33EF" w:rsidP="00765D6E">
      <w:pPr>
        <w:spacing w:before="2880"/>
        <w:rPr>
          <w:rFonts w:cs="Segoe UI"/>
          <w:spacing w:val="-4"/>
          <w:sz w:val="24"/>
          <w:szCs w:val="24"/>
        </w:rPr>
      </w:pPr>
      <w:r w:rsidRPr="00765D6E">
        <w:rPr>
          <w:rFonts w:cs="Segoe UI"/>
          <w:spacing w:val="-4"/>
          <w:sz w:val="24"/>
          <w:szCs w:val="24"/>
        </w:rPr>
        <w:t xml:space="preserve">The Information Access Group created this </w:t>
      </w:r>
      <w:r w:rsidR="00765D6E" w:rsidRPr="00765D6E">
        <w:rPr>
          <w:rFonts w:cs="Segoe UI"/>
          <w:spacing w:val="-4"/>
          <w:sz w:val="24"/>
          <w:szCs w:val="24"/>
        </w:rPr>
        <w:t xml:space="preserve">text-only </w:t>
      </w:r>
      <w:r w:rsidRPr="00765D6E">
        <w:rPr>
          <w:rFonts w:cs="Segoe UI"/>
          <w:spacing w:val="-4"/>
          <w:sz w:val="24"/>
          <w:szCs w:val="24"/>
        </w:rPr>
        <w:t>Easy Read document</w:t>
      </w:r>
      <w:r w:rsidR="00765D6E" w:rsidRPr="00765D6E">
        <w:rPr>
          <w:rFonts w:cs="Segoe UI"/>
          <w:spacing w:val="-4"/>
          <w:sz w:val="24"/>
          <w:szCs w:val="24"/>
        </w:rPr>
        <w:t>.</w:t>
      </w:r>
      <w:r w:rsidRPr="00765D6E">
        <w:rPr>
          <w:rFonts w:cs="Segoe UI"/>
          <w:spacing w:val="-4"/>
          <w:sz w:val="24"/>
          <w:szCs w:val="24"/>
        </w:rPr>
        <w:t xml:space="preserve"> For any enquiries, please visit </w:t>
      </w:r>
      <w:hyperlink r:id="rId13" w:history="1">
        <w:r w:rsidRPr="00765D6E">
          <w:rPr>
            <w:rStyle w:val="Hyperlink"/>
            <w:rFonts w:cs="Segoe UI"/>
            <w:spacing w:val="-4"/>
            <w:sz w:val="24"/>
            <w:szCs w:val="24"/>
          </w:rPr>
          <w:t>www.informationaccessgroup.com</w:t>
        </w:r>
      </w:hyperlink>
      <w:r w:rsidRPr="00765D6E">
        <w:rPr>
          <w:rFonts w:cs="Segoe UI"/>
          <w:spacing w:val="-4"/>
          <w:sz w:val="24"/>
          <w:szCs w:val="24"/>
        </w:rPr>
        <w:t>. Quote job number 5682-A.</w:t>
      </w:r>
    </w:p>
    <w:sectPr w:rsidR="00FE33EF" w:rsidRPr="00765D6E" w:rsidSect="00211118">
      <w:headerReference w:type="default" r:id="rId14"/>
      <w:footerReference w:type="even" r:id="rId15"/>
      <w:footerReference w:type="default" r:id="rId16"/>
      <w:pgSz w:w="11906" w:h="16838"/>
      <w:pgMar w:top="1021" w:right="1440" w:bottom="1134" w:left="1440" w:header="34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E487" w14:textId="77777777" w:rsidR="00211118" w:rsidRDefault="00211118" w:rsidP="00134CC3">
      <w:pPr>
        <w:spacing w:before="0" w:after="0" w:line="240" w:lineRule="auto"/>
      </w:pPr>
      <w:r>
        <w:separator/>
      </w:r>
    </w:p>
  </w:endnote>
  <w:endnote w:type="continuationSeparator" w:id="0">
    <w:p w14:paraId="65502891" w14:textId="77777777" w:rsidR="00211118" w:rsidRDefault="0021111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646D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F8682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6555" w14:textId="4FF71C7B" w:rsidR="00B6296A" w:rsidRPr="004A3EE8" w:rsidRDefault="00B6296A" w:rsidP="00067D53">
    <w:pPr>
      <w:pStyle w:val="Footer"/>
      <w:framePr w:wrap="around" w:vAnchor="text" w:hAnchor="margin" w:xAlign="center" w:y="316"/>
      <w:rPr>
        <w:rStyle w:val="PageNumber"/>
        <w:color w:val="FFFFFF" w:themeColor="background1"/>
      </w:rPr>
    </w:pPr>
    <w:r w:rsidRPr="004A3EE8">
      <w:rPr>
        <w:rStyle w:val="PageNumber"/>
        <w:color w:val="FFFFFF" w:themeColor="background1"/>
      </w:rPr>
      <w:t xml:space="preserve"> 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>
      <w:rPr>
        <w:rStyle w:val="PageNumber"/>
        <w:noProof/>
        <w:color w:val="FFFFFF" w:themeColor="background1"/>
      </w:rPr>
      <w:t>21</w:t>
    </w:r>
    <w:r w:rsidRPr="004A3EE8">
      <w:rPr>
        <w:rStyle w:val="PageNumber"/>
        <w:color w:val="FFFFFF" w:themeColor="background1"/>
      </w:rPr>
      <w:fldChar w:fldCharType="end"/>
    </w:r>
    <w:r w:rsidR="00FD3937">
      <w:rPr>
        <w:rStyle w:val="PageNumber"/>
        <w:color w:val="FFFFFF" w:themeColor="background1"/>
      </w:rPr>
      <w:t xml:space="preserve"> of </w:t>
    </w:r>
    <w:r w:rsidR="004464EB">
      <w:rPr>
        <w:rStyle w:val="PageNumber"/>
        <w:color w:val="FFFFFF" w:themeColor="background1"/>
      </w:rPr>
      <w:t>2</w:t>
    </w:r>
    <w:r w:rsidR="00DD7B19">
      <w:rPr>
        <w:rStyle w:val="PageNumber"/>
        <w:color w:val="FFFFFF" w:themeColor="background1"/>
      </w:rPr>
      <w:t>9</w:t>
    </w:r>
  </w:p>
  <w:p w14:paraId="34C3251A" w14:textId="4C922BF4" w:rsidR="00B6296A" w:rsidRPr="00EA6E96" w:rsidRDefault="00FE33EF" w:rsidP="00FE33EF">
    <w:pPr>
      <w:pStyle w:val="Footer"/>
      <w:spacing w:before="0" w:after="0"/>
      <w:ind w:right="360"/>
      <w:rPr>
        <w:sz w:val="20"/>
        <w:szCs w:val="20"/>
      </w:rPr>
    </w:pPr>
    <w:r w:rsidRPr="00FE33EF">
      <w:rPr>
        <w:sz w:val="20"/>
        <w:szCs w:val="20"/>
      </w:rPr>
      <w:t xml:space="preserve">Page </w:t>
    </w:r>
    <w:r w:rsidRPr="00FE33EF">
      <w:rPr>
        <w:b/>
        <w:bCs/>
        <w:sz w:val="20"/>
        <w:szCs w:val="20"/>
      </w:rPr>
      <w:fldChar w:fldCharType="begin"/>
    </w:r>
    <w:r w:rsidRPr="00FE33EF">
      <w:rPr>
        <w:b/>
        <w:bCs/>
        <w:sz w:val="20"/>
        <w:szCs w:val="20"/>
      </w:rPr>
      <w:instrText xml:space="preserve"> PAGE  \* Arabic  \* MERGEFORMAT </w:instrText>
    </w:r>
    <w:r w:rsidRPr="00FE33EF">
      <w:rPr>
        <w:b/>
        <w:bCs/>
        <w:sz w:val="20"/>
        <w:szCs w:val="20"/>
      </w:rPr>
      <w:fldChar w:fldCharType="separate"/>
    </w:r>
    <w:r w:rsidRPr="00FE33EF">
      <w:rPr>
        <w:b/>
        <w:bCs/>
        <w:noProof/>
        <w:sz w:val="20"/>
        <w:szCs w:val="20"/>
      </w:rPr>
      <w:t>1</w:t>
    </w:r>
    <w:r w:rsidRPr="00FE33EF">
      <w:rPr>
        <w:b/>
        <w:bCs/>
        <w:sz w:val="20"/>
        <w:szCs w:val="20"/>
      </w:rPr>
      <w:fldChar w:fldCharType="end"/>
    </w:r>
    <w:r w:rsidRPr="00FE33EF">
      <w:rPr>
        <w:sz w:val="20"/>
        <w:szCs w:val="20"/>
      </w:rPr>
      <w:t xml:space="preserve"> of </w:t>
    </w:r>
    <w:r w:rsidRPr="00FE33EF">
      <w:rPr>
        <w:b/>
        <w:bCs/>
        <w:sz w:val="20"/>
        <w:szCs w:val="20"/>
      </w:rPr>
      <w:fldChar w:fldCharType="begin"/>
    </w:r>
    <w:r w:rsidRPr="00FE33EF">
      <w:rPr>
        <w:b/>
        <w:bCs/>
        <w:sz w:val="20"/>
        <w:szCs w:val="20"/>
      </w:rPr>
      <w:instrText xml:space="preserve"> NUMPAGES  \* Arabic  \* MERGEFORMAT </w:instrText>
    </w:r>
    <w:r w:rsidRPr="00FE33EF">
      <w:rPr>
        <w:b/>
        <w:bCs/>
        <w:sz w:val="20"/>
        <w:szCs w:val="20"/>
      </w:rPr>
      <w:fldChar w:fldCharType="separate"/>
    </w:r>
    <w:r w:rsidRPr="00FE33EF">
      <w:rPr>
        <w:b/>
        <w:bCs/>
        <w:noProof/>
        <w:sz w:val="20"/>
        <w:szCs w:val="20"/>
      </w:rPr>
      <w:t>2</w:t>
    </w:r>
    <w:r w:rsidRPr="00FE33E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60DC" w14:textId="77777777" w:rsidR="00211118" w:rsidRDefault="0021111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4E5BA19" w14:textId="77777777" w:rsidR="00211118" w:rsidRDefault="0021111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B4E" w14:textId="6733F13D" w:rsidR="00F72452" w:rsidRPr="00F72452" w:rsidRDefault="00F72452" w:rsidP="00FD393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183"/>
    <w:multiLevelType w:val="hybridMultilevel"/>
    <w:tmpl w:val="5B44C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55F"/>
    <w:multiLevelType w:val="hybridMultilevel"/>
    <w:tmpl w:val="E80C9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FE2"/>
    <w:multiLevelType w:val="hybridMultilevel"/>
    <w:tmpl w:val="FE662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509E"/>
    <w:multiLevelType w:val="hybridMultilevel"/>
    <w:tmpl w:val="03567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73C8"/>
    <w:multiLevelType w:val="hybridMultilevel"/>
    <w:tmpl w:val="502285C6"/>
    <w:lvl w:ilvl="0" w:tplc="8DE8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F29"/>
    <w:multiLevelType w:val="hybridMultilevel"/>
    <w:tmpl w:val="6850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1583B"/>
    <w:multiLevelType w:val="hybridMultilevel"/>
    <w:tmpl w:val="4662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2946"/>
    <w:multiLevelType w:val="hybridMultilevel"/>
    <w:tmpl w:val="34AE4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70B"/>
    <w:multiLevelType w:val="hybridMultilevel"/>
    <w:tmpl w:val="0CAA1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23AE"/>
    <w:multiLevelType w:val="hybridMultilevel"/>
    <w:tmpl w:val="FAE60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62EE4"/>
    <w:multiLevelType w:val="hybridMultilevel"/>
    <w:tmpl w:val="AE00D4B6"/>
    <w:lvl w:ilvl="0" w:tplc="EB0E3E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0C8F"/>
    <w:multiLevelType w:val="hybridMultilevel"/>
    <w:tmpl w:val="0638F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300B"/>
    <w:multiLevelType w:val="hybridMultilevel"/>
    <w:tmpl w:val="D700A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E0D6E"/>
    <w:multiLevelType w:val="hybridMultilevel"/>
    <w:tmpl w:val="E86054B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D9A1A78"/>
    <w:multiLevelType w:val="hybridMultilevel"/>
    <w:tmpl w:val="4C96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E08"/>
    <w:multiLevelType w:val="hybridMultilevel"/>
    <w:tmpl w:val="FE1E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54984">
    <w:abstractNumId w:val="2"/>
  </w:num>
  <w:num w:numId="2" w16cid:durableId="1088386497">
    <w:abstractNumId w:val="11"/>
  </w:num>
  <w:num w:numId="3" w16cid:durableId="1922833227">
    <w:abstractNumId w:val="4"/>
  </w:num>
  <w:num w:numId="4" w16cid:durableId="2021808030">
    <w:abstractNumId w:val="11"/>
  </w:num>
  <w:num w:numId="5" w16cid:durableId="569967372">
    <w:abstractNumId w:val="6"/>
  </w:num>
  <w:num w:numId="6" w16cid:durableId="1922106400">
    <w:abstractNumId w:val="12"/>
  </w:num>
  <w:num w:numId="7" w16cid:durableId="1271430048">
    <w:abstractNumId w:val="0"/>
  </w:num>
  <w:num w:numId="8" w16cid:durableId="1543664670">
    <w:abstractNumId w:val="1"/>
  </w:num>
  <w:num w:numId="9" w16cid:durableId="1975259347">
    <w:abstractNumId w:val="5"/>
  </w:num>
  <w:num w:numId="10" w16cid:durableId="1496874855">
    <w:abstractNumId w:val="15"/>
  </w:num>
  <w:num w:numId="11" w16cid:durableId="2113435348">
    <w:abstractNumId w:val="9"/>
  </w:num>
  <w:num w:numId="12" w16cid:durableId="1070932411">
    <w:abstractNumId w:val="14"/>
  </w:num>
  <w:num w:numId="13" w16cid:durableId="226503389">
    <w:abstractNumId w:val="8"/>
  </w:num>
  <w:num w:numId="14" w16cid:durableId="603264542">
    <w:abstractNumId w:val="1"/>
  </w:num>
  <w:num w:numId="15" w16cid:durableId="1801145274">
    <w:abstractNumId w:val="7"/>
  </w:num>
  <w:num w:numId="16" w16cid:durableId="1699088829">
    <w:abstractNumId w:val="15"/>
  </w:num>
  <w:num w:numId="17" w16cid:durableId="1911118289">
    <w:abstractNumId w:val="14"/>
  </w:num>
  <w:num w:numId="18" w16cid:durableId="1553541750">
    <w:abstractNumId w:val="3"/>
  </w:num>
  <w:num w:numId="19" w16cid:durableId="239944328">
    <w:abstractNumId w:val="10"/>
  </w:num>
  <w:num w:numId="20" w16cid:durableId="193875477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C"/>
    <w:rsid w:val="00000B01"/>
    <w:rsid w:val="00002D36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4C12"/>
    <w:rsid w:val="00015E19"/>
    <w:rsid w:val="0001742D"/>
    <w:rsid w:val="000177C6"/>
    <w:rsid w:val="00017BE7"/>
    <w:rsid w:val="00017C44"/>
    <w:rsid w:val="000201D6"/>
    <w:rsid w:val="00020CAC"/>
    <w:rsid w:val="000214AB"/>
    <w:rsid w:val="00022732"/>
    <w:rsid w:val="00022E10"/>
    <w:rsid w:val="000234B4"/>
    <w:rsid w:val="0002350B"/>
    <w:rsid w:val="00025085"/>
    <w:rsid w:val="0002592B"/>
    <w:rsid w:val="00026658"/>
    <w:rsid w:val="00026D9B"/>
    <w:rsid w:val="000276DA"/>
    <w:rsid w:val="00030429"/>
    <w:rsid w:val="00030F5D"/>
    <w:rsid w:val="000310CF"/>
    <w:rsid w:val="0003212C"/>
    <w:rsid w:val="00032620"/>
    <w:rsid w:val="00033E52"/>
    <w:rsid w:val="00034C79"/>
    <w:rsid w:val="00035957"/>
    <w:rsid w:val="00035C27"/>
    <w:rsid w:val="00035D95"/>
    <w:rsid w:val="00036720"/>
    <w:rsid w:val="0003679E"/>
    <w:rsid w:val="00037534"/>
    <w:rsid w:val="00040274"/>
    <w:rsid w:val="00041D61"/>
    <w:rsid w:val="0004229E"/>
    <w:rsid w:val="0004236F"/>
    <w:rsid w:val="00042650"/>
    <w:rsid w:val="000432B1"/>
    <w:rsid w:val="00045550"/>
    <w:rsid w:val="0004568F"/>
    <w:rsid w:val="00045A24"/>
    <w:rsid w:val="00046373"/>
    <w:rsid w:val="000464C1"/>
    <w:rsid w:val="00050175"/>
    <w:rsid w:val="00050961"/>
    <w:rsid w:val="00051741"/>
    <w:rsid w:val="00051799"/>
    <w:rsid w:val="00053A9A"/>
    <w:rsid w:val="00054254"/>
    <w:rsid w:val="000542DB"/>
    <w:rsid w:val="0005607C"/>
    <w:rsid w:val="000568C5"/>
    <w:rsid w:val="0005783E"/>
    <w:rsid w:val="0006010E"/>
    <w:rsid w:val="00060614"/>
    <w:rsid w:val="00060E3E"/>
    <w:rsid w:val="000612C2"/>
    <w:rsid w:val="000612D9"/>
    <w:rsid w:val="00061FF6"/>
    <w:rsid w:val="0006339E"/>
    <w:rsid w:val="00065443"/>
    <w:rsid w:val="00067033"/>
    <w:rsid w:val="00067D53"/>
    <w:rsid w:val="00071DA7"/>
    <w:rsid w:val="0007213A"/>
    <w:rsid w:val="0007266C"/>
    <w:rsid w:val="00072959"/>
    <w:rsid w:val="00072CC9"/>
    <w:rsid w:val="00073579"/>
    <w:rsid w:val="00074206"/>
    <w:rsid w:val="00074F07"/>
    <w:rsid w:val="00076038"/>
    <w:rsid w:val="00076A67"/>
    <w:rsid w:val="00077149"/>
    <w:rsid w:val="00077219"/>
    <w:rsid w:val="00080002"/>
    <w:rsid w:val="00080DBD"/>
    <w:rsid w:val="00081601"/>
    <w:rsid w:val="00081CF6"/>
    <w:rsid w:val="00082618"/>
    <w:rsid w:val="00084411"/>
    <w:rsid w:val="00085C39"/>
    <w:rsid w:val="000860BC"/>
    <w:rsid w:val="00086FA5"/>
    <w:rsid w:val="00087339"/>
    <w:rsid w:val="000906AA"/>
    <w:rsid w:val="00090C84"/>
    <w:rsid w:val="00091156"/>
    <w:rsid w:val="000915F3"/>
    <w:rsid w:val="00092334"/>
    <w:rsid w:val="000924D8"/>
    <w:rsid w:val="00092765"/>
    <w:rsid w:val="0009370E"/>
    <w:rsid w:val="00093CC7"/>
    <w:rsid w:val="0009556C"/>
    <w:rsid w:val="00096031"/>
    <w:rsid w:val="000964C4"/>
    <w:rsid w:val="00097E9C"/>
    <w:rsid w:val="000A0D8D"/>
    <w:rsid w:val="000A0E2A"/>
    <w:rsid w:val="000A1637"/>
    <w:rsid w:val="000A59D2"/>
    <w:rsid w:val="000A627C"/>
    <w:rsid w:val="000A7856"/>
    <w:rsid w:val="000A7DF1"/>
    <w:rsid w:val="000B0E0E"/>
    <w:rsid w:val="000B1A19"/>
    <w:rsid w:val="000B4D35"/>
    <w:rsid w:val="000B574D"/>
    <w:rsid w:val="000B5DEA"/>
    <w:rsid w:val="000B67AF"/>
    <w:rsid w:val="000B6C30"/>
    <w:rsid w:val="000B7E3A"/>
    <w:rsid w:val="000C0F54"/>
    <w:rsid w:val="000C1510"/>
    <w:rsid w:val="000C2D7A"/>
    <w:rsid w:val="000C2E01"/>
    <w:rsid w:val="000C3B9B"/>
    <w:rsid w:val="000C3D30"/>
    <w:rsid w:val="000C43A0"/>
    <w:rsid w:val="000C4CE6"/>
    <w:rsid w:val="000C53FD"/>
    <w:rsid w:val="000C5C79"/>
    <w:rsid w:val="000C5DE5"/>
    <w:rsid w:val="000C6B3D"/>
    <w:rsid w:val="000D04DE"/>
    <w:rsid w:val="000D04E3"/>
    <w:rsid w:val="000D07D6"/>
    <w:rsid w:val="000D1EFC"/>
    <w:rsid w:val="000D1FEE"/>
    <w:rsid w:val="000D282A"/>
    <w:rsid w:val="000D2859"/>
    <w:rsid w:val="000D2C19"/>
    <w:rsid w:val="000D4559"/>
    <w:rsid w:val="000D7DE3"/>
    <w:rsid w:val="000D7F04"/>
    <w:rsid w:val="000E08B1"/>
    <w:rsid w:val="000E0F16"/>
    <w:rsid w:val="000E1BCA"/>
    <w:rsid w:val="000E315B"/>
    <w:rsid w:val="000E4837"/>
    <w:rsid w:val="000E49D6"/>
    <w:rsid w:val="000E55B2"/>
    <w:rsid w:val="000E6469"/>
    <w:rsid w:val="000E6888"/>
    <w:rsid w:val="000F18C3"/>
    <w:rsid w:val="000F1A10"/>
    <w:rsid w:val="000F349C"/>
    <w:rsid w:val="000F424F"/>
    <w:rsid w:val="000F52F4"/>
    <w:rsid w:val="000F6BE3"/>
    <w:rsid w:val="001015D1"/>
    <w:rsid w:val="0010283B"/>
    <w:rsid w:val="0010326B"/>
    <w:rsid w:val="00104D4E"/>
    <w:rsid w:val="00104E38"/>
    <w:rsid w:val="0010561C"/>
    <w:rsid w:val="00106552"/>
    <w:rsid w:val="001066AD"/>
    <w:rsid w:val="00106711"/>
    <w:rsid w:val="00107545"/>
    <w:rsid w:val="001110D2"/>
    <w:rsid w:val="00111198"/>
    <w:rsid w:val="00111199"/>
    <w:rsid w:val="001131E0"/>
    <w:rsid w:val="001156E7"/>
    <w:rsid w:val="001173C0"/>
    <w:rsid w:val="001174B5"/>
    <w:rsid w:val="001179B9"/>
    <w:rsid w:val="00117AEC"/>
    <w:rsid w:val="00117E0D"/>
    <w:rsid w:val="00120A79"/>
    <w:rsid w:val="00120EEC"/>
    <w:rsid w:val="00121049"/>
    <w:rsid w:val="001219F0"/>
    <w:rsid w:val="00121D1D"/>
    <w:rsid w:val="00122000"/>
    <w:rsid w:val="00124F36"/>
    <w:rsid w:val="0012537E"/>
    <w:rsid w:val="00131EE6"/>
    <w:rsid w:val="00132ECB"/>
    <w:rsid w:val="0013423C"/>
    <w:rsid w:val="0013469D"/>
    <w:rsid w:val="00134CC3"/>
    <w:rsid w:val="0013535A"/>
    <w:rsid w:val="00135B1F"/>
    <w:rsid w:val="00137D9E"/>
    <w:rsid w:val="00140503"/>
    <w:rsid w:val="001431A3"/>
    <w:rsid w:val="0014361F"/>
    <w:rsid w:val="0014402F"/>
    <w:rsid w:val="00146443"/>
    <w:rsid w:val="00147317"/>
    <w:rsid w:val="00150B9A"/>
    <w:rsid w:val="001513A1"/>
    <w:rsid w:val="00151817"/>
    <w:rsid w:val="00151BB3"/>
    <w:rsid w:val="0015307F"/>
    <w:rsid w:val="0015329D"/>
    <w:rsid w:val="00153E51"/>
    <w:rsid w:val="00154E2A"/>
    <w:rsid w:val="001551DA"/>
    <w:rsid w:val="00155FF6"/>
    <w:rsid w:val="00156A61"/>
    <w:rsid w:val="00156B67"/>
    <w:rsid w:val="001600B3"/>
    <w:rsid w:val="0016304C"/>
    <w:rsid w:val="00164614"/>
    <w:rsid w:val="0016606F"/>
    <w:rsid w:val="00166666"/>
    <w:rsid w:val="0016789D"/>
    <w:rsid w:val="00167EBA"/>
    <w:rsid w:val="00170C1C"/>
    <w:rsid w:val="00171043"/>
    <w:rsid w:val="001711FF"/>
    <w:rsid w:val="0017174B"/>
    <w:rsid w:val="00173B3A"/>
    <w:rsid w:val="001746C1"/>
    <w:rsid w:val="001750F3"/>
    <w:rsid w:val="00176798"/>
    <w:rsid w:val="0017732D"/>
    <w:rsid w:val="0018024C"/>
    <w:rsid w:val="00180D06"/>
    <w:rsid w:val="00182346"/>
    <w:rsid w:val="0018385B"/>
    <w:rsid w:val="001859A6"/>
    <w:rsid w:val="00185CCF"/>
    <w:rsid w:val="00186C96"/>
    <w:rsid w:val="00191224"/>
    <w:rsid w:val="001913A3"/>
    <w:rsid w:val="0019631C"/>
    <w:rsid w:val="001A0B15"/>
    <w:rsid w:val="001A20D1"/>
    <w:rsid w:val="001A2E5E"/>
    <w:rsid w:val="001A375B"/>
    <w:rsid w:val="001A3EBE"/>
    <w:rsid w:val="001A424A"/>
    <w:rsid w:val="001A4573"/>
    <w:rsid w:val="001A4B9E"/>
    <w:rsid w:val="001A5C7B"/>
    <w:rsid w:val="001A640E"/>
    <w:rsid w:val="001B1575"/>
    <w:rsid w:val="001B176D"/>
    <w:rsid w:val="001B2031"/>
    <w:rsid w:val="001B2403"/>
    <w:rsid w:val="001B32D2"/>
    <w:rsid w:val="001B4580"/>
    <w:rsid w:val="001B4B84"/>
    <w:rsid w:val="001B4FE6"/>
    <w:rsid w:val="001B7892"/>
    <w:rsid w:val="001C1378"/>
    <w:rsid w:val="001C1856"/>
    <w:rsid w:val="001C1F7C"/>
    <w:rsid w:val="001C20AF"/>
    <w:rsid w:val="001C2474"/>
    <w:rsid w:val="001C25EB"/>
    <w:rsid w:val="001C26B9"/>
    <w:rsid w:val="001C28AC"/>
    <w:rsid w:val="001C326A"/>
    <w:rsid w:val="001C3CDE"/>
    <w:rsid w:val="001C43C1"/>
    <w:rsid w:val="001C447B"/>
    <w:rsid w:val="001C6169"/>
    <w:rsid w:val="001C6408"/>
    <w:rsid w:val="001C70CC"/>
    <w:rsid w:val="001C7321"/>
    <w:rsid w:val="001C7C96"/>
    <w:rsid w:val="001D0608"/>
    <w:rsid w:val="001D0899"/>
    <w:rsid w:val="001D116F"/>
    <w:rsid w:val="001D2159"/>
    <w:rsid w:val="001D261F"/>
    <w:rsid w:val="001D2C5C"/>
    <w:rsid w:val="001D39CA"/>
    <w:rsid w:val="001D3FF9"/>
    <w:rsid w:val="001D49B4"/>
    <w:rsid w:val="001D586E"/>
    <w:rsid w:val="001D7C73"/>
    <w:rsid w:val="001E0B48"/>
    <w:rsid w:val="001E0FAE"/>
    <w:rsid w:val="001E4362"/>
    <w:rsid w:val="001E45F0"/>
    <w:rsid w:val="001E4A25"/>
    <w:rsid w:val="001E57AD"/>
    <w:rsid w:val="001E6166"/>
    <w:rsid w:val="001E773F"/>
    <w:rsid w:val="001F0038"/>
    <w:rsid w:val="001F38D7"/>
    <w:rsid w:val="001F3BDF"/>
    <w:rsid w:val="001F5D2A"/>
    <w:rsid w:val="001F737A"/>
    <w:rsid w:val="001F75BF"/>
    <w:rsid w:val="001F7D75"/>
    <w:rsid w:val="00201AB3"/>
    <w:rsid w:val="0020356B"/>
    <w:rsid w:val="00203BB2"/>
    <w:rsid w:val="00203FDC"/>
    <w:rsid w:val="00205E79"/>
    <w:rsid w:val="0021021A"/>
    <w:rsid w:val="00211118"/>
    <w:rsid w:val="00212972"/>
    <w:rsid w:val="002135E2"/>
    <w:rsid w:val="0021361E"/>
    <w:rsid w:val="00214956"/>
    <w:rsid w:val="0021503B"/>
    <w:rsid w:val="00217241"/>
    <w:rsid w:val="00217B25"/>
    <w:rsid w:val="00217CB2"/>
    <w:rsid w:val="002212B6"/>
    <w:rsid w:val="00221CED"/>
    <w:rsid w:val="0022217A"/>
    <w:rsid w:val="002236E3"/>
    <w:rsid w:val="002241B7"/>
    <w:rsid w:val="00224323"/>
    <w:rsid w:val="002248BC"/>
    <w:rsid w:val="0022617D"/>
    <w:rsid w:val="00226360"/>
    <w:rsid w:val="00227FC1"/>
    <w:rsid w:val="00230213"/>
    <w:rsid w:val="00230F45"/>
    <w:rsid w:val="00231A98"/>
    <w:rsid w:val="00232686"/>
    <w:rsid w:val="00232C36"/>
    <w:rsid w:val="002351A9"/>
    <w:rsid w:val="00235D23"/>
    <w:rsid w:val="00236622"/>
    <w:rsid w:val="0024139E"/>
    <w:rsid w:val="00241A33"/>
    <w:rsid w:val="00242433"/>
    <w:rsid w:val="00243CDA"/>
    <w:rsid w:val="00245C14"/>
    <w:rsid w:val="00246305"/>
    <w:rsid w:val="0024631C"/>
    <w:rsid w:val="00246DFE"/>
    <w:rsid w:val="00247586"/>
    <w:rsid w:val="0025072B"/>
    <w:rsid w:val="00251E86"/>
    <w:rsid w:val="00253139"/>
    <w:rsid w:val="002535E7"/>
    <w:rsid w:val="002536A5"/>
    <w:rsid w:val="002539C8"/>
    <w:rsid w:val="0025567D"/>
    <w:rsid w:val="00255938"/>
    <w:rsid w:val="00256E86"/>
    <w:rsid w:val="00257080"/>
    <w:rsid w:val="002603D2"/>
    <w:rsid w:val="00261528"/>
    <w:rsid w:val="00261B4E"/>
    <w:rsid w:val="00264C45"/>
    <w:rsid w:val="002653E7"/>
    <w:rsid w:val="002670B6"/>
    <w:rsid w:val="00270553"/>
    <w:rsid w:val="0027100E"/>
    <w:rsid w:val="002717D6"/>
    <w:rsid w:val="00272714"/>
    <w:rsid w:val="0027362D"/>
    <w:rsid w:val="00275888"/>
    <w:rsid w:val="0027781E"/>
    <w:rsid w:val="00277ACB"/>
    <w:rsid w:val="00280316"/>
    <w:rsid w:val="0028067E"/>
    <w:rsid w:val="00281094"/>
    <w:rsid w:val="00281B96"/>
    <w:rsid w:val="00282184"/>
    <w:rsid w:val="00282F1E"/>
    <w:rsid w:val="0028732C"/>
    <w:rsid w:val="002875DD"/>
    <w:rsid w:val="00290314"/>
    <w:rsid w:val="0029060F"/>
    <w:rsid w:val="00290F99"/>
    <w:rsid w:val="00294DEF"/>
    <w:rsid w:val="00295BFF"/>
    <w:rsid w:val="002A02BB"/>
    <w:rsid w:val="002A0329"/>
    <w:rsid w:val="002A17A2"/>
    <w:rsid w:val="002A22B2"/>
    <w:rsid w:val="002A3384"/>
    <w:rsid w:val="002A4888"/>
    <w:rsid w:val="002A4898"/>
    <w:rsid w:val="002A4A0F"/>
    <w:rsid w:val="002A7A7B"/>
    <w:rsid w:val="002B0820"/>
    <w:rsid w:val="002B0AFD"/>
    <w:rsid w:val="002B0E9D"/>
    <w:rsid w:val="002B1E87"/>
    <w:rsid w:val="002B1FCB"/>
    <w:rsid w:val="002B5786"/>
    <w:rsid w:val="002B75B6"/>
    <w:rsid w:val="002C13AA"/>
    <w:rsid w:val="002C2942"/>
    <w:rsid w:val="002C2DC1"/>
    <w:rsid w:val="002C38F0"/>
    <w:rsid w:val="002C55A6"/>
    <w:rsid w:val="002C70B1"/>
    <w:rsid w:val="002C79AC"/>
    <w:rsid w:val="002D06E0"/>
    <w:rsid w:val="002D078B"/>
    <w:rsid w:val="002D1051"/>
    <w:rsid w:val="002D1736"/>
    <w:rsid w:val="002D45FC"/>
    <w:rsid w:val="002D567E"/>
    <w:rsid w:val="002D5F2C"/>
    <w:rsid w:val="002D6314"/>
    <w:rsid w:val="002D6EC8"/>
    <w:rsid w:val="002E0EBC"/>
    <w:rsid w:val="002E100F"/>
    <w:rsid w:val="002E297C"/>
    <w:rsid w:val="002E330B"/>
    <w:rsid w:val="002E38B5"/>
    <w:rsid w:val="002E535B"/>
    <w:rsid w:val="002E592F"/>
    <w:rsid w:val="002E5B2D"/>
    <w:rsid w:val="002E5D89"/>
    <w:rsid w:val="002E7017"/>
    <w:rsid w:val="002E724B"/>
    <w:rsid w:val="002E7A71"/>
    <w:rsid w:val="002E7E03"/>
    <w:rsid w:val="002F00B9"/>
    <w:rsid w:val="002F1895"/>
    <w:rsid w:val="002F1BBD"/>
    <w:rsid w:val="002F3306"/>
    <w:rsid w:val="002F3937"/>
    <w:rsid w:val="002F3ED0"/>
    <w:rsid w:val="002F4984"/>
    <w:rsid w:val="002F5161"/>
    <w:rsid w:val="002F5BE5"/>
    <w:rsid w:val="002F7FF7"/>
    <w:rsid w:val="00300FF6"/>
    <w:rsid w:val="003019CA"/>
    <w:rsid w:val="00302BA8"/>
    <w:rsid w:val="00302D64"/>
    <w:rsid w:val="0030594A"/>
    <w:rsid w:val="00305F7D"/>
    <w:rsid w:val="00306102"/>
    <w:rsid w:val="003064FE"/>
    <w:rsid w:val="00306C6B"/>
    <w:rsid w:val="00307AEC"/>
    <w:rsid w:val="0031262A"/>
    <w:rsid w:val="003163E9"/>
    <w:rsid w:val="00316582"/>
    <w:rsid w:val="00320559"/>
    <w:rsid w:val="003216AB"/>
    <w:rsid w:val="00321DA5"/>
    <w:rsid w:val="00325CB3"/>
    <w:rsid w:val="00325DF4"/>
    <w:rsid w:val="003263B6"/>
    <w:rsid w:val="003263E1"/>
    <w:rsid w:val="00330525"/>
    <w:rsid w:val="003316FE"/>
    <w:rsid w:val="0033262B"/>
    <w:rsid w:val="0033269A"/>
    <w:rsid w:val="00332A20"/>
    <w:rsid w:val="003332F3"/>
    <w:rsid w:val="00334BFE"/>
    <w:rsid w:val="00334EEB"/>
    <w:rsid w:val="00335478"/>
    <w:rsid w:val="00335B4B"/>
    <w:rsid w:val="00336365"/>
    <w:rsid w:val="00336B59"/>
    <w:rsid w:val="0034111D"/>
    <w:rsid w:val="0034139F"/>
    <w:rsid w:val="00341572"/>
    <w:rsid w:val="003418A3"/>
    <w:rsid w:val="00341A61"/>
    <w:rsid w:val="003423D6"/>
    <w:rsid w:val="00343385"/>
    <w:rsid w:val="00343869"/>
    <w:rsid w:val="00343F21"/>
    <w:rsid w:val="00345859"/>
    <w:rsid w:val="00347A4E"/>
    <w:rsid w:val="00350D73"/>
    <w:rsid w:val="003523D6"/>
    <w:rsid w:val="0035540F"/>
    <w:rsid w:val="00356261"/>
    <w:rsid w:val="00356A05"/>
    <w:rsid w:val="00356E4A"/>
    <w:rsid w:val="00357305"/>
    <w:rsid w:val="00357CED"/>
    <w:rsid w:val="003620FD"/>
    <w:rsid w:val="003625B1"/>
    <w:rsid w:val="0036282C"/>
    <w:rsid w:val="0036372B"/>
    <w:rsid w:val="003645A6"/>
    <w:rsid w:val="003647CA"/>
    <w:rsid w:val="00364837"/>
    <w:rsid w:val="00364A33"/>
    <w:rsid w:val="00364D05"/>
    <w:rsid w:val="00365437"/>
    <w:rsid w:val="00365F18"/>
    <w:rsid w:val="00367B0C"/>
    <w:rsid w:val="00370E7A"/>
    <w:rsid w:val="003725AC"/>
    <w:rsid w:val="00372F42"/>
    <w:rsid w:val="003741D2"/>
    <w:rsid w:val="0037449D"/>
    <w:rsid w:val="0037774E"/>
    <w:rsid w:val="00381AAC"/>
    <w:rsid w:val="003821B8"/>
    <w:rsid w:val="00383016"/>
    <w:rsid w:val="0038327A"/>
    <w:rsid w:val="0038472C"/>
    <w:rsid w:val="003863F4"/>
    <w:rsid w:val="00386ABE"/>
    <w:rsid w:val="00387E2E"/>
    <w:rsid w:val="0039099B"/>
    <w:rsid w:val="00392803"/>
    <w:rsid w:val="00392DC1"/>
    <w:rsid w:val="0039341B"/>
    <w:rsid w:val="00393AA8"/>
    <w:rsid w:val="003962D0"/>
    <w:rsid w:val="00397314"/>
    <w:rsid w:val="00397682"/>
    <w:rsid w:val="003978EE"/>
    <w:rsid w:val="00397EF0"/>
    <w:rsid w:val="003A2FD7"/>
    <w:rsid w:val="003A5211"/>
    <w:rsid w:val="003A52BE"/>
    <w:rsid w:val="003A5C2A"/>
    <w:rsid w:val="003A68E0"/>
    <w:rsid w:val="003B0746"/>
    <w:rsid w:val="003B1CF1"/>
    <w:rsid w:val="003B2243"/>
    <w:rsid w:val="003B27D9"/>
    <w:rsid w:val="003B3110"/>
    <w:rsid w:val="003B3832"/>
    <w:rsid w:val="003B5FD8"/>
    <w:rsid w:val="003B6F09"/>
    <w:rsid w:val="003B77FF"/>
    <w:rsid w:val="003C0050"/>
    <w:rsid w:val="003C0B12"/>
    <w:rsid w:val="003C0CDC"/>
    <w:rsid w:val="003C1FCE"/>
    <w:rsid w:val="003C25FD"/>
    <w:rsid w:val="003C2FDD"/>
    <w:rsid w:val="003C3194"/>
    <w:rsid w:val="003C42BF"/>
    <w:rsid w:val="003C431E"/>
    <w:rsid w:val="003C4A3D"/>
    <w:rsid w:val="003C5022"/>
    <w:rsid w:val="003C5A09"/>
    <w:rsid w:val="003D200F"/>
    <w:rsid w:val="003D697B"/>
    <w:rsid w:val="003E0E59"/>
    <w:rsid w:val="003E1C87"/>
    <w:rsid w:val="003E1D0A"/>
    <w:rsid w:val="003E1D8C"/>
    <w:rsid w:val="003E1DAD"/>
    <w:rsid w:val="003E2833"/>
    <w:rsid w:val="003E352C"/>
    <w:rsid w:val="003E37CC"/>
    <w:rsid w:val="003E3A0C"/>
    <w:rsid w:val="003E3A7E"/>
    <w:rsid w:val="003E4B24"/>
    <w:rsid w:val="003E5FB4"/>
    <w:rsid w:val="003E6BDA"/>
    <w:rsid w:val="003E7765"/>
    <w:rsid w:val="003E7B7A"/>
    <w:rsid w:val="003E7E07"/>
    <w:rsid w:val="003F0F36"/>
    <w:rsid w:val="003F105D"/>
    <w:rsid w:val="003F12F9"/>
    <w:rsid w:val="003F1C1D"/>
    <w:rsid w:val="003F1DBF"/>
    <w:rsid w:val="003F437C"/>
    <w:rsid w:val="003F4A53"/>
    <w:rsid w:val="003F5250"/>
    <w:rsid w:val="003F66D9"/>
    <w:rsid w:val="0040116E"/>
    <w:rsid w:val="004019A6"/>
    <w:rsid w:val="00402382"/>
    <w:rsid w:val="0040272A"/>
    <w:rsid w:val="004029A2"/>
    <w:rsid w:val="00402BF2"/>
    <w:rsid w:val="00404AEC"/>
    <w:rsid w:val="00404C9F"/>
    <w:rsid w:val="004052C5"/>
    <w:rsid w:val="00410F40"/>
    <w:rsid w:val="0041146A"/>
    <w:rsid w:val="00413D93"/>
    <w:rsid w:val="00414691"/>
    <w:rsid w:val="00414B4B"/>
    <w:rsid w:val="00414DA9"/>
    <w:rsid w:val="00414DDA"/>
    <w:rsid w:val="00415C29"/>
    <w:rsid w:val="00415F5F"/>
    <w:rsid w:val="00416562"/>
    <w:rsid w:val="00421014"/>
    <w:rsid w:val="00421534"/>
    <w:rsid w:val="00422159"/>
    <w:rsid w:val="004235B4"/>
    <w:rsid w:val="00423B9A"/>
    <w:rsid w:val="00424994"/>
    <w:rsid w:val="00425227"/>
    <w:rsid w:val="004252B5"/>
    <w:rsid w:val="00427142"/>
    <w:rsid w:val="004272F3"/>
    <w:rsid w:val="004273B8"/>
    <w:rsid w:val="00430EC9"/>
    <w:rsid w:val="004317FD"/>
    <w:rsid w:val="00432CCD"/>
    <w:rsid w:val="00433454"/>
    <w:rsid w:val="00433C5A"/>
    <w:rsid w:val="00433CC1"/>
    <w:rsid w:val="004361C3"/>
    <w:rsid w:val="00441B81"/>
    <w:rsid w:val="004428D8"/>
    <w:rsid w:val="00443E4B"/>
    <w:rsid w:val="00445391"/>
    <w:rsid w:val="004464EB"/>
    <w:rsid w:val="00450039"/>
    <w:rsid w:val="0045208A"/>
    <w:rsid w:val="0045261D"/>
    <w:rsid w:val="004529D1"/>
    <w:rsid w:val="00455005"/>
    <w:rsid w:val="00455400"/>
    <w:rsid w:val="00455619"/>
    <w:rsid w:val="0045629A"/>
    <w:rsid w:val="004566DD"/>
    <w:rsid w:val="00456FAC"/>
    <w:rsid w:val="00461B6A"/>
    <w:rsid w:val="00461BA4"/>
    <w:rsid w:val="00462EAC"/>
    <w:rsid w:val="00463218"/>
    <w:rsid w:val="00463323"/>
    <w:rsid w:val="00463DD1"/>
    <w:rsid w:val="0046479F"/>
    <w:rsid w:val="00465226"/>
    <w:rsid w:val="004665B6"/>
    <w:rsid w:val="00470848"/>
    <w:rsid w:val="00471853"/>
    <w:rsid w:val="00471A4F"/>
    <w:rsid w:val="00471E85"/>
    <w:rsid w:val="0047391A"/>
    <w:rsid w:val="00473AC8"/>
    <w:rsid w:val="00473FEE"/>
    <w:rsid w:val="00475611"/>
    <w:rsid w:val="00477491"/>
    <w:rsid w:val="00480791"/>
    <w:rsid w:val="0048080C"/>
    <w:rsid w:val="00482C02"/>
    <w:rsid w:val="004831B1"/>
    <w:rsid w:val="00483698"/>
    <w:rsid w:val="0048564B"/>
    <w:rsid w:val="00490121"/>
    <w:rsid w:val="00490626"/>
    <w:rsid w:val="0049134E"/>
    <w:rsid w:val="00491930"/>
    <w:rsid w:val="00492074"/>
    <w:rsid w:val="004938F4"/>
    <w:rsid w:val="004943CF"/>
    <w:rsid w:val="00494D54"/>
    <w:rsid w:val="00494FB2"/>
    <w:rsid w:val="00495C4F"/>
    <w:rsid w:val="0049616A"/>
    <w:rsid w:val="004A048A"/>
    <w:rsid w:val="004A1ACA"/>
    <w:rsid w:val="004A1C21"/>
    <w:rsid w:val="004A257D"/>
    <w:rsid w:val="004A2652"/>
    <w:rsid w:val="004A3EE8"/>
    <w:rsid w:val="004A5493"/>
    <w:rsid w:val="004A69CB"/>
    <w:rsid w:val="004A7424"/>
    <w:rsid w:val="004A776E"/>
    <w:rsid w:val="004A7F4E"/>
    <w:rsid w:val="004B0454"/>
    <w:rsid w:val="004B1074"/>
    <w:rsid w:val="004B1D38"/>
    <w:rsid w:val="004B43F9"/>
    <w:rsid w:val="004B4E53"/>
    <w:rsid w:val="004B70E3"/>
    <w:rsid w:val="004B7BA9"/>
    <w:rsid w:val="004C0606"/>
    <w:rsid w:val="004C1494"/>
    <w:rsid w:val="004C1522"/>
    <w:rsid w:val="004C205B"/>
    <w:rsid w:val="004C240C"/>
    <w:rsid w:val="004C2D97"/>
    <w:rsid w:val="004C34BB"/>
    <w:rsid w:val="004C3A6A"/>
    <w:rsid w:val="004C47C1"/>
    <w:rsid w:val="004C6457"/>
    <w:rsid w:val="004C6703"/>
    <w:rsid w:val="004C78E2"/>
    <w:rsid w:val="004C7916"/>
    <w:rsid w:val="004C7B89"/>
    <w:rsid w:val="004D071A"/>
    <w:rsid w:val="004D2142"/>
    <w:rsid w:val="004D28ED"/>
    <w:rsid w:val="004D2B11"/>
    <w:rsid w:val="004D2CFB"/>
    <w:rsid w:val="004D2EC1"/>
    <w:rsid w:val="004D37CE"/>
    <w:rsid w:val="004D3ABB"/>
    <w:rsid w:val="004D3BD3"/>
    <w:rsid w:val="004D3CB3"/>
    <w:rsid w:val="004D4BD8"/>
    <w:rsid w:val="004D4C6C"/>
    <w:rsid w:val="004D5CBA"/>
    <w:rsid w:val="004D624B"/>
    <w:rsid w:val="004E200E"/>
    <w:rsid w:val="004E2588"/>
    <w:rsid w:val="004E277B"/>
    <w:rsid w:val="004E27EE"/>
    <w:rsid w:val="004E368D"/>
    <w:rsid w:val="004E5F77"/>
    <w:rsid w:val="004F364D"/>
    <w:rsid w:val="004F47CC"/>
    <w:rsid w:val="004F4951"/>
    <w:rsid w:val="004F5039"/>
    <w:rsid w:val="004F5639"/>
    <w:rsid w:val="0050054A"/>
    <w:rsid w:val="00500AD0"/>
    <w:rsid w:val="00501310"/>
    <w:rsid w:val="00501490"/>
    <w:rsid w:val="00502156"/>
    <w:rsid w:val="00502302"/>
    <w:rsid w:val="0050252C"/>
    <w:rsid w:val="0050348C"/>
    <w:rsid w:val="00504B46"/>
    <w:rsid w:val="0050575F"/>
    <w:rsid w:val="00505C73"/>
    <w:rsid w:val="00506DE4"/>
    <w:rsid w:val="005102EF"/>
    <w:rsid w:val="00510AA0"/>
    <w:rsid w:val="0051124C"/>
    <w:rsid w:val="00511373"/>
    <w:rsid w:val="005117DB"/>
    <w:rsid w:val="0051468A"/>
    <w:rsid w:val="0051481E"/>
    <w:rsid w:val="0051555E"/>
    <w:rsid w:val="00516831"/>
    <w:rsid w:val="00516FB7"/>
    <w:rsid w:val="0051701B"/>
    <w:rsid w:val="005201D2"/>
    <w:rsid w:val="00520927"/>
    <w:rsid w:val="005229A9"/>
    <w:rsid w:val="005234A7"/>
    <w:rsid w:val="00523E19"/>
    <w:rsid w:val="0052434D"/>
    <w:rsid w:val="005243C9"/>
    <w:rsid w:val="005243E2"/>
    <w:rsid w:val="0052491E"/>
    <w:rsid w:val="0052538D"/>
    <w:rsid w:val="00525425"/>
    <w:rsid w:val="00527671"/>
    <w:rsid w:val="00527BC5"/>
    <w:rsid w:val="00527D52"/>
    <w:rsid w:val="00527F90"/>
    <w:rsid w:val="00530469"/>
    <w:rsid w:val="0053343B"/>
    <w:rsid w:val="00533699"/>
    <w:rsid w:val="0053387D"/>
    <w:rsid w:val="0053419D"/>
    <w:rsid w:val="00536399"/>
    <w:rsid w:val="00537E4D"/>
    <w:rsid w:val="0054075D"/>
    <w:rsid w:val="00541D34"/>
    <w:rsid w:val="00541E1A"/>
    <w:rsid w:val="0054416C"/>
    <w:rsid w:val="00544249"/>
    <w:rsid w:val="005460B7"/>
    <w:rsid w:val="005463AA"/>
    <w:rsid w:val="00547050"/>
    <w:rsid w:val="00551142"/>
    <w:rsid w:val="005516DD"/>
    <w:rsid w:val="0055235E"/>
    <w:rsid w:val="00552B55"/>
    <w:rsid w:val="005540F6"/>
    <w:rsid w:val="00554A2C"/>
    <w:rsid w:val="00554C98"/>
    <w:rsid w:val="00555650"/>
    <w:rsid w:val="005571C7"/>
    <w:rsid w:val="005575B4"/>
    <w:rsid w:val="005607DE"/>
    <w:rsid w:val="0056091D"/>
    <w:rsid w:val="00560E7E"/>
    <w:rsid w:val="00560FB2"/>
    <w:rsid w:val="0056201C"/>
    <w:rsid w:val="0056285D"/>
    <w:rsid w:val="0056286A"/>
    <w:rsid w:val="00562E4E"/>
    <w:rsid w:val="00563EC7"/>
    <w:rsid w:val="00564521"/>
    <w:rsid w:val="00566B55"/>
    <w:rsid w:val="005674CE"/>
    <w:rsid w:val="005709CC"/>
    <w:rsid w:val="00570D4B"/>
    <w:rsid w:val="00571191"/>
    <w:rsid w:val="005712D4"/>
    <w:rsid w:val="00571307"/>
    <w:rsid w:val="0057186D"/>
    <w:rsid w:val="00571B6E"/>
    <w:rsid w:val="00571C64"/>
    <w:rsid w:val="00572836"/>
    <w:rsid w:val="005735E0"/>
    <w:rsid w:val="00573759"/>
    <w:rsid w:val="00573A47"/>
    <w:rsid w:val="00574728"/>
    <w:rsid w:val="00576476"/>
    <w:rsid w:val="005769CE"/>
    <w:rsid w:val="00576E49"/>
    <w:rsid w:val="005773A8"/>
    <w:rsid w:val="00577A64"/>
    <w:rsid w:val="00580DCD"/>
    <w:rsid w:val="00581A88"/>
    <w:rsid w:val="00581A9C"/>
    <w:rsid w:val="00581D8C"/>
    <w:rsid w:val="00583A18"/>
    <w:rsid w:val="00583D3F"/>
    <w:rsid w:val="00584283"/>
    <w:rsid w:val="005857F2"/>
    <w:rsid w:val="00585A39"/>
    <w:rsid w:val="005874ED"/>
    <w:rsid w:val="005903CC"/>
    <w:rsid w:val="0059275C"/>
    <w:rsid w:val="00592A0D"/>
    <w:rsid w:val="005937BD"/>
    <w:rsid w:val="005937F4"/>
    <w:rsid w:val="00594D50"/>
    <w:rsid w:val="00594F32"/>
    <w:rsid w:val="00596775"/>
    <w:rsid w:val="00597DD4"/>
    <w:rsid w:val="005A0287"/>
    <w:rsid w:val="005A0BB8"/>
    <w:rsid w:val="005A2CA7"/>
    <w:rsid w:val="005A2F3B"/>
    <w:rsid w:val="005A5B31"/>
    <w:rsid w:val="005A6211"/>
    <w:rsid w:val="005A6E03"/>
    <w:rsid w:val="005A776B"/>
    <w:rsid w:val="005B2E2D"/>
    <w:rsid w:val="005B36C2"/>
    <w:rsid w:val="005B3D6A"/>
    <w:rsid w:val="005B57C7"/>
    <w:rsid w:val="005B610C"/>
    <w:rsid w:val="005C0029"/>
    <w:rsid w:val="005C04E4"/>
    <w:rsid w:val="005C255E"/>
    <w:rsid w:val="005C2802"/>
    <w:rsid w:val="005C3640"/>
    <w:rsid w:val="005C3667"/>
    <w:rsid w:val="005C3A36"/>
    <w:rsid w:val="005C5446"/>
    <w:rsid w:val="005C568E"/>
    <w:rsid w:val="005C75B8"/>
    <w:rsid w:val="005C7851"/>
    <w:rsid w:val="005C7CCB"/>
    <w:rsid w:val="005C7DB3"/>
    <w:rsid w:val="005D1FD8"/>
    <w:rsid w:val="005D3EC6"/>
    <w:rsid w:val="005D4B89"/>
    <w:rsid w:val="005D5495"/>
    <w:rsid w:val="005D5F72"/>
    <w:rsid w:val="005D7598"/>
    <w:rsid w:val="005E26A4"/>
    <w:rsid w:val="005E29BE"/>
    <w:rsid w:val="005E2C29"/>
    <w:rsid w:val="005E2F1C"/>
    <w:rsid w:val="005E3984"/>
    <w:rsid w:val="005E4240"/>
    <w:rsid w:val="005E4623"/>
    <w:rsid w:val="005E4B0F"/>
    <w:rsid w:val="005E5FEA"/>
    <w:rsid w:val="005E664A"/>
    <w:rsid w:val="005E6E4B"/>
    <w:rsid w:val="005F0628"/>
    <w:rsid w:val="005F08D9"/>
    <w:rsid w:val="005F13FD"/>
    <w:rsid w:val="005F1D18"/>
    <w:rsid w:val="005F2443"/>
    <w:rsid w:val="005F31BA"/>
    <w:rsid w:val="005F3A6E"/>
    <w:rsid w:val="005F3D32"/>
    <w:rsid w:val="005F3D94"/>
    <w:rsid w:val="005F3E1A"/>
    <w:rsid w:val="005F41B3"/>
    <w:rsid w:val="005F48EF"/>
    <w:rsid w:val="00604ABC"/>
    <w:rsid w:val="0060568C"/>
    <w:rsid w:val="00605A6F"/>
    <w:rsid w:val="006079F1"/>
    <w:rsid w:val="00610280"/>
    <w:rsid w:val="00612061"/>
    <w:rsid w:val="00615E56"/>
    <w:rsid w:val="00615FDD"/>
    <w:rsid w:val="00617AA0"/>
    <w:rsid w:val="00620DCF"/>
    <w:rsid w:val="00622022"/>
    <w:rsid w:val="00623177"/>
    <w:rsid w:val="00623726"/>
    <w:rsid w:val="006239B1"/>
    <w:rsid w:val="006252EB"/>
    <w:rsid w:val="006257CF"/>
    <w:rsid w:val="006262B8"/>
    <w:rsid w:val="00626B72"/>
    <w:rsid w:val="00630D70"/>
    <w:rsid w:val="00632298"/>
    <w:rsid w:val="006323F0"/>
    <w:rsid w:val="00632C81"/>
    <w:rsid w:val="00634DD2"/>
    <w:rsid w:val="006355FB"/>
    <w:rsid w:val="00637DCC"/>
    <w:rsid w:val="00637FC7"/>
    <w:rsid w:val="006400F3"/>
    <w:rsid w:val="006411E4"/>
    <w:rsid w:val="006414E2"/>
    <w:rsid w:val="00642EEA"/>
    <w:rsid w:val="00643B22"/>
    <w:rsid w:val="00643DF5"/>
    <w:rsid w:val="00644449"/>
    <w:rsid w:val="00644964"/>
    <w:rsid w:val="00644C39"/>
    <w:rsid w:val="00647623"/>
    <w:rsid w:val="00650B9A"/>
    <w:rsid w:val="00651D47"/>
    <w:rsid w:val="00652CBB"/>
    <w:rsid w:val="00652FA8"/>
    <w:rsid w:val="006536F3"/>
    <w:rsid w:val="006570A7"/>
    <w:rsid w:val="006602C8"/>
    <w:rsid w:val="00660C3D"/>
    <w:rsid w:val="00660C93"/>
    <w:rsid w:val="00661E03"/>
    <w:rsid w:val="006626BB"/>
    <w:rsid w:val="00663F05"/>
    <w:rsid w:val="00664A14"/>
    <w:rsid w:val="00664BFE"/>
    <w:rsid w:val="00666E6A"/>
    <w:rsid w:val="006673C8"/>
    <w:rsid w:val="006674A3"/>
    <w:rsid w:val="00667C2E"/>
    <w:rsid w:val="00667FFA"/>
    <w:rsid w:val="00670875"/>
    <w:rsid w:val="00670F45"/>
    <w:rsid w:val="0067151D"/>
    <w:rsid w:val="006719A7"/>
    <w:rsid w:val="006726EE"/>
    <w:rsid w:val="00673BEC"/>
    <w:rsid w:val="00674568"/>
    <w:rsid w:val="00674F85"/>
    <w:rsid w:val="006752A2"/>
    <w:rsid w:val="006759D0"/>
    <w:rsid w:val="00677385"/>
    <w:rsid w:val="00677D3B"/>
    <w:rsid w:val="00680F81"/>
    <w:rsid w:val="006824EF"/>
    <w:rsid w:val="00686C3F"/>
    <w:rsid w:val="00686F57"/>
    <w:rsid w:val="00687222"/>
    <w:rsid w:val="00687BC9"/>
    <w:rsid w:val="00687EE5"/>
    <w:rsid w:val="006904B6"/>
    <w:rsid w:val="00690AF8"/>
    <w:rsid w:val="006910EB"/>
    <w:rsid w:val="0069169E"/>
    <w:rsid w:val="00691969"/>
    <w:rsid w:val="0069226E"/>
    <w:rsid w:val="00692AF2"/>
    <w:rsid w:val="00692FE4"/>
    <w:rsid w:val="00694146"/>
    <w:rsid w:val="006947F8"/>
    <w:rsid w:val="00694AD2"/>
    <w:rsid w:val="00696C06"/>
    <w:rsid w:val="00696D8B"/>
    <w:rsid w:val="006A19D0"/>
    <w:rsid w:val="006A26D6"/>
    <w:rsid w:val="006A4C1C"/>
    <w:rsid w:val="006A54BC"/>
    <w:rsid w:val="006A5B23"/>
    <w:rsid w:val="006A67C1"/>
    <w:rsid w:val="006A7AC8"/>
    <w:rsid w:val="006A7DE0"/>
    <w:rsid w:val="006B1512"/>
    <w:rsid w:val="006B1888"/>
    <w:rsid w:val="006B29F9"/>
    <w:rsid w:val="006B361F"/>
    <w:rsid w:val="006B3A52"/>
    <w:rsid w:val="006B3AC0"/>
    <w:rsid w:val="006B4943"/>
    <w:rsid w:val="006B4CC1"/>
    <w:rsid w:val="006B7473"/>
    <w:rsid w:val="006B7F7C"/>
    <w:rsid w:val="006C03D8"/>
    <w:rsid w:val="006C09D7"/>
    <w:rsid w:val="006C1258"/>
    <w:rsid w:val="006C15A8"/>
    <w:rsid w:val="006C29AD"/>
    <w:rsid w:val="006C2A83"/>
    <w:rsid w:val="006C2C01"/>
    <w:rsid w:val="006C2D57"/>
    <w:rsid w:val="006C2FAB"/>
    <w:rsid w:val="006C4E5E"/>
    <w:rsid w:val="006C564F"/>
    <w:rsid w:val="006C56CE"/>
    <w:rsid w:val="006C5BC9"/>
    <w:rsid w:val="006C6077"/>
    <w:rsid w:val="006C7005"/>
    <w:rsid w:val="006C7133"/>
    <w:rsid w:val="006C75DD"/>
    <w:rsid w:val="006D2949"/>
    <w:rsid w:val="006D3EA5"/>
    <w:rsid w:val="006D5B76"/>
    <w:rsid w:val="006D67AB"/>
    <w:rsid w:val="006E0061"/>
    <w:rsid w:val="006E0745"/>
    <w:rsid w:val="006E142A"/>
    <w:rsid w:val="006E213D"/>
    <w:rsid w:val="006E2818"/>
    <w:rsid w:val="006E2B32"/>
    <w:rsid w:val="006E384A"/>
    <w:rsid w:val="006E4E9F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6F6D0D"/>
    <w:rsid w:val="00701CBA"/>
    <w:rsid w:val="007028D3"/>
    <w:rsid w:val="00702A75"/>
    <w:rsid w:val="00704CE2"/>
    <w:rsid w:val="007061F9"/>
    <w:rsid w:val="00707834"/>
    <w:rsid w:val="00707D5F"/>
    <w:rsid w:val="00711A25"/>
    <w:rsid w:val="00711F8B"/>
    <w:rsid w:val="007126B8"/>
    <w:rsid w:val="00712ABF"/>
    <w:rsid w:val="00712DCA"/>
    <w:rsid w:val="00713B9C"/>
    <w:rsid w:val="007141F0"/>
    <w:rsid w:val="00714AF3"/>
    <w:rsid w:val="00714C3C"/>
    <w:rsid w:val="007159E6"/>
    <w:rsid w:val="007162A8"/>
    <w:rsid w:val="00716B39"/>
    <w:rsid w:val="007175DB"/>
    <w:rsid w:val="00717C0C"/>
    <w:rsid w:val="00717EBF"/>
    <w:rsid w:val="00717FD6"/>
    <w:rsid w:val="00720472"/>
    <w:rsid w:val="00720DDD"/>
    <w:rsid w:val="00722AEB"/>
    <w:rsid w:val="007248CE"/>
    <w:rsid w:val="00724BC8"/>
    <w:rsid w:val="0072573B"/>
    <w:rsid w:val="007259A9"/>
    <w:rsid w:val="00725E3E"/>
    <w:rsid w:val="00726490"/>
    <w:rsid w:val="0072674A"/>
    <w:rsid w:val="00726823"/>
    <w:rsid w:val="00726AC0"/>
    <w:rsid w:val="007301D7"/>
    <w:rsid w:val="0073350F"/>
    <w:rsid w:val="00734D2C"/>
    <w:rsid w:val="007358F3"/>
    <w:rsid w:val="0073635A"/>
    <w:rsid w:val="00737409"/>
    <w:rsid w:val="00740D32"/>
    <w:rsid w:val="007415E6"/>
    <w:rsid w:val="00744291"/>
    <w:rsid w:val="007446D1"/>
    <w:rsid w:val="00744DE3"/>
    <w:rsid w:val="00744F2F"/>
    <w:rsid w:val="00745CEE"/>
    <w:rsid w:val="00750D2C"/>
    <w:rsid w:val="00751CBC"/>
    <w:rsid w:val="007526D9"/>
    <w:rsid w:val="00752829"/>
    <w:rsid w:val="007542B8"/>
    <w:rsid w:val="00754A62"/>
    <w:rsid w:val="00755227"/>
    <w:rsid w:val="0075598E"/>
    <w:rsid w:val="007563AD"/>
    <w:rsid w:val="00756AF0"/>
    <w:rsid w:val="00756B62"/>
    <w:rsid w:val="00756F04"/>
    <w:rsid w:val="007574EF"/>
    <w:rsid w:val="00757683"/>
    <w:rsid w:val="00761AE0"/>
    <w:rsid w:val="007622B2"/>
    <w:rsid w:val="0076242C"/>
    <w:rsid w:val="00764B74"/>
    <w:rsid w:val="00764CE5"/>
    <w:rsid w:val="00765A9A"/>
    <w:rsid w:val="00765D6E"/>
    <w:rsid w:val="0077027B"/>
    <w:rsid w:val="00770311"/>
    <w:rsid w:val="007708E0"/>
    <w:rsid w:val="00771DF5"/>
    <w:rsid w:val="00772BA5"/>
    <w:rsid w:val="00773F40"/>
    <w:rsid w:val="00774E8E"/>
    <w:rsid w:val="007764BF"/>
    <w:rsid w:val="00776E94"/>
    <w:rsid w:val="007774AF"/>
    <w:rsid w:val="007816D1"/>
    <w:rsid w:val="00781C0A"/>
    <w:rsid w:val="00781ED3"/>
    <w:rsid w:val="00782231"/>
    <w:rsid w:val="0078226A"/>
    <w:rsid w:val="0078275F"/>
    <w:rsid w:val="00783295"/>
    <w:rsid w:val="00784099"/>
    <w:rsid w:val="00784A3B"/>
    <w:rsid w:val="007853D8"/>
    <w:rsid w:val="00785BB6"/>
    <w:rsid w:val="00785FE2"/>
    <w:rsid w:val="007900D8"/>
    <w:rsid w:val="00790155"/>
    <w:rsid w:val="00790212"/>
    <w:rsid w:val="00791323"/>
    <w:rsid w:val="007914E8"/>
    <w:rsid w:val="00791C2E"/>
    <w:rsid w:val="0079413F"/>
    <w:rsid w:val="00794AE9"/>
    <w:rsid w:val="00795646"/>
    <w:rsid w:val="007958E3"/>
    <w:rsid w:val="00796D8B"/>
    <w:rsid w:val="00797039"/>
    <w:rsid w:val="007977BD"/>
    <w:rsid w:val="0079791B"/>
    <w:rsid w:val="007A016D"/>
    <w:rsid w:val="007A0397"/>
    <w:rsid w:val="007A1B03"/>
    <w:rsid w:val="007A2C41"/>
    <w:rsid w:val="007A35E8"/>
    <w:rsid w:val="007A3FE1"/>
    <w:rsid w:val="007A5B9B"/>
    <w:rsid w:val="007A7713"/>
    <w:rsid w:val="007B1389"/>
    <w:rsid w:val="007B2A89"/>
    <w:rsid w:val="007B327A"/>
    <w:rsid w:val="007B3C19"/>
    <w:rsid w:val="007B594D"/>
    <w:rsid w:val="007B5FD4"/>
    <w:rsid w:val="007B6167"/>
    <w:rsid w:val="007B6BE8"/>
    <w:rsid w:val="007B6D36"/>
    <w:rsid w:val="007B6F31"/>
    <w:rsid w:val="007B7087"/>
    <w:rsid w:val="007B7E6A"/>
    <w:rsid w:val="007C04FC"/>
    <w:rsid w:val="007C1C8B"/>
    <w:rsid w:val="007C55C5"/>
    <w:rsid w:val="007D098C"/>
    <w:rsid w:val="007D21FB"/>
    <w:rsid w:val="007D231E"/>
    <w:rsid w:val="007D323E"/>
    <w:rsid w:val="007D330C"/>
    <w:rsid w:val="007D3594"/>
    <w:rsid w:val="007D3F8F"/>
    <w:rsid w:val="007D4743"/>
    <w:rsid w:val="007D507A"/>
    <w:rsid w:val="007D6B25"/>
    <w:rsid w:val="007D6C6B"/>
    <w:rsid w:val="007D6CCC"/>
    <w:rsid w:val="007D73EB"/>
    <w:rsid w:val="007D7414"/>
    <w:rsid w:val="007D78B6"/>
    <w:rsid w:val="007E01BA"/>
    <w:rsid w:val="007E075D"/>
    <w:rsid w:val="007E1AA3"/>
    <w:rsid w:val="007E1D8D"/>
    <w:rsid w:val="007E29CC"/>
    <w:rsid w:val="007E2A65"/>
    <w:rsid w:val="007E32E9"/>
    <w:rsid w:val="007E39E2"/>
    <w:rsid w:val="007E5A37"/>
    <w:rsid w:val="007E6DF2"/>
    <w:rsid w:val="007E6FAE"/>
    <w:rsid w:val="007E73EC"/>
    <w:rsid w:val="007F14B6"/>
    <w:rsid w:val="007F1DE7"/>
    <w:rsid w:val="007F200F"/>
    <w:rsid w:val="007F238F"/>
    <w:rsid w:val="007F2AE3"/>
    <w:rsid w:val="007F326B"/>
    <w:rsid w:val="007F35A3"/>
    <w:rsid w:val="007F487B"/>
    <w:rsid w:val="007F6129"/>
    <w:rsid w:val="007F75D8"/>
    <w:rsid w:val="007F7769"/>
    <w:rsid w:val="00800787"/>
    <w:rsid w:val="00802AAD"/>
    <w:rsid w:val="00802B4D"/>
    <w:rsid w:val="00803A34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4C9D"/>
    <w:rsid w:val="008153FE"/>
    <w:rsid w:val="00815653"/>
    <w:rsid w:val="00815DB5"/>
    <w:rsid w:val="00815E87"/>
    <w:rsid w:val="00816777"/>
    <w:rsid w:val="00816B37"/>
    <w:rsid w:val="008176E0"/>
    <w:rsid w:val="00817B13"/>
    <w:rsid w:val="00820504"/>
    <w:rsid w:val="00821200"/>
    <w:rsid w:val="008212FE"/>
    <w:rsid w:val="0082140B"/>
    <w:rsid w:val="00822213"/>
    <w:rsid w:val="008230BD"/>
    <w:rsid w:val="008238AE"/>
    <w:rsid w:val="00823C4E"/>
    <w:rsid w:val="00824443"/>
    <w:rsid w:val="00825046"/>
    <w:rsid w:val="00825051"/>
    <w:rsid w:val="00825662"/>
    <w:rsid w:val="00826347"/>
    <w:rsid w:val="00826E81"/>
    <w:rsid w:val="00831825"/>
    <w:rsid w:val="00833518"/>
    <w:rsid w:val="008400D6"/>
    <w:rsid w:val="0084067A"/>
    <w:rsid w:val="008421D0"/>
    <w:rsid w:val="008421DF"/>
    <w:rsid w:val="00842D91"/>
    <w:rsid w:val="00843DA2"/>
    <w:rsid w:val="00843F48"/>
    <w:rsid w:val="00844AA2"/>
    <w:rsid w:val="00845E1F"/>
    <w:rsid w:val="0084628A"/>
    <w:rsid w:val="00850665"/>
    <w:rsid w:val="00850D76"/>
    <w:rsid w:val="00853D8F"/>
    <w:rsid w:val="00857436"/>
    <w:rsid w:val="00857E74"/>
    <w:rsid w:val="008603EA"/>
    <w:rsid w:val="0086163D"/>
    <w:rsid w:val="00862D9D"/>
    <w:rsid w:val="00863A7A"/>
    <w:rsid w:val="0086455D"/>
    <w:rsid w:val="00864F48"/>
    <w:rsid w:val="00870194"/>
    <w:rsid w:val="00870368"/>
    <w:rsid w:val="00873FF0"/>
    <w:rsid w:val="008748B2"/>
    <w:rsid w:val="00874BF1"/>
    <w:rsid w:val="00876444"/>
    <w:rsid w:val="00877959"/>
    <w:rsid w:val="00877C5C"/>
    <w:rsid w:val="00880CC7"/>
    <w:rsid w:val="00880FC8"/>
    <w:rsid w:val="00881E84"/>
    <w:rsid w:val="00883EC2"/>
    <w:rsid w:val="0088412A"/>
    <w:rsid w:val="0088421A"/>
    <w:rsid w:val="00884790"/>
    <w:rsid w:val="00886708"/>
    <w:rsid w:val="00887005"/>
    <w:rsid w:val="008918D5"/>
    <w:rsid w:val="00891BAD"/>
    <w:rsid w:val="008921F5"/>
    <w:rsid w:val="00892737"/>
    <w:rsid w:val="00894DD8"/>
    <w:rsid w:val="0089586B"/>
    <w:rsid w:val="00896116"/>
    <w:rsid w:val="00896644"/>
    <w:rsid w:val="00896991"/>
    <w:rsid w:val="00896C0E"/>
    <w:rsid w:val="008A0737"/>
    <w:rsid w:val="008A1DF4"/>
    <w:rsid w:val="008A3D35"/>
    <w:rsid w:val="008A4A1E"/>
    <w:rsid w:val="008A6554"/>
    <w:rsid w:val="008A6F57"/>
    <w:rsid w:val="008A706B"/>
    <w:rsid w:val="008B0450"/>
    <w:rsid w:val="008B0514"/>
    <w:rsid w:val="008B06B1"/>
    <w:rsid w:val="008B1AEE"/>
    <w:rsid w:val="008B2DC1"/>
    <w:rsid w:val="008B3A24"/>
    <w:rsid w:val="008B4330"/>
    <w:rsid w:val="008B5448"/>
    <w:rsid w:val="008B5EF8"/>
    <w:rsid w:val="008B642C"/>
    <w:rsid w:val="008B7320"/>
    <w:rsid w:val="008B75EF"/>
    <w:rsid w:val="008B7BF2"/>
    <w:rsid w:val="008C1596"/>
    <w:rsid w:val="008C4DF4"/>
    <w:rsid w:val="008C5746"/>
    <w:rsid w:val="008C5C0E"/>
    <w:rsid w:val="008C6CAA"/>
    <w:rsid w:val="008D0D8C"/>
    <w:rsid w:val="008D0EA8"/>
    <w:rsid w:val="008D0EFF"/>
    <w:rsid w:val="008D0FB3"/>
    <w:rsid w:val="008D282D"/>
    <w:rsid w:val="008D4605"/>
    <w:rsid w:val="008D4746"/>
    <w:rsid w:val="008D530E"/>
    <w:rsid w:val="008D6512"/>
    <w:rsid w:val="008D7408"/>
    <w:rsid w:val="008D7672"/>
    <w:rsid w:val="008D7CF2"/>
    <w:rsid w:val="008E03D2"/>
    <w:rsid w:val="008E16C0"/>
    <w:rsid w:val="008E49A0"/>
    <w:rsid w:val="008E4FC5"/>
    <w:rsid w:val="008E5325"/>
    <w:rsid w:val="008E5477"/>
    <w:rsid w:val="008E6217"/>
    <w:rsid w:val="008E6B9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00380"/>
    <w:rsid w:val="009012E2"/>
    <w:rsid w:val="0090218D"/>
    <w:rsid w:val="00905F93"/>
    <w:rsid w:val="00907831"/>
    <w:rsid w:val="00907C77"/>
    <w:rsid w:val="0091058B"/>
    <w:rsid w:val="00911623"/>
    <w:rsid w:val="00911BAB"/>
    <w:rsid w:val="0091232B"/>
    <w:rsid w:val="00912E6B"/>
    <w:rsid w:val="0091349B"/>
    <w:rsid w:val="00913E13"/>
    <w:rsid w:val="009141A4"/>
    <w:rsid w:val="00914950"/>
    <w:rsid w:val="00914CC4"/>
    <w:rsid w:val="00915212"/>
    <w:rsid w:val="0091553D"/>
    <w:rsid w:val="00915A79"/>
    <w:rsid w:val="0091672B"/>
    <w:rsid w:val="00916C21"/>
    <w:rsid w:val="009210B7"/>
    <w:rsid w:val="00921A79"/>
    <w:rsid w:val="00921BA1"/>
    <w:rsid w:val="00921CEE"/>
    <w:rsid w:val="00923833"/>
    <w:rsid w:val="00924335"/>
    <w:rsid w:val="009258F7"/>
    <w:rsid w:val="00925A45"/>
    <w:rsid w:val="00926483"/>
    <w:rsid w:val="00926899"/>
    <w:rsid w:val="009300AB"/>
    <w:rsid w:val="0093070E"/>
    <w:rsid w:val="00933AEC"/>
    <w:rsid w:val="00934BA4"/>
    <w:rsid w:val="00934D22"/>
    <w:rsid w:val="00934D33"/>
    <w:rsid w:val="00936990"/>
    <w:rsid w:val="00936DE5"/>
    <w:rsid w:val="00936E4E"/>
    <w:rsid w:val="009372DB"/>
    <w:rsid w:val="0094023D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47DA5"/>
    <w:rsid w:val="00950366"/>
    <w:rsid w:val="0095087C"/>
    <w:rsid w:val="0095100F"/>
    <w:rsid w:val="009530DA"/>
    <w:rsid w:val="00953CC9"/>
    <w:rsid w:val="00954C91"/>
    <w:rsid w:val="00954DA9"/>
    <w:rsid w:val="00954FC6"/>
    <w:rsid w:val="00955BC6"/>
    <w:rsid w:val="0095608C"/>
    <w:rsid w:val="009575A0"/>
    <w:rsid w:val="00957DE4"/>
    <w:rsid w:val="0096128F"/>
    <w:rsid w:val="0096131E"/>
    <w:rsid w:val="00961687"/>
    <w:rsid w:val="009632DE"/>
    <w:rsid w:val="009638C4"/>
    <w:rsid w:val="00964565"/>
    <w:rsid w:val="00966313"/>
    <w:rsid w:val="00967B6F"/>
    <w:rsid w:val="00970061"/>
    <w:rsid w:val="00970AB5"/>
    <w:rsid w:val="00971900"/>
    <w:rsid w:val="0097327C"/>
    <w:rsid w:val="0097523B"/>
    <w:rsid w:val="00975573"/>
    <w:rsid w:val="009760A4"/>
    <w:rsid w:val="00976F33"/>
    <w:rsid w:val="009770B4"/>
    <w:rsid w:val="00977C2D"/>
    <w:rsid w:val="0098011A"/>
    <w:rsid w:val="00980181"/>
    <w:rsid w:val="00980363"/>
    <w:rsid w:val="00981C91"/>
    <w:rsid w:val="009821D3"/>
    <w:rsid w:val="0098285A"/>
    <w:rsid w:val="009843B4"/>
    <w:rsid w:val="009847E9"/>
    <w:rsid w:val="009870D3"/>
    <w:rsid w:val="00991514"/>
    <w:rsid w:val="009934F9"/>
    <w:rsid w:val="00993EF3"/>
    <w:rsid w:val="00994DAE"/>
    <w:rsid w:val="009A036B"/>
    <w:rsid w:val="009A096C"/>
    <w:rsid w:val="009A416E"/>
    <w:rsid w:val="009A423E"/>
    <w:rsid w:val="009A5071"/>
    <w:rsid w:val="009A5E74"/>
    <w:rsid w:val="009A72C5"/>
    <w:rsid w:val="009A7388"/>
    <w:rsid w:val="009A7504"/>
    <w:rsid w:val="009B1538"/>
    <w:rsid w:val="009B2E1E"/>
    <w:rsid w:val="009B31E8"/>
    <w:rsid w:val="009B3499"/>
    <w:rsid w:val="009B3DBC"/>
    <w:rsid w:val="009B40C6"/>
    <w:rsid w:val="009B4C9C"/>
    <w:rsid w:val="009B5604"/>
    <w:rsid w:val="009B58FC"/>
    <w:rsid w:val="009B5AF8"/>
    <w:rsid w:val="009B5D33"/>
    <w:rsid w:val="009B5FD4"/>
    <w:rsid w:val="009B6811"/>
    <w:rsid w:val="009B7026"/>
    <w:rsid w:val="009B719A"/>
    <w:rsid w:val="009B7413"/>
    <w:rsid w:val="009C04B1"/>
    <w:rsid w:val="009C21FB"/>
    <w:rsid w:val="009C363B"/>
    <w:rsid w:val="009C3F58"/>
    <w:rsid w:val="009C49B4"/>
    <w:rsid w:val="009C5594"/>
    <w:rsid w:val="009C69A8"/>
    <w:rsid w:val="009C69C2"/>
    <w:rsid w:val="009D1788"/>
    <w:rsid w:val="009D202A"/>
    <w:rsid w:val="009D240F"/>
    <w:rsid w:val="009D2E6A"/>
    <w:rsid w:val="009D4472"/>
    <w:rsid w:val="009D4EDF"/>
    <w:rsid w:val="009D6BCE"/>
    <w:rsid w:val="009E14A0"/>
    <w:rsid w:val="009E1713"/>
    <w:rsid w:val="009E39A5"/>
    <w:rsid w:val="009E3BF5"/>
    <w:rsid w:val="009E3FBF"/>
    <w:rsid w:val="009E504A"/>
    <w:rsid w:val="009E6313"/>
    <w:rsid w:val="009F0A74"/>
    <w:rsid w:val="009F1282"/>
    <w:rsid w:val="009F26B1"/>
    <w:rsid w:val="009F3548"/>
    <w:rsid w:val="009F382E"/>
    <w:rsid w:val="009F3957"/>
    <w:rsid w:val="009F532B"/>
    <w:rsid w:val="009F742C"/>
    <w:rsid w:val="009F7C3B"/>
    <w:rsid w:val="00A006E0"/>
    <w:rsid w:val="00A01A44"/>
    <w:rsid w:val="00A01ECC"/>
    <w:rsid w:val="00A03851"/>
    <w:rsid w:val="00A04142"/>
    <w:rsid w:val="00A04D0B"/>
    <w:rsid w:val="00A051EF"/>
    <w:rsid w:val="00A053BE"/>
    <w:rsid w:val="00A057E6"/>
    <w:rsid w:val="00A0595B"/>
    <w:rsid w:val="00A063CF"/>
    <w:rsid w:val="00A075D3"/>
    <w:rsid w:val="00A077DA"/>
    <w:rsid w:val="00A1485A"/>
    <w:rsid w:val="00A14A09"/>
    <w:rsid w:val="00A15409"/>
    <w:rsid w:val="00A15DA3"/>
    <w:rsid w:val="00A1634C"/>
    <w:rsid w:val="00A16DCE"/>
    <w:rsid w:val="00A20718"/>
    <w:rsid w:val="00A23B91"/>
    <w:rsid w:val="00A246B4"/>
    <w:rsid w:val="00A24F0B"/>
    <w:rsid w:val="00A2555C"/>
    <w:rsid w:val="00A25E34"/>
    <w:rsid w:val="00A26227"/>
    <w:rsid w:val="00A26E87"/>
    <w:rsid w:val="00A30010"/>
    <w:rsid w:val="00A301B3"/>
    <w:rsid w:val="00A33000"/>
    <w:rsid w:val="00A33827"/>
    <w:rsid w:val="00A349DC"/>
    <w:rsid w:val="00A35414"/>
    <w:rsid w:val="00A36E19"/>
    <w:rsid w:val="00A40309"/>
    <w:rsid w:val="00A40580"/>
    <w:rsid w:val="00A40B97"/>
    <w:rsid w:val="00A42090"/>
    <w:rsid w:val="00A42162"/>
    <w:rsid w:val="00A42748"/>
    <w:rsid w:val="00A4337D"/>
    <w:rsid w:val="00A43AE7"/>
    <w:rsid w:val="00A44C2C"/>
    <w:rsid w:val="00A45A07"/>
    <w:rsid w:val="00A46060"/>
    <w:rsid w:val="00A467E5"/>
    <w:rsid w:val="00A46B0B"/>
    <w:rsid w:val="00A477BE"/>
    <w:rsid w:val="00A478ED"/>
    <w:rsid w:val="00A50091"/>
    <w:rsid w:val="00A50940"/>
    <w:rsid w:val="00A50F3D"/>
    <w:rsid w:val="00A51B4F"/>
    <w:rsid w:val="00A52F53"/>
    <w:rsid w:val="00A53082"/>
    <w:rsid w:val="00A543B3"/>
    <w:rsid w:val="00A56370"/>
    <w:rsid w:val="00A569EA"/>
    <w:rsid w:val="00A575D6"/>
    <w:rsid w:val="00A6085F"/>
    <w:rsid w:val="00A61AA3"/>
    <w:rsid w:val="00A61CFB"/>
    <w:rsid w:val="00A648DB"/>
    <w:rsid w:val="00A65B1F"/>
    <w:rsid w:val="00A66070"/>
    <w:rsid w:val="00A66339"/>
    <w:rsid w:val="00A70869"/>
    <w:rsid w:val="00A7121A"/>
    <w:rsid w:val="00A72455"/>
    <w:rsid w:val="00A72A11"/>
    <w:rsid w:val="00A744A4"/>
    <w:rsid w:val="00A74855"/>
    <w:rsid w:val="00A74A74"/>
    <w:rsid w:val="00A74F29"/>
    <w:rsid w:val="00A7687D"/>
    <w:rsid w:val="00A77A67"/>
    <w:rsid w:val="00A77A7F"/>
    <w:rsid w:val="00A807D8"/>
    <w:rsid w:val="00A811E3"/>
    <w:rsid w:val="00A83E1D"/>
    <w:rsid w:val="00A85C74"/>
    <w:rsid w:val="00A85CB0"/>
    <w:rsid w:val="00A85E32"/>
    <w:rsid w:val="00A86191"/>
    <w:rsid w:val="00A868D5"/>
    <w:rsid w:val="00A90B3A"/>
    <w:rsid w:val="00A9232D"/>
    <w:rsid w:val="00A92AC8"/>
    <w:rsid w:val="00A95ED2"/>
    <w:rsid w:val="00A967BC"/>
    <w:rsid w:val="00AA0A0E"/>
    <w:rsid w:val="00AA1150"/>
    <w:rsid w:val="00AA14D3"/>
    <w:rsid w:val="00AA24FF"/>
    <w:rsid w:val="00AA2B31"/>
    <w:rsid w:val="00AA3994"/>
    <w:rsid w:val="00AA3FCD"/>
    <w:rsid w:val="00AA4412"/>
    <w:rsid w:val="00AA666E"/>
    <w:rsid w:val="00AA7F05"/>
    <w:rsid w:val="00AB0CE7"/>
    <w:rsid w:val="00AB1459"/>
    <w:rsid w:val="00AB1AB8"/>
    <w:rsid w:val="00AB21B6"/>
    <w:rsid w:val="00AB2320"/>
    <w:rsid w:val="00AB39F6"/>
    <w:rsid w:val="00AB51D2"/>
    <w:rsid w:val="00AB65FC"/>
    <w:rsid w:val="00AB6E22"/>
    <w:rsid w:val="00AB73B1"/>
    <w:rsid w:val="00AB78B9"/>
    <w:rsid w:val="00AB7BF2"/>
    <w:rsid w:val="00AC0924"/>
    <w:rsid w:val="00AC18E6"/>
    <w:rsid w:val="00AC2938"/>
    <w:rsid w:val="00AC2ACB"/>
    <w:rsid w:val="00AC35C0"/>
    <w:rsid w:val="00AC6263"/>
    <w:rsid w:val="00AC7525"/>
    <w:rsid w:val="00AC7B1D"/>
    <w:rsid w:val="00AD027F"/>
    <w:rsid w:val="00AD06A3"/>
    <w:rsid w:val="00AD1127"/>
    <w:rsid w:val="00AD197A"/>
    <w:rsid w:val="00AD19F7"/>
    <w:rsid w:val="00AD1FD0"/>
    <w:rsid w:val="00AD1FF3"/>
    <w:rsid w:val="00AD2924"/>
    <w:rsid w:val="00AD383A"/>
    <w:rsid w:val="00AD3B62"/>
    <w:rsid w:val="00AD4972"/>
    <w:rsid w:val="00AD54BE"/>
    <w:rsid w:val="00AD65EA"/>
    <w:rsid w:val="00AD69ED"/>
    <w:rsid w:val="00AD6E3F"/>
    <w:rsid w:val="00AE008F"/>
    <w:rsid w:val="00AE0555"/>
    <w:rsid w:val="00AE2678"/>
    <w:rsid w:val="00AE2FF6"/>
    <w:rsid w:val="00AE3CD6"/>
    <w:rsid w:val="00AE48EE"/>
    <w:rsid w:val="00AE60C3"/>
    <w:rsid w:val="00AF236B"/>
    <w:rsid w:val="00AF2E33"/>
    <w:rsid w:val="00AF320F"/>
    <w:rsid w:val="00AF4752"/>
    <w:rsid w:val="00AF56E9"/>
    <w:rsid w:val="00AF61D0"/>
    <w:rsid w:val="00AF6844"/>
    <w:rsid w:val="00AF727B"/>
    <w:rsid w:val="00AF766E"/>
    <w:rsid w:val="00AF78A0"/>
    <w:rsid w:val="00AF7FE2"/>
    <w:rsid w:val="00B0006E"/>
    <w:rsid w:val="00B01DB4"/>
    <w:rsid w:val="00B01F4C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5C3"/>
    <w:rsid w:val="00B12AE0"/>
    <w:rsid w:val="00B12D97"/>
    <w:rsid w:val="00B148AF"/>
    <w:rsid w:val="00B15539"/>
    <w:rsid w:val="00B157B7"/>
    <w:rsid w:val="00B16200"/>
    <w:rsid w:val="00B16FE6"/>
    <w:rsid w:val="00B17021"/>
    <w:rsid w:val="00B20227"/>
    <w:rsid w:val="00B20619"/>
    <w:rsid w:val="00B213A7"/>
    <w:rsid w:val="00B21D16"/>
    <w:rsid w:val="00B22F30"/>
    <w:rsid w:val="00B23321"/>
    <w:rsid w:val="00B23DEB"/>
    <w:rsid w:val="00B25354"/>
    <w:rsid w:val="00B25493"/>
    <w:rsid w:val="00B271F2"/>
    <w:rsid w:val="00B30C74"/>
    <w:rsid w:val="00B316EE"/>
    <w:rsid w:val="00B31BF6"/>
    <w:rsid w:val="00B3204C"/>
    <w:rsid w:val="00B3258F"/>
    <w:rsid w:val="00B32802"/>
    <w:rsid w:val="00B32E84"/>
    <w:rsid w:val="00B335F3"/>
    <w:rsid w:val="00B3390A"/>
    <w:rsid w:val="00B35F38"/>
    <w:rsid w:val="00B36B04"/>
    <w:rsid w:val="00B3786C"/>
    <w:rsid w:val="00B37ACD"/>
    <w:rsid w:val="00B40B13"/>
    <w:rsid w:val="00B40C85"/>
    <w:rsid w:val="00B42345"/>
    <w:rsid w:val="00B428F4"/>
    <w:rsid w:val="00B43CAD"/>
    <w:rsid w:val="00B4496D"/>
    <w:rsid w:val="00B46CE8"/>
    <w:rsid w:val="00B47FBD"/>
    <w:rsid w:val="00B501FA"/>
    <w:rsid w:val="00B52C0C"/>
    <w:rsid w:val="00B54284"/>
    <w:rsid w:val="00B56CA9"/>
    <w:rsid w:val="00B57382"/>
    <w:rsid w:val="00B57EB9"/>
    <w:rsid w:val="00B603AF"/>
    <w:rsid w:val="00B609E5"/>
    <w:rsid w:val="00B617F5"/>
    <w:rsid w:val="00B61AEF"/>
    <w:rsid w:val="00B6296A"/>
    <w:rsid w:val="00B63429"/>
    <w:rsid w:val="00B63989"/>
    <w:rsid w:val="00B6427B"/>
    <w:rsid w:val="00B646FE"/>
    <w:rsid w:val="00B65472"/>
    <w:rsid w:val="00B65638"/>
    <w:rsid w:val="00B65D8A"/>
    <w:rsid w:val="00B65F1F"/>
    <w:rsid w:val="00B67D3C"/>
    <w:rsid w:val="00B67F18"/>
    <w:rsid w:val="00B704ED"/>
    <w:rsid w:val="00B71692"/>
    <w:rsid w:val="00B723E2"/>
    <w:rsid w:val="00B738C5"/>
    <w:rsid w:val="00B73A87"/>
    <w:rsid w:val="00B753FE"/>
    <w:rsid w:val="00B75451"/>
    <w:rsid w:val="00B769E6"/>
    <w:rsid w:val="00B77CB3"/>
    <w:rsid w:val="00B80681"/>
    <w:rsid w:val="00B80CA6"/>
    <w:rsid w:val="00B8124F"/>
    <w:rsid w:val="00B81A14"/>
    <w:rsid w:val="00B81B74"/>
    <w:rsid w:val="00B82062"/>
    <w:rsid w:val="00B8380C"/>
    <w:rsid w:val="00B839DD"/>
    <w:rsid w:val="00B85E54"/>
    <w:rsid w:val="00B90EB8"/>
    <w:rsid w:val="00B91145"/>
    <w:rsid w:val="00B911C1"/>
    <w:rsid w:val="00B918B7"/>
    <w:rsid w:val="00B91960"/>
    <w:rsid w:val="00B93306"/>
    <w:rsid w:val="00B94FA5"/>
    <w:rsid w:val="00B967E8"/>
    <w:rsid w:val="00B96B22"/>
    <w:rsid w:val="00B96B87"/>
    <w:rsid w:val="00B97025"/>
    <w:rsid w:val="00BA155C"/>
    <w:rsid w:val="00BA1960"/>
    <w:rsid w:val="00BA343D"/>
    <w:rsid w:val="00BA5587"/>
    <w:rsid w:val="00BA6879"/>
    <w:rsid w:val="00BA72D7"/>
    <w:rsid w:val="00BA7682"/>
    <w:rsid w:val="00BB0A64"/>
    <w:rsid w:val="00BB158E"/>
    <w:rsid w:val="00BB176F"/>
    <w:rsid w:val="00BB2CBA"/>
    <w:rsid w:val="00BB3DAA"/>
    <w:rsid w:val="00BB698F"/>
    <w:rsid w:val="00BB6BAD"/>
    <w:rsid w:val="00BB77F6"/>
    <w:rsid w:val="00BC3897"/>
    <w:rsid w:val="00BC3982"/>
    <w:rsid w:val="00BC3A96"/>
    <w:rsid w:val="00BC5AFB"/>
    <w:rsid w:val="00BC6D2A"/>
    <w:rsid w:val="00BC78C0"/>
    <w:rsid w:val="00BC7DE3"/>
    <w:rsid w:val="00BD1415"/>
    <w:rsid w:val="00BD210F"/>
    <w:rsid w:val="00BD39B6"/>
    <w:rsid w:val="00BD3E49"/>
    <w:rsid w:val="00BD6BA3"/>
    <w:rsid w:val="00BD6C16"/>
    <w:rsid w:val="00BD722E"/>
    <w:rsid w:val="00BD7855"/>
    <w:rsid w:val="00BD7BE7"/>
    <w:rsid w:val="00BE2AB1"/>
    <w:rsid w:val="00BE3039"/>
    <w:rsid w:val="00BE42C3"/>
    <w:rsid w:val="00BE4AE3"/>
    <w:rsid w:val="00BE5765"/>
    <w:rsid w:val="00BE5BD5"/>
    <w:rsid w:val="00BE6088"/>
    <w:rsid w:val="00BF0AC0"/>
    <w:rsid w:val="00BF1A26"/>
    <w:rsid w:val="00BF1FB1"/>
    <w:rsid w:val="00BF2BD7"/>
    <w:rsid w:val="00BF40A6"/>
    <w:rsid w:val="00BF49DC"/>
    <w:rsid w:val="00BF4A1A"/>
    <w:rsid w:val="00BF4C3C"/>
    <w:rsid w:val="00BF5D28"/>
    <w:rsid w:val="00BF6060"/>
    <w:rsid w:val="00BF60AC"/>
    <w:rsid w:val="00BF6671"/>
    <w:rsid w:val="00BF6C84"/>
    <w:rsid w:val="00BF7617"/>
    <w:rsid w:val="00C00AE6"/>
    <w:rsid w:val="00C022B6"/>
    <w:rsid w:val="00C053D3"/>
    <w:rsid w:val="00C05D41"/>
    <w:rsid w:val="00C05F45"/>
    <w:rsid w:val="00C060E1"/>
    <w:rsid w:val="00C070C7"/>
    <w:rsid w:val="00C07B84"/>
    <w:rsid w:val="00C07D8E"/>
    <w:rsid w:val="00C102E8"/>
    <w:rsid w:val="00C11420"/>
    <w:rsid w:val="00C11ADC"/>
    <w:rsid w:val="00C1248F"/>
    <w:rsid w:val="00C15A4F"/>
    <w:rsid w:val="00C15E8D"/>
    <w:rsid w:val="00C165A5"/>
    <w:rsid w:val="00C17D7B"/>
    <w:rsid w:val="00C17DFD"/>
    <w:rsid w:val="00C21BC2"/>
    <w:rsid w:val="00C230D8"/>
    <w:rsid w:val="00C2398A"/>
    <w:rsid w:val="00C23C12"/>
    <w:rsid w:val="00C23FDE"/>
    <w:rsid w:val="00C249FD"/>
    <w:rsid w:val="00C24C22"/>
    <w:rsid w:val="00C24D4E"/>
    <w:rsid w:val="00C2617A"/>
    <w:rsid w:val="00C265FC"/>
    <w:rsid w:val="00C2713E"/>
    <w:rsid w:val="00C27345"/>
    <w:rsid w:val="00C27A00"/>
    <w:rsid w:val="00C3097F"/>
    <w:rsid w:val="00C33745"/>
    <w:rsid w:val="00C3445A"/>
    <w:rsid w:val="00C3461E"/>
    <w:rsid w:val="00C34A88"/>
    <w:rsid w:val="00C35A59"/>
    <w:rsid w:val="00C3696A"/>
    <w:rsid w:val="00C3763E"/>
    <w:rsid w:val="00C411E4"/>
    <w:rsid w:val="00C425B6"/>
    <w:rsid w:val="00C430C6"/>
    <w:rsid w:val="00C438D9"/>
    <w:rsid w:val="00C43C97"/>
    <w:rsid w:val="00C458C8"/>
    <w:rsid w:val="00C4708D"/>
    <w:rsid w:val="00C5225E"/>
    <w:rsid w:val="00C53CC1"/>
    <w:rsid w:val="00C54E42"/>
    <w:rsid w:val="00C5648B"/>
    <w:rsid w:val="00C571CF"/>
    <w:rsid w:val="00C57C44"/>
    <w:rsid w:val="00C57D1B"/>
    <w:rsid w:val="00C6142A"/>
    <w:rsid w:val="00C61BE3"/>
    <w:rsid w:val="00C627F2"/>
    <w:rsid w:val="00C65A6B"/>
    <w:rsid w:val="00C66695"/>
    <w:rsid w:val="00C71C4E"/>
    <w:rsid w:val="00C71FD0"/>
    <w:rsid w:val="00C72B7C"/>
    <w:rsid w:val="00C72CAC"/>
    <w:rsid w:val="00C72E3A"/>
    <w:rsid w:val="00C737D1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50B0"/>
    <w:rsid w:val="00C85F55"/>
    <w:rsid w:val="00C864AA"/>
    <w:rsid w:val="00C87317"/>
    <w:rsid w:val="00C8771A"/>
    <w:rsid w:val="00C8791D"/>
    <w:rsid w:val="00C91995"/>
    <w:rsid w:val="00C91F6E"/>
    <w:rsid w:val="00C937BD"/>
    <w:rsid w:val="00C93D40"/>
    <w:rsid w:val="00C9478D"/>
    <w:rsid w:val="00C94EA0"/>
    <w:rsid w:val="00C95A70"/>
    <w:rsid w:val="00C96642"/>
    <w:rsid w:val="00C97100"/>
    <w:rsid w:val="00C97C09"/>
    <w:rsid w:val="00CA1010"/>
    <w:rsid w:val="00CA1E1E"/>
    <w:rsid w:val="00CA2496"/>
    <w:rsid w:val="00CA33C2"/>
    <w:rsid w:val="00CA4527"/>
    <w:rsid w:val="00CA4E5A"/>
    <w:rsid w:val="00CA6868"/>
    <w:rsid w:val="00CA6D20"/>
    <w:rsid w:val="00CA6F5E"/>
    <w:rsid w:val="00CA7070"/>
    <w:rsid w:val="00CA7648"/>
    <w:rsid w:val="00CA795F"/>
    <w:rsid w:val="00CB0BE3"/>
    <w:rsid w:val="00CB218C"/>
    <w:rsid w:val="00CB26A2"/>
    <w:rsid w:val="00CB39FD"/>
    <w:rsid w:val="00CB41A7"/>
    <w:rsid w:val="00CB47C9"/>
    <w:rsid w:val="00CB4903"/>
    <w:rsid w:val="00CB4E58"/>
    <w:rsid w:val="00CB5071"/>
    <w:rsid w:val="00CB5D96"/>
    <w:rsid w:val="00CB6934"/>
    <w:rsid w:val="00CB6EF1"/>
    <w:rsid w:val="00CB7426"/>
    <w:rsid w:val="00CB76E4"/>
    <w:rsid w:val="00CC248A"/>
    <w:rsid w:val="00CC6F08"/>
    <w:rsid w:val="00CC6F60"/>
    <w:rsid w:val="00CC707B"/>
    <w:rsid w:val="00CD168B"/>
    <w:rsid w:val="00CD1FDB"/>
    <w:rsid w:val="00CD2273"/>
    <w:rsid w:val="00CD38D4"/>
    <w:rsid w:val="00CD39E7"/>
    <w:rsid w:val="00CD4480"/>
    <w:rsid w:val="00CD54FE"/>
    <w:rsid w:val="00CD58DD"/>
    <w:rsid w:val="00CD5A93"/>
    <w:rsid w:val="00CD5BA5"/>
    <w:rsid w:val="00CD5C6E"/>
    <w:rsid w:val="00CD68EF"/>
    <w:rsid w:val="00CD6ECF"/>
    <w:rsid w:val="00CD72BE"/>
    <w:rsid w:val="00CD7C88"/>
    <w:rsid w:val="00CE0786"/>
    <w:rsid w:val="00CE1854"/>
    <w:rsid w:val="00CE3FF4"/>
    <w:rsid w:val="00CE4B44"/>
    <w:rsid w:val="00CE56A5"/>
    <w:rsid w:val="00CE5F1A"/>
    <w:rsid w:val="00CE678F"/>
    <w:rsid w:val="00CE7081"/>
    <w:rsid w:val="00CE76B1"/>
    <w:rsid w:val="00CF00E9"/>
    <w:rsid w:val="00CF0788"/>
    <w:rsid w:val="00CF1965"/>
    <w:rsid w:val="00CF257A"/>
    <w:rsid w:val="00CF497B"/>
    <w:rsid w:val="00CF4E8B"/>
    <w:rsid w:val="00CF6012"/>
    <w:rsid w:val="00CF6195"/>
    <w:rsid w:val="00CF6F32"/>
    <w:rsid w:val="00CF7112"/>
    <w:rsid w:val="00D00878"/>
    <w:rsid w:val="00D02288"/>
    <w:rsid w:val="00D02309"/>
    <w:rsid w:val="00D02CCF"/>
    <w:rsid w:val="00D04BC9"/>
    <w:rsid w:val="00D0609C"/>
    <w:rsid w:val="00D06111"/>
    <w:rsid w:val="00D0708F"/>
    <w:rsid w:val="00D07229"/>
    <w:rsid w:val="00D11CA6"/>
    <w:rsid w:val="00D11E16"/>
    <w:rsid w:val="00D1419B"/>
    <w:rsid w:val="00D16C91"/>
    <w:rsid w:val="00D20A00"/>
    <w:rsid w:val="00D20B2D"/>
    <w:rsid w:val="00D217E3"/>
    <w:rsid w:val="00D220EE"/>
    <w:rsid w:val="00D22A54"/>
    <w:rsid w:val="00D233BC"/>
    <w:rsid w:val="00D24280"/>
    <w:rsid w:val="00D24532"/>
    <w:rsid w:val="00D245F9"/>
    <w:rsid w:val="00D24BA3"/>
    <w:rsid w:val="00D25E9E"/>
    <w:rsid w:val="00D26538"/>
    <w:rsid w:val="00D2757D"/>
    <w:rsid w:val="00D27A8F"/>
    <w:rsid w:val="00D27F2C"/>
    <w:rsid w:val="00D3198A"/>
    <w:rsid w:val="00D32B29"/>
    <w:rsid w:val="00D3321D"/>
    <w:rsid w:val="00D33663"/>
    <w:rsid w:val="00D34A2A"/>
    <w:rsid w:val="00D34E51"/>
    <w:rsid w:val="00D361B5"/>
    <w:rsid w:val="00D363CA"/>
    <w:rsid w:val="00D36ED5"/>
    <w:rsid w:val="00D3700B"/>
    <w:rsid w:val="00D37466"/>
    <w:rsid w:val="00D375A6"/>
    <w:rsid w:val="00D41598"/>
    <w:rsid w:val="00D43D85"/>
    <w:rsid w:val="00D44C8F"/>
    <w:rsid w:val="00D4584F"/>
    <w:rsid w:val="00D47FE6"/>
    <w:rsid w:val="00D50AB8"/>
    <w:rsid w:val="00D51542"/>
    <w:rsid w:val="00D51C8E"/>
    <w:rsid w:val="00D53FF5"/>
    <w:rsid w:val="00D549C5"/>
    <w:rsid w:val="00D578C2"/>
    <w:rsid w:val="00D6012C"/>
    <w:rsid w:val="00D60827"/>
    <w:rsid w:val="00D62210"/>
    <w:rsid w:val="00D62706"/>
    <w:rsid w:val="00D627CE"/>
    <w:rsid w:val="00D63208"/>
    <w:rsid w:val="00D634CF"/>
    <w:rsid w:val="00D6427F"/>
    <w:rsid w:val="00D644FD"/>
    <w:rsid w:val="00D647D5"/>
    <w:rsid w:val="00D64E17"/>
    <w:rsid w:val="00D651FE"/>
    <w:rsid w:val="00D65DE8"/>
    <w:rsid w:val="00D70D3B"/>
    <w:rsid w:val="00D70FD7"/>
    <w:rsid w:val="00D71508"/>
    <w:rsid w:val="00D718A9"/>
    <w:rsid w:val="00D720A3"/>
    <w:rsid w:val="00D72E65"/>
    <w:rsid w:val="00D73594"/>
    <w:rsid w:val="00D73A0C"/>
    <w:rsid w:val="00D74313"/>
    <w:rsid w:val="00D743AD"/>
    <w:rsid w:val="00D74BA8"/>
    <w:rsid w:val="00D75EC3"/>
    <w:rsid w:val="00D772D7"/>
    <w:rsid w:val="00D80226"/>
    <w:rsid w:val="00D809EC"/>
    <w:rsid w:val="00D81130"/>
    <w:rsid w:val="00D82DD1"/>
    <w:rsid w:val="00D82EA2"/>
    <w:rsid w:val="00D85FBF"/>
    <w:rsid w:val="00D862A8"/>
    <w:rsid w:val="00D865F5"/>
    <w:rsid w:val="00D86BC4"/>
    <w:rsid w:val="00D873F1"/>
    <w:rsid w:val="00D87DB5"/>
    <w:rsid w:val="00D908FA"/>
    <w:rsid w:val="00D9116C"/>
    <w:rsid w:val="00D916B7"/>
    <w:rsid w:val="00D9237E"/>
    <w:rsid w:val="00D935D2"/>
    <w:rsid w:val="00D93856"/>
    <w:rsid w:val="00D9492D"/>
    <w:rsid w:val="00D95B0A"/>
    <w:rsid w:val="00D96046"/>
    <w:rsid w:val="00D962BB"/>
    <w:rsid w:val="00D967BF"/>
    <w:rsid w:val="00D968F2"/>
    <w:rsid w:val="00D96AC0"/>
    <w:rsid w:val="00DA109A"/>
    <w:rsid w:val="00DA1994"/>
    <w:rsid w:val="00DA1A06"/>
    <w:rsid w:val="00DA1DBA"/>
    <w:rsid w:val="00DA1DEA"/>
    <w:rsid w:val="00DA4CA1"/>
    <w:rsid w:val="00DA4F31"/>
    <w:rsid w:val="00DA573B"/>
    <w:rsid w:val="00DA6BF9"/>
    <w:rsid w:val="00DA6D4F"/>
    <w:rsid w:val="00DB0035"/>
    <w:rsid w:val="00DB0295"/>
    <w:rsid w:val="00DB06C6"/>
    <w:rsid w:val="00DB1157"/>
    <w:rsid w:val="00DB187C"/>
    <w:rsid w:val="00DB4ED3"/>
    <w:rsid w:val="00DB516B"/>
    <w:rsid w:val="00DB5B01"/>
    <w:rsid w:val="00DB606B"/>
    <w:rsid w:val="00DB61A4"/>
    <w:rsid w:val="00DB65FB"/>
    <w:rsid w:val="00DB68C2"/>
    <w:rsid w:val="00DB7708"/>
    <w:rsid w:val="00DC176E"/>
    <w:rsid w:val="00DC17CA"/>
    <w:rsid w:val="00DC1EB0"/>
    <w:rsid w:val="00DC1EFD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256"/>
    <w:rsid w:val="00DC6715"/>
    <w:rsid w:val="00DC7825"/>
    <w:rsid w:val="00DC794C"/>
    <w:rsid w:val="00DC7A65"/>
    <w:rsid w:val="00DC7DE5"/>
    <w:rsid w:val="00DD0E8D"/>
    <w:rsid w:val="00DD1258"/>
    <w:rsid w:val="00DD188E"/>
    <w:rsid w:val="00DD2261"/>
    <w:rsid w:val="00DD3EF9"/>
    <w:rsid w:val="00DD3F39"/>
    <w:rsid w:val="00DD4C62"/>
    <w:rsid w:val="00DD512E"/>
    <w:rsid w:val="00DD556B"/>
    <w:rsid w:val="00DD56DB"/>
    <w:rsid w:val="00DD67BC"/>
    <w:rsid w:val="00DD6C90"/>
    <w:rsid w:val="00DD6F99"/>
    <w:rsid w:val="00DD7B19"/>
    <w:rsid w:val="00DE0ED4"/>
    <w:rsid w:val="00DE106C"/>
    <w:rsid w:val="00DE113D"/>
    <w:rsid w:val="00DE41BC"/>
    <w:rsid w:val="00DE5BDA"/>
    <w:rsid w:val="00DE6D2F"/>
    <w:rsid w:val="00DE707C"/>
    <w:rsid w:val="00DE70FB"/>
    <w:rsid w:val="00DE7858"/>
    <w:rsid w:val="00DE7D47"/>
    <w:rsid w:val="00DF18C8"/>
    <w:rsid w:val="00DF1CB1"/>
    <w:rsid w:val="00DF1F10"/>
    <w:rsid w:val="00DF2054"/>
    <w:rsid w:val="00DF3B83"/>
    <w:rsid w:val="00DF45D8"/>
    <w:rsid w:val="00DF558D"/>
    <w:rsid w:val="00DF6095"/>
    <w:rsid w:val="00DF6D29"/>
    <w:rsid w:val="00E000C1"/>
    <w:rsid w:val="00E01311"/>
    <w:rsid w:val="00E022A9"/>
    <w:rsid w:val="00E023F4"/>
    <w:rsid w:val="00E02438"/>
    <w:rsid w:val="00E0393A"/>
    <w:rsid w:val="00E04562"/>
    <w:rsid w:val="00E05057"/>
    <w:rsid w:val="00E0681B"/>
    <w:rsid w:val="00E10536"/>
    <w:rsid w:val="00E10E0A"/>
    <w:rsid w:val="00E1181C"/>
    <w:rsid w:val="00E11AAC"/>
    <w:rsid w:val="00E12E82"/>
    <w:rsid w:val="00E135DE"/>
    <w:rsid w:val="00E13F88"/>
    <w:rsid w:val="00E14A84"/>
    <w:rsid w:val="00E17085"/>
    <w:rsid w:val="00E170C6"/>
    <w:rsid w:val="00E177C0"/>
    <w:rsid w:val="00E200B8"/>
    <w:rsid w:val="00E206ED"/>
    <w:rsid w:val="00E20A65"/>
    <w:rsid w:val="00E244A0"/>
    <w:rsid w:val="00E245EF"/>
    <w:rsid w:val="00E24983"/>
    <w:rsid w:val="00E25323"/>
    <w:rsid w:val="00E25720"/>
    <w:rsid w:val="00E26C88"/>
    <w:rsid w:val="00E2757E"/>
    <w:rsid w:val="00E277D3"/>
    <w:rsid w:val="00E27BE8"/>
    <w:rsid w:val="00E27DDB"/>
    <w:rsid w:val="00E31E25"/>
    <w:rsid w:val="00E329C3"/>
    <w:rsid w:val="00E3357D"/>
    <w:rsid w:val="00E35B80"/>
    <w:rsid w:val="00E35BB3"/>
    <w:rsid w:val="00E36ABC"/>
    <w:rsid w:val="00E3739F"/>
    <w:rsid w:val="00E375CC"/>
    <w:rsid w:val="00E377C5"/>
    <w:rsid w:val="00E400B8"/>
    <w:rsid w:val="00E42B5F"/>
    <w:rsid w:val="00E44506"/>
    <w:rsid w:val="00E446CC"/>
    <w:rsid w:val="00E4602F"/>
    <w:rsid w:val="00E46122"/>
    <w:rsid w:val="00E50343"/>
    <w:rsid w:val="00E507B6"/>
    <w:rsid w:val="00E53EC9"/>
    <w:rsid w:val="00E54371"/>
    <w:rsid w:val="00E54590"/>
    <w:rsid w:val="00E54614"/>
    <w:rsid w:val="00E5462C"/>
    <w:rsid w:val="00E54D7B"/>
    <w:rsid w:val="00E564F7"/>
    <w:rsid w:val="00E56746"/>
    <w:rsid w:val="00E56780"/>
    <w:rsid w:val="00E56E4B"/>
    <w:rsid w:val="00E60595"/>
    <w:rsid w:val="00E60713"/>
    <w:rsid w:val="00E608EB"/>
    <w:rsid w:val="00E610A0"/>
    <w:rsid w:val="00E6147D"/>
    <w:rsid w:val="00E62601"/>
    <w:rsid w:val="00E62893"/>
    <w:rsid w:val="00E63267"/>
    <w:rsid w:val="00E63A33"/>
    <w:rsid w:val="00E649E5"/>
    <w:rsid w:val="00E64DF0"/>
    <w:rsid w:val="00E65441"/>
    <w:rsid w:val="00E65F37"/>
    <w:rsid w:val="00E66D2B"/>
    <w:rsid w:val="00E71364"/>
    <w:rsid w:val="00E72989"/>
    <w:rsid w:val="00E72F8F"/>
    <w:rsid w:val="00E73199"/>
    <w:rsid w:val="00E75F77"/>
    <w:rsid w:val="00E76E7F"/>
    <w:rsid w:val="00E77BE5"/>
    <w:rsid w:val="00E806F7"/>
    <w:rsid w:val="00E810F4"/>
    <w:rsid w:val="00E81988"/>
    <w:rsid w:val="00E81B9D"/>
    <w:rsid w:val="00E82405"/>
    <w:rsid w:val="00E82910"/>
    <w:rsid w:val="00E82F5F"/>
    <w:rsid w:val="00E862CE"/>
    <w:rsid w:val="00E86888"/>
    <w:rsid w:val="00E90F97"/>
    <w:rsid w:val="00E9188A"/>
    <w:rsid w:val="00E930A1"/>
    <w:rsid w:val="00E93D9D"/>
    <w:rsid w:val="00E944E6"/>
    <w:rsid w:val="00E947E2"/>
    <w:rsid w:val="00E94B4F"/>
    <w:rsid w:val="00E95911"/>
    <w:rsid w:val="00E97454"/>
    <w:rsid w:val="00E9760B"/>
    <w:rsid w:val="00EA0261"/>
    <w:rsid w:val="00EA0D9C"/>
    <w:rsid w:val="00EA28C0"/>
    <w:rsid w:val="00EA59F1"/>
    <w:rsid w:val="00EA66CC"/>
    <w:rsid w:val="00EA6E96"/>
    <w:rsid w:val="00EA73F0"/>
    <w:rsid w:val="00EA7FFC"/>
    <w:rsid w:val="00EB00DF"/>
    <w:rsid w:val="00EB0704"/>
    <w:rsid w:val="00EB0784"/>
    <w:rsid w:val="00EB0E08"/>
    <w:rsid w:val="00EB1274"/>
    <w:rsid w:val="00EB2046"/>
    <w:rsid w:val="00EB2AF1"/>
    <w:rsid w:val="00EB432E"/>
    <w:rsid w:val="00EB43D4"/>
    <w:rsid w:val="00EB46F9"/>
    <w:rsid w:val="00EB4D56"/>
    <w:rsid w:val="00EB5411"/>
    <w:rsid w:val="00EB54B7"/>
    <w:rsid w:val="00EB6F69"/>
    <w:rsid w:val="00EB78A0"/>
    <w:rsid w:val="00EB7D50"/>
    <w:rsid w:val="00EC2642"/>
    <w:rsid w:val="00EC486D"/>
    <w:rsid w:val="00EC609A"/>
    <w:rsid w:val="00EC60E9"/>
    <w:rsid w:val="00ED0C9A"/>
    <w:rsid w:val="00ED1317"/>
    <w:rsid w:val="00ED1A40"/>
    <w:rsid w:val="00ED1D3B"/>
    <w:rsid w:val="00ED2A8B"/>
    <w:rsid w:val="00ED2EEA"/>
    <w:rsid w:val="00ED403B"/>
    <w:rsid w:val="00ED65D0"/>
    <w:rsid w:val="00EE0C8D"/>
    <w:rsid w:val="00EE0D95"/>
    <w:rsid w:val="00EE1FEA"/>
    <w:rsid w:val="00EE22A5"/>
    <w:rsid w:val="00EE53CE"/>
    <w:rsid w:val="00EE5670"/>
    <w:rsid w:val="00EE5EE3"/>
    <w:rsid w:val="00EE67E1"/>
    <w:rsid w:val="00EE6BE3"/>
    <w:rsid w:val="00EE6F01"/>
    <w:rsid w:val="00EF0AC6"/>
    <w:rsid w:val="00EF1701"/>
    <w:rsid w:val="00EF1BE3"/>
    <w:rsid w:val="00EF1DD7"/>
    <w:rsid w:val="00EF220D"/>
    <w:rsid w:val="00EF2270"/>
    <w:rsid w:val="00EF4EE2"/>
    <w:rsid w:val="00EF541C"/>
    <w:rsid w:val="00EF5587"/>
    <w:rsid w:val="00EF69D8"/>
    <w:rsid w:val="00EF7F4E"/>
    <w:rsid w:val="00F00756"/>
    <w:rsid w:val="00F01B5A"/>
    <w:rsid w:val="00F02F4B"/>
    <w:rsid w:val="00F03488"/>
    <w:rsid w:val="00F042AE"/>
    <w:rsid w:val="00F056A6"/>
    <w:rsid w:val="00F05AFA"/>
    <w:rsid w:val="00F0707F"/>
    <w:rsid w:val="00F07345"/>
    <w:rsid w:val="00F1206E"/>
    <w:rsid w:val="00F12A90"/>
    <w:rsid w:val="00F132D0"/>
    <w:rsid w:val="00F13630"/>
    <w:rsid w:val="00F13AA7"/>
    <w:rsid w:val="00F1436B"/>
    <w:rsid w:val="00F14685"/>
    <w:rsid w:val="00F14AB8"/>
    <w:rsid w:val="00F14C70"/>
    <w:rsid w:val="00F15322"/>
    <w:rsid w:val="00F158B9"/>
    <w:rsid w:val="00F162F5"/>
    <w:rsid w:val="00F1673C"/>
    <w:rsid w:val="00F168B7"/>
    <w:rsid w:val="00F16C0D"/>
    <w:rsid w:val="00F178E1"/>
    <w:rsid w:val="00F20B36"/>
    <w:rsid w:val="00F21A32"/>
    <w:rsid w:val="00F22A9E"/>
    <w:rsid w:val="00F26082"/>
    <w:rsid w:val="00F26E00"/>
    <w:rsid w:val="00F30673"/>
    <w:rsid w:val="00F306D3"/>
    <w:rsid w:val="00F34142"/>
    <w:rsid w:val="00F356E5"/>
    <w:rsid w:val="00F3587E"/>
    <w:rsid w:val="00F358D3"/>
    <w:rsid w:val="00F36194"/>
    <w:rsid w:val="00F36F8D"/>
    <w:rsid w:val="00F40E58"/>
    <w:rsid w:val="00F428F5"/>
    <w:rsid w:val="00F43316"/>
    <w:rsid w:val="00F436F5"/>
    <w:rsid w:val="00F44336"/>
    <w:rsid w:val="00F44AA7"/>
    <w:rsid w:val="00F45CD8"/>
    <w:rsid w:val="00F45ED5"/>
    <w:rsid w:val="00F45FCD"/>
    <w:rsid w:val="00F47542"/>
    <w:rsid w:val="00F4783E"/>
    <w:rsid w:val="00F51ADD"/>
    <w:rsid w:val="00F538E5"/>
    <w:rsid w:val="00F555BE"/>
    <w:rsid w:val="00F56DC1"/>
    <w:rsid w:val="00F601AD"/>
    <w:rsid w:val="00F60568"/>
    <w:rsid w:val="00F608D7"/>
    <w:rsid w:val="00F60A78"/>
    <w:rsid w:val="00F6112B"/>
    <w:rsid w:val="00F619ED"/>
    <w:rsid w:val="00F629EB"/>
    <w:rsid w:val="00F64870"/>
    <w:rsid w:val="00F65BCE"/>
    <w:rsid w:val="00F6629C"/>
    <w:rsid w:val="00F664B0"/>
    <w:rsid w:val="00F7050D"/>
    <w:rsid w:val="00F70B00"/>
    <w:rsid w:val="00F72452"/>
    <w:rsid w:val="00F72B08"/>
    <w:rsid w:val="00F731D4"/>
    <w:rsid w:val="00F733B3"/>
    <w:rsid w:val="00F73C72"/>
    <w:rsid w:val="00F74F68"/>
    <w:rsid w:val="00F7549E"/>
    <w:rsid w:val="00F75E4B"/>
    <w:rsid w:val="00F76D9B"/>
    <w:rsid w:val="00F80BC7"/>
    <w:rsid w:val="00F839CC"/>
    <w:rsid w:val="00F83B4A"/>
    <w:rsid w:val="00F84877"/>
    <w:rsid w:val="00F856AF"/>
    <w:rsid w:val="00F859FA"/>
    <w:rsid w:val="00F8659E"/>
    <w:rsid w:val="00F87EFA"/>
    <w:rsid w:val="00F9111E"/>
    <w:rsid w:val="00F91A4D"/>
    <w:rsid w:val="00F93EC2"/>
    <w:rsid w:val="00F94C76"/>
    <w:rsid w:val="00F9516D"/>
    <w:rsid w:val="00F96947"/>
    <w:rsid w:val="00FA0A62"/>
    <w:rsid w:val="00FA0FA2"/>
    <w:rsid w:val="00FA1199"/>
    <w:rsid w:val="00FA3D95"/>
    <w:rsid w:val="00FA3EB4"/>
    <w:rsid w:val="00FA4560"/>
    <w:rsid w:val="00FA51A1"/>
    <w:rsid w:val="00FA5264"/>
    <w:rsid w:val="00FA5B3E"/>
    <w:rsid w:val="00FA5C2E"/>
    <w:rsid w:val="00FA6DF6"/>
    <w:rsid w:val="00FB1A95"/>
    <w:rsid w:val="00FB3E08"/>
    <w:rsid w:val="00FB56E1"/>
    <w:rsid w:val="00FB6A6A"/>
    <w:rsid w:val="00FC00DE"/>
    <w:rsid w:val="00FC13BF"/>
    <w:rsid w:val="00FC1D4A"/>
    <w:rsid w:val="00FC1F95"/>
    <w:rsid w:val="00FC2079"/>
    <w:rsid w:val="00FC21E2"/>
    <w:rsid w:val="00FC242E"/>
    <w:rsid w:val="00FC43CC"/>
    <w:rsid w:val="00FC56DC"/>
    <w:rsid w:val="00FD0FC9"/>
    <w:rsid w:val="00FD1A04"/>
    <w:rsid w:val="00FD1CF6"/>
    <w:rsid w:val="00FD1D94"/>
    <w:rsid w:val="00FD3937"/>
    <w:rsid w:val="00FD4046"/>
    <w:rsid w:val="00FD6321"/>
    <w:rsid w:val="00FD7486"/>
    <w:rsid w:val="00FD771E"/>
    <w:rsid w:val="00FE3077"/>
    <w:rsid w:val="00FE33EF"/>
    <w:rsid w:val="00FE3C36"/>
    <w:rsid w:val="00FE45F6"/>
    <w:rsid w:val="00FE5F80"/>
    <w:rsid w:val="00FE6150"/>
    <w:rsid w:val="00FE6C59"/>
    <w:rsid w:val="00FF1088"/>
    <w:rsid w:val="00FF3882"/>
    <w:rsid w:val="00FF3AC9"/>
    <w:rsid w:val="00FF3CDE"/>
    <w:rsid w:val="00FF45D1"/>
    <w:rsid w:val="00FF48B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4E25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EF"/>
    <w:pPr>
      <w:spacing w:before="120" w:after="120" w:line="360" w:lineRule="auto"/>
    </w:pPr>
    <w:rPr>
      <w:rFonts w:ascii="Arial" w:hAnsi="Arial" w:cs="Tahoma"/>
      <w:color w:val="000000" w:themeColor="text1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EF"/>
    <w:pPr>
      <w:keepNext/>
      <w:keepLines/>
      <w:spacing w:before="0"/>
      <w:outlineLvl w:val="0"/>
    </w:pPr>
    <w:rPr>
      <w:rFonts w:cs="Times New Roman"/>
      <w:b/>
      <w:bCs/>
      <w:color w:val="092B57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3EF"/>
    <w:pPr>
      <w:keepNext/>
      <w:keepLines/>
      <w:spacing w:before="600"/>
      <w:outlineLvl w:val="1"/>
    </w:pPr>
    <w:rPr>
      <w:rFonts w:cs="Times New Roman"/>
      <w:b/>
      <w:bCs/>
      <w:color w:val="092B57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33EF"/>
    <w:pPr>
      <w:keepNext/>
      <w:spacing w:before="600"/>
      <w:outlineLvl w:val="2"/>
    </w:pPr>
    <w:rPr>
      <w:rFonts w:cs="Times New Roman"/>
      <w:b/>
      <w:bCs/>
      <w:color w:val="092B57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33EF"/>
    <w:rPr>
      <w:rFonts w:ascii="Arial" w:hAnsi="Arial"/>
      <w:b/>
      <w:bCs/>
      <w:color w:val="092B57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E33EF"/>
    <w:rPr>
      <w:rFonts w:ascii="Arial" w:hAnsi="Arial"/>
      <w:b/>
      <w:bCs/>
      <w:color w:val="092B57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764B74"/>
    <w:rPr>
      <w:rFonts w:ascii="Arial" w:hAnsi="Arial"/>
      <w:b/>
      <w:bCs/>
      <w:color w:val="214168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64B74"/>
    <w:rPr>
      <w:rFonts w:ascii="Arial" w:hAnsi="Arial"/>
      <w:b/>
      <w:color w:val="214168"/>
      <w:u w:val="single" w:color="214168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E33EF"/>
    <w:rPr>
      <w:rFonts w:ascii="Arial" w:hAnsi="Arial"/>
      <w:b/>
      <w:bCs/>
      <w:color w:val="092B57"/>
      <w:sz w:val="32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E33EF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FE33EF"/>
    <w:rPr>
      <w:rFonts w:ascii="Arial" w:hAnsi="Arial"/>
      <w:color w:val="000000" w:themeColor="text1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B43F9"/>
    <w:pPr>
      <w:pBdr>
        <w:bottom w:val="single" w:sz="4" w:space="1" w:color="092B57"/>
        <w:between w:val="single" w:sz="4" w:space="1" w:color="092B57"/>
      </w:pBdr>
      <w:tabs>
        <w:tab w:val="right" w:pos="9016"/>
      </w:tabs>
      <w:spacing w:before="840" w:after="0"/>
    </w:pPr>
  </w:style>
  <w:style w:type="paragraph" w:styleId="TOC2">
    <w:name w:val="toc 2"/>
    <w:basedOn w:val="Normal"/>
    <w:next w:val="Normal"/>
    <w:autoRedefine/>
    <w:uiPriority w:val="39"/>
    <w:unhideWhenUsed/>
    <w:rsid w:val="00C91995"/>
    <w:pPr>
      <w:tabs>
        <w:tab w:val="right" w:pos="9016"/>
      </w:tabs>
      <w:spacing w:before="600" w:after="60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64B74"/>
    <w:pPr>
      <w:numPr>
        <w:numId w:val="19"/>
      </w:numPr>
      <w:spacing w:after="240"/>
      <w:ind w:left="714" w:hanging="357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64B74"/>
    <w:rPr>
      <w:rFonts w:ascii="Arial" w:hAnsi="Arial" w:cs="Tahoma"/>
      <w:color w:val="000000" w:themeColor="text1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E1854"/>
  </w:style>
  <w:style w:type="character" w:customStyle="1" w:styleId="normaltextrun">
    <w:name w:val="normaltextrun"/>
    <w:basedOn w:val="DefaultParagraphFont"/>
    <w:rsid w:val="00CE1854"/>
  </w:style>
  <w:style w:type="character" w:customStyle="1" w:styleId="eop">
    <w:name w:val="eop"/>
    <w:basedOn w:val="DefaultParagraphFont"/>
    <w:rsid w:val="00CE1854"/>
  </w:style>
  <w:style w:type="paragraph" w:styleId="Subtitle">
    <w:name w:val="Subtitle"/>
    <w:basedOn w:val="Normal"/>
    <w:next w:val="Normal"/>
    <w:link w:val="SubtitleChar"/>
    <w:uiPriority w:val="11"/>
    <w:qFormat/>
    <w:rsid w:val="00FE33EF"/>
    <w:pPr>
      <w:numPr>
        <w:ilvl w:val="1"/>
      </w:numPr>
    </w:pPr>
    <w:rPr>
      <w:rFonts w:eastAsiaTheme="minorEastAsia" w:cs="Segoe UI"/>
      <w:b/>
      <w:bCs/>
      <w:color w:val="092B57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FE33EF"/>
    <w:rPr>
      <w:rFonts w:ascii="Arial" w:eastAsiaTheme="minorEastAsia" w:hAnsi="Arial" w:cs="Segoe UI"/>
      <w:b/>
      <w:bCs/>
      <w:color w:val="092B57"/>
      <w:sz w:val="36"/>
      <w:szCs w:val="36"/>
      <w:lang w:eastAsia="en-US"/>
    </w:rPr>
  </w:style>
  <w:style w:type="paragraph" w:customStyle="1" w:styleId="Wordlistterm">
    <w:name w:val="Word list term"/>
    <w:basedOn w:val="Heading3"/>
    <w:qFormat/>
    <w:rsid w:val="00765D6E"/>
    <w:pPr>
      <w:spacing w:before="360"/>
    </w:pPr>
    <w:rPr>
      <w:color w:val="092B5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ndis-provider-and-worker-registration-taskforce-terms-of-reference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/ndisregistrationtaskfor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isregistrationtaskforce@d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ss.gov.au/ndis-provider-and-worker-registration-taskforce-terms-of-re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ndisregistrationtaskfor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1582</Words>
  <Characters>8277</Characters>
  <Application>Microsoft Office Word</Application>
  <DocSecurity>0</DocSecurity>
  <Lines>265</Lines>
  <Paragraphs>223</Paragraphs>
  <ScaleCrop>false</ScaleCrop>
  <Company/>
  <LinksUpToDate>false</LinksUpToDate>
  <CharactersWithSpaces>9742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2024-04-11T04:18:00Z</dcterms:created>
  <dcterms:modified xsi:type="dcterms:W3CDTF">2024-04-11T04:19:00Z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v=2022.1;a=SHA256;h=B5F018069913A0AF9FE1E46D19B9622092FCB4AB37E867E17FBD604A7A3246E3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2024-04-11T04:16:06Z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9CFEDE0AD9FDAE0286D351E87B4647470E8026DF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38F0F87B87A54ED5AD9DFD0456D2C288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56084DE7D87471392F5BD2235C8043EAEC8018D05D094D5A8468DE8533D8A2CE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BBD643CD681A7184DB7CC37E65710AD3</vt:lpwstr>
  </property>
  <property fmtid="{D5CDD505-2E9C-101B-9397-08002B2CF9AE}" pid="25" name="PM_Hash_Salt">
    <vt:lpwstr>BBD643CD681A7184DB7CC37E65710AD3</vt:lpwstr>
  </property>
  <property fmtid="{D5CDD505-2E9C-101B-9397-08002B2CF9AE}" pid="26" name="PM_Hash_SHA1">
    <vt:lpwstr>A557DF018A140AA2B221FC5444A9950A336CB1ED</vt:lpwstr>
  </property>
</Properties>
</file>