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2D2A" w14:textId="77777777" w:rsidR="006355FB" w:rsidRPr="00A35798" w:rsidRDefault="009318B8" w:rsidP="00A35798">
      <w:pPr>
        <w:pStyle w:val="Heading1"/>
      </w:pPr>
      <w:r w:rsidRPr="00A35798">
        <w:t>Review of the NDIS Act</w:t>
      </w:r>
    </w:p>
    <w:p w14:paraId="18545C75" w14:textId="3D18B800" w:rsidR="009847E9" w:rsidRPr="00A35798" w:rsidRDefault="00006C17" w:rsidP="00A35798">
      <w:pPr>
        <w:pStyle w:val="Subtitle"/>
      </w:pPr>
      <w:bookmarkStart w:id="0" w:name="_Toc31121428"/>
      <w:bookmarkStart w:id="1" w:name="_Toc31180828"/>
      <w:bookmarkStart w:id="2" w:name="_Toc31187088"/>
      <w:bookmarkStart w:id="3" w:name="_Toc31886027"/>
      <w:bookmarkStart w:id="4" w:name="_Toc31886318"/>
      <w:r w:rsidRPr="00A35798">
        <w:t>A s</w:t>
      </w:r>
      <w:bookmarkEnd w:id="0"/>
      <w:r w:rsidRPr="00A35798">
        <w:t>ummary of the review and</w:t>
      </w:r>
      <w:r w:rsidR="00A44B39" w:rsidRPr="00A35798">
        <w:t xml:space="preserve"> </w:t>
      </w:r>
      <w:r w:rsidRPr="00A35798">
        <w:t>what the Government will do</w:t>
      </w:r>
      <w:bookmarkEnd w:id="1"/>
      <w:bookmarkEnd w:id="2"/>
      <w:bookmarkEnd w:id="3"/>
      <w:bookmarkEnd w:id="4"/>
      <w:r w:rsidRPr="00A35798">
        <w:t xml:space="preserve"> </w:t>
      </w:r>
    </w:p>
    <w:p w14:paraId="776BB0D2" w14:textId="77777777" w:rsidR="00151817" w:rsidRPr="00A35798" w:rsidRDefault="00151817" w:rsidP="00A44B39">
      <w:pPr>
        <w:spacing w:line="510" w:lineRule="exact"/>
        <w:rPr>
          <w:rStyle w:val="IntenseEmphasis1"/>
          <w:rFonts w:ascii="Arial" w:hAnsi="Arial" w:cs="Arial"/>
        </w:rPr>
      </w:pPr>
      <w:bookmarkStart w:id="5" w:name="_Toc31886028"/>
      <w:bookmarkStart w:id="6" w:name="_Toc31886319"/>
      <w:r w:rsidRPr="00A35798">
        <w:rPr>
          <w:rStyle w:val="IntenseEmphasis1"/>
          <w:rFonts w:ascii="Arial" w:hAnsi="Arial" w:cs="Arial"/>
        </w:rPr>
        <w:t>Easy Read version</w:t>
      </w:r>
      <w:bookmarkEnd w:id="5"/>
      <w:bookmarkEnd w:id="6"/>
      <w:r w:rsidRPr="00A35798">
        <w:rPr>
          <w:rStyle w:val="IntenseEmphasis1"/>
          <w:rFonts w:ascii="Arial" w:hAnsi="Arial" w:cs="Arial"/>
        </w:rPr>
        <w:t xml:space="preserve"> </w:t>
      </w:r>
    </w:p>
    <w:p w14:paraId="796B6198" w14:textId="0085B172" w:rsidR="00151817" w:rsidRDefault="00151817" w:rsidP="00A44B39">
      <w:pPr>
        <w:spacing w:line="510" w:lineRule="exact"/>
      </w:pPr>
    </w:p>
    <w:p w14:paraId="278C076C" w14:textId="6E35A42F" w:rsidR="00E90F97" w:rsidRPr="00F92659" w:rsidRDefault="00F64870" w:rsidP="00A35798">
      <w:pPr>
        <w:pStyle w:val="TOCHeading"/>
      </w:pPr>
      <w:bookmarkStart w:id="7" w:name="_Toc349720822"/>
      <w:bookmarkStart w:id="8" w:name="_Toc31121429"/>
      <w:bookmarkStart w:id="9" w:name="_Toc31180829"/>
      <w:bookmarkStart w:id="10" w:name="_Toc31187089"/>
      <w:r w:rsidRPr="00F92659">
        <w:t>How to use this document</w:t>
      </w:r>
      <w:bookmarkEnd w:id="7"/>
      <w:bookmarkEnd w:id="8"/>
      <w:bookmarkEnd w:id="9"/>
      <w:bookmarkEnd w:id="10"/>
      <w:r w:rsidR="005C568E" w:rsidRPr="00F92659">
        <w:t xml:space="preserve"> </w:t>
      </w:r>
    </w:p>
    <w:p w14:paraId="05D57E8A" w14:textId="4043F83B" w:rsidR="00A44B39" w:rsidRPr="00E9016B" w:rsidRDefault="00A44B39" w:rsidP="00DA7309">
      <w:r>
        <w:t xml:space="preserve">The Australian Government Department of Social Services (DSS) </w:t>
      </w:r>
      <w:r w:rsidR="00A027EF">
        <w:br/>
      </w:r>
      <w:r>
        <w:t xml:space="preserve">wrote this document. When you see the word ‘we’, it means DSS. </w:t>
      </w:r>
    </w:p>
    <w:p w14:paraId="6A6433BF" w14:textId="0E5DD1BD" w:rsidR="00A44B39" w:rsidRPr="001C28AC" w:rsidRDefault="00A44B39" w:rsidP="00DA7309">
      <w:r>
        <w:t>We have written this</w:t>
      </w:r>
      <w:r w:rsidRPr="00E9016B">
        <w:t xml:space="preserve"> information in an easy</w:t>
      </w:r>
      <w:r>
        <w:t xml:space="preserve"> </w:t>
      </w:r>
      <w:r w:rsidRPr="00E9016B">
        <w:t xml:space="preserve">to read way. </w:t>
      </w:r>
    </w:p>
    <w:p w14:paraId="21220865" w14:textId="7930A353" w:rsidR="00A44B39" w:rsidRPr="00E9016B" w:rsidRDefault="00A44B39" w:rsidP="00DA7309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C6413C">
        <w:t>15</w:t>
      </w:r>
      <w:r>
        <w:t>.</w:t>
      </w:r>
    </w:p>
    <w:p w14:paraId="31A8D4A6" w14:textId="3E8AFEB8" w:rsidR="00A44B39" w:rsidRDefault="00A44B39" w:rsidP="00DA7309">
      <w:r w:rsidRPr="000F6E4B">
        <w:t>This Easy R</w:t>
      </w:r>
      <w:r>
        <w:t xml:space="preserve">ead document is a summary of 2 other </w:t>
      </w:r>
      <w:r w:rsidRPr="000F6E4B">
        <w:t>document</w:t>
      </w:r>
      <w:r>
        <w:t>s:</w:t>
      </w:r>
    </w:p>
    <w:p w14:paraId="34F2A27F" w14:textId="77777777" w:rsidR="00A44B39" w:rsidRPr="00A027EF" w:rsidRDefault="00A44B39" w:rsidP="00DA7309">
      <w:pPr>
        <w:pStyle w:val="ListBullet"/>
        <w:rPr>
          <w:rStyle w:val="Emphasis"/>
        </w:rPr>
      </w:pPr>
      <w:r w:rsidRPr="00A027EF">
        <w:rPr>
          <w:rStyle w:val="Emphasis"/>
        </w:rPr>
        <w:t>Review of the NDIS Act Report</w:t>
      </w:r>
    </w:p>
    <w:p w14:paraId="5B50B2D5" w14:textId="33F8B013" w:rsidR="00A44B39" w:rsidRPr="00DA7309" w:rsidRDefault="00A44B39" w:rsidP="00DA7309">
      <w:pPr>
        <w:pStyle w:val="ListBullet"/>
      </w:pPr>
      <w:r w:rsidRPr="00DA7309">
        <w:t xml:space="preserve">Government Response to the </w:t>
      </w:r>
      <w:r w:rsidRPr="00C6413C">
        <w:rPr>
          <w:rStyle w:val="Emphasis"/>
        </w:rPr>
        <w:t>Review of the NDIS Act Report</w:t>
      </w:r>
      <w:r w:rsidRPr="00DA7309">
        <w:t>.</w:t>
      </w:r>
    </w:p>
    <w:p w14:paraId="41E98745" w14:textId="7ABAB8DE" w:rsidR="00A44B39" w:rsidRPr="00F078E4" w:rsidRDefault="00A44B39" w:rsidP="00A44B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>
        <w:t>You can find the other</w:t>
      </w:r>
      <w:r w:rsidRPr="000F6E4B">
        <w:t xml:space="preserve"> document</w:t>
      </w:r>
      <w:r>
        <w:t>s</w:t>
      </w:r>
      <w:r w:rsidRPr="000F6E4B">
        <w:t xml:space="preserve"> on our</w:t>
      </w:r>
      <w:r>
        <w:t xml:space="preserve"> </w:t>
      </w:r>
      <w:r w:rsidRPr="000F6E4B">
        <w:t xml:space="preserve">website at </w:t>
      </w:r>
      <w:hyperlink r:id="rId8" w:history="1">
        <w:r w:rsidRPr="009A44D0">
          <w:rPr>
            <w:rStyle w:val="Hyperlink"/>
          </w:rPr>
          <w:t>www.dss.gov.au</w:t>
        </w:r>
      </w:hyperlink>
    </w:p>
    <w:p w14:paraId="36F73F81" w14:textId="0F8ACB64" w:rsidR="00A44B39" w:rsidRPr="000F6E4B" w:rsidRDefault="00A44B39" w:rsidP="00A44B3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0F6E4B">
        <w:t>You can ask for help to read this document.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4CDE9F65" w14:textId="77777777" w:rsidR="00D25692" w:rsidRDefault="00A33000" w:rsidP="00A35798">
      <w:pPr>
        <w:pStyle w:val="TOCHeading"/>
      </w:pPr>
      <w:r>
        <w:br w:type="page"/>
      </w:r>
      <w:bookmarkStart w:id="11" w:name="_Toc349720823"/>
      <w:bookmarkStart w:id="12" w:name="_Toc31121430"/>
      <w:bookmarkStart w:id="13" w:name="_Toc31180830"/>
      <w:bookmarkStart w:id="14" w:name="_Toc31187090"/>
      <w:r>
        <w:lastRenderedPageBreak/>
        <w:t>What’s in this document?</w:t>
      </w:r>
      <w:bookmarkEnd w:id="11"/>
      <w:bookmarkEnd w:id="12"/>
      <w:bookmarkEnd w:id="13"/>
      <w:bookmarkEnd w:id="14"/>
    </w:p>
    <w:p w14:paraId="121C795F" w14:textId="4C96B65B" w:rsidR="00AA48D0" w:rsidRDefault="00756012" w:rsidP="00D25692">
      <w:pPr>
        <w:rPr>
          <w:noProof/>
        </w:rPr>
      </w:pPr>
      <w:r>
        <w:fldChar w:fldCharType="begin"/>
      </w:r>
      <w:r>
        <w:instrText xml:space="preserve"> TOC \h \z \t "Heading 2,1,Heading 3,2,Heading 2 incl. in contents,1" </w:instrText>
      </w:r>
      <w:r>
        <w:fldChar w:fldCharType="separate"/>
      </w:r>
    </w:p>
    <w:p w14:paraId="6968FB17" w14:textId="43007D45" w:rsidR="00AA48D0" w:rsidRDefault="000072B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lang w:eastAsia="en-AU"/>
        </w:rPr>
      </w:pPr>
      <w:hyperlink w:anchor="_Toc49507501" w:history="1">
        <w:r w:rsidR="00AA48D0" w:rsidRPr="000F16CB">
          <w:rPr>
            <w:rStyle w:val="Hyperlink"/>
          </w:rPr>
          <w:t>What is this document about?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_Toc49507501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3</w:t>
        </w:r>
        <w:r w:rsidR="00AA48D0">
          <w:rPr>
            <w:webHidden/>
          </w:rPr>
          <w:fldChar w:fldCharType="end"/>
        </w:r>
      </w:hyperlink>
    </w:p>
    <w:p w14:paraId="7B75896D" w14:textId="3BC8034C" w:rsidR="00AA48D0" w:rsidRDefault="000072B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lang w:eastAsia="en-AU"/>
        </w:rPr>
      </w:pPr>
      <w:hyperlink w:anchor="_Toc49507502" w:history="1">
        <w:r w:rsidR="00AA48D0" w:rsidRPr="000F16CB">
          <w:rPr>
            <w:rStyle w:val="Hyperlink"/>
          </w:rPr>
          <w:t>About the review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_Toc49507502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4</w:t>
        </w:r>
        <w:r w:rsidR="00AA48D0">
          <w:rPr>
            <w:webHidden/>
          </w:rPr>
          <w:fldChar w:fldCharType="end"/>
        </w:r>
      </w:hyperlink>
    </w:p>
    <w:p w14:paraId="67262643" w14:textId="13075974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3" w:history="1">
        <w:r w:rsidR="00AA48D0" w:rsidRPr="000F16CB">
          <w:rPr>
            <w:rStyle w:val="Hyperlink"/>
          </w:rPr>
          <w:t>Why did we do the review?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_Toc49507503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4</w:t>
        </w:r>
        <w:r w:rsidR="00AA48D0">
          <w:rPr>
            <w:webHidden/>
          </w:rPr>
          <w:fldChar w:fldCharType="end"/>
        </w:r>
      </w:hyperlink>
    </w:p>
    <w:p w14:paraId="3D96C85C" w14:textId="6184BCB5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4" w:history="1">
        <w:r w:rsidR="00AA48D0" w:rsidRPr="000F16CB">
          <w:rPr>
            <w:rStyle w:val="Hyperlink"/>
          </w:rPr>
          <w:t>Who did we talk to?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_Toc49507504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4</w:t>
        </w:r>
        <w:r w:rsidR="00AA48D0">
          <w:rPr>
            <w:webHidden/>
          </w:rPr>
          <w:fldChar w:fldCharType="end"/>
        </w:r>
      </w:hyperlink>
    </w:p>
    <w:p w14:paraId="5C913A1A" w14:textId="014E3718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5" w:history="1">
        <w:r w:rsidR="00AA48D0" w:rsidRPr="000F16CB">
          <w:rPr>
            <w:rStyle w:val="Hyperlink"/>
          </w:rPr>
          <w:t>What people told us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_Toc49507505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5</w:t>
        </w:r>
        <w:r w:rsidR="00AA48D0">
          <w:rPr>
            <w:webHidden/>
          </w:rPr>
          <w:fldChar w:fldCharType="end"/>
        </w:r>
      </w:hyperlink>
    </w:p>
    <w:p w14:paraId="4A6ED8A1" w14:textId="6F49F8E3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6" w:history="1">
        <w:r w:rsidR="00AA48D0" w:rsidRPr="000F16CB">
          <w:rPr>
            <w:rStyle w:val="Hyperlink"/>
          </w:rPr>
          <w:t>About the recommendations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_Toc49507506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6</w:t>
        </w:r>
        <w:r w:rsidR="00AA48D0">
          <w:rPr>
            <w:webHidden/>
          </w:rPr>
          <w:fldChar w:fldCharType="end"/>
        </w:r>
      </w:hyperlink>
    </w:p>
    <w:p w14:paraId="19796285" w14:textId="137FBFE2" w:rsidR="00AA48D0" w:rsidRDefault="000072B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lang w:eastAsia="en-AU"/>
        </w:rPr>
      </w:pPr>
      <w:hyperlink w:anchor="_Toc49507507" w:history="1">
        <w:r w:rsidR="00AA48D0" w:rsidRPr="000F16CB">
          <w:rPr>
            <w:rStyle w:val="Hyperlink"/>
            <w:spacing w:val="-6"/>
          </w:rPr>
          <w:t>What the review recommended and what the Government is doing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_Toc49507507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7</w:t>
        </w:r>
        <w:r w:rsidR="00AA48D0">
          <w:rPr>
            <w:webHidden/>
          </w:rPr>
          <w:fldChar w:fldCharType="end"/>
        </w:r>
      </w:hyperlink>
    </w:p>
    <w:p w14:paraId="60C54D79" w14:textId="7452A126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8" w:history="1">
        <w:r w:rsidR="00AA48D0" w:rsidRPr="000F16CB">
          <w:rPr>
            <w:rStyle w:val="Hyperlink"/>
          </w:rPr>
          <w:t>Starting the Participant Service Guarantee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_Toc49507508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7</w:t>
        </w:r>
        <w:r w:rsidR="00AA48D0">
          <w:rPr>
            <w:webHidden/>
          </w:rPr>
          <w:fldChar w:fldCharType="end"/>
        </w:r>
      </w:hyperlink>
    </w:p>
    <w:p w14:paraId="0C3A0DE7" w14:textId="434762B3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09" w:history="1">
        <w:r w:rsidR="00AA48D0" w:rsidRPr="000F16CB">
          <w:rPr>
            <w:rStyle w:val="Hyperlink"/>
          </w:rPr>
          <w:t>Changing the law and rules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_Toc49507509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9</w:t>
        </w:r>
        <w:r w:rsidR="00AA48D0">
          <w:rPr>
            <w:webHidden/>
          </w:rPr>
          <w:fldChar w:fldCharType="end"/>
        </w:r>
      </w:hyperlink>
    </w:p>
    <w:p w14:paraId="2A33FC75" w14:textId="775B9277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10" w:history="1">
        <w:r w:rsidR="00AA48D0" w:rsidRPr="000F16CB">
          <w:rPr>
            <w:rStyle w:val="Hyperlink"/>
          </w:rPr>
          <w:t>Working together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_Toc49507510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11</w:t>
        </w:r>
        <w:r w:rsidR="00AA48D0">
          <w:rPr>
            <w:webHidden/>
          </w:rPr>
          <w:fldChar w:fldCharType="end"/>
        </w:r>
      </w:hyperlink>
    </w:p>
    <w:p w14:paraId="2768EE6B" w14:textId="6A43018D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11" w:history="1">
        <w:r w:rsidR="00AA48D0" w:rsidRPr="000F16CB">
          <w:rPr>
            <w:rStyle w:val="Hyperlink"/>
          </w:rPr>
          <w:t>What happens next?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_Toc49507511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14</w:t>
        </w:r>
        <w:r w:rsidR="00AA48D0">
          <w:rPr>
            <w:webHidden/>
          </w:rPr>
          <w:fldChar w:fldCharType="end"/>
        </w:r>
      </w:hyperlink>
    </w:p>
    <w:p w14:paraId="7F8F5782" w14:textId="6498A200" w:rsidR="00AA48D0" w:rsidRDefault="000072B1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lang w:eastAsia="en-AU"/>
        </w:rPr>
      </w:pPr>
      <w:hyperlink w:anchor="_Toc49507512" w:history="1">
        <w:r w:rsidR="00AA48D0" w:rsidRPr="000F16CB">
          <w:rPr>
            <w:rStyle w:val="Hyperlink"/>
          </w:rPr>
          <w:t>More information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_Toc49507512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15</w:t>
        </w:r>
        <w:r w:rsidR="00AA48D0">
          <w:rPr>
            <w:webHidden/>
          </w:rPr>
          <w:fldChar w:fldCharType="end"/>
        </w:r>
      </w:hyperlink>
    </w:p>
    <w:p w14:paraId="391D11DC" w14:textId="36960175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13" w:history="1">
        <w:r w:rsidR="00AA48D0" w:rsidRPr="000F16CB">
          <w:rPr>
            <w:rStyle w:val="Hyperlink"/>
          </w:rPr>
          <w:t>Word list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_Toc49507513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15</w:t>
        </w:r>
        <w:r w:rsidR="00AA48D0">
          <w:rPr>
            <w:webHidden/>
          </w:rPr>
          <w:fldChar w:fldCharType="end"/>
        </w:r>
      </w:hyperlink>
    </w:p>
    <w:p w14:paraId="2B42F3AC" w14:textId="51CBB0BD" w:rsidR="00AA48D0" w:rsidRDefault="000072B1">
      <w:pPr>
        <w:pStyle w:val="TOC2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9507514" w:history="1">
        <w:r w:rsidR="00AA48D0" w:rsidRPr="000F16CB">
          <w:rPr>
            <w:rStyle w:val="Hyperlink"/>
          </w:rPr>
          <w:t>Contact us</w:t>
        </w:r>
        <w:r w:rsidR="00AA48D0">
          <w:rPr>
            <w:webHidden/>
          </w:rPr>
          <w:tab/>
        </w:r>
        <w:r w:rsidR="00AA48D0">
          <w:rPr>
            <w:webHidden/>
          </w:rPr>
          <w:fldChar w:fldCharType="begin"/>
        </w:r>
        <w:r w:rsidR="00AA48D0">
          <w:rPr>
            <w:webHidden/>
          </w:rPr>
          <w:instrText xml:space="preserve"> PAGEREF _Toc49507514 \h </w:instrText>
        </w:r>
        <w:r w:rsidR="00AA48D0">
          <w:rPr>
            <w:webHidden/>
          </w:rPr>
        </w:r>
        <w:r w:rsidR="00AA48D0">
          <w:rPr>
            <w:webHidden/>
          </w:rPr>
          <w:fldChar w:fldCharType="separate"/>
        </w:r>
        <w:r>
          <w:rPr>
            <w:webHidden/>
          </w:rPr>
          <w:t>16</w:t>
        </w:r>
        <w:r w:rsidR="00AA48D0">
          <w:rPr>
            <w:webHidden/>
          </w:rPr>
          <w:fldChar w:fldCharType="end"/>
        </w:r>
      </w:hyperlink>
    </w:p>
    <w:p w14:paraId="19951DEA" w14:textId="355D4DAA" w:rsidR="009C46F5" w:rsidRDefault="00756012" w:rsidP="00A35798">
      <w:pPr>
        <w:pStyle w:val="TOCHeading"/>
      </w:pPr>
      <w:r>
        <w:fldChar w:fldCharType="end"/>
      </w:r>
      <w:r w:rsidR="00151817">
        <w:br w:type="page"/>
      </w:r>
    </w:p>
    <w:p w14:paraId="5D0C1B4B" w14:textId="17B51937" w:rsidR="00151817" w:rsidRPr="00A35798" w:rsidRDefault="004B2204" w:rsidP="00A35798">
      <w:pPr>
        <w:pStyle w:val="Heading2inclincontents"/>
      </w:pPr>
      <w:bookmarkStart w:id="15" w:name="_Toc49507501"/>
      <w:r w:rsidRPr="00A35798">
        <w:lastRenderedPageBreak/>
        <w:t>What is this document about?</w:t>
      </w:r>
      <w:bookmarkEnd w:id="15"/>
    </w:p>
    <w:p w14:paraId="2C0F3434" w14:textId="77777777" w:rsidR="00A44B39" w:rsidRDefault="00A44B39" w:rsidP="00A35798">
      <w:r>
        <w:t xml:space="preserve">This document is about a review of the National Disability Insurance Scheme (NDIS). </w:t>
      </w:r>
    </w:p>
    <w:p w14:paraId="5E527E9D" w14:textId="59F6973E" w:rsidR="00A44B39" w:rsidRPr="00DB0295" w:rsidRDefault="00A44B39" w:rsidP="00A35798">
      <w:r>
        <w:t xml:space="preserve">The NDIS is a way of providing support to people with disability </w:t>
      </w:r>
      <w:r w:rsidR="00C6413C">
        <w:br/>
      </w:r>
      <w:r>
        <w:t xml:space="preserve">around Australia. </w:t>
      </w:r>
    </w:p>
    <w:p w14:paraId="1DD03111" w14:textId="77777777" w:rsidR="00A44B39" w:rsidRDefault="00A44B39" w:rsidP="00A35798">
      <w:r>
        <w:t xml:space="preserve">It is managed by the National Disability Insurance Agency (NDIA). </w:t>
      </w:r>
    </w:p>
    <w:p w14:paraId="56F71F75" w14:textId="64151B89" w:rsidR="00A44B39" w:rsidRPr="00DB0295" w:rsidRDefault="00A44B39" w:rsidP="00A35798">
      <w:r>
        <w:t xml:space="preserve">We want to make sure that people who use the NDIS have </w:t>
      </w:r>
      <w:r w:rsidR="00C6413C">
        <w:br/>
      </w:r>
      <w:r>
        <w:t xml:space="preserve">a good experience. </w:t>
      </w:r>
    </w:p>
    <w:p w14:paraId="617EB3E1" w14:textId="345CA05C" w:rsidR="00A44B39" w:rsidRDefault="00A44B39" w:rsidP="00A35798">
      <w:r>
        <w:t xml:space="preserve">There is a law and rules about how the NDIS works. </w:t>
      </w:r>
    </w:p>
    <w:p w14:paraId="54C7998D" w14:textId="77777777" w:rsidR="00A44B39" w:rsidRDefault="00A44B39" w:rsidP="00A35798">
      <w:r>
        <w:t xml:space="preserve">The law is called the </w:t>
      </w:r>
      <w:r w:rsidRPr="002F6E93">
        <w:rPr>
          <w:rStyle w:val="Emphasis"/>
        </w:rPr>
        <w:t>National Disability Insurance Scheme Act 2013</w:t>
      </w:r>
      <w:r>
        <w:t xml:space="preserve">. </w:t>
      </w:r>
    </w:p>
    <w:p w14:paraId="085A95C3" w14:textId="77777777" w:rsidR="00A44B39" w:rsidRDefault="00A44B39" w:rsidP="00A35798">
      <w:r>
        <w:t xml:space="preserve">The rules are called the </w:t>
      </w:r>
      <w:r w:rsidRPr="001007C2">
        <w:t>National Disability Insurance Scheme Rules</w:t>
      </w:r>
      <w:r>
        <w:t xml:space="preserve">. </w:t>
      </w:r>
    </w:p>
    <w:p w14:paraId="162FFDA9" w14:textId="77777777" w:rsidR="00A44B39" w:rsidRDefault="00A44B39" w:rsidP="00A35798">
      <w:r>
        <w:t>We asked an expert to look at the law and rules.</w:t>
      </w:r>
    </w:p>
    <w:p w14:paraId="4A22E920" w14:textId="77777777" w:rsidR="00A44B39" w:rsidRDefault="00A44B39" w:rsidP="00A35798">
      <w:r>
        <w:t xml:space="preserve">His name was </w:t>
      </w:r>
      <w:r w:rsidRPr="006F7932">
        <w:t>Mr David Tune</w:t>
      </w:r>
      <w:r>
        <w:t>.</w:t>
      </w:r>
    </w:p>
    <w:p w14:paraId="38565B53" w14:textId="77777777" w:rsidR="00A44B39" w:rsidRDefault="00A44B39" w:rsidP="00A35798">
      <w:r>
        <w:t xml:space="preserve">Mr Tune is </w:t>
      </w:r>
      <w:r w:rsidRPr="000762EB">
        <w:rPr>
          <w:rStyle w:val="Strong"/>
        </w:rPr>
        <w:t>independent</w:t>
      </w:r>
      <w:r>
        <w:t>.</w:t>
      </w:r>
    </w:p>
    <w:p w14:paraId="63FA4BCD" w14:textId="42C7C171" w:rsidR="00A44B39" w:rsidRDefault="00A44B39" w:rsidP="00A35798">
      <w:r w:rsidRPr="00360AA5">
        <w:t xml:space="preserve">An independent person is someone who doesn’t work for the </w:t>
      </w:r>
      <w:r>
        <w:t>G</w:t>
      </w:r>
      <w:r w:rsidRPr="00360AA5">
        <w:t>overnment</w:t>
      </w:r>
      <w:r>
        <w:t xml:space="preserve"> or the NDIA</w:t>
      </w:r>
      <w:r w:rsidRPr="00360AA5">
        <w:t>.</w:t>
      </w:r>
      <w:r>
        <w:t xml:space="preserve"> </w:t>
      </w:r>
      <w:r w:rsidRPr="00360AA5">
        <w:t>They have their own ideas and opinions.</w:t>
      </w:r>
    </w:p>
    <w:p w14:paraId="143AF0B6" w14:textId="77777777" w:rsidR="00A44B39" w:rsidRPr="00360AA5" w:rsidRDefault="00A44B39" w:rsidP="00A35798">
      <w:r>
        <w:t>For the review, we also talked to people in the community about what they think about the NDIS.</w:t>
      </w:r>
    </w:p>
    <w:p w14:paraId="3431258C" w14:textId="77777777" w:rsidR="00A44B39" w:rsidRDefault="00A44B39" w:rsidP="00A35798">
      <w:r>
        <w:t>Mr Tune listened to what people told us.</w:t>
      </w:r>
    </w:p>
    <w:p w14:paraId="5C7A44DF" w14:textId="4571EB1E" w:rsidR="00A44B39" w:rsidRDefault="00A44B39" w:rsidP="00A35798">
      <w:r>
        <w:t xml:space="preserve">Mr Tune wrote a report to explain what he found.  </w:t>
      </w:r>
    </w:p>
    <w:p w14:paraId="59B1171F" w14:textId="77777777" w:rsidR="00A44B39" w:rsidRDefault="00A44B39" w:rsidP="00A35798">
      <w:r>
        <w:t>This document is a summary of:</w:t>
      </w:r>
    </w:p>
    <w:p w14:paraId="59E9CBF9" w14:textId="77777777" w:rsidR="00A35798" w:rsidRPr="00A35798" w:rsidRDefault="00A44B39" w:rsidP="00862F9D">
      <w:pPr>
        <w:pStyle w:val="ListBullet"/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  <w:r>
        <w:t>the problems people are having with the NDIS</w:t>
      </w:r>
    </w:p>
    <w:p w14:paraId="45F1B170" w14:textId="7FB4E608" w:rsidR="00A35798" w:rsidRPr="00A35798" w:rsidRDefault="00A44B39" w:rsidP="00862F9D">
      <w:pPr>
        <w:pStyle w:val="ListBullet"/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  <w:r>
        <w:t>how Mr Tune says the NDIS needs to change</w:t>
      </w:r>
    </w:p>
    <w:p w14:paraId="7A7BBD49" w14:textId="1087D48C" w:rsidR="00151817" w:rsidRPr="00A35798" w:rsidRDefault="00A44B39" w:rsidP="00836F81">
      <w:pPr>
        <w:pStyle w:val="ListBullet"/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  <w:r>
        <w:t>what the Government will do to change the NDIS.</w:t>
      </w:r>
    </w:p>
    <w:p w14:paraId="3095FF5F" w14:textId="77777777" w:rsidR="00927DA9" w:rsidRDefault="00927DA9" w:rsidP="00A44B39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  <w:sectPr w:rsidR="00927DA9" w:rsidSect="000072B1">
          <w:footerReference w:type="even" r:id="rId9"/>
          <w:footerReference w:type="default" r:id="rId10"/>
          <w:pgSz w:w="11906" w:h="16838"/>
          <w:pgMar w:top="1134" w:right="1440" w:bottom="1134" w:left="1440" w:header="567" w:footer="567" w:gutter="0"/>
          <w:cols w:space="708"/>
          <w:docGrid w:linePitch="381"/>
        </w:sectPr>
      </w:pPr>
    </w:p>
    <w:p w14:paraId="404183B6" w14:textId="377BF5DC" w:rsidR="00927DA9" w:rsidRPr="00A35798" w:rsidRDefault="0000332E" w:rsidP="00A35798">
      <w:pPr>
        <w:pStyle w:val="Heading2"/>
      </w:pPr>
      <w:bookmarkStart w:id="16" w:name="_Toc49507502"/>
      <w:r w:rsidRPr="00A35798">
        <w:lastRenderedPageBreak/>
        <w:t>About the review</w:t>
      </w:r>
      <w:bookmarkEnd w:id="16"/>
    </w:p>
    <w:p w14:paraId="05E3C5B9" w14:textId="4BCFEC35" w:rsidR="00DB0295" w:rsidRPr="00A35798" w:rsidRDefault="00597807" w:rsidP="00A35798">
      <w:pPr>
        <w:pStyle w:val="Heading3"/>
      </w:pPr>
      <w:bookmarkStart w:id="17" w:name="_Toc49507503"/>
      <w:r w:rsidRPr="00A35798">
        <w:t>Why did we do the review?</w:t>
      </w:r>
      <w:bookmarkEnd w:id="17"/>
      <w:r w:rsidR="001C28AC" w:rsidRPr="00A35798">
        <w:t xml:space="preserve"> </w:t>
      </w:r>
    </w:p>
    <w:p w14:paraId="5BDBCA90" w14:textId="77777777" w:rsidR="00A44B39" w:rsidRPr="00DB0295" w:rsidRDefault="00A44B39" w:rsidP="00A35798">
      <w:r>
        <w:t xml:space="preserve">The NDIS is helping many people with disability get the supports and services they need. </w:t>
      </w:r>
    </w:p>
    <w:p w14:paraId="19F6DCAB" w14:textId="77777777" w:rsidR="00A44B39" w:rsidRDefault="00A44B39" w:rsidP="00A35798">
      <w:r>
        <w:t xml:space="preserve">But some people aren’t getting what they need. </w:t>
      </w:r>
    </w:p>
    <w:p w14:paraId="2E7C443E" w14:textId="77777777" w:rsidR="00A44B39" w:rsidRPr="00DB0295" w:rsidRDefault="00A44B39" w:rsidP="00A35798">
      <w:r>
        <w:t xml:space="preserve">And some people are frustrated. </w:t>
      </w:r>
    </w:p>
    <w:p w14:paraId="7052DA3C" w14:textId="77777777" w:rsidR="00A44B39" w:rsidRPr="00042730" w:rsidRDefault="00A44B39" w:rsidP="00A35798">
      <w:r>
        <w:t xml:space="preserve">Some of the problems are: </w:t>
      </w:r>
    </w:p>
    <w:p w14:paraId="358B163A" w14:textId="40CE0B13" w:rsidR="00A44B39" w:rsidRDefault="00A44B39" w:rsidP="00A35798">
      <w:pPr>
        <w:pStyle w:val="ListBullet"/>
      </w:pPr>
      <w:r>
        <w:t xml:space="preserve">it can take a long time to get an NDIS plan for their supports </w:t>
      </w:r>
    </w:p>
    <w:p w14:paraId="33E06E3C" w14:textId="7942EE17" w:rsidR="00A44B39" w:rsidRDefault="00A44B39" w:rsidP="00A35798">
      <w:pPr>
        <w:pStyle w:val="ListBullet"/>
      </w:pPr>
      <w:r>
        <w:t xml:space="preserve">some people find it hard to understand how NDIS planning </w:t>
      </w:r>
      <w:r w:rsidR="00A35798">
        <w:br/>
      </w:r>
      <w:r>
        <w:t xml:space="preserve">should work. </w:t>
      </w:r>
    </w:p>
    <w:p w14:paraId="43F1D25B" w14:textId="7B567EDD" w:rsidR="00A44B39" w:rsidRDefault="00A44B39" w:rsidP="00A35798">
      <w:r>
        <w:t xml:space="preserve">We wanted to find out how we could fix these problems. </w:t>
      </w:r>
    </w:p>
    <w:p w14:paraId="3A051475" w14:textId="47FB9299" w:rsidR="00DB0295" w:rsidRPr="00DD556B" w:rsidRDefault="00502743" w:rsidP="00A35798">
      <w:pPr>
        <w:pStyle w:val="Heading3"/>
      </w:pPr>
      <w:bookmarkStart w:id="18" w:name="_Toc49507504"/>
      <w:r>
        <w:t>Who did we talk to?</w:t>
      </w:r>
      <w:bookmarkEnd w:id="18"/>
      <w:r w:rsidR="001C28AC">
        <w:t xml:space="preserve"> </w:t>
      </w:r>
    </w:p>
    <w:p w14:paraId="51CA9311" w14:textId="17B4D202" w:rsidR="00A44B39" w:rsidRPr="00DB0295" w:rsidRDefault="00A44B39" w:rsidP="00A35798">
      <w:r>
        <w:t xml:space="preserve">To find out how the NDIS needs to change, we talked to people </w:t>
      </w:r>
      <w:r w:rsidR="00A35798">
        <w:br/>
      </w:r>
      <w:r>
        <w:t>around Australia.</w:t>
      </w:r>
    </w:p>
    <w:p w14:paraId="6378D21C" w14:textId="77777777" w:rsidR="00A44B39" w:rsidRDefault="00A44B39" w:rsidP="00A35798">
      <w:r>
        <w:t>We talked to:</w:t>
      </w:r>
    </w:p>
    <w:p w14:paraId="2D215B55" w14:textId="77777777" w:rsidR="00A44B39" w:rsidRPr="00DB0295" w:rsidRDefault="00A44B39" w:rsidP="00A35798">
      <w:pPr>
        <w:pStyle w:val="ListBullet"/>
      </w:pPr>
      <w:r>
        <w:t>people with disability</w:t>
      </w:r>
    </w:p>
    <w:p w14:paraId="73B99994" w14:textId="77777777" w:rsidR="00A44B39" w:rsidRPr="00DB0295" w:rsidRDefault="00A44B39" w:rsidP="00A35798">
      <w:pPr>
        <w:pStyle w:val="ListBullet"/>
      </w:pPr>
      <w:r>
        <w:t>family members and carers</w:t>
      </w:r>
    </w:p>
    <w:p w14:paraId="3245AA78" w14:textId="77777777" w:rsidR="00A44B39" w:rsidRDefault="00A44B39" w:rsidP="00A35798">
      <w:pPr>
        <w:pStyle w:val="ListBullet"/>
      </w:pPr>
      <w:r w:rsidRPr="00502743">
        <w:rPr>
          <w:b/>
          <w:bCs/>
        </w:rPr>
        <w:t>advocates</w:t>
      </w:r>
      <w:r>
        <w:t xml:space="preserve"> – people who speak up for people with disability </w:t>
      </w:r>
    </w:p>
    <w:p w14:paraId="35A9800E" w14:textId="77777777" w:rsidR="00A44B39" w:rsidRDefault="00A44B39" w:rsidP="00A35798">
      <w:pPr>
        <w:pStyle w:val="ListBullet"/>
      </w:pPr>
      <w:r>
        <w:t xml:space="preserve">disability service providers </w:t>
      </w:r>
    </w:p>
    <w:p w14:paraId="42A27759" w14:textId="77777777" w:rsidR="00A44B39" w:rsidRDefault="00A44B39" w:rsidP="00A35798">
      <w:pPr>
        <w:pStyle w:val="ListBullet"/>
      </w:pPr>
      <w:r>
        <w:t>state and territory governments.</w:t>
      </w:r>
    </w:p>
    <w:p w14:paraId="4EE70B3F" w14:textId="77777777" w:rsidR="00DB0295" w:rsidRPr="00151817" w:rsidRDefault="007D4125" w:rsidP="00A35798">
      <w:pPr>
        <w:pStyle w:val="Heading3"/>
      </w:pPr>
      <w:bookmarkStart w:id="19" w:name="_Toc49507505"/>
      <w:r>
        <w:lastRenderedPageBreak/>
        <w:t xml:space="preserve">What people told </w:t>
      </w:r>
      <w:r w:rsidRPr="00927DA9">
        <w:t>us</w:t>
      </w:r>
      <w:bookmarkEnd w:id="19"/>
      <w:r w:rsidR="00DB0295">
        <w:t xml:space="preserve"> </w:t>
      </w:r>
    </w:p>
    <w:p w14:paraId="262D2B81" w14:textId="77777777" w:rsidR="00A44B39" w:rsidRPr="00DB0295" w:rsidRDefault="00A44B39" w:rsidP="00A35798">
      <w:r>
        <w:t>We learned a lot from what people told us.</w:t>
      </w:r>
    </w:p>
    <w:p w14:paraId="2DEAAFA8" w14:textId="77777777" w:rsidR="00A44B39" w:rsidRPr="00DB0295" w:rsidRDefault="00A44B39" w:rsidP="00A35798">
      <w:r>
        <w:t>We learned 5 main things.</w:t>
      </w:r>
    </w:p>
    <w:p w14:paraId="1F6197ED" w14:textId="77777777" w:rsidR="00A44B39" w:rsidRPr="00A35798" w:rsidRDefault="00A44B39" w:rsidP="00A35798">
      <w:pPr>
        <w:pStyle w:val="Heading4"/>
        <w:numPr>
          <w:ilvl w:val="0"/>
          <w:numId w:val="33"/>
        </w:numPr>
        <w:rPr>
          <w:rStyle w:val="Strong"/>
          <w:b/>
          <w:bCs/>
        </w:rPr>
      </w:pPr>
      <w:r w:rsidRPr="00A35798">
        <w:rPr>
          <w:rStyle w:val="Strong"/>
          <w:b/>
          <w:bCs/>
        </w:rPr>
        <w:t>People sometimes have to wait a long time for decisions about the NDIS.</w:t>
      </w:r>
    </w:p>
    <w:p w14:paraId="7E0E150B" w14:textId="77777777" w:rsidR="00A44B39" w:rsidRDefault="00A44B39" w:rsidP="00A35798">
      <w:pPr>
        <w:ind w:left="720"/>
      </w:pPr>
      <w:r>
        <w:t>These decisions can be about:</w:t>
      </w:r>
    </w:p>
    <w:p w14:paraId="7D4A3ECE" w14:textId="77777777" w:rsidR="00A44B39" w:rsidRPr="00A35798" w:rsidRDefault="00A44B39" w:rsidP="00A35798">
      <w:pPr>
        <w:pStyle w:val="ListBullet4"/>
      </w:pPr>
      <w:r>
        <w:t>who c</w:t>
      </w:r>
      <w:r w:rsidRPr="00A35798">
        <w:t xml:space="preserve">an use the </w:t>
      </w:r>
      <w:proofErr w:type="gramStart"/>
      <w:r w:rsidRPr="00A35798">
        <w:t>NDIS</w:t>
      </w:r>
      <w:proofErr w:type="gramEnd"/>
    </w:p>
    <w:p w14:paraId="24584FC3" w14:textId="5C53A1D4" w:rsidR="00A44B39" w:rsidRDefault="00A44B39" w:rsidP="00A35798">
      <w:pPr>
        <w:pStyle w:val="ListBullet4"/>
      </w:pPr>
      <w:r w:rsidRPr="00A35798">
        <w:t>what sup</w:t>
      </w:r>
      <w:r>
        <w:t>ports can be in your NDIS plan.</w:t>
      </w:r>
    </w:p>
    <w:p w14:paraId="6AF8A71B" w14:textId="77777777" w:rsidR="00A44B39" w:rsidRDefault="00A44B39" w:rsidP="00A35798">
      <w:pPr>
        <w:ind w:left="720"/>
      </w:pPr>
      <w:r>
        <w:t>Having to wait makes people feel frustrated.</w:t>
      </w:r>
    </w:p>
    <w:p w14:paraId="602FAAA5" w14:textId="77A1EC98" w:rsidR="00A44B39" w:rsidRPr="00A35798" w:rsidRDefault="00A44B39" w:rsidP="00A35798">
      <w:pPr>
        <w:pStyle w:val="Heading4"/>
        <w:numPr>
          <w:ilvl w:val="0"/>
          <w:numId w:val="33"/>
        </w:numPr>
      </w:pPr>
      <w:r w:rsidRPr="00A35798">
        <w:t>People don’t always have decisions about the NDIS explained to them.</w:t>
      </w:r>
    </w:p>
    <w:p w14:paraId="1FB27541" w14:textId="77777777" w:rsidR="00A44B39" w:rsidRDefault="00A44B39" w:rsidP="00A35798">
      <w:pPr>
        <w:ind w:left="720"/>
      </w:pPr>
      <w:r>
        <w:t>People aren’t told:</w:t>
      </w:r>
    </w:p>
    <w:p w14:paraId="1C48F504" w14:textId="77777777" w:rsidR="00A44B39" w:rsidRPr="00A35798" w:rsidRDefault="00A44B39" w:rsidP="00A35798">
      <w:pPr>
        <w:pStyle w:val="ListBullet5"/>
      </w:pPr>
      <w:r w:rsidRPr="00A35798">
        <w:t>how decisions have been made</w:t>
      </w:r>
    </w:p>
    <w:p w14:paraId="35EC48FC" w14:textId="77777777" w:rsidR="00A44B39" w:rsidRPr="00A35798" w:rsidRDefault="00A44B39" w:rsidP="00A35798">
      <w:pPr>
        <w:pStyle w:val="ListBullet5"/>
      </w:pPr>
      <w:r w:rsidRPr="00A35798">
        <w:t>why decisions have been made.</w:t>
      </w:r>
    </w:p>
    <w:p w14:paraId="44B8BDAB" w14:textId="527509E2" w:rsidR="00A44B39" w:rsidRDefault="00A44B39" w:rsidP="00A35798">
      <w:pPr>
        <w:ind w:left="720"/>
      </w:pPr>
      <w:r>
        <w:t>And some decisions aren’t made in the same way for everybody.</w:t>
      </w:r>
    </w:p>
    <w:p w14:paraId="7E5125F4" w14:textId="77777777" w:rsidR="00A44B39" w:rsidRPr="00A35798" w:rsidRDefault="00A44B39" w:rsidP="00A35798">
      <w:pPr>
        <w:pStyle w:val="Heading4"/>
        <w:numPr>
          <w:ilvl w:val="0"/>
          <w:numId w:val="33"/>
        </w:numPr>
      </w:pPr>
      <w:r w:rsidRPr="00A35798">
        <w:t>People don’t have enough information about the NDIS.</w:t>
      </w:r>
    </w:p>
    <w:p w14:paraId="0A2A03DF" w14:textId="4666A086" w:rsidR="00A44B39" w:rsidRDefault="00A44B39" w:rsidP="00A35798">
      <w:pPr>
        <w:ind w:left="720"/>
      </w:pPr>
      <w:r>
        <w:t>This means they don’t understand the NDIS properly.</w:t>
      </w:r>
    </w:p>
    <w:p w14:paraId="08E329CD" w14:textId="77777777" w:rsidR="00A44B39" w:rsidRDefault="00A44B39" w:rsidP="00A35798">
      <w:pPr>
        <w:ind w:left="720"/>
      </w:pPr>
      <w:r>
        <w:t>And they don’t know how to:</w:t>
      </w:r>
    </w:p>
    <w:p w14:paraId="0DC76243" w14:textId="77777777" w:rsidR="00A44B39" w:rsidRPr="00A35798" w:rsidRDefault="00A44B39" w:rsidP="00A35798">
      <w:pPr>
        <w:pStyle w:val="ListBullet5"/>
      </w:pPr>
      <w:r w:rsidRPr="00A35798">
        <w:t>do the things they need to do to take part in the NDIS</w:t>
      </w:r>
    </w:p>
    <w:p w14:paraId="35114E13" w14:textId="77777777" w:rsidR="00A44B39" w:rsidRPr="00A35798" w:rsidRDefault="00A44B39" w:rsidP="00A35798">
      <w:pPr>
        <w:pStyle w:val="ListBullet5"/>
      </w:pPr>
      <w:r w:rsidRPr="00A35798">
        <w:t>get the supports they need</w:t>
      </w:r>
    </w:p>
    <w:p w14:paraId="73ED0F68" w14:textId="21CFA22A" w:rsidR="00A35798" w:rsidRDefault="00A44B39" w:rsidP="00A35798">
      <w:pPr>
        <w:pStyle w:val="ListBullet5"/>
      </w:pPr>
      <w:r w:rsidRPr="00A35798">
        <w:t>use their supports.</w:t>
      </w:r>
    </w:p>
    <w:p w14:paraId="358CDCB5" w14:textId="77777777" w:rsidR="00A35798" w:rsidRDefault="00A35798">
      <w:pPr>
        <w:spacing w:before="0" w:after="0" w:line="240" w:lineRule="auto"/>
      </w:pPr>
      <w:r>
        <w:br w:type="page"/>
      </w:r>
    </w:p>
    <w:p w14:paraId="6875072F" w14:textId="0D2DEC18" w:rsidR="00A44B39" w:rsidRPr="00A35798" w:rsidRDefault="00A44B39" w:rsidP="00A35798">
      <w:pPr>
        <w:pStyle w:val="Heading4"/>
        <w:numPr>
          <w:ilvl w:val="0"/>
          <w:numId w:val="33"/>
        </w:numPr>
      </w:pPr>
      <w:r w:rsidRPr="00A35798">
        <w:lastRenderedPageBreak/>
        <w:t>The law and rules say that NDIS supports must be ‘reasonable and necessary’.</w:t>
      </w:r>
    </w:p>
    <w:p w14:paraId="6CA18065" w14:textId="2A8C6A9F" w:rsidR="00A44B39" w:rsidRDefault="00A44B39" w:rsidP="00A35798">
      <w:pPr>
        <w:ind w:left="720"/>
      </w:pPr>
      <w:r>
        <w:t xml:space="preserve">But it isn’t clear what the law means by ‘reasonable </w:t>
      </w:r>
      <w:r w:rsidR="00A027EF">
        <w:br/>
      </w:r>
      <w:r>
        <w:t>and necessary’.</w:t>
      </w:r>
    </w:p>
    <w:p w14:paraId="0AC7993B" w14:textId="77777777" w:rsidR="00A44B39" w:rsidRPr="00A35798" w:rsidRDefault="00A44B39" w:rsidP="00A35798">
      <w:pPr>
        <w:pStyle w:val="Heading4"/>
        <w:numPr>
          <w:ilvl w:val="0"/>
          <w:numId w:val="33"/>
        </w:numPr>
      </w:pPr>
      <w:r w:rsidRPr="00A35798">
        <w:t>Some parts of the law make it hard for people to use the NDIS.</w:t>
      </w:r>
    </w:p>
    <w:p w14:paraId="264E2DB3" w14:textId="77777777" w:rsidR="00A44B39" w:rsidRDefault="00A44B39" w:rsidP="00A35798">
      <w:pPr>
        <w:ind w:left="720"/>
      </w:pPr>
      <w:r>
        <w:t xml:space="preserve">People want processes that are easy to follow and to get the support they need. </w:t>
      </w:r>
    </w:p>
    <w:p w14:paraId="203BE786" w14:textId="5A81399F" w:rsidR="00A44B39" w:rsidRDefault="00A44B39" w:rsidP="00A35798">
      <w:r>
        <w:t xml:space="preserve">You can find more information about what people said on the </w:t>
      </w:r>
      <w:r w:rsidR="00A027EF">
        <w:br/>
      </w:r>
      <w:r>
        <w:t xml:space="preserve">Engage website </w:t>
      </w:r>
      <w:hyperlink r:id="rId11" w:history="1">
        <w:r w:rsidRPr="00964716">
          <w:rPr>
            <w:rStyle w:val="Hyperlink"/>
          </w:rPr>
          <w:t>www.engage.dss.gov.au</w:t>
        </w:r>
      </w:hyperlink>
    </w:p>
    <w:p w14:paraId="49B26847" w14:textId="30EE91CE" w:rsidR="00166A6A" w:rsidRPr="00151817" w:rsidRDefault="00C37322" w:rsidP="00A35798">
      <w:pPr>
        <w:pStyle w:val="Heading3"/>
      </w:pPr>
      <w:bookmarkStart w:id="20" w:name="_Toc49507506"/>
      <w:r>
        <w:t>About the recommendations</w:t>
      </w:r>
      <w:bookmarkEnd w:id="20"/>
      <w:r>
        <w:t xml:space="preserve"> </w:t>
      </w:r>
    </w:p>
    <w:p w14:paraId="0D2C1501" w14:textId="39794204" w:rsidR="00A44B39" w:rsidRDefault="00A44B39" w:rsidP="00A027EF">
      <w:r>
        <w:t xml:space="preserve">In his report, Mr Tune made a list of </w:t>
      </w:r>
      <w:r w:rsidRPr="00871475">
        <w:rPr>
          <w:rStyle w:val="Strong"/>
        </w:rPr>
        <w:t>recommendations</w:t>
      </w:r>
      <w:r>
        <w:rPr>
          <w:rStyle w:val="Strong"/>
        </w:rPr>
        <w:t xml:space="preserve"> </w:t>
      </w:r>
      <w:r w:rsidRPr="000762EB">
        <w:rPr>
          <w:rStyle w:val="Strong"/>
          <w:b w:val="0"/>
          <w:bCs w:val="0"/>
        </w:rPr>
        <w:t xml:space="preserve">for </w:t>
      </w:r>
      <w:r w:rsidR="00A027EF">
        <w:rPr>
          <w:rStyle w:val="Strong"/>
          <w:b w:val="0"/>
          <w:bCs w:val="0"/>
        </w:rPr>
        <w:br/>
      </w:r>
      <w:r w:rsidRPr="000762EB">
        <w:rPr>
          <w:rStyle w:val="Strong"/>
          <w:b w:val="0"/>
          <w:bCs w:val="0"/>
        </w:rPr>
        <w:t>the</w:t>
      </w:r>
      <w:r>
        <w:rPr>
          <w:rStyle w:val="Strong"/>
        </w:rPr>
        <w:t xml:space="preserve"> </w:t>
      </w:r>
      <w:r>
        <w:t>Government.</w:t>
      </w:r>
    </w:p>
    <w:p w14:paraId="6F2E6F13" w14:textId="633A9C0B" w:rsidR="00A44B39" w:rsidRPr="00A027EF" w:rsidRDefault="00A44B39" w:rsidP="00A027EF">
      <w:r w:rsidRPr="000762EB">
        <w:rPr>
          <w:rStyle w:val="Strong"/>
          <w:b w:val="0"/>
          <w:bCs w:val="0"/>
        </w:rPr>
        <w:t>Recommendations</w:t>
      </w:r>
      <w:r w:rsidRPr="00360AA5">
        <w:t xml:space="preserve"> </w:t>
      </w:r>
      <w:r>
        <w:t>are i</w:t>
      </w:r>
      <w:r w:rsidRPr="00360AA5">
        <w:t xml:space="preserve">deas about changes that can be made </w:t>
      </w:r>
      <w:r w:rsidR="00A027EF">
        <w:br/>
      </w:r>
      <w:r w:rsidRPr="00A027EF">
        <w:t>to fix a problem.</w:t>
      </w:r>
    </w:p>
    <w:p w14:paraId="63681014" w14:textId="77777777" w:rsidR="00A44B39" w:rsidRPr="00A027EF" w:rsidRDefault="00A44B39" w:rsidP="00A027EF">
      <w:r w:rsidRPr="00A027EF">
        <w:t>Mr Tune made 29 recommendations.</w:t>
      </w:r>
    </w:p>
    <w:p w14:paraId="2A3DC9ED" w14:textId="4A28B528" w:rsidR="00A44B39" w:rsidRPr="00A027EF" w:rsidRDefault="00A44B39" w:rsidP="00A027EF">
      <w:r w:rsidRPr="00A027EF">
        <w:t>The Government is already working on 27 of the recommendations.</w:t>
      </w:r>
    </w:p>
    <w:p w14:paraId="35D83D1F" w14:textId="10249CFB" w:rsidR="00A44B39" w:rsidRPr="00A027EF" w:rsidRDefault="00A44B39" w:rsidP="00A027EF">
      <w:r w:rsidRPr="00A027EF">
        <w:t>The Government also agrees with the other 2 recommendations.</w:t>
      </w:r>
    </w:p>
    <w:p w14:paraId="43ADB0F2" w14:textId="77777777" w:rsidR="00A44B39" w:rsidRPr="00A027EF" w:rsidRDefault="00A44B39" w:rsidP="00A027EF">
      <w:r w:rsidRPr="00A027EF">
        <w:t xml:space="preserve">The Government is thinking about how they will work on those 2 other recommendations. </w:t>
      </w:r>
    </w:p>
    <w:p w14:paraId="796A06DB" w14:textId="77777777" w:rsidR="00A44B39" w:rsidRPr="00A027EF" w:rsidRDefault="00A44B39" w:rsidP="00A027EF">
      <w:r w:rsidRPr="00A027EF">
        <w:t xml:space="preserve">On the following pages, we give you a summary of: </w:t>
      </w:r>
    </w:p>
    <w:p w14:paraId="739602AE" w14:textId="77777777" w:rsidR="00A44B39" w:rsidRPr="00A027EF" w:rsidRDefault="00A44B39" w:rsidP="00A027EF">
      <w:pPr>
        <w:pStyle w:val="ListBullet"/>
      </w:pPr>
      <w:r>
        <w:t>the r</w:t>
      </w:r>
      <w:r w:rsidRPr="00A027EF">
        <w:t xml:space="preserve">ecommendations </w:t>
      </w:r>
    </w:p>
    <w:p w14:paraId="5CF1C89E" w14:textId="77777777" w:rsidR="00A44B39" w:rsidRDefault="00A44B39" w:rsidP="00A027EF">
      <w:pPr>
        <w:pStyle w:val="ListBullet"/>
      </w:pPr>
      <w:r w:rsidRPr="00A027EF">
        <w:t>what the Gov</w:t>
      </w:r>
      <w:r>
        <w:t xml:space="preserve">ernment is doing. </w:t>
      </w:r>
    </w:p>
    <w:p w14:paraId="40050EEC" w14:textId="77777777" w:rsidR="00DB0295" w:rsidRDefault="00DB0295" w:rsidP="00A44B39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</w:p>
    <w:p w14:paraId="1BA78356" w14:textId="77777777" w:rsidR="00927DA9" w:rsidRDefault="00927DA9" w:rsidP="00A44B39">
      <w:pPr>
        <w:spacing w:line="510" w:lineRule="exact"/>
        <w:sectPr w:rsidR="00927DA9" w:rsidSect="000072B1">
          <w:headerReference w:type="first" r:id="rId12"/>
          <w:footerReference w:type="first" r:id="rId13"/>
          <w:pgSz w:w="11906" w:h="16838"/>
          <w:pgMar w:top="1134" w:right="1440" w:bottom="1134" w:left="1440" w:header="567" w:footer="567" w:gutter="0"/>
          <w:cols w:space="708"/>
          <w:docGrid w:linePitch="381"/>
        </w:sectPr>
      </w:pPr>
    </w:p>
    <w:p w14:paraId="1D1A3899" w14:textId="0B3F9502" w:rsidR="00927DA9" w:rsidRPr="005657AC" w:rsidRDefault="0000332E" w:rsidP="00A35798">
      <w:pPr>
        <w:pStyle w:val="Heading2"/>
      </w:pPr>
      <w:bookmarkStart w:id="21" w:name="_Toc49507507"/>
      <w:r w:rsidRPr="005657AC">
        <w:lastRenderedPageBreak/>
        <w:t xml:space="preserve">What the review recommended and what the Government </w:t>
      </w:r>
      <w:r w:rsidR="005657AC" w:rsidRPr="005657AC">
        <w:t>is doing</w:t>
      </w:r>
      <w:bookmarkEnd w:id="21"/>
    </w:p>
    <w:p w14:paraId="7EC07032" w14:textId="7AA300CE" w:rsidR="0078205F" w:rsidRPr="007553F4" w:rsidRDefault="00D45CD0" w:rsidP="00A35798">
      <w:pPr>
        <w:pStyle w:val="Heading3"/>
      </w:pPr>
      <w:bookmarkStart w:id="22" w:name="_Toc49507508"/>
      <w:r>
        <w:t>Starting the</w:t>
      </w:r>
      <w:r w:rsidR="0078205F">
        <w:t xml:space="preserve"> Participant Service Guarantee</w:t>
      </w:r>
      <w:bookmarkEnd w:id="22"/>
      <w:r>
        <w:t xml:space="preserve"> </w:t>
      </w:r>
    </w:p>
    <w:p w14:paraId="0437F25F" w14:textId="0B407C31" w:rsidR="00A44B39" w:rsidRDefault="00A44B39" w:rsidP="00A027EF">
      <w:r>
        <w:t xml:space="preserve">A </w:t>
      </w:r>
      <w:r w:rsidRPr="00042730">
        <w:rPr>
          <w:rStyle w:val="Strong"/>
        </w:rPr>
        <w:t>participant</w:t>
      </w:r>
      <w:r>
        <w:t xml:space="preserve"> is someone who takes part in the NDIS.</w:t>
      </w:r>
    </w:p>
    <w:p w14:paraId="7159DCE9" w14:textId="77777777" w:rsidR="00A44B39" w:rsidRDefault="00A44B39" w:rsidP="00A027EF">
      <w:r w:rsidRPr="00AB7CBB">
        <w:t>A</w:t>
      </w:r>
      <w:r>
        <w:rPr>
          <w:rStyle w:val="Strong"/>
        </w:rPr>
        <w:t xml:space="preserve"> g</w:t>
      </w:r>
      <w:r w:rsidRPr="00042730">
        <w:rPr>
          <w:rStyle w:val="Strong"/>
        </w:rPr>
        <w:t>uarantee</w:t>
      </w:r>
      <w:r>
        <w:t xml:space="preserve"> is like a promise. </w:t>
      </w:r>
    </w:p>
    <w:p w14:paraId="1F7CC289" w14:textId="39E3B1D9" w:rsidR="00A44B39" w:rsidRDefault="00A44B39" w:rsidP="00A027EF">
      <w:r>
        <w:t xml:space="preserve">The Participant Service Guarantee will be a new set of rules for </w:t>
      </w:r>
      <w:r w:rsidR="00A027EF">
        <w:br/>
      </w:r>
      <w:r>
        <w:t xml:space="preserve">the NDIA. </w:t>
      </w:r>
    </w:p>
    <w:p w14:paraId="103FBBB1" w14:textId="77777777" w:rsidR="00A44B39" w:rsidRDefault="00A44B39" w:rsidP="00A027EF">
      <w:r>
        <w:t>In this document, we call it the Guarantee.</w:t>
      </w:r>
    </w:p>
    <w:p w14:paraId="7810386F" w14:textId="77777777" w:rsidR="00A44B39" w:rsidRDefault="00A44B39" w:rsidP="00A027EF">
      <w:r>
        <w:t>The Guarantee will make the way the NDIS works:</w:t>
      </w:r>
    </w:p>
    <w:p w14:paraId="2151F0F0" w14:textId="77777777" w:rsidR="00A44B39" w:rsidRDefault="00A44B39" w:rsidP="00A027EF">
      <w:pPr>
        <w:pStyle w:val="ListBullet"/>
      </w:pPr>
      <w:r>
        <w:t>simpler</w:t>
      </w:r>
    </w:p>
    <w:p w14:paraId="35BEFDA3" w14:textId="152964CB" w:rsidR="00976502" w:rsidRDefault="00A44B39" w:rsidP="00A027EF">
      <w:pPr>
        <w:pStyle w:val="ListBullet"/>
      </w:pPr>
      <w:r>
        <w:t>better.</w:t>
      </w:r>
    </w:p>
    <w:p w14:paraId="2F718C94" w14:textId="77777777" w:rsidR="00A44B39" w:rsidRPr="00DB0295" w:rsidRDefault="00A44B39" w:rsidP="00A027EF">
      <w:r>
        <w:t xml:space="preserve">Mr Tune said that the Guarantee should: </w:t>
      </w:r>
    </w:p>
    <w:p w14:paraId="322AE2EE" w14:textId="77777777" w:rsidR="00A44B39" w:rsidRDefault="00A44B39" w:rsidP="00A027EF">
      <w:pPr>
        <w:pStyle w:val="ListBullet"/>
      </w:pPr>
      <w:r>
        <w:t>be included in the NDIS rules</w:t>
      </w:r>
    </w:p>
    <w:p w14:paraId="3250A425" w14:textId="77777777" w:rsidR="00A44B39" w:rsidRPr="00DB0295" w:rsidRDefault="00A44B39" w:rsidP="00A027EF">
      <w:pPr>
        <w:pStyle w:val="ListBullet"/>
      </w:pPr>
      <w:r>
        <w:t>list the standards the NDIA has to meet.</w:t>
      </w:r>
    </w:p>
    <w:p w14:paraId="5AB5F78E" w14:textId="77777777" w:rsidR="00A44B39" w:rsidRDefault="00A44B39" w:rsidP="00A027EF">
      <w:r>
        <w:t>The standards would include:</w:t>
      </w:r>
    </w:p>
    <w:p w14:paraId="11E6F3CE" w14:textId="77777777" w:rsidR="00A44B39" w:rsidRDefault="00A44B39" w:rsidP="00A027EF">
      <w:pPr>
        <w:pStyle w:val="ListBullet"/>
      </w:pPr>
      <w:r>
        <w:t>how quickly the NDIA has to do things</w:t>
      </w:r>
    </w:p>
    <w:p w14:paraId="6423EAEB" w14:textId="617C4176" w:rsidR="00A44B39" w:rsidRDefault="00A44B39" w:rsidP="00A027EF">
      <w:pPr>
        <w:pStyle w:val="ListBullet"/>
      </w:pPr>
      <w:r>
        <w:t>how well the NDIA works with people with disability.</w:t>
      </w:r>
    </w:p>
    <w:p w14:paraId="50F82558" w14:textId="46037F82" w:rsidR="00A44B39" w:rsidRPr="0078205F" w:rsidRDefault="00A44B39" w:rsidP="00A027EF">
      <w:r>
        <w:t xml:space="preserve">He said that there should be set times for the NDIA to do their work. </w:t>
      </w:r>
    </w:p>
    <w:p w14:paraId="5ABD70FE" w14:textId="0FC44153" w:rsidR="00A027EF" w:rsidRDefault="00A44B39" w:rsidP="00A027EF">
      <w:r>
        <w:t>For example, if someone asks why the NDIA made a decision, the NDIA needs to answer within 28 days.</w:t>
      </w:r>
    </w:p>
    <w:p w14:paraId="770AD814" w14:textId="77777777" w:rsidR="00A027EF" w:rsidRDefault="00A027EF">
      <w:pPr>
        <w:spacing w:before="0" w:after="0" w:line="240" w:lineRule="auto"/>
      </w:pPr>
      <w:r>
        <w:br w:type="page"/>
      </w:r>
    </w:p>
    <w:p w14:paraId="30A499D0" w14:textId="77777777" w:rsidR="00A44B39" w:rsidRDefault="00A44B39" w:rsidP="00A027EF">
      <w:r>
        <w:lastRenderedPageBreak/>
        <w:t xml:space="preserve">He said that the NDIA must: </w:t>
      </w:r>
    </w:p>
    <w:p w14:paraId="35AD9CBA" w14:textId="77777777" w:rsidR="00A44B39" w:rsidRDefault="00A44B39" w:rsidP="00A027EF">
      <w:pPr>
        <w:pStyle w:val="ListBullet"/>
      </w:pPr>
      <w:r>
        <w:t xml:space="preserve">give participants information that is clear and easy to understand </w:t>
      </w:r>
    </w:p>
    <w:p w14:paraId="60624F14" w14:textId="40A6817E" w:rsidR="00A44B39" w:rsidRDefault="00A44B39" w:rsidP="00A027EF">
      <w:pPr>
        <w:pStyle w:val="ListBullet"/>
      </w:pPr>
      <w:r>
        <w:t>answer participants’ questions and meet their needs</w:t>
      </w:r>
    </w:p>
    <w:p w14:paraId="3680A55B" w14:textId="77777777" w:rsidR="00A44B39" w:rsidRDefault="00A44B39" w:rsidP="00A027EF">
      <w:pPr>
        <w:pStyle w:val="ListBullet"/>
      </w:pPr>
      <w:r>
        <w:t>respect and listen to participants</w:t>
      </w:r>
    </w:p>
    <w:p w14:paraId="00546DE7" w14:textId="77777777" w:rsidR="00A44B39" w:rsidRDefault="00A44B39" w:rsidP="00A027EF">
      <w:pPr>
        <w:pStyle w:val="ListBullet"/>
      </w:pPr>
      <w:r>
        <w:t>make sure participants are confident about taking part in planning their supports</w:t>
      </w:r>
    </w:p>
    <w:p w14:paraId="4208E23A" w14:textId="450ECF6A" w:rsidR="00A44B39" w:rsidRDefault="00A44B39" w:rsidP="00A027EF">
      <w:pPr>
        <w:pStyle w:val="ListBullet"/>
      </w:pPr>
      <w:r>
        <w:t xml:space="preserve">connect with other services so participants get the supports </w:t>
      </w:r>
      <w:r w:rsidR="00A027EF">
        <w:br/>
      </w:r>
      <w:r>
        <w:t>they need.</w:t>
      </w:r>
    </w:p>
    <w:p w14:paraId="69DBA476" w14:textId="77777777" w:rsidR="00A44B39" w:rsidRDefault="00A44B39" w:rsidP="00A027EF">
      <w:r>
        <w:t xml:space="preserve">He also said that the NDIA must give people more information about the decisions they make. </w:t>
      </w:r>
    </w:p>
    <w:p w14:paraId="2A411F7B" w14:textId="761069AE" w:rsidR="00A44B39" w:rsidRDefault="00A44B39" w:rsidP="00A027EF">
      <w:r>
        <w:t xml:space="preserve">Participants should be able to ask for a draft NDIS plan before </w:t>
      </w:r>
      <w:r w:rsidR="00A027EF">
        <w:br/>
      </w:r>
      <w:r>
        <w:t>it’s approved.</w:t>
      </w:r>
    </w:p>
    <w:p w14:paraId="1F6178A5" w14:textId="77777777" w:rsidR="00A44B39" w:rsidRDefault="00A44B39" w:rsidP="00A027EF">
      <w:r>
        <w:t xml:space="preserve">This means they can see all the supports that have been put in the plan. </w:t>
      </w:r>
    </w:p>
    <w:p w14:paraId="795E05F0" w14:textId="1934DE6B" w:rsidR="00A44B39" w:rsidRDefault="00A44B39" w:rsidP="00A027EF">
      <w:r>
        <w:t>Participants should be able to ask why the NDIA has made a decision about them.</w:t>
      </w:r>
    </w:p>
    <w:p w14:paraId="2716CAA4" w14:textId="2F02A92D" w:rsidR="00A44B39" w:rsidRDefault="00A44B39" w:rsidP="00A027EF">
      <w:r>
        <w:t>And the NDIA will have to answer by a certain time.</w:t>
      </w:r>
    </w:p>
    <w:p w14:paraId="3068B232" w14:textId="77777777" w:rsidR="00A44B39" w:rsidRDefault="00A44B39" w:rsidP="00A027EF">
      <w:r>
        <w:t xml:space="preserve">Mr Tune also said that the Government and the NDIA should find better ways to make sure the NDIS is working well. </w:t>
      </w:r>
    </w:p>
    <w:p w14:paraId="3B88FFFB" w14:textId="4CF4D645" w:rsidR="00A44B39" w:rsidRDefault="00A44B39" w:rsidP="00A027EF">
      <w:r>
        <w:t xml:space="preserve">This will include a survey to find out what people think. </w:t>
      </w:r>
    </w:p>
    <w:p w14:paraId="2028E42D" w14:textId="77777777" w:rsidR="00D45CD0" w:rsidRDefault="00D45CD0" w:rsidP="00A027EF">
      <w:pPr>
        <w:pStyle w:val="Heading4"/>
      </w:pPr>
      <w:r>
        <w:t>What will the Government do?</w:t>
      </w:r>
    </w:p>
    <w:p w14:paraId="48E0194F" w14:textId="46DE1899" w:rsidR="00A44B39" w:rsidRPr="0000704B" w:rsidRDefault="00A44B39" w:rsidP="00A027EF">
      <w:r>
        <w:t xml:space="preserve">The Government agrees with all of Mr Tune’s ideas about </w:t>
      </w:r>
      <w:r w:rsidR="00A027EF">
        <w:br/>
      </w:r>
      <w:r>
        <w:t>the Guarantee.</w:t>
      </w:r>
    </w:p>
    <w:p w14:paraId="5837D98B" w14:textId="77777777" w:rsidR="00A44B39" w:rsidRDefault="00A44B39" w:rsidP="00A027EF">
      <w:r>
        <w:t xml:space="preserve">The Government will make these ideas part of the NDIS law and rules. </w:t>
      </w:r>
    </w:p>
    <w:p w14:paraId="71A18E46" w14:textId="77777777" w:rsidR="00A44B39" w:rsidRDefault="00A44B39" w:rsidP="00A027EF">
      <w:r>
        <w:t>The NDIA has already started following some parts of the Guarantee.</w:t>
      </w:r>
    </w:p>
    <w:p w14:paraId="5DDBF908" w14:textId="77777777" w:rsidR="00A44B39" w:rsidRDefault="00A44B39" w:rsidP="00A027EF">
      <w:r w:rsidRPr="00A514F7">
        <w:t>The Government plans to make the Guarantee law in 2021</w:t>
      </w:r>
      <w:r>
        <w:t>.</w:t>
      </w:r>
    </w:p>
    <w:p w14:paraId="62D56975" w14:textId="5E48FFF8" w:rsidR="0078205F" w:rsidRDefault="0078205F" w:rsidP="00A35798">
      <w:pPr>
        <w:pStyle w:val="Heading3"/>
      </w:pPr>
      <w:bookmarkStart w:id="23" w:name="_Toc49507509"/>
      <w:r>
        <w:lastRenderedPageBreak/>
        <w:t>Chang</w:t>
      </w:r>
      <w:r w:rsidR="0088749B">
        <w:t>ing</w:t>
      </w:r>
      <w:r>
        <w:t xml:space="preserve"> the law and rules</w:t>
      </w:r>
      <w:bookmarkEnd w:id="23"/>
      <w:r>
        <w:t xml:space="preserve"> </w:t>
      </w:r>
    </w:p>
    <w:p w14:paraId="3131BCFC" w14:textId="77777777" w:rsidR="00A44B39" w:rsidRDefault="00A44B39" w:rsidP="00A027EF">
      <w:r>
        <w:t>Mr Tune recommended that we make some changes to the NDIS law and rules so that they work better for participants.</w:t>
      </w:r>
    </w:p>
    <w:p w14:paraId="5C2BD321" w14:textId="3C018B70" w:rsidR="00A44B39" w:rsidRDefault="00A44B39" w:rsidP="00A027EF">
      <w:r>
        <w:t>For example, Mr Tune said that we should have a better explanation of what ‘reasonable and necessary’ means.</w:t>
      </w:r>
    </w:p>
    <w:p w14:paraId="184F930D" w14:textId="77777777" w:rsidR="00A44B39" w:rsidRDefault="00A44B39" w:rsidP="00A027EF">
      <w:r>
        <w:t xml:space="preserve">He also said that the way the NDIA works should be simpler and easier. </w:t>
      </w:r>
    </w:p>
    <w:p w14:paraId="3FC90914" w14:textId="77777777" w:rsidR="00A44B39" w:rsidRDefault="00A44B39" w:rsidP="00A027EF">
      <w:r>
        <w:t xml:space="preserve">For example, you should only have to tell the NDIA the name of your doctor once. </w:t>
      </w:r>
    </w:p>
    <w:p w14:paraId="1E6E1651" w14:textId="4E3C66F1" w:rsidR="00A44B39" w:rsidRDefault="00A44B39" w:rsidP="00A027EF">
      <w:r>
        <w:t xml:space="preserve">The NDIA can ask a participant to have an </w:t>
      </w:r>
      <w:r>
        <w:rPr>
          <w:rStyle w:val="Strong"/>
        </w:rPr>
        <w:t>independent</w:t>
      </w:r>
      <w:r w:rsidRPr="002C0F28">
        <w:rPr>
          <w:rStyle w:val="Strong"/>
        </w:rPr>
        <w:t xml:space="preserve"> assessment</w:t>
      </w:r>
      <w:r>
        <w:t>.</w:t>
      </w:r>
    </w:p>
    <w:p w14:paraId="005AD0EF" w14:textId="35CF262A" w:rsidR="00A44B39" w:rsidRPr="0000704B" w:rsidRDefault="00A44B39" w:rsidP="00A027EF">
      <w:r>
        <w:t xml:space="preserve">An independent assessment is a way to check your ability to do </w:t>
      </w:r>
      <w:r w:rsidR="00A027EF">
        <w:br/>
      </w:r>
      <w:r>
        <w:t>certain things.</w:t>
      </w:r>
    </w:p>
    <w:p w14:paraId="370E1A72" w14:textId="77777777" w:rsidR="00A44B39" w:rsidRDefault="00A44B39" w:rsidP="00A027EF">
      <w:r>
        <w:t xml:space="preserve">This will help the NDIA make sure the participant has an NDIS plan that suits their needs. </w:t>
      </w:r>
    </w:p>
    <w:p w14:paraId="3319550B" w14:textId="77777777" w:rsidR="00A44B39" w:rsidRDefault="00A44B39" w:rsidP="00A027EF">
      <w:r>
        <w:t>The independent assessment is free.</w:t>
      </w:r>
    </w:p>
    <w:p w14:paraId="6DE04FC0" w14:textId="77777777" w:rsidR="00A44B39" w:rsidRDefault="00A44B39" w:rsidP="00A027EF">
      <w:r>
        <w:t xml:space="preserve">Mr Tune said there should be better support for people with mental health problems. </w:t>
      </w:r>
    </w:p>
    <w:p w14:paraId="516060E6" w14:textId="66F7F844" w:rsidR="00A44B39" w:rsidRDefault="00A44B39" w:rsidP="00A027EF">
      <w:r>
        <w:t xml:space="preserve">The NDIS law should be clearer about when mental health problems </w:t>
      </w:r>
      <w:r w:rsidR="00A027EF">
        <w:br/>
      </w:r>
      <w:r>
        <w:t xml:space="preserve">are </w:t>
      </w:r>
      <w:r w:rsidRPr="0080786D">
        <w:rPr>
          <w:rStyle w:val="Strong"/>
        </w:rPr>
        <w:t>permanent</w:t>
      </w:r>
      <w:r>
        <w:t>.</w:t>
      </w:r>
    </w:p>
    <w:p w14:paraId="797243F9" w14:textId="51FC2ED4" w:rsidR="00A44B39" w:rsidRDefault="00A44B39" w:rsidP="00A027EF">
      <w:r>
        <w:t xml:space="preserve">This means that a problem keeps happening over time. It never </w:t>
      </w:r>
      <w:r w:rsidR="00A027EF">
        <w:br/>
      </w:r>
      <w:r>
        <w:t xml:space="preserve">goes away. </w:t>
      </w:r>
    </w:p>
    <w:p w14:paraId="2FA6A14B" w14:textId="33A3C6A9" w:rsidR="00A027EF" w:rsidRDefault="00A44B39" w:rsidP="00A027EF">
      <w:r>
        <w:t xml:space="preserve">Mr Tune said the NDIS rules should be changed for children </w:t>
      </w:r>
      <w:r w:rsidR="00A027EF">
        <w:br/>
      </w:r>
      <w:r>
        <w:t>with disability.</w:t>
      </w:r>
    </w:p>
    <w:p w14:paraId="2D090AC0" w14:textId="77777777" w:rsidR="00A027EF" w:rsidRDefault="00A027EF">
      <w:pPr>
        <w:spacing w:before="0" w:after="0" w:line="240" w:lineRule="auto"/>
      </w:pPr>
      <w:r>
        <w:br w:type="page"/>
      </w:r>
    </w:p>
    <w:p w14:paraId="26867B36" w14:textId="77777777" w:rsidR="00A44B39" w:rsidRDefault="00A44B39" w:rsidP="00A027EF">
      <w:r>
        <w:lastRenderedPageBreak/>
        <w:t>These changes would include:</w:t>
      </w:r>
    </w:p>
    <w:p w14:paraId="10318C9A" w14:textId="77777777" w:rsidR="00A44B39" w:rsidRDefault="00A44B39" w:rsidP="00A027EF">
      <w:pPr>
        <w:pStyle w:val="ListBullet"/>
      </w:pPr>
      <w:r>
        <w:t>looking at what the family already does to support the child</w:t>
      </w:r>
    </w:p>
    <w:p w14:paraId="57EBBC72" w14:textId="77777777" w:rsidR="00A44B39" w:rsidRDefault="00A44B39" w:rsidP="00A027EF">
      <w:pPr>
        <w:pStyle w:val="ListBullet"/>
      </w:pPr>
      <w:r>
        <w:t xml:space="preserve">supporting families to take a break </w:t>
      </w:r>
    </w:p>
    <w:p w14:paraId="09A94CB7" w14:textId="60D08D69" w:rsidR="00A44B39" w:rsidRDefault="00A44B39" w:rsidP="00A027EF">
      <w:pPr>
        <w:pStyle w:val="ListBullet"/>
      </w:pPr>
      <w:r>
        <w:t>helping families to look after their children at home.</w:t>
      </w:r>
    </w:p>
    <w:p w14:paraId="3EF0C027" w14:textId="77777777" w:rsidR="00A44B39" w:rsidRPr="00A027EF" w:rsidRDefault="00A44B39" w:rsidP="00A027EF">
      <w:r w:rsidRPr="00A027EF">
        <w:t xml:space="preserve">Mr Tune also said that NDIS plans should be easier to change. </w:t>
      </w:r>
    </w:p>
    <w:p w14:paraId="3508706F" w14:textId="63BDD1DE" w:rsidR="00A44B39" w:rsidRPr="00A027EF" w:rsidRDefault="00A44B39" w:rsidP="00A027EF">
      <w:r w:rsidRPr="00A027EF">
        <w:t xml:space="preserve">Sometimes, people ask for a decision to be </w:t>
      </w:r>
      <w:r w:rsidRPr="00DC7C06">
        <w:rPr>
          <w:rStyle w:val="Strong"/>
        </w:rPr>
        <w:t>reviewed</w:t>
      </w:r>
      <w:r w:rsidRPr="00A027EF">
        <w:t xml:space="preserve">. </w:t>
      </w:r>
    </w:p>
    <w:p w14:paraId="1FCE2B1E" w14:textId="3B088E44" w:rsidR="00A44B39" w:rsidRPr="00A027EF" w:rsidRDefault="00A44B39" w:rsidP="00A027EF">
      <w:r w:rsidRPr="00A027EF">
        <w:t>If something is reviewed, we look at it closely to see if it is working well.</w:t>
      </w:r>
    </w:p>
    <w:p w14:paraId="4358DABE" w14:textId="4EEE3AEB" w:rsidR="00A44B39" w:rsidRPr="00A027EF" w:rsidRDefault="00A44B39" w:rsidP="00A027EF">
      <w:r w:rsidRPr="00A027EF">
        <w:t xml:space="preserve">It’s important to be able to change your plan while you are waiting for </w:t>
      </w:r>
      <w:r w:rsidR="00A027EF">
        <w:br/>
      </w:r>
      <w:r w:rsidRPr="00A027EF">
        <w:t xml:space="preserve">the review. </w:t>
      </w:r>
    </w:p>
    <w:p w14:paraId="42CC7162" w14:textId="77777777" w:rsidR="00A44B39" w:rsidRPr="00A027EF" w:rsidRDefault="00A44B39" w:rsidP="00A027EF">
      <w:r w:rsidRPr="00A027EF">
        <w:t xml:space="preserve">Mr Tune said the NDIA should improve the way it works so that people can track what is happening with their plan. </w:t>
      </w:r>
    </w:p>
    <w:p w14:paraId="38268595" w14:textId="77777777" w:rsidR="00A44B39" w:rsidRPr="00A027EF" w:rsidRDefault="00A44B39" w:rsidP="00A027EF">
      <w:r w:rsidRPr="00A027EF">
        <w:t xml:space="preserve">For example, a participant could use their computer to find out: </w:t>
      </w:r>
    </w:p>
    <w:p w14:paraId="38DF7BD2" w14:textId="77777777" w:rsidR="00A44B39" w:rsidRDefault="00A44B39" w:rsidP="00A027EF">
      <w:pPr>
        <w:pStyle w:val="ListBullet"/>
      </w:pPr>
      <w:r w:rsidRPr="0013554C">
        <w:t xml:space="preserve">how their application is going </w:t>
      </w:r>
    </w:p>
    <w:p w14:paraId="709E0732" w14:textId="77777777" w:rsidR="00A44B39" w:rsidRDefault="00A44B39" w:rsidP="00A027EF">
      <w:pPr>
        <w:pStyle w:val="ListBullet"/>
      </w:pPr>
      <w:r w:rsidRPr="0013554C">
        <w:t xml:space="preserve">how much longer it will take to be approved. </w:t>
      </w:r>
    </w:p>
    <w:p w14:paraId="7986F62E" w14:textId="4180B72A" w:rsidR="00A44B39" w:rsidRDefault="00A44B39" w:rsidP="00A027EF">
      <w:r>
        <w:t xml:space="preserve">Mr Tune said that people should be able to use their plans in </w:t>
      </w:r>
      <w:r w:rsidR="00A027EF">
        <w:br/>
      </w:r>
      <w:r>
        <w:t xml:space="preserve">different ways. </w:t>
      </w:r>
    </w:p>
    <w:p w14:paraId="499F4E01" w14:textId="77777777" w:rsidR="00A44B39" w:rsidRDefault="00A44B39" w:rsidP="00A027EF">
      <w:r>
        <w:t xml:space="preserve">This will give people more choice and flexibility. </w:t>
      </w:r>
    </w:p>
    <w:p w14:paraId="7F80499C" w14:textId="77777777" w:rsidR="00A44B39" w:rsidRDefault="00A44B39" w:rsidP="00A027EF">
      <w:r>
        <w:t xml:space="preserve">Mr Tune said the rules should be changed about the work that </w:t>
      </w:r>
      <w:r w:rsidRPr="007553F4">
        <w:rPr>
          <w:rStyle w:val="Strong"/>
        </w:rPr>
        <w:t>support coordinators</w:t>
      </w:r>
      <w:r>
        <w:t xml:space="preserve"> do. </w:t>
      </w:r>
    </w:p>
    <w:p w14:paraId="7794F049" w14:textId="77777777" w:rsidR="00A44B39" w:rsidRDefault="00A44B39" w:rsidP="00A027EF">
      <w:r>
        <w:t>Support coordinators help you to work out:</w:t>
      </w:r>
    </w:p>
    <w:p w14:paraId="27D32239" w14:textId="77777777" w:rsidR="00A44B39" w:rsidRDefault="00A44B39" w:rsidP="00A027EF">
      <w:pPr>
        <w:pStyle w:val="ListBullet"/>
      </w:pPr>
      <w:r>
        <w:t xml:space="preserve">what to put in your NDIS </w:t>
      </w:r>
      <w:proofErr w:type="gramStart"/>
      <w:r>
        <w:t>plan</w:t>
      </w:r>
      <w:proofErr w:type="gramEnd"/>
      <w:r>
        <w:t xml:space="preserve"> </w:t>
      </w:r>
    </w:p>
    <w:p w14:paraId="69D4A85D" w14:textId="77777777" w:rsidR="00A44B39" w:rsidRDefault="00A44B39" w:rsidP="00A027EF">
      <w:pPr>
        <w:pStyle w:val="ListBullet"/>
      </w:pPr>
      <w:r>
        <w:t>how to use your plan.</w:t>
      </w:r>
    </w:p>
    <w:p w14:paraId="1E4BF8D0" w14:textId="7878DDF6" w:rsidR="00A44B39" w:rsidRDefault="00A44B39" w:rsidP="00A027EF">
      <w:r>
        <w:t xml:space="preserve">Mr Tune said that support coordinators should be </w:t>
      </w:r>
      <w:r w:rsidRPr="00B04B69">
        <w:rPr>
          <w:rStyle w:val="Strong"/>
          <w:b w:val="0"/>
          <w:bCs w:val="0"/>
        </w:rPr>
        <w:t>independent</w:t>
      </w:r>
      <w:r>
        <w:t xml:space="preserve">. </w:t>
      </w:r>
    </w:p>
    <w:p w14:paraId="63951528" w14:textId="77777777" w:rsidR="00A44B39" w:rsidRDefault="00A44B39" w:rsidP="00A027EF">
      <w:r>
        <w:t xml:space="preserve">This means they shouldn’t work for someone who provides the supports in your plan. </w:t>
      </w:r>
    </w:p>
    <w:p w14:paraId="69599850" w14:textId="77777777" w:rsidR="00A44B39" w:rsidRDefault="00A44B39" w:rsidP="00A027EF">
      <w:r>
        <w:lastRenderedPageBreak/>
        <w:t>This will help to protect participants.</w:t>
      </w:r>
    </w:p>
    <w:p w14:paraId="2D352DC6" w14:textId="282E4F21" w:rsidR="00A44B39" w:rsidRDefault="00A44B39" w:rsidP="00A027EF">
      <w:r>
        <w:t xml:space="preserve">Mr Tune also said the NDIA should help participants get supports </w:t>
      </w:r>
      <w:r w:rsidR="00A027EF">
        <w:br/>
      </w:r>
      <w:r>
        <w:t>when there isn’t much available in their area.</w:t>
      </w:r>
    </w:p>
    <w:p w14:paraId="6C29D04E" w14:textId="01FF9982" w:rsidR="00A44B39" w:rsidRDefault="00A44B39" w:rsidP="00A027EF">
      <w:r>
        <w:t xml:space="preserve">For example, you might live in an area where there aren’t many </w:t>
      </w:r>
      <w:r w:rsidR="00A027EF">
        <w:br/>
      </w:r>
      <w:r>
        <w:t xml:space="preserve">service providers. </w:t>
      </w:r>
    </w:p>
    <w:p w14:paraId="1B293633" w14:textId="45B0BC22" w:rsidR="00A44B39" w:rsidRDefault="00A44B39" w:rsidP="00A027EF">
      <w:r>
        <w:t xml:space="preserve">Mr Tune said there should be more protection for people who use </w:t>
      </w:r>
      <w:r w:rsidR="00A027EF">
        <w:br/>
      </w:r>
      <w:r>
        <w:t xml:space="preserve">a </w:t>
      </w:r>
      <w:r w:rsidRPr="007553F4">
        <w:rPr>
          <w:rStyle w:val="Strong"/>
        </w:rPr>
        <w:t>plan manager</w:t>
      </w:r>
      <w:r>
        <w:t xml:space="preserve">. </w:t>
      </w:r>
    </w:p>
    <w:p w14:paraId="171111BB" w14:textId="77777777" w:rsidR="00A44B39" w:rsidRDefault="00A44B39" w:rsidP="00A027EF">
      <w:r>
        <w:t xml:space="preserve">A plan manager is someone who manages your NDIS supports for you. </w:t>
      </w:r>
    </w:p>
    <w:p w14:paraId="04E1E630" w14:textId="77777777" w:rsidR="00A44B39" w:rsidRDefault="00A44B39" w:rsidP="00A027EF">
      <w:r>
        <w:t>Mr Tune also said that parts of the NDIS law and rules are out of date and need to be updated.</w:t>
      </w:r>
    </w:p>
    <w:p w14:paraId="69487C34" w14:textId="77777777" w:rsidR="00A44B39" w:rsidRDefault="00A44B39" w:rsidP="00A027EF">
      <w:r>
        <w:t>For example, parts of the law and rules still talk about starting the NDIS.</w:t>
      </w:r>
    </w:p>
    <w:p w14:paraId="493B3B36" w14:textId="77777777" w:rsidR="00780782" w:rsidRDefault="00780782" w:rsidP="00A35798">
      <w:pPr>
        <w:pStyle w:val="Heading4"/>
      </w:pPr>
      <w:r>
        <w:t>What will the Government do?</w:t>
      </w:r>
    </w:p>
    <w:p w14:paraId="3F160FC7" w14:textId="77777777" w:rsidR="00A44B39" w:rsidRPr="0000704B" w:rsidRDefault="00A44B39" w:rsidP="00A027EF">
      <w:r>
        <w:t xml:space="preserve">The Government agrees with these recommendations. </w:t>
      </w:r>
    </w:p>
    <w:p w14:paraId="4C681C49" w14:textId="34E4FCCB" w:rsidR="00A44B39" w:rsidRDefault="00A44B39" w:rsidP="00A027EF">
      <w:r>
        <w:t xml:space="preserve">The Government is making some of these changes already. </w:t>
      </w:r>
    </w:p>
    <w:p w14:paraId="5111F1F0" w14:textId="3F3881EF" w:rsidR="00A44B39" w:rsidRDefault="00A44B39" w:rsidP="00A027EF">
      <w:r>
        <w:t xml:space="preserve">They will make the other changes to the law and rules that </w:t>
      </w:r>
      <w:r w:rsidR="00A027EF">
        <w:br/>
      </w:r>
      <w:r>
        <w:t xml:space="preserve">Mr Tune suggested. </w:t>
      </w:r>
    </w:p>
    <w:p w14:paraId="617194B2" w14:textId="1322D798" w:rsidR="0078205F" w:rsidRDefault="00780782" w:rsidP="00A35798">
      <w:pPr>
        <w:pStyle w:val="Heading3"/>
      </w:pPr>
      <w:bookmarkStart w:id="24" w:name="_Toc49507510"/>
      <w:r>
        <w:t xml:space="preserve">Working </w:t>
      </w:r>
      <w:r w:rsidR="0078205F">
        <w:t>together</w:t>
      </w:r>
      <w:bookmarkEnd w:id="24"/>
      <w:r w:rsidR="0078205F">
        <w:t xml:space="preserve"> </w:t>
      </w:r>
    </w:p>
    <w:p w14:paraId="54D052AC" w14:textId="77777777" w:rsidR="00A44B39" w:rsidRDefault="00A44B39" w:rsidP="00A027EF">
      <w:r>
        <w:t>Mr Tune said that the NDIA and governments around Australia need to work together to make the NDIS better.</w:t>
      </w:r>
    </w:p>
    <w:p w14:paraId="57007E7A" w14:textId="0147CA38" w:rsidR="00A027EF" w:rsidRDefault="00A44B39" w:rsidP="00A027EF">
      <w:r>
        <w:t>Mr Tune said that governments around Australia should be clear about what the NDIS does and doesn’t do.</w:t>
      </w:r>
    </w:p>
    <w:p w14:paraId="3A257E77" w14:textId="77777777" w:rsidR="00A027EF" w:rsidRDefault="00A027EF">
      <w:pPr>
        <w:spacing w:before="0" w:after="0" w:line="240" w:lineRule="auto"/>
      </w:pPr>
      <w:r>
        <w:br w:type="page"/>
      </w:r>
    </w:p>
    <w:p w14:paraId="49010109" w14:textId="77777777" w:rsidR="00A44B39" w:rsidRDefault="00A44B39" w:rsidP="00A027EF">
      <w:r>
        <w:lastRenderedPageBreak/>
        <w:t>Governments need to look at things like:</w:t>
      </w:r>
    </w:p>
    <w:p w14:paraId="469193A1" w14:textId="4040093A" w:rsidR="00A44B39" w:rsidRDefault="00A44B39" w:rsidP="00A027EF">
      <w:pPr>
        <w:pStyle w:val="ListBullet"/>
      </w:pPr>
      <w:r>
        <w:t>how to support people with long-term health problems</w:t>
      </w:r>
    </w:p>
    <w:p w14:paraId="59D96DC4" w14:textId="77777777" w:rsidR="00A44B39" w:rsidRDefault="00A44B39" w:rsidP="00A027EF">
      <w:pPr>
        <w:pStyle w:val="ListBullet"/>
      </w:pPr>
      <w:r>
        <w:t>the way people are helped to make decisions</w:t>
      </w:r>
    </w:p>
    <w:p w14:paraId="0554CFB9" w14:textId="3744D1AA" w:rsidR="00A44B39" w:rsidRDefault="00A44B39" w:rsidP="00A027EF">
      <w:pPr>
        <w:pStyle w:val="ListBullet"/>
      </w:pPr>
      <w:r>
        <w:t>how to make sure day-to-day living costs, like food and rent, aren’t doubled up in a participant’s supports.</w:t>
      </w:r>
    </w:p>
    <w:p w14:paraId="21B1A5AE" w14:textId="77777777" w:rsidR="00A44B39" w:rsidRDefault="00A44B39" w:rsidP="00A027EF">
      <w:r>
        <w:t>Mr Tune said the Government should pay for support to help people with disability use the NDIS.</w:t>
      </w:r>
    </w:p>
    <w:p w14:paraId="372DC3E7" w14:textId="4B7176F2" w:rsidR="00A44B39" w:rsidRDefault="00A44B39" w:rsidP="00A027EF">
      <w:r>
        <w:t xml:space="preserve">He also said there should be </w:t>
      </w:r>
      <w:r w:rsidRPr="002003C3">
        <w:rPr>
          <w:b/>
          <w:bCs/>
        </w:rPr>
        <w:t>accessible</w:t>
      </w:r>
      <w:r>
        <w:t xml:space="preserve"> versions of the NDIS law </w:t>
      </w:r>
      <w:r w:rsidR="00A027EF">
        <w:br/>
      </w:r>
      <w:r>
        <w:t>and rules.</w:t>
      </w:r>
    </w:p>
    <w:p w14:paraId="71C13787" w14:textId="77777777" w:rsidR="00A44B39" w:rsidRDefault="00A44B39" w:rsidP="00A027EF">
      <w:r>
        <w:t>If information is accessible:</w:t>
      </w:r>
    </w:p>
    <w:p w14:paraId="1C7C223E" w14:textId="77777777" w:rsidR="00A44B39" w:rsidRDefault="00A44B39" w:rsidP="00A027EF">
      <w:pPr>
        <w:pStyle w:val="ListBullet"/>
      </w:pPr>
      <w:r>
        <w:t>it is available in different ways</w:t>
      </w:r>
    </w:p>
    <w:p w14:paraId="613A6316" w14:textId="77777777" w:rsidR="00A44B39" w:rsidRDefault="00A44B39" w:rsidP="00A027EF">
      <w:pPr>
        <w:pStyle w:val="ListBullet"/>
      </w:pPr>
      <w:r>
        <w:t>people with different abilities can use it.</w:t>
      </w:r>
    </w:p>
    <w:p w14:paraId="17F83689" w14:textId="77777777" w:rsidR="00A44B39" w:rsidRDefault="00A44B39" w:rsidP="00A027EF">
      <w:r>
        <w:t>The NDIA should have clear information for people who don’t know about the NDIS.</w:t>
      </w:r>
    </w:p>
    <w:p w14:paraId="2850DCB2" w14:textId="77777777" w:rsidR="00A44B39" w:rsidRDefault="00A44B39" w:rsidP="00A027EF">
      <w:r>
        <w:t>The information should also be clear for people who are not sure if they want to apply.</w:t>
      </w:r>
    </w:p>
    <w:p w14:paraId="412F519C" w14:textId="77777777" w:rsidR="00A44B39" w:rsidRDefault="00A44B39" w:rsidP="00A027EF">
      <w:r>
        <w:t>The information should be helpful for:</w:t>
      </w:r>
    </w:p>
    <w:p w14:paraId="4F5AA94F" w14:textId="77777777" w:rsidR="00A44B39" w:rsidRDefault="00A44B39" w:rsidP="00A027EF">
      <w:pPr>
        <w:pStyle w:val="ListBullet"/>
      </w:pPr>
      <w:r>
        <w:t>Aboriginal and Torres Strait Islander peoples</w:t>
      </w:r>
    </w:p>
    <w:p w14:paraId="641E1B28" w14:textId="4780E43E" w:rsidR="00A44B39" w:rsidRDefault="00A44B39" w:rsidP="00A027EF">
      <w:pPr>
        <w:pStyle w:val="ListBullet"/>
      </w:pPr>
      <w:r>
        <w:t>people who speak languages other than English</w:t>
      </w:r>
    </w:p>
    <w:p w14:paraId="7204B71A" w14:textId="77777777" w:rsidR="00A44B39" w:rsidRDefault="00A44B39" w:rsidP="00A027EF">
      <w:pPr>
        <w:pStyle w:val="ListBullet"/>
      </w:pPr>
      <w:r>
        <w:t>people with mental health problems.</w:t>
      </w:r>
    </w:p>
    <w:p w14:paraId="39F15E07" w14:textId="77777777" w:rsidR="00A44B39" w:rsidRDefault="00A44B39" w:rsidP="00A027EF">
      <w:r>
        <w:t xml:space="preserve">Mr Tune said that the NDIA should look at how </w:t>
      </w:r>
      <w:r>
        <w:rPr>
          <w:rStyle w:val="Strong"/>
        </w:rPr>
        <w:t>S</w:t>
      </w:r>
      <w:r w:rsidRPr="007553F4">
        <w:rPr>
          <w:rStyle w:val="Strong"/>
        </w:rPr>
        <w:t xml:space="preserve">upported </w:t>
      </w:r>
      <w:r>
        <w:rPr>
          <w:rStyle w:val="Strong"/>
        </w:rPr>
        <w:t>I</w:t>
      </w:r>
      <w:r w:rsidRPr="007553F4">
        <w:rPr>
          <w:rStyle w:val="Strong"/>
        </w:rPr>
        <w:t xml:space="preserve">ndependent </w:t>
      </w:r>
      <w:r>
        <w:rPr>
          <w:rStyle w:val="Strong"/>
        </w:rPr>
        <w:t>L</w:t>
      </w:r>
      <w:r w:rsidRPr="007553F4">
        <w:rPr>
          <w:rStyle w:val="Strong"/>
        </w:rPr>
        <w:t>iving</w:t>
      </w:r>
      <w:r w:rsidRPr="007553F4">
        <w:t xml:space="preserve"> </w:t>
      </w:r>
      <w:r>
        <w:t xml:space="preserve">(SIL) </w:t>
      </w:r>
      <w:r w:rsidRPr="007553F4">
        <w:t>is p</w:t>
      </w:r>
      <w:r>
        <w:t>ut in people’s NDIS plans</w:t>
      </w:r>
      <w:r w:rsidRPr="007553F4">
        <w:t>.</w:t>
      </w:r>
      <w:r>
        <w:rPr>
          <w:rStyle w:val="Strong"/>
        </w:rPr>
        <w:t xml:space="preserve"> </w:t>
      </w:r>
    </w:p>
    <w:p w14:paraId="7BB0F680" w14:textId="77777777" w:rsidR="00A44B39" w:rsidRDefault="00A44B39" w:rsidP="00A027EF">
      <w:r>
        <w:t xml:space="preserve">SIL gives people support with daily tasks so they can learn to live independently. </w:t>
      </w:r>
    </w:p>
    <w:p w14:paraId="4EED8309" w14:textId="77777777" w:rsidR="00A44B39" w:rsidRDefault="00A44B39" w:rsidP="00A027EF">
      <w:r>
        <w:lastRenderedPageBreak/>
        <w:t>Mr Tune said that participants and their families should be more involved in making decisions about their SIL supports.</w:t>
      </w:r>
    </w:p>
    <w:p w14:paraId="08C8D7E6" w14:textId="77777777" w:rsidR="00A44B39" w:rsidRDefault="00A44B39" w:rsidP="00A027EF">
      <w:r>
        <w:t>Mr Tune said the NDIA should find and share good information about disability supports.</w:t>
      </w:r>
    </w:p>
    <w:p w14:paraId="1C0F4E0D" w14:textId="225B6C99" w:rsidR="00A44B39" w:rsidRDefault="00A44B39" w:rsidP="00A027EF">
      <w:r>
        <w:t>This information should tell us what supports work best.</w:t>
      </w:r>
    </w:p>
    <w:p w14:paraId="123204BE" w14:textId="77777777" w:rsidR="00A44B39" w:rsidRDefault="00A44B39" w:rsidP="00A027EF">
      <w:r>
        <w:t>The information should come from:</w:t>
      </w:r>
    </w:p>
    <w:p w14:paraId="23ECB375" w14:textId="77777777" w:rsidR="00A44B39" w:rsidRDefault="00A44B39" w:rsidP="00A027EF">
      <w:pPr>
        <w:pStyle w:val="ListBullet"/>
      </w:pPr>
      <w:r>
        <w:t>governments</w:t>
      </w:r>
    </w:p>
    <w:p w14:paraId="4AAD5F74" w14:textId="77777777" w:rsidR="00A44B39" w:rsidRDefault="00A44B39" w:rsidP="00A027EF">
      <w:pPr>
        <w:pStyle w:val="ListBullet"/>
      </w:pPr>
      <w:r>
        <w:t>experts</w:t>
      </w:r>
    </w:p>
    <w:p w14:paraId="7833B7B5" w14:textId="77777777" w:rsidR="00A44B39" w:rsidRDefault="00A44B39" w:rsidP="00A027EF">
      <w:pPr>
        <w:pStyle w:val="ListBullet"/>
      </w:pPr>
      <w:r>
        <w:t>researchers.</w:t>
      </w:r>
    </w:p>
    <w:p w14:paraId="731BA166" w14:textId="77777777" w:rsidR="00A44B39" w:rsidRPr="001550CE" w:rsidRDefault="00A44B39" w:rsidP="00A027EF">
      <w:r w:rsidRPr="001550CE">
        <w:t>Mr Tune talked about the National Disability Strategy.</w:t>
      </w:r>
    </w:p>
    <w:p w14:paraId="060BAFA2" w14:textId="52835F68" w:rsidR="00A44B39" w:rsidRPr="002116A8" w:rsidRDefault="00A44B39" w:rsidP="00A027EF">
      <w:r>
        <w:t>This is a 10-year plan for people with disability in Australia.</w:t>
      </w:r>
    </w:p>
    <w:p w14:paraId="095D8AC9" w14:textId="77777777" w:rsidR="00A44B39" w:rsidRPr="002116A8" w:rsidRDefault="00A44B39" w:rsidP="00A027EF">
      <w:r>
        <w:t>The current strategy ends in 2020.</w:t>
      </w:r>
    </w:p>
    <w:p w14:paraId="64A1E595" w14:textId="77777777" w:rsidR="00A44B39" w:rsidRPr="002116A8" w:rsidRDefault="00A44B39" w:rsidP="00A027EF">
      <w:r>
        <w:t>The new strategy is being made now.</w:t>
      </w:r>
    </w:p>
    <w:p w14:paraId="31F1778C" w14:textId="77777777" w:rsidR="00A44B39" w:rsidRPr="002116A8" w:rsidRDefault="00A44B39" w:rsidP="00A027EF">
      <w:r>
        <w:t xml:space="preserve">Mr Tune said the new strategy should talk about how it: </w:t>
      </w:r>
    </w:p>
    <w:p w14:paraId="1783F759" w14:textId="77777777" w:rsidR="00A44B39" w:rsidRDefault="00A44B39" w:rsidP="00A027EF">
      <w:pPr>
        <w:pStyle w:val="ListBullet"/>
      </w:pPr>
      <w:r>
        <w:t xml:space="preserve">works with the NDIS </w:t>
      </w:r>
    </w:p>
    <w:p w14:paraId="3CB4E1BB" w14:textId="77777777" w:rsidR="00A44B39" w:rsidRPr="002116A8" w:rsidRDefault="00A44B39" w:rsidP="00A027EF">
      <w:pPr>
        <w:pStyle w:val="ListBullet"/>
      </w:pPr>
      <w:r>
        <w:t>makes the NDIS better.</w:t>
      </w:r>
    </w:p>
    <w:p w14:paraId="291B337B" w14:textId="406F4FEE" w:rsidR="002116A8" w:rsidRPr="0067550B" w:rsidRDefault="002116A8" w:rsidP="00A027EF">
      <w:pPr>
        <w:pStyle w:val="Heading4"/>
      </w:pPr>
      <w:r w:rsidRPr="0067550B">
        <w:t>What will the Government do?</w:t>
      </w:r>
    </w:p>
    <w:p w14:paraId="26D15C48" w14:textId="77777777" w:rsidR="00A44B39" w:rsidRPr="0000704B" w:rsidRDefault="00A44B39" w:rsidP="00A027EF">
      <w:r>
        <w:t>All Australian governments and the NDIA are working together to make the NDIS better.</w:t>
      </w:r>
    </w:p>
    <w:p w14:paraId="48CE01E9" w14:textId="12D9476B" w:rsidR="00A44B39" w:rsidRDefault="00A44B39" w:rsidP="00A027EF">
      <w:r>
        <w:t xml:space="preserve">For example, all governments in Australia are working together on the new National Disability Strategy. </w:t>
      </w:r>
    </w:p>
    <w:p w14:paraId="222C13A0" w14:textId="697B9BB9" w:rsidR="00A44B39" w:rsidRDefault="00A44B39" w:rsidP="00A027EF">
      <w:r>
        <w:t xml:space="preserve">The Government is working with state and territory governments to make sure their systems work well together. </w:t>
      </w:r>
    </w:p>
    <w:p w14:paraId="0FF99BA6" w14:textId="77777777" w:rsidR="00A44B39" w:rsidRDefault="00A44B39" w:rsidP="00A027EF">
      <w:r>
        <w:t xml:space="preserve">The NDIA is working on new programs to help more people understand the NDIS. </w:t>
      </w:r>
    </w:p>
    <w:p w14:paraId="75D4DD75" w14:textId="3AD9CCD6" w:rsidR="00A44B39" w:rsidRDefault="00A44B39" w:rsidP="00A027EF">
      <w:r>
        <w:lastRenderedPageBreak/>
        <w:t xml:space="preserve">And the Government is making information more accessible. </w:t>
      </w:r>
    </w:p>
    <w:p w14:paraId="0240CD84" w14:textId="77777777" w:rsidR="00A44B39" w:rsidRDefault="00A44B39" w:rsidP="00A027EF">
      <w:r>
        <w:t>All governments have agreed on a disability research plan.</w:t>
      </w:r>
    </w:p>
    <w:p w14:paraId="0B18E5BF" w14:textId="5AECED71" w:rsidR="00A44B39" w:rsidRDefault="00A44B39" w:rsidP="00A027EF">
      <w:r>
        <w:t xml:space="preserve">Part of the plan is to create information that helps participants </w:t>
      </w:r>
      <w:r w:rsidR="00A027EF">
        <w:br/>
      </w:r>
      <w:r>
        <w:t>make decisions.</w:t>
      </w:r>
    </w:p>
    <w:p w14:paraId="2835517A" w14:textId="77777777" w:rsidR="0000332E" w:rsidRPr="007B199D" w:rsidRDefault="0000332E" w:rsidP="00A35798">
      <w:pPr>
        <w:pStyle w:val="Heading3"/>
      </w:pPr>
      <w:bookmarkStart w:id="25" w:name="_Toc49507511"/>
      <w:r>
        <w:t>What happens next?</w:t>
      </w:r>
      <w:bookmarkEnd w:id="25"/>
    </w:p>
    <w:p w14:paraId="2BAF9048" w14:textId="77777777" w:rsidR="00A44B39" w:rsidRPr="0000704B" w:rsidRDefault="00A44B39" w:rsidP="00A027EF">
      <w:r>
        <w:t>The Government will make changes to the NDIS law and rules.</w:t>
      </w:r>
    </w:p>
    <w:p w14:paraId="093ED787" w14:textId="6008AE26" w:rsidR="00A44B39" w:rsidRPr="00DB0295" w:rsidRDefault="00A44B39" w:rsidP="00A027EF">
      <w:r>
        <w:t xml:space="preserve">We will share these changes with the community to find out what </w:t>
      </w:r>
      <w:r w:rsidR="00A027EF">
        <w:br/>
      </w:r>
      <w:r>
        <w:t xml:space="preserve">people think. </w:t>
      </w:r>
    </w:p>
    <w:p w14:paraId="4ADF0074" w14:textId="77777777" w:rsidR="00A44B39" w:rsidRDefault="00A44B39" w:rsidP="00A027EF">
      <w:r>
        <w:t>We plan to change the law in 2021.</w:t>
      </w:r>
    </w:p>
    <w:p w14:paraId="682134A2" w14:textId="77777777" w:rsidR="00A44B39" w:rsidRPr="00EB6198" w:rsidRDefault="00A44B39" w:rsidP="00A027EF">
      <w:pPr>
        <w:rPr>
          <w:spacing w:val="-2"/>
        </w:rPr>
      </w:pPr>
      <w:r w:rsidRPr="00EB6198">
        <w:rPr>
          <w:spacing w:val="-2"/>
        </w:rPr>
        <w:t>But we are making some of the improvements now.</w:t>
      </w:r>
    </w:p>
    <w:p w14:paraId="5CED2A87" w14:textId="480DC551" w:rsidR="00A44B39" w:rsidRDefault="00A44B39" w:rsidP="00A027EF">
      <w:r>
        <w:t xml:space="preserve">All Australian governments and the NDIA will keep working together </w:t>
      </w:r>
      <w:r w:rsidR="00A027EF">
        <w:br/>
      </w:r>
      <w:r>
        <w:t xml:space="preserve">on the changes that need to be made to the NDIS. </w:t>
      </w:r>
    </w:p>
    <w:p w14:paraId="11856AAB" w14:textId="5C41D704" w:rsidR="00A44B39" w:rsidRDefault="00A44B39" w:rsidP="00A027EF">
      <w:r>
        <w:t xml:space="preserve">You can find out where this work is up to on our website </w:t>
      </w:r>
      <w:hyperlink r:id="rId14" w:history="1">
        <w:r w:rsidR="00A027EF" w:rsidRPr="00E029FE">
          <w:rPr>
            <w:rStyle w:val="Hyperlink"/>
          </w:rPr>
          <w:t>www.dss.gov.au</w:t>
        </w:r>
      </w:hyperlink>
    </w:p>
    <w:p w14:paraId="5E28E3A9" w14:textId="77777777" w:rsidR="0000332E" w:rsidRDefault="0000332E" w:rsidP="00A44B39">
      <w:pPr>
        <w:spacing w:line="510" w:lineRule="exact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3A1C9D8E" w14:textId="77777777" w:rsidR="0001412C" w:rsidRDefault="0001412C" w:rsidP="00A44B39">
      <w:pPr>
        <w:spacing w:line="510" w:lineRule="exact"/>
        <w:sectPr w:rsidR="0001412C" w:rsidSect="000072B1">
          <w:headerReference w:type="first" r:id="rId15"/>
          <w:pgSz w:w="11906" w:h="16838"/>
          <w:pgMar w:top="1134" w:right="1440" w:bottom="1134" w:left="1440" w:header="567" w:footer="567" w:gutter="0"/>
          <w:cols w:space="708"/>
          <w:docGrid w:linePitch="381"/>
        </w:sectPr>
      </w:pPr>
    </w:p>
    <w:p w14:paraId="695150E6" w14:textId="77777777" w:rsidR="0001412C" w:rsidRPr="0076407E" w:rsidRDefault="0001412C" w:rsidP="00A35798">
      <w:pPr>
        <w:pStyle w:val="Heading2"/>
      </w:pPr>
      <w:bookmarkStart w:id="26" w:name="_Toc49507512"/>
      <w:r w:rsidRPr="0076407E">
        <w:lastRenderedPageBreak/>
        <w:t>More information</w:t>
      </w:r>
      <w:bookmarkEnd w:id="26"/>
    </w:p>
    <w:p w14:paraId="2A73E1C2" w14:textId="77777777" w:rsidR="003C25FD" w:rsidRDefault="003C25FD" w:rsidP="00A35798">
      <w:pPr>
        <w:pStyle w:val="Heading3"/>
      </w:pPr>
      <w:bookmarkStart w:id="27" w:name="_Toc49507513"/>
      <w:r>
        <w:t>Word list</w:t>
      </w:r>
      <w:bookmarkEnd w:id="27"/>
    </w:p>
    <w:p w14:paraId="1273752C" w14:textId="77777777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 xml:space="preserve">Accessible </w:t>
      </w:r>
    </w:p>
    <w:p w14:paraId="7262D620" w14:textId="77777777" w:rsidR="00A44B39" w:rsidRDefault="00A44B39" w:rsidP="00A027EF">
      <w:r>
        <w:t>If information is accessible:</w:t>
      </w:r>
    </w:p>
    <w:p w14:paraId="54BD6BDB" w14:textId="77777777" w:rsidR="00A44B39" w:rsidRDefault="00A44B39" w:rsidP="00A027EF">
      <w:pPr>
        <w:pStyle w:val="ListBullet"/>
      </w:pPr>
      <w:r>
        <w:t>it is available in different ways</w:t>
      </w:r>
    </w:p>
    <w:p w14:paraId="01DF8F7F" w14:textId="77777777" w:rsidR="00A44B39" w:rsidRPr="00DB0295" w:rsidRDefault="00A44B39" w:rsidP="00A027EF">
      <w:pPr>
        <w:pStyle w:val="ListBullet"/>
      </w:pPr>
      <w:r>
        <w:t>people with different abilities can use it.</w:t>
      </w:r>
    </w:p>
    <w:p w14:paraId="7890B3EE" w14:textId="77777777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 xml:space="preserve">Advocates </w:t>
      </w:r>
    </w:p>
    <w:p w14:paraId="6253A587" w14:textId="77777777" w:rsidR="00A44B39" w:rsidRPr="000762EB" w:rsidRDefault="00A44B39" w:rsidP="00A027EF">
      <w:r w:rsidRPr="000762EB">
        <w:t>People who speak up for people with disability.</w:t>
      </w:r>
    </w:p>
    <w:p w14:paraId="33E0BF82" w14:textId="77777777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>Guarantee</w:t>
      </w:r>
    </w:p>
    <w:p w14:paraId="501FA508" w14:textId="7C4ED681" w:rsidR="00A44B39" w:rsidRDefault="00A44B39" w:rsidP="00A027EF">
      <w:r>
        <w:t xml:space="preserve">A </w:t>
      </w:r>
      <w:r w:rsidRPr="00407414">
        <w:rPr>
          <w:rStyle w:val="Strong"/>
          <w:b w:val="0"/>
          <w:bCs w:val="0"/>
        </w:rPr>
        <w:t>guarantee</w:t>
      </w:r>
      <w:r>
        <w:t xml:space="preserve"> is like a promise.</w:t>
      </w:r>
    </w:p>
    <w:p w14:paraId="690B16B2" w14:textId="111A0F80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>Independent</w:t>
      </w:r>
    </w:p>
    <w:p w14:paraId="69728EFE" w14:textId="03CD6596" w:rsidR="00A44B39" w:rsidRDefault="00A44B39" w:rsidP="00A027EF">
      <w:r w:rsidRPr="00360AA5">
        <w:t xml:space="preserve">An independent person is someone who doesn’t work for the </w:t>
      </w:r>
      <w:r>
        <w:t>G</w:t>
      </w:r>
      <w:r w:rsidRPr="00360AA5">
        <w:t>overnment</w:t>
      </w:r>
      <w:r>
        <w:t xml:space="preserve"> or the NDIA</w:t>
      </w:r>
      <w:r w:rsidRPr="00360AA5">
        <w:t>.</w:t>
      </w:r>
      <w:r>
        <w:t xml:space="preserve"> </w:t>
      </w:r>
      <w:r w:rsidRPr="00360AA5">
        <w:t>They have their own ideas and opinions.</w:t>
      </w:r>
    </w:p>
    <w:p w14:paraId="2A15266C" w14:textId="77777777" w:rsidR="00DC4B83" w:rsidRDefault="00DC4B83" w:rsidP="00DC4B83">
      <w:r>
        <w:rPr>
          <w:rStyle w:val="Strong"/>
        </w:rPr>
        <w:t>Independent</w:t>
      </w:r>
      <w:r w:rsidRPr="002C0F28">
        <w:rPr>
          <w:rStyle w:val="Strong"/>
        </w:rPr>
        <w:t xml:space="preserve"> assessment</w:t>
      </w:r>
    </w:p>
    <w:p w14:paraId="086FD1AF" w14:textId="77777777" w:rsidR="00DC4B83" w:rsidRPr="00407414" w:rsidRDefault="00DC4B83" w:rsidP="00DC4B83">
      <w:r>
        <w:t>This checks a person’s ability to do certain things.</w:t>
      </w:r>
    </w:p>
    <w:p w14:paraId="6AE4886D" w14:textId="77777777" w:rsidR="00A44B39" w:rsidRDefault="00A44B39" w:rsidP="00A027EF">
      <w:r>
        <w:rPr>
          <w:rStyle w:val="Strong"/>
        </w:rPr>
        <w:t>P</w:t>
      </w:r>
      <w:r w:rsidRPr="00042730">
        <w:rPr>
          <w:rStyle w:val="Strong"/>
        </w:rPr>
        <w:t>articipant</w:t>
      </w:r>
      <w:r>
        <w:t xml:space="preserve"> </w:t>
      </w:r>
    </w:p>
    <w:p w14:paraId="5C52BBDA" w14:textId="77777777" w:rsidR="00A44B39" w:rsidRPr="00407414" w:rsidRDefault="00A44B39" w:rsidP="00A027EF">
      <w:r>
        <w:t>Someone who takes part in the NDIS.</w:t>
      </w:r>
    </w:p>
    <w:p w14:paraId="6CFD7694" w14:textId="77777777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>Permanent</w:t>
      </w:r>
    </w:p>
    <w:p w14:paraId="52BB0A8B" w14:textId="37599B66" w:rsidR="00A44B39" w:rsidRPr="00DB0295" w:rsidRDefault="00A44B39" w:rsidP="00A027EF">
      <w:r>
        <w:t>When a problem is permanent, it means it keeps happening. It never goes away.</w:t>
      </w:r>
    </w:p>
    <w:p w14:paraId="6C905D38" w14:textId="77777777" w:rsidR="00A44B39" w:rsidRPr="007553F4" w:rsidRDefault="00A44B39" w:rsidP="00A027EF">
      <w:pPr>
        <w:rPr>
          <w:rStyle w:val="Strong"/>
        </w:rPr>
      </w:pPr>
      <w:r w:rsidRPr="007553F4">
        <w:rPr>
          <w:rStyle w:val="Strong"/>
        </w:rPr>
        <w:t xml:space="preserve">Plan manager </w:t>
      </w:r>
    </w:p>
    <w:p w14:paraId="79552EAB" w14:textId="6168A4F1" w:rsidR="00A44B39" w:rsidRPr="00407414" w:rsidRDefault="00A44B39" w:rsidP="00A027EF">
      <w:r>
        <w:t>Someone who manages your NDIS supports for you.</w:t>
      </w:r>
    </w:p>
    <w:p w14:paraId="4AFEDE4E" w14:textId="77777777" w:rsidR="000072B1" w:rsidRDefault="000072B1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53EC43BE" w14:textId="767D9660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lastRenderedPageBreak/>
        <w:t xml:space="preserve">Recommendations </w:t>
      </w:r>
    </w:p>
    <w:p w14:paraId="29EF9FF9" w14:textId="5BA94C05" w:rsidR="00A44B39" w:rsidRPr="007553F4" w:rsidRDefault="00A44B39" w:rsidP="00A027EF">
      <w:r>
        <w:t>I</w:t>
      </w:r>
      <w:r w:rsidRPr="007553F4">
        <w:t>dea</w:t>
      </w:r>
      <w:r>
        <w:t>s</w:t>
      </w:r>
      <w:r w:rsidRPr="007553F4">
        <w:t xml:space="preserve"> </w:t>
      </w:r>
      <w:r>
        <w:t>about changes that can be made to fix a problem</w:t>
      </w:r>
      <w:r w:rsidRPr="007553F4">
        <w:t xml:space="preserve">. </w:t>
      </w:r>
    </w:p>
    <w:p w14:paraId="68D8E607" w14:textId="5F2A28EF" w:rsidR="00A44B39" w:rsidRPr="00C6413C" w:rsidRDefault="00A44B39" w:rsidP="00A027EF">
      <w:pPr>
        <w:rPr>
          <w:rStyle w:val="Strong"/>
        </w:rPr>
      </w:pPr>
      <w:r w:rsidRPr="00C6413C">
        <w:rPr>
          <w:rStyle w:val="Strong"/>
        </w:rPr>
        <w:t>Review</w:t>
      </w:r>
      <w:r w:rsidR="008D7A4C">
        <w:rPr>
          <w:rStyle w:val="Strong"/>
        </w:rPr>
        <w:t>ed</w:t>
      </w:r>
    </w:p>
    <w:p w14:paraId="63FD7AD3" w14:textId="2041F843" w:rsidR="00A44B39" w:rsidRDefault="00A44B39" w:rsidP="00A027EF">
      <w:r>
        <w:t>If something is reviewed, we look at it closely to see if it is working well.</w:t>
      </w:r>
    </w:p>
    <w:p w14:paraId="0E5DDA28" w14:textId="59CCA9AA" w:rsidR="00A44B39" w:rsidRPr="007553F4" w:rsidRDefault="00A44B39" w:rsidP="00A027EF">
      <w:pPr>
        <w:rPr>
          <w:rStyle w:val="Strong"/>
        </w:rPr>
      </w:pPr>
      <w:r w:rsidRPr="007553F4">
        <w:rPr>
          <w:rStyle w:val="Strong"/>
        </w:rPr>
        <w:t>Support coordinator</w:t>
      </w:r>
      <w:r w:rsidR="00DC4B83">
        <w:rPr>
          <w:rStyle w:val="Strong"/>
        </w:rPr>
        <w:t>s</w:t>
      </w:r>
    </w:p>
    <w:p w14:paraId="4186DA6B" w14:textId="77777777" w:rsidR="00A44B39" w:rsidRDefault="00A44B39" w:rsidP="00A027EF">
      <w:r>
        <w:t>Support coordinators help you to:</w:t>
      </w:r>
    </w:p>
    <w:p w14:paraId="6D7602F3" w14:textId="77777777" w:rsidR="00A44B39" w:rsidRDefault="00A44B39" w:rsidP="00A027EF">
      <w:pPr>
        <w:pStyle w:val="ListBullet"/>
      </w:pPr>
      <w:r>
        <w:t xml:space="preserve">work out what to put in your plan </w:t>
      </w:r>
    </w:p>
    <w:p w14:paraId="635C1A70" w14:textId="77777777" w:rsidR="00A44B39" w:rsidRPr="00B04B69" w:rsidRDefault="00A44B39" w:rsidP="00A027EF">
      <w:pPr>
        <w:pStyle w:val="ListBullet"/>
      </w:pPr>
      <w:r>
        <w:t>how to use your plan.</w:t>
      </w:r>
    </w:p>
    <w:p w14:paraId="5F6F25C2" w14:textId="77777777" w:rsidR="00A44B39" w:rsidRPr="007553F4" w:rsidRDefault="00A44B39" w:rsidP="00A027EF">
      <w:pPr>
        <w:rPr>
          <w:rStyle w:val="Strong"/>
        </w:rPr>
      </w:pPr>
      <w:r w:rsidRPr="007553F4">
        <w:rPr>
          <w:rStyle w:val="Strong"/>
        </w:rPr>
        <w:t xml:space="preserve">Supported </w:t>
      </w:r>
      <w:r>
        <w:rPr>
          <w:rStyle w:val="Strong"/>
        </w:rPr>
        <w:t>I</w:t>
      </w:r>
      <w:r w:rsidRPr="007553F4">
        <w:rPr>
          <w:rStyle w:val="Strong"/>
        </w:rPr>
        <w:t xml:space="preserve">ndependent </w:t>
      </w:r>
      <w:r>
        <w:rPr>
          <w:rStyle w:val="Strong"/>
        </w:rPr>
        <w:t>L</w:t>
      </w:r>
      <w:r w:rsidRPr="007553F4">
        <w:rPr>
          <w:rStyle w:val="Strong"/>
        </w:rPr>
        <w:t xml:space="preserve">iving </w:t>
      </w:r>
    </w:p>
    <w:p w14:paraId="0BF84473" w14:textId="269540DF" w:rsidR="00A44B39" w:rsidRPr="00F205C4" w:rsidRDefault="00A44B39" w:rsidP="00F205C4">
      <w:pPr>
        <w:rPr>
          <w:rStyle w:val="Strong"/>
          <w:b w:val="0"/>
          <w:bCs w:val="0"/>
        </w:rPr>
      </w:pPr>
      <w:r w:rsidRPr="00360AA5">
        <w:t>SIL provides support with daily tasks so that people can live independently.</w:t>
      </w:r>
    </w:p>
    <w:p w14:paraId="56B10F44" w14:textId="77777777" w:rsidR="00FD6321" w:rsidRPr="00FD6321" w:rsidRDefault="00FD6321" w:rsidP="00A35798">
      <w:pPr>
        <w:pStyle w:val="Heading3"/>
      </w:pPr>
      <w:bookmarkStart w:id="28" w:name="_Toc49507514"/>
      <w:r>
        <w:t>Contact us</w:t>
      </w:r>
      <w:bookmarkEnd w:id="28"/>
    </w:p>
    <w:p w14:paraId="35D371FC" w14:textId="2D6945C6" w:rsidR="00A44B39" w:rsidRPr="001A5C7B" w:rsidRDefault="00A027EF" w:rsidP="00A027EF">
      <w:r>
        <w:t xml:space="preserve">Email: </w:t>
      </w:r>
      <w:hyperlink r:id="rId16" w:history="1">
        <w:r w:rsidRPr="00E029FE">
          <w:rPr>
            <w:rStyle w:val="Hyperlink"/>
            <w:lang w:val="en-US"/>
          </w:rPr>
          <w:t>NDISConsultations@dss.gov.au</w:t>
        </w:r>
      </w:hyperlink>
    </w:p>
    <w:p w14:paraId="688E77B7" w14:textId="54E1ECFA" w:rsidR="00A44B39" w:rsidRPr="001A5C7B" w:rsidRDefault="00A027EF" w:rsidP="00A027EF">
      <w:pPr>
        <w:ind w:left="1440" w:hanging="1440"/>
      </w:pPr>
      <w:r>
        <w:rPr>
          <w:lang w:val="en-US"/>
        </w:rPr>
        <w:t xml:space="preserve">Address: </w:t>
      </w:r>
      <w:r>
        <w:rPr>
          <w:lang w:val="en-US"/>
        </w:rPr>
        <w:tab/>
        <w:t>N</w:t>
      </w:r>
      <w:r w:rsidR="00A44B39">
        <w:rPr>
          <w:lang w:val="en-US"/>
        </w:rPr>
        <w:t>DIS Consultations</w:t>
      </w:r>
      <w:r>
        <w:rPr>
          <w:lang w:val="en-US"/>
        </w:rPr>
        <w:br/>
      </w:r>
      <w:r w:rsidR="00A44B39">
        <w:rPr>
          <w:lang w:val="en-US"/>
        </w:rPr>
        <w:t>Department of Social Services</w:t>
      </w:r>
      <w:r>
        <w:rPr>
          <w:lang w:val="en-US"/>
        </w:rPr>
        <w:br/>
      </w:r>
      <w:r w:rsidR="00A44B39" w:rsidRPr="000576A3">
        <w:rPr>
          <w:lang w:val="en-US"/>
        </w:rPr>
        <w:t>GPO Box 9820</w:t>
      </w:r>
      <w:r>
        <w:rPr>
          <w:lang w:val="en-US"/>
        </w:rPr>
        <w:br/>
      </w:r>
      <w:r w:rsidR="00A44B39" w:rsidRPr="000576A3">
        <w:rPr>
          <w:lang w:val="en-US"/>
        </w:rPr>
        <w:t>Canberra ACT 2601</w:t>
      </w:r>
    </w:p>
    <w:p w14:paraId="3C939FBE" w14:textId="6E839275" w:rsidR="00A44B39" w:rsidRDefault="00A027EF" w:rsidP="00A027EF">
      <w:r>
        <w:t xml:space="preserve">Website: </w:t>
      </w:r>
      <w:hyperlink r:id="rId17" w:history="1">
        <w:r w:rsidRPr="00E029FE">
          <w:rPr>
            <w:rStyle w:val="Hyperlink"/>
          </w:rPr>
          <w:t>www.dss.gov.au</w:t>
        </w:r>
      </w:hyperlink>
      <w:r w:rsidR="00A44B39">
        <w:t xml:space="preserve"> </w:t>
      </w:r>
    </w:p>
    <w:p w14:paraId="066403F5" w14:textId="63AB15B9" w:rsidR="00A44B39" w:rsidRPr="001A5C7B" w:rsidRDefault="00A44B39" w:rsidP="00A027EF">
      <w:r>
        <w:t xml:space="preserve">You’ll find the information under the </w:t>
      </w:r>
      <w:r w:rsidRPr="00A6579C">
        <w:rPr>
          <w:spacing w:val="2"/>
        </w:rPr>
        <w:t>heading</w:t>
      </w:r>
      <w:r>
        <w:rPr>
          <w:spacing w:val="2"/>
        </w:rPr>
        <w:t xml:space="preserve"> </w:t>
      </w:r>
      <w:r w:rsidRPr="00A6579C">
        <w:rPr>
          <w:spacing w:val="2"/>
        </w:rPr>
        <w:t>‘</w:t>
      </w:r>
      <w:r>
        <w:rPr>
          <w:lang w:eastAsia="en-AU"/>
        </w:rPr>
        <w:t>2019 review of the NDIS Act and the new NDIS Participant Service Guarantee'.</w:t>
      </w:r>
    </w:p>
    <w:p w14:paraId="0C46FFDD" w14:textId="77777777" w:rsidR="004623C2" w:rsidRDefault="004623C2" w:rsidP="00A44B39">
      <w:pPr>
        <w:spacing w:line="510" w:lineRule="exact"/>
      </w:pPr>
    </w:p>
    <w:p w14:paraId="37F5EDCB" w14:textId="74BCEEEC" w:rsidR="00644C39" w:rsidRDefault="00A44B39" w:rsidP="00A44B39">
      <w:pPr>
        <w:spacing w:line="510" w:lineRule="exact"/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</w:t>
      </w:r>
      <w:r w:rsidR="00A027EF"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8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3386. </w:t>
      </w:r>
    </w:p>
    <w:sectPr w:rsidR="00644C39" w:rsidSect="000072B1">
      <w:headerReference w:type="first" r:id="rId19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7F1BA" w14:textId="77777777" w:rsidR="00925255" w:rsidRDefault="00925255" w:rsidP="00134CC3">
      <w:pPr>
        <w:spacing w:before="0" w:after="0" w:line="240" w:lineRule="auto"/>
      </w:pPr>
      <w:r>
        <w:separator/>
      </w:r>
    </w:p>
  </w:endnote>
  <w:endnote w:type="continuationSeparator" w:id="0">
    <w:p w14:paraId="11719D80" w14:textId="77777777" w:rsidR="00925255" w:rsidRDefault="0092525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1B71" w14:textId="77777777" w:rsidR="009F0FC2" w:rsidRDefault="009F0FC2" w:rsidP="00F8635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17427" w14:textId="77777777" w:rsidR="009F0FC2" w:rsidRDefault="009F0FC2" w:rsidP="00F86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EFF8" w14:textId="0657FC47" w:rsidR="009F0FC2" w:rsidRDefault="009F0FC2" w:rsidP="00F8635D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 w:rsidRPr="00F8635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F97D2" w14:textId="461A3674" w:rsidR="00BC4351" w:rsidRDefault="00BC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889D" w14:textId="77777777" w:rsidR="00925255" w:rsidRDefault="0092525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CB01AA0" w14:textId="77777777" w:rsidR="00925255" w:rsidRDefault="00925255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1AE93" w14:textId="76A7E345" w:rsidR="009F0FC2" w:rsidRPr="00A35798" w:rsidRDefault="009F0FC2" w:rsidP="00A35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11F3F" w14:textId="2CAF736C" w:rsidR="009F0FC2" w:rsidRPr="00F92659" w:rsidRDefault="009F0FC2" w:rsidP="00F92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3269" w14:textId="5BC9926A" w:rsidR="009F0FC2" w:rsidRPr="00F92659" w:rsidRDefault="009F0FC2" w:rsidP="00F9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1E0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B00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AA0E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3A0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F8B8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3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74A6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09C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A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7AF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5DA9"/>
    <w:multiLevelType w:val="hybridMultilevel"/>
    <w:tmpl w:val="48CE5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85D18"/>
    <w:multiLevelType w:val="hybridMultilevel"/>
    <w:tmpl w:val="617AF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A7616"/>
    <w:multiLevelType w:val="hybridMultilevel"/>
    <w:tmpl w:val="D92E7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72D5"/>
    <w:multiLevelType w:val="hybridMultilevel"/>
    <w:tmpl w:val="688400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5B61"/>
    <w:multiLevelType w:val="hybridMultilevel"/>
    <w:tmpl w:val="423E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66D8F"/>
    <w:multiLevelType w:val="hybridMultilevel"/>
    <w:tmpl w:val="9BC8B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42C71"/>
    <w:multiLevelType w:val="hybridMultilevel"/>
    <w:tmpl w:val="2856E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264AA"/>
    <w:multiLevelType w:val="hybridMultilevel"/>
    <w:tmpl w:val="31B41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965DE"/>
    <w:multiLevelType w:val="hybridMultilevel"/>
    <w:tmpl w:val="7AB63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6FAC"/>
    <w:multiLevelType w:val="hybridMultilevel"/>
    <w:tmpl w:val="40FA3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71C4D"/>
    <w:multiLevelType w:val="hybridMultilevel"/>
    <w:tmpl w:val="AB7AF6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1264E"/>
    <w:multiLevelType w:val="hybridMultilevel"/>
    <w:tmpl w:val="5A3E96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A6FE4"/>
    <w:multiLevelType w:val="hybridMultilevel"/>
    <w:tmpl w:val="BCD6DB5E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BC47B51"/>
    <w:multiLevelType w:val="hybridMultilevel"/>
    <w:tmpl w:val="62443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24E6"/>
    <w:multiLevelType w:val="hybridMultilevel"/>
    <w:tmpl w:val="1A463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A50"/>
    <w:multiLevelType w:val="hybridMultilevel"/>
    <w:tmpl w:val="14D0DCBE"/>
    <w:lvl w:ilvl="0" w:tplc="E2A6BC2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FEE"/>
    <w:multiLevelType w:val="hybridMultilevel"/>
    <w:tmpl w:val="936E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0662D"/>
    <w:multiLevelType w:val="hybridMultilevel"/>
    <w:tmpl w:val="2E12DB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A0BD5"/>
    <w:multiLevelType w:val="hybridMultilevel"/>
    <w:tmpl w:val="71B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4F61"/>
    <w:multiLevelType w:val="hybridMultilevel"/>
    <w:tmpl w:val="01F0C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B71D5"/>
    <w:multiLevelType w:val="hybridMultilevel"/>
    <w:tmpl w:val="8CA294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E413F"/>
    <w:multiLevelType w:val="hybridMultilevel"/>
    <w:tmpl w:val="8370F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3588C"/>
    <w:multiLevelType w:val="hybridMultilevel"/>
    <w:tmpl w:val="51E06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8"/>
  </w:num>
  <w:num w:numId="5">
    <w:abstractNumId w:val="24"/>
  </w:num>
  <w:num w:numId="6">
    <w:abstractNumId w:val="13"/>
  </w:num>
  <w:num w:numId="7">
    <w:abstractNumId w:val="21"/>
  </w:num>
  <w:num w:numId="8">
    <w:abstractNumId w:val="20"/>
  </w:num>
  <w:num w:numId="9">
    <w:abstractNumId w:val="30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29"/>
  </w:num>
  <w:num w:numId="15">
    <w:abstractNumId w:val="19"/>
  </w:num>
  <w:num w:numId="16">
    <w:abstractNumId w:val="32"/>
  </w:num>
  <w:num w:numId="17">
    <w:abstractNumId w:val="18"/>
  </w:num>
  <w:num w:numId="18">
    <w:abstractNumId w:val="23"/>
  </w:num>
  <w:num w:numId="19">
    <w:abstractNumId w:val="14"/>
  </w:num>
  <w:num w:numId="20">
    <w:abstractNumId w:val="2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27"/>
  </w:num>
  <w:num w:numId="3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7B"/>
    <w:rsid w:val="00000301"/>
    <w:rsid w:val="0000332E"/>
    <w:rsid w:val="00003F3E"/>
    <w:rsid w:val="00005B70"/>
    <w:rsid w:val="00005C84"/>
    <w:rsid w:val="0000633B"/>
    <w:rsid w:val="00006C17"/>
    <w:rsid w:val="0000704B"/>
    <w:rsid w:val="0000729C"/>
    <w:rsid w:val="000072B1"/>
    <w:rsid w:val="000079A5"/>
    <w:rsid w:val="00010060"/>
    <w:rsid w:val="000115B0"/>
    <w:rsid w:val="000131A3"/>
    <w:rsid w:val="000136F5"/>
    <w:rsid w:val="0001412C"/>
    <w:rsid w:val="000155D2"/>
    <w:rsid w:val="00015BD9"/>
    <w:rsid w:val="0001743B"/>
    <w:rsid w:val="00017C44"/>
    <w:rsid w:val="00020CAC"/>
    <w:rsid w:val="0002153F"/>
    <w:rsid w:val="00023A58"/>
    <w:rsid w:val="00025085"/>
    <w:rsid w:val="000253F0"/>
    <w:rsid w:val="00026D9B"/>
    <w:rsid w:val="000276DA"/>
    <w:rsid w:val="0003212C"/>
    <w:rsid w:val="00034C08"/>
    <w:rsid w:val="00034C79"/>
    <w:rsid w:val="00035BEC"/>
    <w:rsid w:val="00035D95"/>
    <w:rsid w:val="00037534"/>
    <w:rsid w:val="00037F96"/>
    <w:rsid w:val="0004229E"/>
    <w:rsid w:val="00042F8D"/>
    <w:rsid w:val="000432B1"/>
    <w:rsid w:val="00044183"/>
    <w:rsid w:val="000447AE"/>
    <w:rsid w:val="00046373"/>
    <w:rsid w:val="000464C1"/>
    <w:rsid w:val="00051741"/>
    <w:rsid w:val="00060614"/>
    <w:rsid w:val="00060E3E"/>
    <w:rsid w:val="00061FF6"/>
    <w:rsid w:val="0006268C"/>
    <w:rsid w:val="00063270"/>
    <w:rsid w:val="0006339E"/>
    <w:rsid w:val="00064304"/>
    <w:rsid w:val="00064D5A"/>
    <w:rsid w:val="00065443"/>
    <w:rsid w:val="00067033"/>
    <w:rsid w:val="0006703B"/>
    <w:rsid w:val="00070A28"/>
    <w:rsid w:val="0007213A"/>
    <w:rsid w:val="00073579"/>
    <w:rsid w:val="00074F07"/>
    <w:rsid w:val="000761F5"/>
    <w:rsid w:val="000762EB"/>
    <w:rsid w:val="00077149"/>
    <w:rsid w:val="00080002"/>
    <w:rsid w:val="00081601"/>
    <w:rsid w:val="00081CF6"/>
    <w:rsid w:val="000832B1"/>
    <w:rsid w:val="00083BA3"/>
    <w:rsid w:val="000906AA"/>
    <w:rsid w:val="000945F1"/>
    <w:rsid w:val="0009501F"/>
    <w:rsid w:val="00096AE0"/>
    <w:rsid w:val="000A1F47"/>
    <w:rsid w:val="000A57BB"/>
    <w:rsid w:val="000A627C"/>
    <w:rsid w:val="000B275B"/>
    <w:rsid w:val="000B4BC0"/>
    <w:rsid w:val="000B4D35"/>
    <w:rsid w:val="000B5F65"/>
    <w:rsid w:val="000B6C30"/>
    <w:rsid w:val="000C0F54"/>
    <w:rsid w:val="000C1255"/>
    <w:rsid w:val="000C3B9B"/>
    <w:rsid w:val="000C3D30"/>
    <w:rsid w:val="000C453B"/>
    <w:rsid w:val="000C48F5"/>
    <w:rsid w:val="000D07D6"/>
    <w:rsid w:val="000D1182"/>
    <w:rsid w:val="000D282A"/>
    <w:rsid w:val="000D2C19"/>
    <w:rsid w:val="000D3FF5"/>
    <w:rsid w:val="000D7DE3"/>
    <w:rsid w:val="000D7F04"/>
    <w:rsid w:val="000E18EB"/>
    <w:rsid w:val="000E2A7A"/>
    <w:rsid w:val="000E322A"/>
    <w:rsid w:val="000E55B2"/>
    <w:rsid w:val="000F0EE0"/>
    <w:rsid w:val="000F2A5A"/>
    <w:rsid w:val="000F52F4"/>
    <w:rsid w:val="001007C2"/>
    <w:rsid w:val="0010561C"/>
    <w:rsid w:val="001066AD"/>
    <w:rsid w:val="00111059"/>
    <w:rsid w:val="001110D2"/>
    <w:rsid w:val="0011159F"/>
    <w:rsid w:val="001126B8"/>
    <w:rsid w:val="001131E0"/>
    <w:rsid w:val="00114937"/>
    <w:rsid w:val="001156E7"/>
    <w:rsid w:val="00117AEC"/>
    <w:rsid w:val="00120A79"/>
    <w:rsid w:val="00120EEC"/>
    <w:rsid w:val="00124F36"/>
    <w:rsid w:val="001325E4"/>
    <w:rsid w:val="00134CC3"/>
    <w:rsid w:val="0013535A"/>
    <w:rsid w:val="00135994"/>
    <w:rsid w:val="001420D1"/>
    <w:rsid w:val="001421CA"/>
    <w:rsid w:val="00142904"/>
    <w:rsid w:val="0014402F"/>
    <w:rsid w:val="0014591B"/>
    <w:rsid w:val="00146D6C"/>
    <w:rsid w:val="00147737"/>
    <w:rsid w:val="00151817"/>
    <w:rsid w:val="0015329D"/>
    <w:rsid w:val="00153E51"/>
    <w:rsid w:val="001550CE"/>
    <w:rsid w:val="0015797C"/>
    <w:rsid w:val="001600B3"/>
    <w:rsid w:val="001618A3"/>
    <w:rsid w:val="00166A6A"/>
    <w:rsid w:val="001711FF"/>
    <w:rsid w:val="00173B3A"/>
    <w:rsid w:val="001747A8"/>
    <w:rsid w:val="00176798"/>
    <w:rsid w:val="0018024C"/>
    <w:rsid w:val="0018308D"/>
    <w:rsid w:val="00183D66"/>
    <w:rsid w:val="00187788"/>
    <w:rsid w:val="001901B9"/>
    <w:rsid w:val="00190D85"/>
    <w:rsid w:val="001913A3"/>
    <w:rsid w:val="00193055"/>
    <w:rsid w:val="0019631C"/>
    <w:rsid w:val="00196695"/>
    <w:rsid w:val="001A0CAE"/>
    <w:rsid w:val="001A20D1"/>
    <w:rsid w:val="001A2E5E"/>
    <w:rsid w:val="001A2EDF"/>
    <w:rsid w:val="001A375B"/>
    <w:rsid w:val="001A3B28"/>
    <w:rsid w:val="001A4B9E"/>
    <w:rsid w:val="001A5C7B"/>
    <w:rsid w:val="001B1575"/>
    <w:rsid w:val="001B4580"/>
    <w:rsid w:val="001B6E96"/>
    <w:rsid w:val="001B6F24"/>
    <w:rsid w:val="001C1F2B"/>
    <w:rsid w:val="001C28AC"/>
    <w:rsid w:val="001C326A"/>
    <w:rsid w:val="001C3CDE"/>
    <w:rsid w:val="001C6408"/>
    <w:rsid w:val="001C7152"/>
    <w:rsid w:val="001D0608"/>
    <w:rsid w:val="001D116F"/>
    <w:rsid w:val="001D3FF9"/>
    <w:rsid w:val="001D5673"/>
    <w:rsid w:val="001E0A3F"/>
    <w:rsid w:val="001E0B48"/>
    <w:rsid w:val="001E0FAE"/>
    <w:rsid w:val="001E57AD"/>
    <w:rsid w:val="001E773F"/>
    <w:rsid w:val="001F2AAE"/>
    <w:rsid w:val="001F341F"/>
    <w:rsid w:val="001F38D7"/>
    <w:rsid w:val="001F7181"/>
    <w:rsid w:val="001F7D75"/>
    <w:rsid w:val="002003C3"/>
    <w:rsid w:val="0020142B"/>
    <w:rsid w:val="00203FDC"/>
    <w:rsid w:val="0020514C"/>
    <w:rsid w:val="00207A2A"/>
    <w:rsid w:val="002116A8"/>
    <w:rsid w:val="0021361E"/>
    <w:rsid w:val="00213FDB"/>
    <w:rsid w:val="00217241"/>
    <w:rsid w:val="00217CB2"/>
    <w:rsid w:val="002206C0"/>
    <w:rsid w:val="002212B6"/>
    <w:rsid w:val="00221CED"/>
    <w:rsid w:val="0022617C"/>
    <w:rsid w:val="00227E41"/>
    <w:rsid w:val="00227EB6"/>
    <w:rsid w:val="00230213"/>
    <w:rsid w:val="00230BFA"/>
    <w:rsid w:val="002312BD"/>
    <w:rsid w:val="00235D23"/>
    <w:rsid w:val="00236622"/>
    <w:rsid w:val="00240688"/>
    <w:rsid w:val="00240DA6"/>
    <w:rsid w:val="00241A33"/>
    <w:rsid w:val="00245A45"/>
    <w:rsid w:val="00245C14"/>
    <w:rsid w:val="00247AB6"/>
    <w:rsid w:val="0025072B"/>
    <w:rsid w:val="00251BEA"/>
    <w:rsid w:val="00253879"/>
    <w:rsid w:val="0025414E"/>
    <w:rsid w:val="00256E86"/>
    <w:rsid w:val="00263DBE"/>
    <w:rsid w:val="00270553"/>
    <w:rsid w:val="0027256F"/>
    <w:rsid w:val="00272714"/>
    <w:rsid w:val="0027276F"/>
    <w:rsid w:val="00273680"/>
    <w:rsid w:val="00273F2D"/>
    <w:rsid w:val="00277F99"/>
    <w:rsid w:val="00281094"/>
    <w:rsid w:val="00282C39"/>
    <w:rsid w:val="00283A60"/>
    <w:rsid w:val="002862BD"/>
    <w:rsid w:val="002875DD"/>
    <w:rsid w:val="0029060F"/>
    <w:rsid w:val="00290F99"/>
    <w:rsid w:val="00294C3F"/>
    <w:rsid w:val="00295BFF"/>
    <w:rsid w:val="00297872"/>
    <w:rsid w:val="00297E85"/>
    <w:rsid w:val="002A02BB"/>
    <w:rsid w:val="002A13F7"/>
    <w:rsid w:val="002A190B"/>
    <w:rsid w:val="002A3384"/>
    <w:rsid w:val="002A4A0F"/>
    <w:rsid w:val="002A6B9F"/>
    <w:rsid w:val="002B0820"/>
    <w:rsid w:val="002B1E87"/>
    <w:rsid w:val="002B5278"/>
    <w:rsid w:val="002B67A1"/>
    <w:rsid w:val="002C0F28"/>
    <w:rsid w:val="002C1098"/>
    <w:rsid w:val="002C119E"/>
    <w:rsid w:val="002C499F"/>
    <w:rsid w:val="002C55A6"/>
    <w:rsid w:val="002C79AC"/>
    <w:rsid w:val="002C7D8C"/>
    <w:rsid w:val="002D10A6"/>
    <w:rsid w:val="002D4C1B"/>
    <w:rsid w:val="002D62A3"/>
    <w:rsid w:val="002D6314"/>
    <w:rsid w:val="002D634A"/>
    <w:rsid w:val="002D6EC8"/>
    <w:rsid w:val="002E100F"/>
    <w:rsid w:val="002E24D2"/>
    <w:rsid w:val="002E38B5"/>
    <w:rsid w:val="002E535B"/>
    <w:rsid w:val="002E5B2D"/>
    <w:rsid w:val="002E5D89"/>
    <w:rsid w:val="002E6015"/>
    <w:rsid w:val="002E7561"/>
    <w:rsid w:val="002E76F5"/>
    <w:rsid w:val="002F1895"/>
    <w:rsid w:val="002F2093"/>
    <w:rsid w:val="002F3CE3"/>
    <w:rsid w:val="002F4984"/>
    <w:rsid w:val="002F50C3"/>
    <w:rsid w:val="002F6E93"/>
    <w:rsid w:val="00300FF6"/>
    <w:rsid w:val="00302D64"/>
    <w:rsid w:val="003048D3"/>
    <w:rsid w:val="00304BA2"/>
    <w:rsid w:val="0030594A"/>
    <w:rsid w:val="00307AEC"/>
    <w:rsid w:val="00315E11"/>
    <w:rsid w:val="00317F06"/>
    <w:rsid w:val="00320559"/>
    <w:rsid w:val="00323BA4"/>
    <w:rsid w:val="00325DF4"/>
    <w:rsid w:val="00326815"/>
    <w:rsid w:val="003279F1"/>
    <w:rsid w:val="00330D9C"/>
    <w:rsid w:val="00332248"/>
    <w:rsid w:val="0033269A"/>
    <w:rsid w:val="00332A20"/>
    <w:rsid w:val="003332F3"/>
    <w:rsid w:val="003341AF"/>
    <w:rsid w:val="00334EEB"/>
    <w:rsid w:val="003359A5"/>
    <w:rsid w:val="0034139F"/>
    <w:rsid w:val="00343869"/>
    <w:rsid w:val="00344418"/>
    <w:rsid w:val="00345859"/>
    <w:rsid w:val="00350DA1"/>
    <w:rsid w:val="00350E29"/>
    <w:rsid w:val="003523D6"/>
    <w:rsid w:val="00356A05"/>
    <w:rsid w:val="00357305"/>
    <w:rsid w:val="00360AA5"/>
    <w:rsid w:val="0036336B"/>
    <w:rsid w:val="00363590"/>
    <w:rsid w:val="0036372B"/>
    <w:rsid w:val="00365437"/>
    <w:rsid w:val="00365C60"/>
    <w:rsid w:val="00365F18"/>
    <w:rsid w:val="00367EC5"/>
    <w:rsid w:val="00370DDF"/>
    <w:rsid w:val="0037337A"/>
    <w:rsid w:val="003741D2"/>
    <w:rsid w:val="0037449D"/>
    <w:rsid w:val="00374E90"/>
    <w:rsid w:val="00375856"/>
    <w:rsid w:val="0038327A"/>
    <w:rsid w:val="003906D9"/>
    <w:rsid w:val="00390DE1"/>
    <w:rsid w:val="00395783"/>
    <w:rsid w:val="00397314"/>
    <w:rsid w:val="00397682"/>
    <w:rsid w:val="003978EE"/>
    <w:rsid w:val="003A1DC4"/>
    <w:rsid w:val="003A5211"/>
    <w:rsid w:val="003A52BE"/>
    <w:rsid w:val="003A5640"/>
    <w:rsid w:val="003A7028"/>
    <w:rsid w:val="003B0746"/>
    <w:rsid w:val="003B1763"/>
    <w:rsid w:val="003B3832"/>
    <w:rsid w:val="003B5269"/>
    <w:rsid w:val="003B5FD8"/>
    <w:rsid w:val="003B6C0C"/>
    <w:rsid w:val="003B6F09"/>
    <w:rsid w:val="003B7742"/>
    <w:rsid w:val="003B77FF"/>
    <w:rsid w:val="003B7A6D"/>
    <w:rsid w:val="003C0A42"/>
    <w:rsid w:val="003C0CDC"/>
    <w:rsid w:val="003C1F0D"/>
    <w:rsid w:val="003C1FCE"/>
    <w:rsid w:val="003C25FD"/>
    <w:rsid w:val="003C28BB"/>
    <w:rsid w:val="003C4A3D"/>
    <w:rsid w:val="003C60D1"/>
    <w:rsid w:val="003C7362"/>
    <w:rsid w:val="003D1975"/>
    <w:rsid w:val="003D28BE"/>
    <w:rsid w:val="003D4C46"/>
    <w:rsid w:val="003E0E59"/>
    <w:rsid w:val="003E1117"/>
    <w:rsid w:val="003E18B5"/>
    <w:rsid w:val="003E1DAD"/>
    <w:rsid w:val="003E2863"/>
    <w:rsid w:val="003E37CC"/>
    <w:rsid w:val="003E48BA"/>
    <w:rsid w:val="003E7EC6"/>
    <w:rsid w:val="003F12F9"/>
    <w:rsid w:val="003F1C1D"/>
    <w:rsid w:val="003F1CC6"/>
    <w:rsid w:val="003F20B0"/>
    <w:rsid w:val="003F437C"/>
    <w:rsid w:val="003F4A5F"/>
    <w:rsid w:val="003F5FCC"/>
    <w:rsid w:val="003F6417"/>
    <w:rsid w:val="004019A6"/>
    <w:rsid w:val="004029A2"/>
    <w:rsid w:val="00404EA3"/>
    <w:rsid w:val="004052C5"/>
    <w:rsid w:val="00407414"/>
    <w:rsid w:val="00413124"/>
    <w:rsid w:val="00415C29"/>
    <w:rsid w:val="004166AC"/>
    <w:rsid w:val="00417C77"/>
    <w:rsid w:val="00417FBA"/>
    <w:rsid w:val="00420569"/>
    <w:rsid w:val="00420D4D"/>
    <w:rsid w:val="00425227"/>
    <w:rsid w:val="00425276"/>
    <w:rsid w:val="00427142"/>
    <w:rsid w:val="004273B8"/>
    <w:rsid w:val="00430D94"/>
    <w:rsid w:val="004317FD"/>
    <w:rsid w:val="0043744E"/>
    <w:rsid w:val="004402A9"/>
    <w:rsid w:val="00441B81"/>
    <w:rsid w:val="004428D8"/>
    <w:rsid w:val="00443E4B"/>
    <w:rsid w:val="00447483"/>
    <w:rsid w:val="0045058B"/>
    <w:rsid w:val="0045208A"/>
    <w:rsid w:val="004545E7"/>
    <w:rsid w:val="004547AE"/>
    <w:rsid w:val="0046085A"/>
    <w:rsid w:val="004617B0"/>
    <w:rsid w:val="00461B6A"/>
    <w:rsid w:val="004623C2"/>
    <w:rsid w:val="00463323"/>
    <w:rsid w:val="004652B1"/>
    <w:rsid w:val="00470848"/>
    <w:rsid w:val="004744F7"/>
    <w:rsid w:val="00477EEE"/>
    <w:rsid w:val="00482C02"/>
    <w:rsid w:val="00490AC8"/>
    <w:rsid w:val="00491930"/>
    <w:rsid w:val="00491E91"/>
    <w:rsid w:val="004938F4"/>
    <w:rsid w:val="00494D54"/>
    <w:rsid w:val="00494FB2"/>
    <w:rsid w:val="00495C4F"/>
    <w:rsid w:val="0049616A"/>
    <w:rsid w:val="00497496"/>
    <w:rsid w:val="004A257D"/>
    <w:rsid w:val="004A4F4F"/>
    <w:rsid w:val="004A6886"/>
    <w:rsid w:val="004A776E"/>
    <w:rsid w:val="004B00EE"/>
    <w:rsid w:val="004B0454"/>
    <w:rsid w:val="004B2204"/>
    <w:rsid w:val="004B7E0A"/>
    <w:rsid w:val="004C0606"/>
    <w:rsid w:val="004C09E5"/>
    <w:rsid w:val="004C1ADC"/>
    <w:rsid w:val="004C1E7E"/>
    <w:rsid w:val="004C2D97"/>
    <w:rsid w:val="004C3A6A"/>
    <w:rsid w:val="004C47C1"/>
    <w:rsid w:val="004C7344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0D1"/>
    <w:rsid w:val="004E2588"/>
    <w:rsid w:val="004E277B"/>
    <w:rsid w:val="004F16A3"/>
    <w:rsid w:val="004F5039"/>
    <w:rsid w:val="004F655C"/>
    <w:rsid w:val="00501490"/>
    <w:rsid w:val="00501E32"/>
    <w:rsid w:val="00502156"/>
    <w:rsid w:val="00502302"/>
    <w:rsid w:val="0050252C"/>
    <w:rsid w:val="00502743"/>
    <w:rsid w:val="00502EAB"/>
    <w:rsid w:val="005065BD"/>
    <w:rsid w:val="00510AA0"/>
    <w:rsid w:val="00511373"/>
    <w:rsid w:val="005117DB"/>
    <w:rsid w:val="00512938"/>
    <w:rsid w:val="00516FB7"/>
    <w:rsid w:val="00520927"/>
    <w:rsid w:val="005215E8"/>
    <w:rsid w:val="0052283F"/>
    <w:rsid w:val="0052434D"/>
    <w:rsid w:val="005243C9"/>
    <w:rsid w:val="005243E2"/>
    <w:rsid w:val="00527BC5"/>
    <w:rsid w:val="00527D52"/>
    <w:rsid w:val="0053019C"/>
    <w:rsid w:val="00531EAB"/>
    <w:rsid w:val="00533230"/>
    <w:rsid w:val="00535C32"/>
    <w:rsid w:val="005408D7"/>
    <w:rsid w:val="0054416C"/>
    <w:rsid w:val="005466A7"/>
    <w:rsid w:val="00550962"/>
    <w:rsid w:val="0055235E"/>
    <w:rsid w:val="00554853"/>
    <w:rsid w:val="00554C98"/>
    <w:rsid w:val="00555650"/>
    <w:rsid w:val="005557A4"/>
    <w:rsid w:val="005558CF"/>
    <w:rsid w:val="005607DE"/>
    <w:rsid w:val="0056091D"/>
    <w:rsid w:val="00561755"/>
    <w:rsid w:val="00562E4E"/>
    <w:rsid w:val="005657AC"/>
    <w:rsid w:val="00565846"/>
    <w:rsid w:val="005659AB"/>
    <w:rsid w:val="00566AF0"/>
    <w:rsid w:val="00566F2A"/>
    <w:rsid w:val="00567325"/>
    <w:rsid w:val="00570D4B"/>
    <w:rsid w:val="00571307"/>
    <w:rsid w:val="0057186D"/>
    <w:rsid w:val="00571B6E"/>
    <w:rsid w:val="00572836"/>
    <w:rsid w:val="00573137"/>
    <w:rsid w:val="00573500"/>
    <w:rsid w:val="00573AED"/>
    <w:rsid w:val="00574728"/>
    <w:rsid w:val="005761F3"/>
    <w:rsid w:val="00576476"/>
    <w:rsid w:val="00580DCD"/>
    <w:rsid w:val="0058272A"/>
    <w:rsid w:val="00583D3F"/>
    <w:rsid w:val="0058479B"/>
    <w:rsid w:val="00585580"/>
    <w:rsid w:val="00585EA7"/>
    <w:rsid w:val="00591476"/>
    <w:rsid w:val="00592124"/>
    <w:rsid w:val="0059275C"/>
    <w:rsid w:val="005937F4"/>
    <w:rsid w:val="00593C70"/>
    <w:rsid w:val="00594D50"/>
    <w:rsid w:val="00594DDB"/>
    <w:rsid w:val="00596775"/>
    <w:rsid w:val="00597807"/>
    <w:rsid w:val="005A082E"/>
    <w:rsid w:val="005A6211"/>
    <w:rsid w:val="005A743B"/>
    <w:rsid w:val="005B21F5"/>
    <w:rsid w:val="005B3C76"/>
    <w:rsid w:val="005B522C"/>
    <w:rsid w:val="005B6D42"/>
    <w:rsid w:val="005C2ED0"/>
    <w:rsid w:val="005C3A36"/>
    <w:rsid w:val="005C568E"/>
    <w:rsid w:val="005C70ED"/>
    <w:rsid w:val="005D51AB"/>
    <w:rsid w:val="005D5F72"/>
    <w:rsid w:val="005D727C"/>
    <w:rsid w:val="005E3984"/>
    <w:rsid w:val="005E4623"/>
    <w:rsid w:val="005E4727"/>
    <w:rsid w:val="005E5C02"/>
    <w:rsid w:val="005E5FEA"/>
    <w:rsid w:val="005E664A"/>
    <w:rsid w:val="005F08D9"/>
    <w:rsid w:val="005F1D18"/>
    <w:rsid w:val="005F31BA"/>
    <w:rsid w:val="005F3A6E"/>
    <w:rsid w:val="005F3E1A"/>
    <w:rsid w:val="005F48EF"/>
    <w:rsid w:val="005F4FCC"/>
    <w:rsid w:val="005F7FBB"/>
    <w:rsid w:val="006003E9"/>
    <w:rsid w:val="00601DA5"/>
    <w:rsid w:val="0060395B"/>
    <w:rsid w:val="0060568C"/>
    <w:rsid w:val="00610646"/>
    <w:rsid w:val="00617AA0"/>
    <w:rsid w:val="00617B39"/>
    <w:rsid w:val="006202C6"/>
    <w:rsid w:val="00622022"/>
    <w:rsid w:val="006230F6"/>
    <w:rsid w:val="00623177"/>
    <w:rsid w:val="006239B1"/>
    <w:rsid w:val="00626B72"/>
    <w:rsid w:val="00632C81"/>
    <w:rsid w:val="00633303"/>
    <w:rsid w:val="006355FB"/>
    <w:rsid w:val="00635C8F"/>
    <w:rsid w:val="00637BD8"/>
    <w:rsid w:val="006400F3"/>
    <w:rsid w:val="0064061E"/>
    <w:rsid w:val="00644449"/>
    <w:rsid w:val="00644964"/>
    <w:rsid w:val="00644C39"/>
    <w:rsid w:val="00647623"/>
    <w:rsid w:val="00650B9A"/>
    <w:rsid w:val="00654056"/>
    <w:rsid w:val="006564B2"/>
    <w:rsid w:val="006570A7"/>
    <w:rsid w:val="00660C3D"/>
    <w:rsid w:val="00660C93"/>
    <w:rsid w:val="00660DFF"/>
    <w:rsid w:val="00662022"/>
    <w:rsid w:val="0066323B"/>
    <w:rsid w:val="006653D3"/>
    <w:rsid w:val="006672E0"/>
    <w:rsid w:val="00670F45"/>
    <w:rsid w:val="006742A9"/>
    <w:rsid w:val="00674568"/>
    <w:rsid w:val="006752A2"/>
    <w:rsid w:val="0067550B"/>
    <w:rsid w:val="00677D3B"/>
    <w:rsid w:val="00682194"/>
    <w:rsid w:val="00685694"/>
    <w:rsid w:val="00686C3F"/>
    <w:rsid w:val="00686F57"/>
    <w:rsid w:val="00687EE5"/>
    <w:rsid w:val="006904B6"/>
    <w:rsid w:val="00690AF8"/>
    <w:rsid w:val="00691F81"/>
    <w:rsid w:val="006939B3"/>
    <w:rsid w:val="006947F8"/>
    <w:rsid w:val="0069504D"/>
    <w:rsid w:val="00697C17"/>
    <w:rsid w:val="006A54BC"/>
    <w:rsid w:val="006A7AC8"/>
    <w:rsid w:val="006B103B"/>
    <w:rsid w:val="006B1888"/>
    <w:rsid w:val="006B3A52"/>
    <w:rsid w:val="006B5396"/>
    <w:rsid w:val="006B7619"/>
    <w:rsid w:val="006B7F7C"/>
    <w:rsid w:val="006C03D8"/>
    <w:rsid w:val="006C1258"/>
    <w:rsid w:val="006C291C"/>
    <w:rsid w:val="006C2D57"/>
    <w:rsid w:val="006C4220"/>
    <w:rsid w:val="006C6077"/>
    <w:rsid w:val="006C751E"/>
    <w:rsid w:val="006C75DD"/>
    <w:rsid w:val="006D274A"/>
    <w:rsid w:val="006D3697"/>
    <w:rsid w:val="006D3EA5"/>
    <w:rsid w:val="006D5D5E"/>
    <w:rsid w:val="006E142A"/>
    <w:rsid w:val="006E2818"/>
    <w:rsid w:val="006E2B32"/>
    <w:rsid w:val="006E384A"/>
    <w:rsid w:val="006E462E"/>
    <w:rsid w:val="006E4EA0"/>
    <w:rsid w:val="006E6184"/>
    <w:rsid w:val="006E6A05"/>
    <w:rsid w:val="006F1C70"/>
    <w:rsid w:val="006F2370"/>
    <w:rsid w:val="006F24BF"/>
    <w:rsid w:val="006F28B7"/>
    <w:rsid w:val="006F37B9"/>
    <w:rsid w:val="006F4A9D"/>
    <w:rsid w:val="006F6FB2"/>
    <w:rsid w:val="006F7932"/>
    <w:rsid w:val="0070162D"/>
    <w:rsid w:val="00701CBA"/>
    <w:rsid w:val="007028D3"/>
    <w:rsid w:val="00704CE2"/>
    <w:rsid w:val="00705D20"/>
    <w:rsid w:val="00706E49"/>
    <w:rsid w:val="00707EA2"/>
    <w:rsid w:val="007107D4"/>
    <w:rsid w:val="00711A25"/>
    <w:rsid w:val="00711FCE"/>
    <w:rsid w:val="007126B8"/>
    <w:rsid w:val="00713B9C"/>
    <w:rsid w:val="007141F0"/>
    <w:rsid w:val="00714AF3"/>
    <w:rsid w:val="0071623F"/>
    <w:rsid w:val="007162A8"/>
    <w:rsid w:val="00716968"/>
    <w:rsid w:val="00716B20"/>
    <w:rsid w:val="00716B39"/>
    <w:rsid w:val="0072005B"/>
    <w:rsid w:val="00720DDD"/>
    <w:rsid w:val="00720DF0"/>
    <w:rsid w:val="00721893"/>
    <w:rsid w:val="00721DF5"/>
    <w:rsid w:val="00722AEB"/>
    <w:rsid w:val="007248CE"/>
    <w:rsid w:val="007259A9"/>
    <w:rsid w:val="00725E3E"/>
    <w:rsid w:val="00725F53"/>
    <w:rsid w:val="00726490"/>
    <w:rsid w:val="00726AC0"/>
    <w:rsid w:val="00727C2F"/>
    <w:rsid w:val="00727E22"/>
    <w:rsid w:val="00730443"/>
    <w:rsid w:val="00730B89"/>
    <w:rsid w:val="00732E54"/>
    <w:rsid w:val="00733BF0"/>
    <w:rsid w:val="00737409"/>
    <w:rsid w:val="007415E6"/>
    <w:rsid w:val="00743D01"/>
    <w:rsid w:val="007446D1"/>
    <w:rsid w:val="00750D2C"/>
    <w:rsid w:val="00752829"/>
    <w:rsid w:val="00754A62"/>
    <w:rsid w:val="007553F4"/>
    <w:rsid w:val="00755B1F"/>
    <w:rsid w:val="00756012"/>
    <w:rsid w:val="007563AD"/>
    <w:rsid w:val="00761AE0"/>
    <w:rsid w:val="0076407E"/>
    <w:rsid w:val="00771DF5"/>
    <w:rsid w:val="00773373"/>
    <w:rsid w:val="00776DEB"/>
    <w:rsid w:val="00776E94"/>
    <w:rsid w:val="00780782"/>
    <w:rsid w:val="00780B9B"/>
    <w:rsid w:val="00781ED3"/>
    <w:rsid w:val="0078205F"/>
    <w:rsid w:val="00782283"/>
    <w:rsid w:val="007853A0"/>
    <w:rsid w:val="00785FE2"/>
    <w:rsid w:val="007867F9"/>
    <w:rsid w:val="00787C89"/>
    <w:rsid w:val="007914E8"/>
    <w:rsid w:val="007977BD"/>
    <w:rsid w:val="0079791B"/>
    <w:rsid w:val="007A0397"/>
    <w:rsid w:val="007A1E56"/>
    <w:rsid w:val="007A35E8"/>
    <w:rsid w:val="007A3FE1"/>
    <w:rsid w:val="007A4128"/>
    <w:rsid w:val="007A53D9"/>
    <w:rsid w:val="007B1389"/>
    <w:rsid w:val="007B199D"/>
    <w:rsid w:val="007B6D36"/>
    <w:rsid w:val="007B7087"/>
    <w:rsid w:val="007B74E0"/>
    <w:rsid w:val="007C174B"/>
    <w:rsid w:val="007C2C3E"/>
    <w:rsid w:val="007C4EFC"/>
    <w:rsid w:val="007C726F"/>
    <w:rsid w:val="007D330C"/>
    <w:rsid w:val="007D3A62"/>
    <w:rsid w:val="007D3F8F"/>
    <w:rsid w:val="007D4125"/>
    <w:rsid w:val="007D4743"/>
    <w:rsid w:val="007D6CCC"/>
    <w:rsid w:val="007D73EB"/>
    <w:rsid w:val="007D758A"/>
    <w:rsid w:val="007E01BD"/>
    <w:rsid w:val="007E075D"/>
    <w:rsid w:val="007E110E"/>
    <w:rsid w:val="007E1CDB"/>
    <w:rsid w:val="007E1D8D"/>
    <w:rsid w:val="007E29CC"/>
    <w:rsid w:val="007E2A65"/>
    <w:rsid w:val="007E39E2"/>
    <w:rsid w:val="007F1DE7"/>
    <w:rsid w:val="007F22D9"/>
    <w:rsid w:val="007F238F"/>
    <w:rsid w:val="007F2AE3"/>
    <w:rsid w:val="007F35DF"/>
    <w:rsid w:val="007F6129"/>
    <w:rsid w:val="00800787"/>
    <w:rsid w:val="00802B4D"/>
    <w:rsid w:val="00804B3A"/>
    <w:rsid w:val="0080786D"/>
    <w:rsid w:val="0081027F"/>
    <w:rsid w:val="00810F0F"/>
    <w:rsid w:val="0081137A"/>
    <w:rsid w:val="00811FC6"/>
    <w:rsid w:val="00812BCF"/>
    <w:rsid w:val="00815610"/>
    <w:rsid w:val="00815653"/>
    <w:rsid w:val="008176E0"/>
    <w:rsid w:val="00817AE6"/>
    <w:rsid w:val="008212FE"/>
    <w:rsid w:val="00824443"/>
    <w:rsid w:val="00825046"/>
    <w:rsid w:val="00831A4F"/>
    <w:rsid w:val="008419F2"/>
    <w:rsid w:val="00843DA2"/>
    <w:rsid w:val="00844AA2"/>
    <w:rsid w:val="00845E0B"/>
    <w:rsid w:val="0084628A"/>
    <w:rsid w:val="008464A2"/>
    <w:rsid w:val="00850665"/>
    <w:rsid w:val="00850B96"/>
    <w:rsid w:val="00853546"/>
    <w:rsid w:val="00853D8F"/>
    <w:rsid w:val="00856E7A"/>
    <w:rsid w:val="00857436"/>
    <w:rsid w:val="00857E74"/>
    <w:rsid w:val="008601AC"/>
    <w:rsid w:val="008603EA"/>
    <w:rsid w:val="00861225"/>
    <w:rsid w:val="00862B46"/>
    <w:rsid w:val="008714B8"/>
    <w:rsid w:val="00873678"/>
    <w:rsid w:val="0087368F"/>
    <w:rsid w:val="008748B2"/>
    <w:rsid w:val="00875C86"/>
    <w:rsid w:val="00876F77"/>
    <w:rsid w:val="00880CC7"/>
    <w:rsid w:val="00881D52"/>
    <w:rsid w:val="0088421A"/>
    <w:rsid w:val="00884790"/>
    <w:rsid w:val="00886F54"/>
    <w:rsid w:val="0088749B"/>
    <w:rsid w:val="00891595"/>
    <w:rsid w:val="008918D5"/>
    <w:rsid w:val="008921F5"/>
    <w:rsid w:val="00892737"/>
    <w:rsid w:val="0089400F"/>
    <w:rsid w:val="00894DD8"/>
    <w:rsid w:val="00896261"/>
    <w:rsid w:val="008963B9"/>
    <w:rsid w:val="00896644"/>
    <w:rsid w:val="008A03E0"/>
    <w:rsid w:val="008A0763"/>
    <w:rsid w:val="008A2202"/>
    <w:rsid w:val="008A6F57"/>
    <w:rsid w:val="008A706B"/>
    <w:rsid w:val="008A7773"/>
    <w:rsid w:val="008B3052"/>
    <w:rsid w:val="008B3A24"/>
    <w:rsid w:val="008B3A6A"/>
    <w:rsid w:val="008B4330"/>
    <w:rsid w:val="008B5448"/>
    <w:rsid w:val="008B5EF8"/>
    <w:rsid w:val="008B6F98"/>
    <w:rsid w:val="008B7BF2"/>
    <w:rsid w:val="008C3158"/>
    <w:rsid w:val="008C32DA"/>
    <w:rsid w:val="008C4DF4"/>
    <w:rsid w:val="008C54C1"/>
    <w:rsid w:val="008C5C0E"/>
    <w:rsid w:val="008D0EFF"/>
    <w:rsid w:val="008D282D"/>
    <w:rsid w:val="008D28EC"/>
    <w:rsid w:val="008D4746"/>
    <w:rsid w:val="008D504F"/>
    <w:rsid w:val="008D6197"/>
    <w:rsid w:val="008D7408"/>
    <w:rsid w:val="008D7672"/>
    <w:rsid w:val="008D7A4C"/>
    <w:rsid w:val="008E623C"/>
    <w:rsid w:val="008F01D5"/>
    <w:rsid w:val="008F0F52"/>
    <w:rsid w:val="008F21F0"/>
    <w:rsid w:val="008F2C27"/>
    <w:rsid w:val="008F3898"/>
    <w:rsid w:val="008F5EDD"/>
    <w:rsid w:val="008F6A90"/>
    <w:rsid w:val="008F6E21"/>
    <w:rsid w:val="008F7E10"/>
    <w:rsid w:val="009040B8"/>
    <w:rsid w:val="00905AE0"/>
    <w:rsid w:val="00910F88"/>
    <w:rsid w:val="00911623"/>
    <w:rsid w:val="00915212"/>
    <w:rsid w:val="0091553D"/>
    <w:rsid w:val="00915F1E"/>
    <w:rsid w:val="009239D1"/>
    <w:rsid w:val="00924635"/>
    <w:rsid w:val="00925255"/>
    <w:rsid w:val="00925551"/>
    <w:rsid w:val="00925AA1"/>
    <w:rsid w:val="00926E1B"/>
    <w:rsid w:val="0092702E"/>
    <w:rsid w:val="00927DA9"/>
    <w:rsid w:val="0093070E"/>
    <w:rsid w:val="009318B8"/>
    <w:rsid w:val="00933580"/>
    <w:rsid w:val="00934BA1"/>
    <w:rsid w:val="00934D22"/>
    <w:rsid w:val="00934D33"/>
    <w:rsid w:val="00936990"/>
    <w:rsid w:val="0094137F"/>
    <w:rsid w:val="00941612"/>
    <w:rsid w:val="00941718"/>
    <w:rsid w:val="00943802"/>
    <w:rsid w:val="00944126"/>
    <w:rsid w:val="00946523"/>
    <w:rsid w:val="0094784E"/>
    <w:rsid w:val="0095087C"/>
    <w:rsid w:val="00951ADC"/>
    <w:rsid w:val="009536D0"/>
    <w:rsid w:val="00953CC9"/>
    <w:rsid w:val="00954C91"/>
    <w:rsid w:val="00954E33"/>
    <w:rsid w:val="00954FC6"/>
    <w:rsid w:val="00955C0A"/>
    <w:rsid w:val="0096131E"/>
    <w:rsid w:val="009632DE"/>
    <w:rsid w:val="00964BD9"/>
    <w:rsid w:val="009650CE"/>
    <w:rsid w:val="00965CFD"/>
    <w:rsid w:val="00967B6F"/>
    <w:rsid w:val="00970061"/>
    <w:rsid w:val="00970AB5"/>
    <w:rsid w:val="00970CD5"/>
    <w:rsid w:val="00971900"/>
    <w:rsid w:val="0097523B"/>
    <w:rsid w:val="00976502"/>
    <w:rsid w:val="00976F33"/>
    <w:rsid w:val="00980EF3"/>
    <w:rsid w:val="00981314"/>
    <w:rsid w:val="0098141D"/>
    <w:rsid w:val="00981C91"/>
    <w:rsid w:val="009843B4"/>
    <w:rsid w:val="009847E9"/>
    <w:rsid w:val="009870D3"/>
    <w:rsid w:val="00996903"/>
    <w:rsid w:val="009A3C6E"/>
    <w:rsid w:val="009A416E"/>
    <w:rsid w:val="009A44D0"/>
    <w:rsid w:val="009A5071"/>
    <w:rsid w:val="009A72C5"/>
    <w:rsid w:val="009B0162"/>
    <w:rsid w:val="009B2E1E"/>
    <w:rsid w:val="009B3499"/>
    <w:rsid w:val="009B3502"/>
    <w:rsid w:val="009B3DBC"/>
    <w:rsid w:val="009B5488"/>
    <w:rsid w:val="009B5E3E"/>
    <w:rsid w:val="009B7026"/>
    <w:rsid w:val="009B7413"/>
    <w:rsid w:val="009C04B1"/>
    <w:rsid w:val="009C21FB"/>
    <w:rsid w:val="009C363B"/>
    <w:rsid w:val="009C39EB"/>
    <w:rsid w:val="009C46F5"/>
    <w:rsid w:val="009D0C86"/>
    <w:rsid w:val="009D4B58"/>
    <w:rsid w:val="009E14A0"/>
    <w:rsid w:val="009E2D91"/>
    <w:rsid w:val="009E3FBF"/>
    <w:rsid w:val="009E6B4D"/>
    <w:rsid w:val="009E72EB"/>
    <w:rsid w:val="009F0FC2"/>
    <w:rsid w:val="009F1282"/>
    <w:rsid w:val="009F26B1"/>
    <w:rsid w:val="009F7C3B"/>
    <w:rsid w:val="00A027EF"/>
    <w:rsid w:val="00A03A38"/>
    <w:rsid w:val="00A04142"/>
    <w:rsid w:val="00A057E6"/>
    <w:rsid w:val="00A063CF"/>
    <w:rsid w:val="00A101F4"/>
    <w:rsid w:val="00A11A64"/>
    <w:rsid w:val="00A121C3"/>
    <w:rsid w:val="00A1485A"/>
    <w:rsid w:val="00A20E1C"/>
    <w:rsid w:val="00A24F0B"/>
    <w:rsid w:val="00A25803"/>
    <w:rsid w:val="00A25ACD"/>
    <w:rsid w:val="00A25E34"/>
    <w:rsid w:val="00A30010"/>
    <w:rsid w:val="00A301B3"/>
    <w:rsid w:val="00A30A4C"/>
    <w:rsid w:val="00A33000"/>
    <w:rsid w:val="00A33353"/>
    <w:rsid w:val="00A342DD"/>
    <w:rsid w:val="00A35798"/>
    <w:rsid w:val="00A363AF"/>
    <w:rsid w:val="00A36E19"/>
    <w:rsid w:val="00A37219"/>
    <w:rsid w:val="00A406B6"/>
    <w:rsid w:val="00A43AE7"/>
    <w:rsid w:val="00A44B39"/>
    <w:rsid w:val="00A44C2C"/>
    <w:rsid w:val="00A45A07"/>
    <w:rsid w:val="00A478ED"/>
    <w:rsid w:val="00A514F7"/>
    <w:rsid w:val="00A51B4F"/>
    <w:rsid w:val="00A53082"/>
    <w:rsid w:val="00A575D6"/>
    <w:rsid w:val="00A67F34"/>
    <w:rsid w:val="00A70FA5"/>
    <w:rsid w:val="00A7121A"/>
    <w:rsid w:val="00A74A74"/>
    <w:rsid w:val="00A765BF"/>
    <w:rsid w:val="00A80778"/>
    <w:rsid w:val="00A807D8"/>
    <w:rsid w:val="00A811E3"/>
    <w:rsid w:val="00A85C74"/>
    <w:rsid w:val="00A85CB0"/>
    <w:rsid w:val="00A860C3"/>
    <w:rsid w:val="00A9232D"/>
    <w:rsid w:val="00A93576"/>
    <w:rsid w:val="00A939B0"/>
    <w:rsid w:val="00A967BC"/>
    <w:rsid w:val="00A967CD"/>
    <w:rsid w:val="00AA0A0E"/>
    <w:rsid w:val="00AA2B31"/>
    <w:rsid w:val="00AA48D0"/>
    <w:rsid w:val="00AB1AB8"/>
    <w:rsid w:val="00AB2D04"/>
    <w:rsid w:val="00AB3B61"/>
    <w:rsid w:val="00AB7CBB"/>
    <w:rsid w:val="00AB7D39"/>
    <w:rsid w:val="00AC06C5"/>
    <w:rsid w:val="00AC0924"/>
    <w:rsid w:val="00AC18E6"/>
    <w:rsid w:val="00AC1F91"/>
    <w:rsid w:val="00AC71D2"/>
    <w:rsid w:val="00AC7525"/>
    <w:rsid w:val="00AC7A58"/>
    <w:rsid w:val="00AD027F"/>
    <w:rsid w:val="00AD0A18"/>
    <w:rsid w:val="00AD1127"/>
    <w:rsid w:val="00AD2924"/>
    <w:rsid w:val="00AD313E"/>
    <w:rsid w:val="00AD383A"/>
    <w:rsid w:val="00AD3B62"/>
    <w:rsid w:val="00AD5E80"/>
    <w:rsid w:val="00AD6E3F"/>
    <w:rsid w:val="00AD6FB5"/>
    <w:rsid w:val="00AE008F"/>
    <w:rsid w:val="00AE023A"/>
    <w:rsid w:val="00AE0555"/>
    <w:rsid w:val="00AE2FF6"/>
    <w:rsid w:val="00AE6972"/>
    <w:rsid w:val="00AE787B"/>
    <w:rsid w:val="00AF1442"/>
    <w:rsid w:val="00AF236B"/>
    <w:rsid w:val="00AF6844"/>
    <w:rsid w:val="00AF7FE2"/>
    <w:rsid w:val="00B0006E"/>
    <w:rsid w:val="00B01DB4"/>
    <w:rsid w:val="00B04199"/>
    <w:rsid w:val="00B04B69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114F"/>
    <w:rsid w:val="00B22F30"/>
    <w:rsid w:val="00B23321"/>
    <w:rsid w:val="00B23DEB"/>
    <w:rsid w:val="00B249F1"/>
    <w:rsid w:val="00B271F2"/>
    <w:rsid w:val="00B316EE"/>
    <w:rsid w:val="00B3258F"/>
    <w:rsid w:val="00B354E5"/>
    <w:rsid w:val="00B3786C"/>
    <w:rsid w:val="00B409CA"/>
    <w:rsid w:val="00B40BB4"/>
    <w:rsid w:val="00B4496D"/>
    <w:rsid w:val="00B516F8"/>
    <w:rsid w:val="00B52C0C"/>
    <w:rsid w:val="00B5336F"/>
    <w:rsid w:val="00B56CA9"/>
    <w:rsid w:val="00B609E5"/>
    <w:rsid w:val="00B62DC1"/>
    <w:rsid w:val="00B71692"/>
    <w:rsid w:val="00B723E2"/>
    <w:rsid w:val="00B738C5"/>
    <w:rsid w:val="00B73A87"/>
    <w:rsid w:val="00B80CA6"/>
    <w:rsid w:val="00B82062"/>
    <w:rsid w:val="00B839DD"/>
    <w:rsid w:val="00B84AC9"/>
    <w:rsid w:val="00B858BC"/>
    <w:rsid w:val="00B85F52"/>
    <w:rsid w:val="00B90EB8"/>
    <w:rsid w:val="00B91E81"/>
    <w:rsid w:val="00B92B4E"/>
    <w:rsid w:val="00B95438"/>
    <w:rsid w:val="00B96B22"/>
    <w:rsid w:val="00BA155C"/>
    <w:rsid w:val="00BA6830"/>
    <w:rsid w:val="00BB0153"/>
    <w:rsid w:val="00BB15C8"/>
    <w:rsid w:val="00BB2C94"/>
    <w:rsid w:val="00BB2CBA"/>
    <w:rsid w:val="00BB4E47"/>
    <w:rsid w:val="00BB68FE"/>
    <w:rsid w:val="00BB6BAD"/>
    <w:rsid w:val="00BB77F6"/>
    <w:rsid w:val="00BC3982"/>
    <w:rsid w:val="00BC3E1E"/>
    <w:rsid w:val="00BC4129"/>
    <w:rsid w:val="00BC4351"/>
    <w:rsid w:val="00BC6D2A"/>
    <w:rsid w:val="00BC78C0"/>
    <w:rsid w:val="00BD01DC"/>
    <w:rsid w:val="00BD15A4"/>
    <w:rsid w:val="00BD210F"/>
    <w:rsid w:val="00BD4E77"/>
    <w:rsid w:val="00BD6AB8"/>
    <w:rsid w:val="00BD6BA3"/>
    <w:rsid w:val="00BD722E"/>
    <w:rsid w:val="00BE3039"/>
    <w:rsid w:val="00BE4C42"/>
    <w:rsid w:val="00BE5C42"/>
    <w:rsid w:val="00BE63D2"/>
    <w:rsid w:val="00BF066A"/>
    <w:rsid w:val="00BF1663"/>
    <w:rsid w:val="00BF1FB1"/>
    <w:rsid w:val="00BF208A"/>
    <w:rsid w:val="00BF60AC"/>
    <w:rsid w:val="00BF62C2"/>
    <w:rsid w:val="00BF64BC"/>
    <w:rsid w:val="00BF6C84"/>
    <w:rsid w:val="00BF7617"/>
    <w:rsid w:val="00BF7D70"/>
    <w:rsid w:val="00C00AE6"/>
    <w:rsid w:val="00C022B6"/>
    <w:rsid w:val="00C03347"/>
    <w:rsid w:val="00C03DDC"/>
    <w:rsid w:val="00C053D3"/>
    <w:rsid w:val="00C05D41"/>
    <w:rsid w:val="00C05F45"/>
    <w:rsid w:val="00C070C7"/>
    <w:rsid w:val="00C102E8"/>
    <w:rsid w:val="00C11420"/>
    <w:rsid w:val="00C1248F"/>
    <w:rsid w:val="00C129FC"/>
    <w:rsid w:val="00C13D51"/>
    <w:rsid w:val="00C23C12"/>
    <w:rsid w:val="00C24D4E"/>
    <w:rsid w:val="00C27345"/>
    <w:rsid w:val="00C27A00"/>
    <w:rsid w:val="00C30DB2"/>
    <w:rsid w:val="00C34267"/>
    <w:rsid w:val="00C3461E"/>
    <w:rsid w:val="00C3696A"/>
    <w:rsid w:val="00C37322"/>
    <w:rsid w:val="00C411E4"/>
    <w:rsid w:val="00C417A2"/>
    <w:rsid w:val="00C425B6"/>
    <w:rsid w:val="00C428B4"/>
    <w:rsid w:val="00C43B9F"/>
    <w:rsid w:val="00C43C97"/>
    <w:rsid w:val="00C458C8"/>
    <w:rsid w:val="00C507E6"/>
    <w:rsid w:val="00C52037"/>
    <w:rsid w:val="00C54A82"/>
    <w:rsid w:val="00C57D1B"/>
    <w:rsid w:val="00C61BE3"/>
    <w:rsid w:val="00C6413C"/>
    <w:rsid w:val="00C66695"/>
    <w:rsid w:val="00C71FD0"/>
    <w:rsid w:val="00C72E3A"/>
    <w:rsid w:val="00C74188"/>
    <w:rsid w:val="00C75E7F"/>
    <w:rsid w:val="00C772F9"/>
    <w:rsid w:val="00C80FF5"/>
    <w:rsid w:val="00C82446"/>
    <w:rsid w:val="00C8249D"/>
    <w:rsid w:val="00C82B31"/>
    <w:rsid w:val="00C82F4B"/>
    <w:rsid w:val="00C82FF6"/>
    <w:rsid w:val="00C8377B"/>
    <w:rsid w:val="00C837C2"/>
    <w:rsid w:val="00C83DBC"/>
    <w:rsid w:val="00C864AA"/>
    <w:rsid w:val="00C8791D"/>
    <w:rsid w:val="00C87939"/>
    <w:rsid w:val="00C93D40"/>
    <w:rsid w:val="00C96642"/>
    <w:rsid w:val="00CA0D0B"/>
    <w:rsid w:val="00CA31F9"/>
    <w:rsid w:val="00CA33C2"/>
    <w:rsid w:val="00CA384D"/>
    <w:rsid w:val="00CA3922"/>
    <w:rsid w:val="00CA4E5A"/>
    <w:rsid w:val="00CA6D20"/>
    <w:rsid w:val="00CA795F"/>
    <w:rsid w:val="00CB07A0"/>
    <w:rsid w:val="00CB39FD"/>
    <w:rsid w:val="00CB47C9"/>
    <w:rsid w:val="00CB4E58"/>
    <w:rsid w:val="00CB552E"/>
    <w:rsid w:val="00CB6EF1"/>
    <w:rsid w:val="00CB750D"/>
    <w:rsid w:val="00CB76E4"/>
    <w:rsid w:val="00CB7B56"/>
    <w:rsid w:val="00CC248A"/>
    <w:rsid w:val="00CC6D90"/>
    <w:rsid w:val="00CD1960"/>
    <w:rsid w:val="00CD1FDB"/>
    <w:rsid w:val="00CD3530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F0788"/>
    <w:rsid w:val="00CF4E8B"/>
    <w:rsid w:val="00D02288"/>
    <w:rsid w:val="00D060D6"/>
    <w:rsid w:val="00D06111"/>
    <w:rsid w:val="00D06CA1"/>
    <w:rsid w:val="00D0708F"/>
    <w:rsid w:val="00D14C64"/>
    <w:rsid w:val="00D14C79"/>
    <w:rsid w:val="00D16C91"/>
    <w:rsid w:val="00D175E5"/>
    <w:rsid w:val="00D17736"/>
    <w:rsid w:val="00D20D66"/>
    <w:rsid w:val="00D22D71"/>
    <w:rsid w:val="00D233BC"/>
    <w:rsid w:val="00D24888"/>
    <w:rsid w:val="00D25692"/>
    <w:rsid w:val="00D25BEA"/>
    <w:rsid w:val="00D25E9E"/>
    <w:rsid w:val="00D26B6F"/>
    <w:rsid w:val="00D2757D"/>
    <w:rsid w:val="00D27F2C"/>
    <w:rsid w:val="00D3025A"/>
    <w:rsid w:val="00D31129"/>
    <w:rsid w:val="00D3192B"/>
    <w:rsid w:val="00D31BE6"/>
    <w:rsid w:val="00D3321D"/>
    <w:rsid w:val="00D34A2A"/>
    <w:rsid w:val="00D375A6"/>
    <w:rsid w:val="00D434A7"/>
    <w:rsid w:val="00D45CD0"/>
    <w:rsid w:val="00D460DC"/>
    <w:rsid w:val="00D46740"/>
    <w:rsid w:val="00D47FE6"/>
    <w:rsid w:val="00D50F87"/>
    <w:rsid w:val="00D5204C"/>
    <w:rsid w:val="00D54107"/>
    <w:rsid w:val="00D60827"/>
    <w:rsid w:val="00D61C52"/>
    <w:rsid w:val="00D62706"/>
    <w:rsid w:val="00D627CE"/>
    <w:rsid w:val="00D63208"/>
    <w:rsid w:val="00D634CF"/>
    <w:rsid w:val="00D63645"/>
    <w:rsid w:val="00D63DB3"/>
    <w:rsid w:val="00D647D5"/>
    <w:rsid w:val="00D64E17"/>
    <w:rsid w:val="00D65DE8"/>
    <w:rsid w:val="00D720A3"/>
    <w:rsid w:val="00D75EC3"/>
    <w:rsid w:val="00D767CA"/>
    <w:rsid w:val="00D778AE"/>
    <w:rsid w:val="00D8072A"/>
    <w:rsid w:val="00D82EA2"/>
    <w:rsid w:val="00D83796"/>
    <w:rsid w:val="00D85273"/>
    <w:rsid w:val="00D85FBF"/>
    <w:rsid w:val="00D86093"/>
    <w:rsid w:val="00D86820"/>
    <w:rsid w:val="00D87586"/>
    <w:rsid w:val="00D908FA"/>
    <w:rsid w:val="00D914C0"/>
    <w:rsid w:val="00D9165E"/>
    <w:rsid w:val="00D93274"/>
    <w:rsid w:val="00D93856"/>
    <w:rsid w:val="00D96046"/>
    <w:rsid w:val="00D967BF"/>
    <w:rsid w:val="00D96AC0"/>
    <w:rsid w:val="00D97AE6"/>
    <w:rsid w:val="00D97D8C"/>
    <w:rsid w:val="00DA1994"/>
    <w:rsid w:val="00DA1DBA"/>
    <w:rsid w:val="00DA6E5A"/>
    <w:rsid w:val="00DA7309"/>
    <w:rsid w:val="00DB0295"/>
    <w:rsid w:val="00DB139C"/>
    <w:rsid w:val="00DC176E"/>
    <w:rsid w:val="00DC205F"/>
    <w:rsid w:val="00DC2D52"/>
    <w:rsid w:val="00DC3FEA"/>
    <w:rsid w:val="00DC4B83"/>
    <w:rsid w:val="00DC561D"/>
    <w:rsid w:val="00DC6715"/>
    <w:rsid w:val="00DC794C"/>
    <w:rsid w:val="00DC7A65"/>
    <w:rsid w:val="00DC7C06"/>
    <w:rsid w:val="00DD1630"/>
    <w:rsid w:val="00DD2261"/>
    <w:rsid w:val="00DD2BAE"/>
    <w:rsid w:val="00DD4C62"/>
    <w:rsid w:val="00DD533E"/>
    <w:rsid w:val="00DD556B"/>
    <w:rsid w:val="00DD56DB"/>
    <w:rsid w:val="00DE0ED4"/>
    <w:rsid w:val="00DE106C"/>
    <w:rsid w:val="00DE113D"/>
    <w:rsid w:val="00DE6ED6"/>
    <w:rsid w:val="00DF145B"/>
    <w:rsid w:val="00DF1CB1"/>
    <w:rsid w:val="00DF1F10"/>
    <w:rsid w:val="00DF2877"/>
    <w:rsid w:val="00DF3B83"/>
    <w:rsid w:val="00DF4251"/>
    <w:rsid w:val="00DF45D8"/>
    <w:rsid w:val="00DF4BAA"/>
    <w:rsid w:val="00DF558D"/>
    <w:rsid w:val="00E01311"/>
    <w:rsid w:val="00E01989"/>
    <w:rsid w:val="00E021DB"/>
    <w:rsid w:val="00E04562"/>
    <w:rsid w:val="00E04E96"/>
    <w:rsid w:val="00E05057"/>
    <w:rsid w:val="00E0681B"/>
    <w:rsid w:val="00E10226"/>
    <w:rsid w:val="00E10C4D"/>
    <w:rsid w:val="00E1181C"/>
    <w:rsid w:val="00E11AAC"/>
    <w:rsid w:val="00E12E82"/>
    <w:rsid w:val="00E1326E"/>
    <w:rsid w:val="00E173E6"/>
    <w:rsid w:val="00E206ED"/>
    <w:rsid w:val="00E21097"/>
    <w:rsid w:val="00E25323"/>
    <w:rsid w:val="00E25720"/>
    <w:rsid w:val="00E25BE4"/>
    <w:rsid w:val="00E30D80"/>
    <w:rsid w:val="00E315E5"/>
    <w:rsid w:val="00E34C6F"/>
    <w:rsid w:val="00E35279"/>
    <w:rsid w:val="00E377C5"/>
    <w:rsid w:val="00E46122"/>
    <w:rsid w:val="00E47395"/>
    <w:rsid w:val="00E50343"/>
    <w:rsid w:val="00E508E2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89B"/>
    <w:rsid w:val="00E66D2B"/>
    <w:rsid w:val="00E73110"/>
    <w:rsid w:val="00E75F77"/>
    <w:rsid w:val="00E81988"/>
    <w:rsid w:val="00E86888"/>
    <w:rsid w:val="00E87130"/>
    <w:rsid w:val="00E90D90"/>
    <w:rsid w:val="00E90F97"/>
    <w:rsid w:val="00E93345"/>
    <w:rsid w:val="00E93994"/>
    <w:rsid w:val="00E93D9D"/>
    <w:rsid w:val="00E94AB9"/>
    <w:rsid w:val="00E95911"/>
    <w:rsid w:val="00EB0784"/>
    <w:rsid w:val="00EB2AF1"/>
    <w:rsid w:val="00EB40E8"/>
    <w:rsid w:val="00EB54B7"/>
    <w:rsid w:val="00EB59C9"/>
    <w:rsid w:val="00EB6198"/>
    <w:rsid w:val="00EB78A0"/>
    <w:rsid w:val="00EC1B28"/>
    <w:rsid w:val="00EC2642"/>
    <w:rsid w:val="00EC486D"/>
    <w:rsid w:val="00EC57D8"/>
    <w:rsid w:val="00EC609A"/>
    <w:rsid w:val="00EC678C"/>
    <w:rsid w:val="00EC7FDA"/>
    <w:rsid w:val="00ED0521"/>
    <w:rsid w:val="00ED0C9A"/>
    <w:rsid w:val="00ED1658"/>
    <w:rsid w:val="00ED33A3"/>
    <w:rsid w:val="00ED37C3"/>
    <w:rsid w:val="00ED5C20"/>
    <w:rsid w:val="00ED675D"/>
    <w:rsid w:val="00ED6C24"/>
    <w:rsid w:val="00ED75F1"/>
    <w:rsid w:val="00EE5670"/>
    <w:rsid w:val="00EE5AD4"/>
    <w:rsid w:val="00EE6561"/>
    <w:rsid w:val="00EE67E1"/>
    <w:rsid w:val="00EF087F"/>
    <w:rsid w:val="00EF116F"/>
    <w:rsid w:val="00EF1701"/>
    <w:rsid w:val="00EF69D8"/>
    <w:rsid w:val="00F01E0D"/>
    <w:rsid w:val="00F03488"/>
    <w:rsid w:val="00F03A42"/>
    <w:rsid w:val="00F042AE"/>
    <w:rsid w:val="00F0684A"/>
    <w:rsid w:val="00F06959"/>
    <w:rsid w:val="00F069C3"/>
    <w:rsid w:val="00F0707F"/>
    <w:rsid w:val="00F07345"/>
    <w:rsid w:val="00F078E4"/>
    <w:rsid w:val="00F11977"/>
    <w:rsid w:val="00F1206E"/>
    <w:rsid w:val="00F13630"/>
    <w:rsid w:val="00F14312"/>
    <w:rsid w:val="00F1436B"/>
    <w:rsid w:val="00F14685"/>
    <w:rsid w:val="00F14C70"/>
    <w:rsid w:val="00F14E5F"/>
    <w:rsid w:val="00F158B9"/>
    <w:rsid w:val="00F168B7"/>
    <w:rsid w:val="00F205C4"/>
    <w:rsid w:val="00F213B7"/>
    <w:rsid w:val="00F232E9"/>
    <w:rsid w:val="00F23E9E"/>
    <w:rsid w:val="00F26E00"/>
    <w:rsid w:val="00F26E56"/>
    <w:rsid w:val="00F356E5"/>
    <w:rsid w:val="00F3587E"/>
    <w:rsid w:val="00F35FCA"/>
    <w:rsid w:val="00F36194"/>
    <w:rsid w:val="00F4260C"/>
    <w:rsid w:val="00F46684"/>
    <w:rsid w:val="00F47542"/>
    <w:rsid w:val="00F501DC"/>
    <w:rsid w:val="00F50283"/>
    <w:rsid w:val="00F5093C"/>
    <w:rsid w:val="00F52CB0"/>
    <w:rsid w:val="00F60852"/>
    <w:rsid w:val="00F608D7"/>
    <w:rsid w:val="00F619ED"/>
    <w:rsid w:val="00F64069"/>
    <w:rsid w:val="00F64870"/>
    <w:rsid w:val="00F65BCE"/>
    <w:rsid w:val="00F664B0"/>
    <w:rsid w:val="00F7058A"/>
    <w:rsid w:val="00F72B08"/>
    <w:rsid w:val="00F730D0"/>
    <w:rsid w:val="00F732A8"/>
    <w:rsid w:val="00F74556"/>
    <w:rsid w:val="00F80152"/>
    <w:rsid w:val="00F80868"/>
    <w:rsid w:val="00F80BC7"/>
    <w:rsid w:val="00F830B8"/>
    <w:rsid w:val="00F839CC"/>
    <w:rsid w:val="00F84877"/>
    <w:rsid w:val="00F8635D"/>
    <w:rsid w:val="00F8659E"/>
    <w:rsid w:val="00F91FC3"/>
    <w:rsid w:val="00F92659"/>
    <w:rsid w:val="00F94588"/>
    <w:rsid w:val="00F94C76"/>
    <w:rsid w:val="00F94E40"/>
    <w:rsid w:val="00FA0A62"/>
    <w:rsid w:val="00FA1199"/>
    <w:rsid w:val="00FA1C99"/>
    <w:rsid w:val="00FA33F6"/>
    <w:rsid w:val="00FA4560"/>
    <w:rsid w:val="00FA5B3E"/>
    <w:rsid w:val="00FA5C2E"/>
    <w:rsid w:val="00FA6DF6"/>
    <w:rsid w:val="00FB6A6A"/>
    <w:rsid w:val="00FC0ADD"/>
    <w:rsid w:val="00FC13BF"/>
    <w:rsid w:val="00FC1A0B"/>
    <w:rsid w:val="00FC1F95"/>
    <w:rsid w:val="00FC203B"/>
    <w:rsid w:val="00FC2079"/>
    <w:rsid w:val="00FC21E1"/>
    <w:rsid w:val="00FC3B19"/>
    <w:rsid w:val="00FC3DC6"/>
    <w:rsid w:val="00FD0FC9"/>
    <w:rsid w:val="00FD4046"/>
    <w:rsid w:val="00FD5A83"/>
    <w:rsid w:val="00FD6321"/>
    <w:rsid w:val="00FD771E"/>
    <w:rsid w:val="00FE3077"/>
    <w:rsid w:val="00FE61CF"/>
    <w:rsid w:val="00FE6361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25020"/>
  <w15:docId w15:val="{8E2B0AD6-6C01-4F07-9C5A-7121CAE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B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798"/>
    <w:pPr>
      <w:keepNext/>
      <w:keepLines/>
      <w:spacing w:before="600" w:after="240"/>
      <w:outlineLvl w:val="0"/>
    </w:pPr>
    <w:rPr>
      <w:rFonts w:cs="Arial"/>
      <w:b/>
      <w:bCs/>
      <w:color w:val="005A70"/>
      <w:sz w:val="56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5798"/>
    <w:pPr>
      <w:keepNext/>
      <w:keepLines/>
      <w:pBdr>
        <w:bottom w:val="single" w:sz="4" w:space="0" w:color="005A70"/>
      </w:pBdr>
      <w:outlineLvl w:val="1"/>
    </w:pPr>
    <w:rPr>
      <w:rFonts w:cs="Arial"/>
      <w:b/>
      <w:bCs/>
      <w:color w:val="005A70"/>
      <w:sz w:val="52"/>
      <w:szCs w:val="3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5798"/>
    <w:pPr>
      <w:keepNext/>
      <w:spacing w:before="480"/>
      <w:outlineLvl w:val="2"/>
    </w:pPr>
    <w:rPr>
      <w:rFonts w:cs="Arial"/>
      <w:b/>
      <w:bCs/>
      <w:color w:val="005A70"/>
      <w:sz w:val="40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798"/>
    <w:pPr>
      <w:spacing w:before="360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5798"/>
    <w:rPr>
      <w:rFonts w:ascii="Arial" w:hAnsi="Arial" w:cs="Arial"/>
      <w:b/>
      <w:bCs/>
      <w:color w:val="005A70"/>
      <w:sz w:val="56"/>
      <w:szCs w:val="40"/>
      <w:lang w:eastAsia="x-none"/>
    </w:rPr>
  </w:style>
  <w:style w:type="character" w:customStyle="1" w:styleId="Heading2Char">
    <w:name w:val="Heading 2 Char"/>
    <w:link w:val="Heading2"/>
    <w:uiPriority w:val="9"/>
    <w:rsid w:val="00A35798"/>
    <w:rPr>
      <w:rFonts w:ascii="Arial" w:hAnsi="Arial" w:cs="Arial"/>
      <w:b/>
      <w:bCs/>
      <w:color w:val="005A70"/>
      <w:sz w:val="52"/>
      <w:szCs w:val="36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C129FC"/>
    <w:pPr>
      <w:jc w:val="center"/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05AE0"/>
    <w:rPr>
      <w:rFonts w:ascii="Arial" w:hAnsi="Arial"/>
      <w:b/>
      <w:color w:val="005A70"/>
      <w:sz w:val="28"/>
      <w:u w:val="single"/>
    </w:rPr>
  </w:style>
  <w:style w:type="character" w:customStyle="1" w:styleId="IntenseEmphasis1">
    <w:name w:val="Intense Emphasis1"/>
    <w:uiPriority w:val="21"/>
    <w:qFormat/>
    <w:rsid w:val="00D20D66"/>
    <w:rPr>
      <w:rFonts w:ascii="Georgia" w:hAnsi="Georgia"/>
      <w:b/>
      <w:bCs/>
      <w:color w:val="auto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5798"/>
    <w:rPr>
      <w:rFonts w:ascii="Arial" w:hAnsi="Arial" w:cs="Arial"/>
      <w:b/>
      <w:bCs/>
      <w:color w:val="005A70"/>
      <w:sz w:val="40"/>
      <w:szCs w:val="3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8635D"/>
    <w:pPr>
      <w:tabs>
        <w:tab w:val="center" w:pos="4513"/>
        <w:tab w:val="right" w:pos="9026"/>
      </w:tabs>
      <w:jc w:val="center"/>
    </w:pPr>
    <w:rPr>
      <w:rFonts w:cs="Times New Roman"/>
      <w:noProof/>
      <w:sz w:val="22"/>
    </w:rPr>
  </w:style>
  <w:style w:type="character" w:customStyle="1" w:styleId="FooterChar">
    <w:name w:val="Footer Char"/>
    <w:link w:val="Footer"/>
    <w:uiPriority w:val="99"/>
    <w:rsid w:val="00F8635D"/>
    <w:rPr>
      <w:rFonts w:ascii="Arial" w:hAnsi="Arial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6268C"/>
    <w:pPr>
      <w:tabs>
        <w:tab w:val="right" w:pos="9016"/>
      </w:tabs>
      <w:spacing w:line="48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536D0"/>
    <w:pPr>
      <w:tabs>
        <w:tab w:val="right" w:pos="9016"/>
      </w:tabs>
      <w:spacing w:before="0" w:after="360" w:line="480" w:lineRule="auto"/>
      <w:ind w:left="278"/>
      <w:contextualSpacing/>
    </w:pPr>
    <w:rPr>
      <w:noProof/>
    </w:r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basedOn w:val="Normal"/>
    <w:uiPriority w:val="34"/>
    <w:qFormat/>
    <w:rsid w:val="00F078E4"/>
    <w:pPr>
      <w:ind w:left="720"/>
    </w:pPr>
  </w:style>
  <w:style w:type="character" w:customStyle="1" w:styleId="UnresolvedMention1">
    <w:name w:val="Unresolved Mention1"/>
    <w:basedOn w:val="DefaultParagraphFont"/>
    <w:uiPriority w:val="99"/>
    <w:rsid w:val="0056584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35798"/>
    <w:rPr>
      <w:rFonts w:ascii="Arial" w:hAnsi="Arial" w:cs="Arial"/>
      <w:b/>
      <w:bCs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006C17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8A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92659"/>
    <w:pPr>
      <w:spacing w:after="0"/>
      <w:outlineLvl w:val="9"/>
    </w:pPr>
    <w:rPr>
      <w:rFonts w:eastAsiaTheme="majorEastAsia" w:cstheme="majorBidi"/>
      <w:bCs w:val="0"/>
      <w:sz w:val="32"/>
      <w:szCs w:val="32"/>
      <w:lang w:eastAsia="en-US"/>
    </w:rPr>
  </w:style>
  <w:style w:type="paragraph" w:customStyle="1" w:styleId="Heading2inclincontents">
    <w:name w:val="Heading 2 incl. in contents"/>
    <w:basedOn w:val="Heading2"/>
    <w:next w:val="Heading2"/>
    <w:uiPriority w:val="9"/>
    <w:qFormat/>
    <w:rsid w:val="00A35798"/>
    <w:pPr>
      <w:pBdr>
        <w:bottom w:val="none" w:sz="0" w:space="0" w:color="auto"/>
      </w:pBdr>
    </w:pPr>
    <w:rPr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98"/>
    <w:pPr>
      <w:numPr>
        <w:ilvl w:val="1"/>
      </w:numPr>
      <w:spacing w:before="360"/>
    </w:pPr>
    <w:rPr>
      <w:rFonts w:eastAsiaTheme="minorEastAsia" w:cs="Arial"/>
      <w:b/>
      <w:bCs/>
      <w:color w:val="005A70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35798"/>
    <w:rPr>
      <w:rFonts w:ascii="Arial" w:eastAsiaTheme="minorEastAsia" w:hAnsi="Arial" w:cs="Arial"/>
      <w:b/>
      <w:bCs/>
      <w:color w:val="005A70"/>
      <w:spacing w:val="15"/>
      <w:sz w:val="40"/>
      <w:szCs w:val="4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0D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D66"/>
    <w:rPr>
      <w:rFonts w:ascii="Arial" w:hAnsi="Arial" w:cs="Tahoma"/>
      <w:i/>
      <w:iCs/>
      <w:color w:val="404040" w:themeColor="text1" w:themeTint="BF"/>
      <w:sz w:val="28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93274"/>
    <w:rPr>
      <w:b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C8249D"/>
    <w:rPr>
      <w:i/>
      <w:iCs/>
    </w:rPr>
  </w:style>
  <w:style w:type="paragraph" w:styleId="ListBullet">
    <w:name w:val="List Bullet"/>
    <w:basedOn w:val="ListParagraph"/>
    <w:uiPriority w:val="99"/>
    <w:unhideWhenUsed/>
    <w:rsid w:val="00DA7309"/>
    <w:pPr>
      <w:numPr>
        <w:numId w:val="31"/>
      </w:numPr>
    </w:pPr>
  </w:style>
  <w:style w:type="paragraph" w:styleId="ListBullet2">
    <w:name w:val="List Bullet 2"/>
    <w:basedOn w:val="Normal"/>
    <w:uiPriority w:val="99"/>
    <w:unhideWhenUsed/>
    <w:rsid w:val="00A35798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unhideWhenUsed/>
    <w:rsid w:val="00A35798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unhideWhenUsed/>
    <w:rsid w:val="00A35798"/>
    <w:pPr>
      <w:numPr>
        <w:numId w:val="25"/>
      </w:numPr>
      <w:contextualSpacing/>
    </w:pPr>
  </w:style>
  <w:style w:type="paragraph" w:styleId="ListBullet4">
    <w:name w:val="List Bullet 4"/>
    <w:basedOn w:val="Normal"/>
    <w:uiPriority w:val="99"/>
    <w:unhideWhenUsed/>
    <w:rsid w:val="00A35798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dss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DISConsultations@dss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age.dss.gov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s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439D-B8CD-4C87-8B2A-FBE67A90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15205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subject/>
  <dc:creator>Merryon</dc:creator>
  <cp:keywords/>
  <dc:description/>
  <cp:lastModifiedBy>Larry Hudson</cp:lastModifiedBy>
  <cp:revision>9</cp:revision>
  <cp:lastPrinted>2011-12-12T01:40:00Z</cp:lastPrinted>
  <dcterms:created xsi:type="dcterms:W3CDTF">2020-08-28T04:35:00Z</dcterms:created>
  <dcterms:modified xsi:type="dcterms:W3CDTF">2020-09-01T06:40:00Z</dcterms:modified>
</cp:coreProperties>
</file>