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E80804" w14:textId="77777777" w:rsidR="006355FB" w:rsidRPr="004F705E" w:rsidRDefault="00673967" w:rsidP="009847E9">
      <w:pPr>
        <w:pStyle w:val="Heading1"/>
        <w:rPr>
          <w:rFonts w:ascii="Montserrat ExtraBold" w:hAnsi="Montserrat ExtraBold"/>
          <w:sz w:val="52"/>
          <w:lang w:eastAsia="zh-CN"/>
        </w:rPr>
      </w:pPr>
      <w:bookmarkStart w:id="0" w:name="_Toc5885551"/>
      <w:bookmarkStart w:id="1" w:name="_Toc6404779"/>
      <w:r>
        <w:rPr>
          <w:rFonts w:ascii="SimSun" w:hAnsi="SimSun" w:cs="SimSun"/>
          <w:sz w:val="52"/>
          <w:lang w:val="zh-CN" w:eastAsia="zh-CN"/>
        </w:rPr>
        <w:t>制定下一个</w:t>
      </w:r>
      <w:r>
        <w:rPr>
          <w:rFonts w:ascii="SimSun" w:hAnsi="SimSun" w:cs="SimSun"/>
          <w:sz w:val="52"/>
          <w:lang w:val="zh-CN" w:eastAsia="zh-CN"/>
        </w:rPr>
        <w:br/>
        <w:t>国家残障问题计划</w:t>
      </w:r>
      <w:bookmarkEnd w:id="0"/>
      <w:bookmarkEnd w:id="1"/>
    </w:p>
    <w:p w14:paraId="7A8863AE" w14:textId="2C865FAC" w:rsidR="00446DB1" w:rsidRPr="00B019B8" w:rsidRDefault="00673967" w:rsidP="00B019B8">
      <w:pPr>
        <w:pStyle w:val="Heading2"/>
        <w:spacing w:before="960" w:after="2640"/>
        <w:rPr>
          <w:lang w:eastAsia="zh-CN"/>
        </w:rPr>
      </w:pPr>
      <w:bookmarkStart w:id="2" w:name="_Toc256000000"/>
      <w:bookmarkStart w:id="3" w:name="_Toc20746712"/>
      <w:r>
        <w:rPr>
          <w:rFonts w:ascii="SimSun" w:hAnsi="SimSun" w:cs="SimSun"/>
          <w:lang w:val="zh-CN" w:eastAsia="zh-CN"/>
        </w:rPr>
        <w:t>社区意见征询报告</w:t>
      </w:r>
      <w:bookmarkEnd w:id="2"/>
      <w:bookmarkEnd w:id="3"/>
    </w:p>
    <w:p w14:paraId="5D650F6F" w14:textId="08009424" w:rsidR="003D539A" w:rsidRDefault="00673967">
      <w:pPr>
        <w:spacing w:before="0" w:after="0" w:line="240" w:lineRule="auto"/>
        <w:rPr>
          <w:rFonts w:cs="Times New Roman"/>
          <w:b/>
          <w:bCs/>
          <w:color w:val="00787A"/>
          <w:sz w:val="36"/>
          <w:szCs w:val="26"/>
          <w:lang w:eastAsia="zh-CN"/>
        </w:rPr>
      </w:pPr>
      <w:bookmarkStart w:id="4" w:name="_Toc349720822"/>
      <w:bookmarkStart w:id="5" w:name="_Toc513644158"/>
      <w:r>
        <w:rPr>
          <w:lang w:eastAsia="zh-CN"/>
        </w:rPr>
        <w:br w:type="page"/>
      </w:r>
    </w:p>
    <w:p w14:paraId="090DEDAB" w14:textId="77777777" w:rsidR="00E90F97" w:rsidRDefault="00673967" w:rsidP="00CF0788">
      <w:pPr>
        <w:pStyle w:val="Heading2"/>
        <w:rPr>
          <w:lang w:eastAsia="zh-CN"/>
        </w:rPr>
      </w:pPr>
      <w:bookmarkStart w:id="6" w:name="_Toc5885554"/>
      <w:bookmarkStart w:id="7" w:name="_Toc6404782"/>
      <w:bookmarkStart w:id="8" w:name="_Toc20406463"/>
      <w:bookmarkStart w:id="9" w:name="_Toc20406562"/>
      <w:bookmarkStart w:id="10" w:name="_Toc20406623"/>
      <w:bookmarkStart w:id="11" w:name="_Toc20407172"/>
      <w:bookmarkStart w:id="12" w:name="_Toc256000001"/>
      <w:bookmarkStart w:id="13" w:name="_Toc20746713"/>
      <w:r>
        <w:rPr>
          <w:rFonts w:ascii="SimSun" w:hAnsi="SimSun" w:cs="SimSun"/>
          <w:lang w:val="zh-CN" w:eastAsia="zh-CN"/>
        </w:rPr>
        <w:lastRenderedPageBreak/>
        <w:t>如何使用本</w:t>
      </w:r>
      <w:bookmarkEnd w:id="4"/>
      <w:bookmarkEnd w:id="5"/>
      <w:bookmarkEnd w:id="6"/>
      <w:bookmarkEnd w:id="7"/>
      <w:bookmarkEnd w:id="8"/>
      <w:bookmarkEnd w:id="9"/>
      <w:bookmarkEnd w:id="10"/>
      <w:bookmarkEnd w:id="11"/>
      <w:r>
        <w:rPr>
          <w:rFonts w:ascii="SimSun" w:hAnsi="SimSun" w:cs="SimSun"/>
          <w:lang w:val="zh-CN" w:eastAsia="zh-CN"/>
        </w:rPr>
        <w:t>报告</w:t>
      </w:r>
      <w:bookmarkEnd w:id="12"/>
      <w:bookmarkEnd w:id="13"/>
    </w:p>
    <w:p w14:paraId="47C5866B" w14:textId="77777777" w:rsidR="00CD4327" w:rsidRPr="003C223E" w:rsidRDefault="00CD4327" w:rsidP="00391FA5">
      <w:proofErr w:type="spellStart"/>
      <w:r w:rsidRPr="003C223E">
        <w:rPr>
          <w:rFonts w:ascii="SimSun" w:hAnsi="SimSun" w:cs="SimSun"/>
          <w:lang w:val="zh-CN"/>
        </w:rPr>
        <w:t>本报告由</w:t>
      </w:r>
      <w:proofErr w:type="spellEnd"/>
      <w:r w:rsidRPr="003C223E">
        <w:rPr>
          <w:rFonts w:ascii="SimSun" w:hAnsi="SimSun" w:cs="SimSun"/>
          <w:lang w:val="zh-CN"/>
        </w:rPr>
        <w:t>The Social Deck</w:t>
      </w:r>
      <w:proofErr w:type="spellStart"/>
      <w:r w:rsidRPr="003C223E">
        <w:rPr>
          <w:rFonts w:ascii="SimSun" w:hAnsi="SimSun" w:cs="SimSun"/>
          <w:lang w:val="zh-CN"/>
        </w:rPr>
        <w:t>为澳大利亚政府撰写。本文中出现的</w:t>
      </w:r>
      <w:proofErr w:type="spellEnd"/>
      <w:r w:rsidRPr="003C223E">
        <w:rPr>
          <w:rFonts w:ascii="SimSun" w:hAnsi="SimSun" w:cs="SimSun"/>
          <w:lang w:val="zh-CN"/>
        </w:rPr>
        <w:t xml:space="preserve"> “</w:t>
      </w:r>
      <w:proofErr w:type="spellStart"/>
      <w:proofErr w:type="gramStart"/>
      <w:r w:rsidRPr="003C223E">
        <w:rPr>
          <w:rFonts w:ascii="SimSun" w:hAnsi="SimSun" w:cs="SimSun"/>
          <w:lang w:val="zh-CN"/>
        </w:rPr>
        <w:t>我们</w:t>
      </w:r>
      <w:proofErr w:type="spellEnd"/>
      <w:r w:rsidRPr="003C223E">
        <w:rPr>
          <w:rFonts w:ascii="SimSun" w:hAnsi="SimSun" w:cs="SimSun"/>
          <w:lang w:val="zh-CN"/>
        </w:rPr>
        <w:t>”</w:t>
      </w:r>
      <w:proofErr w:type="spellStart"/>
      <w:r w:rsidRPr="003C223E">
        <w:rPr>
          <w:rFonts w:ascii="SimSun" w:hAnsi="SimSun" w:cs="SimSun"/>
          <w:lang w:val="zh-CN"/>
        </w:rPr>
        <w:t>一词</w:t>
      </w:r>
      <w:proofErr w:type="gramEnd"/>
      <w:r w:rsidRPr="003C223E">
        <w:rPr>
          <w:rFonts w:ascii="SimSun" w:hAnsi="SimSun" w:cs="SimSun"/>
          <w:lang w:val="zh-CN"/>
        </w:rPr>
        <w:t>，意指澳大利亚政府</w:t>
      </w:r>
      <w:proofErr w:type="spellEnd"/>
      <w:r w:rsidRPr="003C223E">
        <w:rPr>
          <w:rFonts w:ascii="SimSun" w:hAnsi="SimSun" w:cs="SimSun"/>
          <w:lang w:val="zh-CN"/>
        </w:rPr>
        <w:t>。</w:t>
      </w:r>
    </w:p>
    <w:p w14:paraId="7FC287B7" w14:textId="28CC0F53" w:rsidR="00CD4327" w:rsidRPr="003C223E" w:rsidRDefault="00CD4327" w:rsidP="00391FA5">
      <w:pPr>
        <w:rPr>
          <w:lang w:eastAsia="zh-CN"/>
        </w:rPr>
      </w:pPr>
      <w:r w:rsidRPr="003C223E">
        <w:rPr>
          <w:rFonts w:ascii="SimSun" w:hAnsi="SimSun" w:cs="SimSun"/>
          <w:lang w:val="zh-CN" w:eastAsia="zh-CN"/>
        </w:rPr>
        <w:t>我们以简单易读的方式撰写了这份报告。</w:t>
      </w:r>
    </w:p>
    <w:p w14:paraId="1F36E70B" w14:textId="1CB2D4FA" w:rsidR="00CD4327" w:rsidRPr="003C223E" w:rsidRDefault="00CD4327" w:rsidP="00391FA5">
      <w:pPr>
        <w:rPr>
          <w:lang w:eastAsia="zh-CN"/>
        </w:rPr>
      </w:pPr>
      <w:r w:rsidRPr="003C223E">
        <w:rPr>
          <w:rFonts w:ascii="SimSun" w:hAnsi="SimSun" w:cs="SimSun"/>
          <w:lang w:val="zh-CN" w:eastAsia="zh-CN"/>
        </w:rPr>
        <w:t>有一些词是用</w:t>
      </w:r>
      <w:r w:rsidRPr="003C223E">
        <w:rPr>
          <w:rFonts w:ascii="SimSun" w:hAnsi="SimSun" w:cs="SimSun"/>
          <w:b/>
          <w:lang w:val="zh-CN" w:eastAsia="zh-CN"/>
        </w:rPr>
        <w:t>粗体</w:t>
      </w:r>
      <w:r w:rsidRPr="003C223E">
        <w:rPr>
          <w:rFonts w:ascii="SimSun" w:hAnsi="SimSun" w:cs="SimSun"/>
          <w:lang w:val="zh-CN" w:eastAsia="zh-CN"/>
        </w:rPr>
        <w:t>书写的。</w:t>
      </w:r>
      <w:r w:rsidRPr="003C223E">
        <w:rPr>
          <w:rFonts w:ascii="SimSun" w:hAnsi="SimSun" w:cs="SimSun"/>
          <w:lang w:val="zh-CN" w:eastAsia="zh-CN"/>
        </w:rPr>
        <w:br/>
        <w:t>我们会解释这些词语的意思。这些词语的列表在第</w:t>
      </w:r>
      <w:r w:rsidR="0035542D">
        <w:rPr>
          <w:rFonts w:ascii="SimSun" w:hAnsi="SimSun" w:cs="SimSun"/>
          <w:lang w:eastAsia="zh-CN"/>
        </w:rPr>
        <w:fldChar w:fldCharType="begin"/>
      </w:r>
      <w:r w:rsidR="0035542D">
        <w:rPr>
          <w:rFonts w:ascii="SimSun" w:hAnsi="SimSun" w:cs="SimSun"/>
          <w:lang w:eastAsia="zh-CN"/>
        </w:rPr>
        <w:instrText xml:space="preserve"> PAGEREF _Ref26543891 \h </w:instrText>
      </w:r>
      <w:r w:rsidR="0035542D">
        <w:rPr>
          <w:rFonts w:ascii="SimSun" w:hAnsi="SimSun" w:cs="SimSun"/>
          <w:lang w:eastAsia="zh-CN"/>
        </w:rPr>
      </w:r>
      <w:r w:rsidR="0035542D">
        <w:rPr>
          <w:rFonts w:ascii="SimSun" w:hAnsi="SimSun" w:cs="SimSun"/>
          <w:lang w:eastAsia="zh-CN"/>
        </w:rPr>
        <w:fldChar w:fldCharType="separate"/>
      </w:r>
      <w:r w:rsidR="00813110">
        <w:rPr>
          <w:rFonts w:ascii="SimSun" w:hAnsi="SimSun" w:cs="SimSun"/>
          <w:noProof/>
          <w:lang w:eastAsia="zh-CN"/>
        </w:rPr>
        <w:t>13</w:t>
      </w:r>
      <w:r w:rsidR="0035542D">
        <w:rPr>
          <w:rFonts w:ascii="SimSun" w:hAnsi="SimSun" w:cs="SimSun"/>
          <w:lang w:eastAsia="zh-CN"/>
        </w:rPr>
        <w:fldChar w:fldCharType="end"/>
      </w:r>
      <w:r w:rsidR="0035542D">
        <w:rPr>
          <w:rFonts w:ascii="SimSun" w:hAnsi="SimSun" w:cs="SimSun"/>
          <w:lang w:eastAsia="zh-CN"/>
        </w:rPr>
        <w:t xml:space="preserve"> </w:t>
      </w:r>
      <w:r w:rsidRPr="003C223E">
        <w:rPr>
          <w:rFonts w:ascii="SimSun" w:hAnsi="SimSun" w:cs="SimSun"/>
          <w:lang w:val="zh-CN" w:eastAsia="zh-CN"/>
        </w:rPr>
        <w:t>页。</w:t>
      </w:r>
    </w:p>
    <w:p w14:paraId="184A6691" w14:textId="01C62026" w:rsidR="00CD4327" w:rsidRPr="003C223E" w:rsidRDefault="00CD4327" w:rsidP="00391FA5">
      <w:pPr>
        <w:rPr>
          <w:lang w:eastAsia="zh-CN"/>
        </w:rPr>
      </w:pPr>
      <w:r w:rsidRPr="003C223E">
        <w:rPr>
          <w:rFonts w:ascii="SimSun" w:hAnsi="SimSun" w:cs="SimSun"/>
          <w:lang w:val="zh-CN" w:eastAsia="zh-CN"/>
        </w:rPr>
        <w:t>这份易读版报告是另一份报告的摘要总结。</w:t>
      </w:r>
    </w:p>
    <w:p w14:paraId="794D8CC8" w14:textId="77777777" w:rsidR="00CD4327" w:rsidRDefault="00CD4327" w:rsidP="00391FA5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proofErr w:type="spellStart"/>
      <w:r w:rsidRPr="003C223E">
        <w:rPr>
          <w:rFonts w:ascii="SimSun" w:hAnsi="SimSun" w:cs="SimSun"/>
          <w:lang w:val="zh-CN"/>
        </w:rPr>
        <w:t>您可以在我们的网站上找到另一份报告</w:t>
      </w:r>
      <w:r w:rsidRPr="00360362">
        <w:rPr>
          <w:rFonts w:ascii="SimSun" w:hAnsi="SimSun" w:cs="SimSun"/>
        </w:rPr>
        <w:t>，</w:t>
      </w:r>
      <w:r w:rsidRPr="003C223E">
        <w:rPr>
          <w:rFonts w:ascii="SimSun" w:hAnsi="SimSun" w:cs="SimSun"/>
          <w:lang w:val="zh-CN"/>
        </w:rPr>
        <w:t>网址</w:t>
      </w:r>
      <w:proofErr w:type="spellEnd"/>
      <w:r w:rsidRPr="00360362">
        <w:rPr>
          <w:rFonts w:ascii="SimSun" w:hAnsi="SimSun" w:cs="SimSun"/>
        </w:rPr>
        <w:t>：</w:t>
      </w:r>
      <w:hyperlink r:id="rId8" w:history="1">
        <w:r w:rsidRPr="00360362">
          <w:rPr>
            <w:rStyle w:val="Hyperlink"/>
            <w:rFonts w:ascii="SimSun" w:hAnsi="SimSun" w:cs="SimSun"/>
          </w:rPr>
          <w:t>www.engage.dss.gov.au/a-new-national-disability-strategy-for-beyond-2020</w:t>
        </w:r>
      </w:hyperlink>
      <w:r w:rsidRPr="00360362">
        <w:rPr>
          <w:rFonts w:ascii="SimSun" w:hAnsi="SimSun" w:cs="SimSun"/>
        </w:rPr>
        <w:t xml:space="preserve"> </w:t>
      </w:r>
    </w:p>
    <w:p w14:paraId="2F1ED921" w14:textId="77777777" w:rsidR="00CD4327" w:rsidRPr="003C223E" w:rsidRDefault="00CD4327" w:rsidP="00391FA5">
      <w:pPr>
        <w:rPr>
          <w:lang w:eastAsia="zh-CN"/>
        </w:rPr>
      </w:pPr>
      <w:r w:rsidRPr="003C223E">
        <w:rPr>
          <w:rFonts w:ascii="SimSun" w:hAnsi="SimSun" w:cs="SimSun"/>
          <w:lang w:val="zh-CN" w:eastAsia="zh-CN"/>
        </w:rPr>
        <w:t>您可以在他人的帮助下阅读此报告。</w:t>
      </w:r>
    </w:p>
    <w:p w14:paraId="4D7CA639" w14:textId="77777777" w:rsidR="00CD4327" w:rsidRPr="003C223E" w:rsidRDefault="00CD4327" w:rsidP="00391FA5">
      <w:pPr>
        <w:rPr>
          <w:lang w:eastAsia="zh-CN"/>
        </w:rPr>
      </w:pPr>
      <w:r w:rsidRPr="003C223E">
        <w:rPr>
          <w:rFonts w:ascii="SimSun" w:hAnsi="SimSun" w:cs="SimSun"/>
          <w:lang w:val="zh-CN" w:eastAsia="zh-CN"/>
        </w:rPr>
        <w:t>朋友、家人或者支持人员可能可以帮助您。</w:t>
      </w:r>
    </w:p>
    <w:p w14:paraId="59507918" w14:textId="77777777" w:rsidR="00575AEC" w:rsidRDefault="00575AEC" w:rsidP="00575AEC">
      <w:pPr>
        <w:rPr>
          <w:lang w:val="zh-CN" w:eastAsia="zh-CN"/>
        </w:rPr>
      </w:pPr>
      <w:bookmarkStart w:id="14" w:name="_Toc256000002"/>
      <w:bookmarkStart w:id="15" w:name="_Toc349720823"/>
      <w:bookmarkStart w:id="16" w:name="_Toc513644159"/>
      <w:bookmarkStart w:id="17" w:name="_Toc5885555"/>
      <w:bookmarkStart w:id="18" w:name="_Toc6404783"/>
      <w:bookmarkStart w:id="19" w:name="_Toc20406464"/>
      <w:bookmarkStart w:id="20" w:name="_Toc20406563"/>
      <w:bookmarkStart w:id="21" w:name="_Toc20406624"/>
      <w:bookmarkStart w:id="22" w:name="_Toc20407173"/>
      <w:bookmarkStart w:id="23" w:name="_Toc20746714"/>
      <w:bookmarkStart w:id="24" w:name="_Toc513644160"/>
      <w:r>
        <w:rPr>
          <w:lang w:val="zh-CN" w:eastAsia="zh-CN"/>
        </w:rPr>
        <w:br w:type="page"/>
      </w:r>
    </w:p>
    <w:p w14:paraId="7F42763D" w14:textId="77777777" w:rsidR="0018157C" w:rsidRDefault="00673967" w:rsidP="00575AEC">
      <w:pPr>
        <w:pStyle w:val="Heading2"/>
        <w:spacing w:line="840" w:lineRule="auto"/>
        <w:rPr>
          <w:noProof/>
          <w:lang w:eastAsia="zh-CN"/>
        </w:rPr>
      </w:pPr>
      <w:r>
        <w:rPr>
          <w:rFonts w:ascii="SimSun" w:hAnsi="SimSun" w:cs="SimSun"/>
          <w:lang w:val="zh-CN" w:eastAsia="zh-CN"/>
        </w:rPr>
        <w:lastRenderedPageBreak/>
        <w:t>报告包含了哪些内容？</w:t>
      </w:r>
      <w:bookmarkStart w:id="25" w:name="_Toc6404784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r>
        <w:fldChar w:fldCharType="begin"/>
      </w:r>
      <w:r>
        <w:rPr>
          <w:rFonts w:ascii="SimSun" w:hAnsi="SimSun" w:cs="SimSun"/>
          <w:lang w:val="zh-CN" w:eastAsia="zh-CN"/>
        </w:rPr>
        <w:instrText xml:space="preserve"> TOC \h \z \u \t "Heading 2,1" </w:instrText>
      </w:r>
      <w:r>
        <w:fldChar w:fldCharType="separate"/>
      </w:r>
    </w:p>
    <w:p w14:paraId="33BF1146" w14:textId="3CCEA68B" w:rsidR="00F367AD" w:rsidRDefault="00B01159" w:rsidP="00575AEC">
      <w:pPr>
        <w:pStyle w:val="TOC1"/>
        <w:spacing w:line="840" w:lineRule="auto"/>
        <w:rPr>
          <w:rFonts w:asciiTheme="minorHAnsi" w:hAnsiTheme="minorHAnsi"/>
          <w:noProof/>
          <w:sz w:val="22"/>
        </w:rPr>
      </w:pPr>
      <w:hyperlink w:anchor="_Toc256000003" w:history="1">
        <w:r w:rsidR="00673967">
          <w:rPr>
            <w:rStyle w:val="Hyperlink"/>
            <w:rFonts w:ascii="SimSun" w:hAnsi="SimSun" w:cs="SimSun"/>
            <w:noProof/>
            <w:lang w:val="zh-CN"/>
          </w:rPr>
          <w:t>什么是国家残障问题计划？</w:t>
        </w:r>
        <w:r w:rsidR="00673967">
          <w:rPr>
            <w:rStyle w:val="Hyperlink"/>
            <w:noProof/>
          </w:rPr>
          <w:tab/>
        </w:r>
        <w:r w:rsidR="00673967">
          <w:rPr>
            <w:noProof/>
          </w:rPr>
          <w:fldChar w:fldCharType="begin"/>
        </w:r>
        <w:r w:rsidR="00673967">
          <w:rPr>
            <w:rStyle w:val="Hyperlink"/>
            <w:noProof/>
          </w:rPr>
          <w:instrText xml:space="preserve"> PAGEREF _Toc256000003 \h </w:instrText>
        </w:r>
        <w:r w:rsidR="00673967">
          <w:rPr>
            <w:noProof/>
          </w:rPr>
        </w:r>
        <w:r w:rsidR="00673967">
          <w:rPr>
            <w:noProof/>
          </w:rPr>
          <w:fldChar w:fldCharType="separate"/>
        </w:r>
        <w:r w:rsidR="00813110">
          <w:rPr>
            <w:rStyle w:val="Hyperlink"/>
            <w:noProof/>
          </w:rPr>
          <w:t>4</w:t>
        </w:r>
        <w:r w:rsidR="00673967">
          <w:rPr>
            <w:noProof/>
          </w:rPr>
          <w:fldChar w:fldCharType="end"/>
        </w:r>
      </w:hyperlink>
    </w:p>
    <w:p w14:paraId="440681DF" w14:textId="1F76E945" w:rsidR="00F367AD" w:rsidRDefault="00B01159" w:rsidP="00575AEC">
      <w:pPr>
        <w:pStyle w:val="TOC1"/>
        <w:spacing w:line="840" w:lineRule="auto"/>
        <w:rPr>
          <w:rFonts w:asciiTheme="minorHAnsi" w:hAnsiTheme="minorHAnsi"/>
          <w:noProof/>
          <w:sz w:val="22"/>
        </w:rPr>
      </w:pPr>
      <w:hyperlink w:anchor="_Toc256000004" w:history="1">
        <w:r w:rsidR="00673967" w:rsidRPr="001A6E64">
          <w:rPr>
            <w:rStyle w:val="Hyperlink"/>
            <w:rFonts w:ascii="SimSun" w:hAnsi="SimSun" w:cs="SimSun"/>
            <w:noProof/>
            <w:lang w:val="zh-CN"/>
          </w:rPr>
          <w:t>一份全新的国家残障问题计划</w:t>
        </w:r>
        <w:r w:rsidR="00673967">
          <w:rPr>
            <w:rStyle w:val="Hyperlink"/>
            <w:noProof/>
          </w:rPr>
          <w:tab/>
        </w:r>
        <w:r w:rsidR="00673967">
          <w:rPr>
            <w:noProof/>
          </w:rPr>
          <w:fldChar w:fldCharType="begin"/>
        </w:r>
        <w:r w:rsidR="00673967">
          <w:rPr>
            <w:rStyle w:val="Hyperlink"/>
            <w:noProof/>
          </w:rPr>
          <w:instrText xml:space="preserve"> PAGEREF _Toc256000004 \h </w:instrText>
        </w:r>
        <w:r w:rsidR="00673967">
          <w:rPr>
            <w:noProof/>
          </w:rPr>
        </w:r>
        <w:r w:rsidR="00673967">
          <w:rPr>
            <w:noProof/>
          </w:rPr>
          <w:fldChar w:fldCharType="separate"/>
        </w:r>
        <w:r w:rsidR="00813110">
          <w:rPr>
            <w:rStyle w:val="Hyperlink"/>
            <w:noProof/>
          </w:rPr>
          <w:t>5</w:t>
        </w:r>
        <w:r w:rsidR="00673967">
          <w:rPr>
            <w:noProof/>
          </w:rPr>
          <w:fldChar w:fldCharType="end"/>
        </w:r>
      </w:hyperlink>
    </w:p>
    <w:p w14:paraId="48B120E0" w14:textId="2AC02D59" w:rsidR="00F367AD" w:rsidRDefault="00B01159" w:rsidP="00575AEC">
      <w:pPr>
        <w:pStyle w:val="TOC1"/>
        <w:spacing w:line="840" w:lineRule="auto"/>
        <w:rPr>
          <w:rFonts w:asciiTheme="minorHAnsi" w:hAnsiTheme="minorHAnsi"/>
          <w:noProof/>
          <w:sz w:val="22"/>
        </w:rPr>
      </w:pPr>
      <w:hyperlink w:anchor="_Toc256000005" w:history="1">
        <w:r w:rsidR="00673967" w:rsidRPr="00E00B51">
          <w:rPr>
            <w:rStyle w:val="Hyperlink"/>
            <w:rFonts w:ascii="SimSun" w:hAnsi="SimSun" w:cs="SimSun"/>
            <w:noProof/>
            <w:lang w:val="zh-CN"/>
          </w:rPr>
          <w:t>与社区交流，就本计划书展开讨论</w:t>
        </w:r>
        <w:r w:rsidR="00673967">
          <w:rPr>
            <w:rStyle w:val="Hyperlink"/>
            <w:noProof/>
          </w:rPr>
          <w:tab/>
        </w:r>
        <w:r w:rsidR="00673967">
          <w:rPr>
            <w:noProof/>
          </w:rPr>
          <w:fldChar w:fldCharType="begin"/>
        </w:r>
        <w:r w:rsidR="00673967">
          <w:rPr>
            <w:rStyle w:val="Hyperlink"/>
            <w:noProof/>
          </w:rPr>
          <w:instrText xml:space="preserve"> PAGEREF _Toc256000005 \h </w:instrText>
        </w:r>
        <w:r w:rsidR="00673967">
          <w:rPr>
            <w:noProof/>
          </w:rPr>
        </w:r>
        <w:r w:rsidR="00673967">
          <w:rPr>
            <w:noProof/>
          </w:rPr>
          <w:fldChar w:fldCharType="separate"/>
        </w:r>
        <w:r w:rsidR="00813110">
          <w:rPr>
            <w:rStyle w:val="Hyperlink"/>
            <w:noProof/>
          </w:rPr>
          <w:t>6</w:t>
        </w:r>
        <w:r w:rsidR="00673967">
          <w:rPr>
            <w:noProof/>
          </w:rPr>
          <w:fldChar w:fldCharType="end"/>
        </w:r>
      </w:hyperlink>
    </w:p>
    <w:p w14:paraId="4E471B8C" w14:textId="0354F202" w:rsidR="00F367AD" w:rsidRDefault="00B01159" w:rsidP="00575AEC">
      <w:pPr>
        <w:pStyle w:val="TOC1"/>
        <w:spacing w:line="840" w:lineRule="auto"/>
        <w:rPr>
          <w:rFonts w:asciiTheme="minorHAnsi" w:hAnsiTheme="minorHAnsi"/>
          <w:noProof/>
          <w:sz w:val="22"/>
        </w:rPr>
      </w:pPr>
      <w:hyperlink w:anchor="_Toc256000006" w:history="1">
        <w:r w:rsidR="00673967">
          <w:rPr>
            <w:rStyle w:val="Hyperlink"/>
            <w:rFonts w:ascii="SimSun" w:hAnsi="SimSun" w:cs="SimSun"/>
            <w:noProof/>
            <w:lang w:val="zh-CN"/>
          </w:rPr>
          <w:t>社区意见</w:t>
        </w:r>
        <w:r w:rsidR="00673967">
          <w:rPr>
            <w:rStyle w:val="Hyperlink"/>
            <w:noProof/>
          </w:rPr>
          <w:tab/>
        </w:r>
        <w:r w:rsidR="00673967">
          <w:rPr>
            <w:noProof/>
          </w:rPr>
          <w:fldChar w:fldCharType="begin"/>
        </w:r>
        <w:r w:rsidR="00673967">
          <w:rPr>
            <w:rStyle w:val="Hyperlink"/>
            <w:noProof/>
          </w:rPr>
          <w:instrText xml:space="preserve"> PAGEREF _Toc256000006 \h </w:instrText>
        </w:r>
        <w:r w:rsidR="00673967">
          <w:rPr>
            <w:noProof/>
          </w:rPr>
        </w:r>
        <w:r w:rsidR="00673967">
          <w:rPr>
            <w:noProof/>
          </w:rPr>
          <w:fldChar w:fldCharType="separate"/>
        </w:r>
        <w:r w:rsidR="00813110">
          <w:rPr>
            <w:rStyle w:val="Hyperlink"/>
            <w:noProof/>
          </w:rPr>
          <w:t>7</w:t>
        </w:r>
        <w:r w:rsidR="00673967">
          <w:rPr>
            <w:noProof/>
          </w:rPr>
          <w:fldChar w:fldCharType="end"/>
        </w:r>
      </w:hyperlink>
    </w:p>
    <w:p w14:paraId="18F8B276" w14:textId="1EBE31A3" w:rsidR="00F367AD" w:rsidRDefault="00B01159" w:rsidP="00575AEC">
      <w:pPr>
        <w:pStyle w:val="TOC1"/>
        <w:spacing w:line="840" w:lineRule="auto"/>
        <w:rPr>
          <w:rFonts w:asciiTheme="minorHAnsi" w:hAnsiTheme="minorHAnsi"/>
          <w:noProof/>
          <w:sz w:val="22"/>
        </w:rPr>
      </w:pPr>
      <w:hyperlink w:anchor="_Toc256000007" w:history="1">
        <w:r w:rsidR="00673967">
          <w:rPr>
            <w:rStyle w:val="Hyperlink"/>
            <w:rFonts w:ascii="SimSun" w:hAnsi="SimSun" w:cs="SimSun"/>
            <w:noProof/>
            <w:lang w:val="zh-CN"/>
          </w:rPr>
          <w:t>我们对新计划的愿景</w:t>
        </w:r>
        <w:r w:rsidR="00673967">
          <w:rPr>
            <w:rStyle w:val="Hyperlink"/>
            <w:noProof/>
          </w:rPr>
          <w:tab/>
        </w:r>
        <w:r w:rsidR="00673967">
          <w:rPr>
            <w:noProof/>
          </w:rPr>
          <w:fldChar w:fldCharType="begin"/>
        </w:r>
        <w:r w:rsidR="00673967">
          <w:rPr>
            <w:rStyle w:val="Hyperlink"/>
            <w:noProof/>
          </w:rPr>
          <w:instrText xml:space="preserve"> PAGEREF _Toc256000007 \h </w:instrText>
        </w:r>
        <w:r w:rsidR="00673967">
          <w:rPr>
            <w:noProof/>
          </w:rPr>
        </w:r>
        <w:r w:rsidR="00673967">
          <w:rPr>
            <w:noProof/>
          </w:rPr>
          <w:fldChar w:fldCharType="separate"/>
        </w:r>
        <w:r w:rsidR="00813110">
          <w:rPr>
            <w:rStyle w:val="Hyperlink"/>
            <w:noProof/>
          </w:rPr>
          <w:t>11</w:t>
        </w:r>
        <w:r w:rsidR="00673967">
          <w:rPr>
            <w:noProof/>
          </w:rPr>
          <w:fldChar w:fldCharType="end"/>
        </w:r>
      </w:hyperlink>
    </w:p>
    <w:p w14:paraId="17E3223A" w14:textId="7E9C4AA7" w:rsidR="00F367AD" w:rsidRDefault="00B01159" w:rsidP="00575AEC">
      <w:pPr>
        <w:pStyle w:val="TOC1"/>
        <w:spacing w:line="840" w:lineRule="auto"/>
        <w:rPr>
          <w:rFonts w:asciiTheme="minorHAnsi" w:hAnsiTheme="minorHAnsi"/>
          <w:noProof/>
          <w:sz w:val="22"/>
        </w:rPr>
      </w:pPr>
      <w:hyperlink w:anchor="_Toc256000008" w:history="1">
        <w:r w:rsidR="00673967">
          <w:rPr>
            <w:rStyle w:val="Hyperlink"/>
            <w:rFonts w:ascii="SimSun" w:hAnsi="SimSun" w:cs="SimSun"/>
            <w:noProof/>
            <w:lang w:val="zh-CN"/>
          </w:rPr>
          <w:t>接下来会发生什么？</w:t>
        </w:r>
        <w:r w:rsidR="00673967">
          <w:rPr>
            <w:rStyle w:val="Hyperlink"/>
            <w:noProof/>
          </w:rPr>
          <w:tab/>
        </w:r>
        <w:r w:rsidR="00673967">
          <w:rPr>
            <w:noProof/>
          </w:rPr>
          <w:fldChar w:fldCharType="begin"/>
        </w:r>
        <w:r w:rsidR="00673967">
          <w:rPr>
            <w:rStyle w:val="Hyperlink"/>
            <w:noProof/>
          </w:rPr>
          <w:instrText xml:space="preserve"> PAGEREF _Toc256000008 \h </w:instrText>
        </w:r>
        <w:r w:rsidR="00673967">
          <w:rPr>
            <w:noProof/>
          </w:rPr>
        </w:r>
        <w:r w:rsidR="00673967">
          <w:rPr>
            <w:noProof/>
          </w:rPr>
          <w:fldChar w:fldCharType="separate"/>
        </w:r>
        <w:r w:rsidR="00813110">
          <w:rPr>
            <w:rStyle w:val="Hyperlink"/>
            <w:noProof/>
          </w:rPr>
          <w:t>12</w:t>
        </w:r>
        <w:r w:rsidR="00673967">
          <w:rPr>
            <w:noProof/>
          </w:rPr>
          <w:fldChar w:fldCharType="end"/>
        </w:r>
      </w:hyperlink>
    </w:p>
    <w:p w14:paraId="7FA4B7E0" w14:textId="0B5293EA" w:rsidR="00F367AD" w:rsidRDefault="00B01159" w:rsidP="00575AEC">
      <w:pPr>
        <w:pStyle w:val="TOC1"/>
        <w:spacing w:line="840" w:lineRule="auto"/>
        <w:rPr>
          <w:rFonts w:asciiTheme="minorHAnsi" w:hAnsiTheme="minorHAnsi"/>
          <w:noProof/>
          <w:sz w:val="22"/>
        </w:rPr>
      </w:pPr>
      <w:hyperlink w:anchor="_Toc256000009" w:history="1">
        <w:r w:rsidR="00673967">
          <w:rPr>
            <w:rStyle w:val="Hyperlink"/>
            <w:rFonts w:ascii="SimSun" w:hAnsi="SimSun" w:cs="SimSun"/>
            <w:noProof/>
            <w:lang w:val="zh-CN"/>
          </w:rPr>
          <w:t>词汇表</w:t>
        </w:r>
        <w:r w:rsidR="00673967">
          <w:rPr>
            <w:rStyle w:val="Hyperlink"/>
            <w:noProof/>
          </w:rPr>
          <w:tab/>
        </w:r>
        <w:r w:rsidR="00673967">
          <w:rPr>
            <w:noProof/>
          </w:rPr>
          <w:fldChar w:fldCharType="begin"/>
        </w:r>
        <w:r w:rsidR="00673967">
          <w:rPr>
            <w:rStyle w:val="Hyperlink"/>
            <w:noProof/>
          </w:rPr>
          <w:instrText xml:space="preserve"> PAGEREF _Toc256000009 \h </w:instrText>
        </w:r>
        <w:r w:rsidR="00673967">
          <w:rPr>
            <w:noProof/>
          </w:rPr>
        </w:r>
        <w:r w:rsidR="00673967">
          <w:rPr>
            <w:noProof/>
          </w:rPr>
          <w:fldChar w:fldCharType="separate"/>
        </w:r>
        <w:r w:rsidR="00813110">
          <w:rPr>
            <w:rStyle w:val="Hyperlink"/>
            <w:noProof/>
          </w:rPr>
          <w:t>13</w:t>
        </w:r>
        <w:r w:rsidR="00673967">
          <w:rPr>
            <w:noProof/>
          </w:rPr>
          <w:fldChar w:fldCharType="end"/>
        </w:r>
      </w:hyperlink>
    </w:p>
    <w:p w14:paraId="6D2EFE0A" w14:textId="479EA5F4" w:rsidR="00F367AD" w:rsidRDefault="00B01159" w:rsidP="00575AEC">
      <w:pPr>
        <w:pStyle w:val="TOC1"/>
        <w:spacing w:line="840" w:lineRule="auto"/>
        <w:rPr>
          <w:rFonts w:asciiTheme="minorHAnsi" w:hAnsiTheme="minorHAnsi"/>
          <w:noProof/>
          <w:sz w:val="22"/>
        </w:rPr>
      </w:pPr>
      <w:hyperlink w:anchor="_Toc256000010" w:history="1">
        <w:r w:rsidR="00673967">
          <w:rPr>
            <w:rStyle w:val="Hyperlink"/>
            <w:rFonts w:ascii="SimSun" w:hAnsi="SimSun" w:cs="SimSun"/>
            <w:noProof/>
            <w:lang w:val="zh-CN"/>
          </w:rPr>
          <w:t>联系方式</w:t>
        </w:r>
        <w:r w:rsidR="00673967">
          <w:rPr>
            <w:rStyle w:val="Hyperlink"/>
            <w:noProof/>
          </w:rPr>
          <w:tab/>
        </w:r>
        <w:r w:rsidR="00673967">
          <w:rPr>
            <w:noProof/>
          </w:rPr>
          <w:fldChar w:fldCharType="begin"/>
        </w:r>
        <w:r w:rsidR="00673967">
          <w:rPr>
            <w:rStyle w:val="Hyperlink"/>
            <w:noProof/>
          </w:rPr>
          <w:instrText xml:space="preserve"> PAGEREF _Toc256000010 \h </w:instrText>
        </w:r>
        <w:r w:rsidR="00673967">
          <w:rPr>
            <w:noProof/>
          </w:rPr>
        </w:r>
        <w:r w:rsidR="00673967">
          <w:rPr>
            <w:noProof/>
          </w:rPr>
          <w:fldChar w:fldCharType="separate"/>
        </w:r>
        <w:r w:rsidR="00813110">
          <w:rPr>
            <w:rStyle w:val="Hyperlink"/>
            <w:noProof/>
          </w:rPr>
          <w:t>15</w:t>
        </w:r>
        <w:r w:rsidR="00673967">
          <w:rPr>
            <w:noProof/>
          </w:rPr>
          <w:fldChar w:fldCharType="end"/>
        </w:r>
      </w:hyperlink>
    </w:p>
    <w:p w14:paraId="3ED4B49A" w14:textId="77777777" w:rsidR="0018157C" w:rsidRDefault="00673967" w:rsidP="00575AEC">
      <w:pPr>
        <w:spacing w:line="840" w:lineRule="auto"/>
      </w:pPr>
      <w:r>
        <w:fldChar w:fldCharType="end"/>
      </w:r>
      <w:r>
        <w:rPr>
          <w:b/>
          <w:bCs/>
        </w:rPr>
        <w:br w:type="page"/>
      </w:r>
    </w:p>
    <w:p w14:paraId="0121523D" w14:textId="77777777" w:rsidR="003D539A" w:rsidRDefault="00673967" w:rsidP="00DB0295">
      <w:pPr>
        <w:pStyle w:val="Heading2"/>
        <w:rPr>
          <w:lang w:eastAsia="zh-CN"/>
        </w:rPr>
      </w:pPr>
      <w:bookmarkStart w:id="26" w:name="_Toc256000003"/>
      <w:bookmarkStart w:id="27" w:name="_Toc20746715"/>
      <w:r>
        <w:rPr>
          <w:rFonts w:ascii="SimSun" w:hAnsi="SimSun" w:cs="SimSun"/>
          <w:lang w:val="zh-CN" w:eastAsia="zh-CN"/>
        </w:rPr>
        <w:lastRenderedPageBreak/>
        <w:t>什么是国家残障问题计划</w:t>
      </w:r>
      <w:bookmarkEnd w:id="24"/>
      <w:r>
        <w:rPr>
          <w:rFonts w:ascii="SimSun" w:hAnsi="SimSun" w:cs="SimSun"/>
          <w:lang w:val="zh-CN" w:eastAsia="zh-CN"/>
        </w:rPr>
        <w:t>？</w:t>
      </w:r>
      <w:bookmarkEnd w:id="25"/>
      <w:bookmarkEnd w:id="26"/>
      <w:bookmarkEnd w:id="27"/>
    </w:p>
    <w:p w14:paraId="67EA872B" w14:textId="3DD10FEE" w:rsidR="00CD4327" w:rsidRPr="003C223E" w:rsidRDefault="00CD4327" w:rsidP="003C223E">
      <w:pPr>
        <w:rPr>
          <w:lang w:eastAsia="zh-CN"/>
        </w:rPr>
      </w:pPr>
      <w:r w:rsidRPr="003C223E">
        <w:rPr>
          <w:rFonts w:ascii="SimSun" w:hAnsi="SimSun" w:cs="SimSun"/>
          <w:i/>
          <w:lang w:val="zh-CN" w:eastAsia="zh-CN"/>
        </w:rPr>
        <w:t>《2010-2020年国家残障问题计划》</w:t>
      </w:r>
      <w:r w:rsidRPr="003C223E">
        <w:rPr>
          <w:rFonts w:ascii="SimSun" w:hAnsi="SimSun" w:cs="SimSun"/>
          <w:lang w:val="zh-CN" w:eastAsia="zh-CN"/>
        </w:rPr>
        <w:t>是一项旨在改善残障人士</w:t>
      </w:r>
      <w:r w:rsidRPr="003C223E">
        <w:rPr>
          <w:rFonts w:ascii="SimSun" w:hAnsi="SimSun" w:cs="SimSun"/>
          <w:lang w:val="zh-CN" w:eastAsia="zh-CN"/>
        </w:rPr>
        <w:br/>
        <w:t>生活质量的计划。</w:t>
      </w:r>
    </w:p>
    <w:p w14:paraId="2B50746F" w14:textId="77777777" w:rsidR="00CD4327" w:rsidRPr="001B3671" w:rsidRDefault="00CD4327" w:rsidP="003C223E">
      <w:pPr>
        <w:rPr>
          <w:spacing w:val="-2"/>
          <w:lang w:eastAsia="zh-CN"/>
        </w:rPr>
      </w:pPr>
      <w:r w:rsidRPr="001B3671">
        <w:rPr>
          <w:rFonts w:ascii="SimSun" w:hAnsi="SimSun" w:cs="SimSun"/>
          <w:spacing w:val="-2"/>
          <w:lang w:val="zh-CN" w:eastAsia="zh-CN"/>
        </w:rPr>
        <w:t>在本文中我们称它为“计划”。</w:t>
      </w:r>
    </w:p>
    <w:p w14:paraId="488F8ACF" w14:textId="77777777" w:rsidR="00CD4327" w:rsidRPr="003C223E" w:rsidRDefault="00CD4327" w:rsidP="003C223E">
      <w:pPr>
        <w:rPr>
          <w:lang w:eastAsia="zh-CN"/>
        </w:rPr>
      </w:pPr>
      <w:r w:rsidRPr="003C223E">
        <w:rPr>
          <w:rFonts w:ascii="SimSun" w:hAnsi="SimSun" w:cs="SimSun"/>
          <w:lang w:val="zh-CN" w:eastAsia="zh-CN"/>
        </w:rPr>
        <w:t>本计划阐述了我们可以做些什么来让澳大利亚变得更加：</w:t>
      </w:r>
    </w:p>
    <w:p w14:paraId="45CD01CA" w14:textId="77777777" w:rsidR="00CD4327" w:rsidRPr="002A24C3" w:rsidRDefault="00CD4327" w:rsidP="00313D5C">
      <w:pPr>
        <w:pStyle w:val="ListParagraph"/>
        <w:numPr>
          <w:ilvl w:val="0"/>
          <w:numId w:val="8"/>
        </w:numPr>
        <w:spacing w:before="480" w:after="360"/>
        <w:rPr>
          <w:rStyle w:val="Strong"/>
        </w:rPr>
      </w:pPr>
      <w:proofErr w:type="spellStart"/>
      <w:r w:rsidRPr="002A24C3">
        <w:rPr>
          <w:rStyle w:val="Strong"/>
          <w:rFonts w:ascii="SimSun" w:hAnsi="SimSun" w:cs="SimSun"/>
          <w:lang w:val="zh-CN"/>
        </w:rPr>
        <w:t>包容</w:t>
      </w:r>
      <w:proofErr w:type="spellEnd"/>
    </w:p>
    <w:p w14:paraId="64CA6D02" w14:textId="77777777" w:rsidR="00CD4327" w:rsidRPr="003C223E" w:rsidRDefault="00CD4327" w:rsidP="00313D5C">
      <w:pPr>
        <w:pStyle w:val="ListParagraph"/>
        <w:numPr>
          <w:ilvl w:val="0"/>
          <w:numId w:val="8"/>
        </w:numPr>
        <w:spacing w:before="480" w:after="360"/>
      </w:pPr>
      <w:proofErr w:type="spellStart"/>
      <w:r w:rsidRPr="00A95035">
        <w:rPr>
          <w:rStyle w:val="Strong"/>
          <w:rFonts w:ascii="SimSun" w:hAnsi="SimSun" w:cs="SimSun"/>
          <w:lang w:val="zh-CN"/>
        </w:rPr>
        <w:t>通行无碍</w:t>
      </w:r>
      <w:proofErr w:type="spellEnd"/>
      <w:r w:rsidRPr="003C223E">
        <w:rPr>
          <w:rFonts w:ascii="SimSun" w:hAnsi="SimSun" w:cs="SimSun"/>
          <w:lang w:val="zh-CN"/>
        </w:rPr>
        <w:t>。</w:t>
      </w:r>
    </w:p>
    <w:p w14:paraId="44C4E2A2" w14:textId="77777777" w:rsidR="00CD4327" w:rsidRPr="003C223E" w:rsidRDefault="00CD4327" w:rsidP="003C223E">
      <w:pPr>
        <w:rPr>
          <w:lang w:eastAsia="zh-CN"/>
        </w:rPr>
      </w:pPr>
      <w:r w:rsidRPr="003C223E">
        <w:rPr>
          <w:rFonts w:ascii="SimSun" w:hAnsi="SimSun" w:cs="SimSun"/>
          <w:lang w:val="zh-CN" w:eastAsia="zh-CN"/>
        </w:rPr>
        <w:t>如果一件事具有包容性，那么人人都能参与其中。</w:t>
      </w:r>
    </w:p>
    <w:p w14:paraId="503732D3" w14:textId="77777777" w:rsidR="00CD4327" w:rsidRPr="003C223E" w:rsidRDefault="00CD4327" w:rsidP="003C223E">
      <w:pPr>
        <w:rPr>
          <w:lang w:eastAsia="zh-CN"/>
        </w:rPr>
      </w:pPr>
      <w:r w:rsidRPr="003C223E">
        <w:rPr>
          <w:rFonts w:ascii="SimSun" w:hAnsi="SimSun" w:cs="SimSun"/>
          <w:lang w:val="zh-CN" w:eastAsia="zh-CN"/>
        </w:rPr>
        <w:t>如果事物便利可及，那么人人都可以使用。这可能包括：</w:t>
      </w:r>
    </w:p>
    <w:p w14:paraId="70A5978D" w14:textId="185CF820" w:rsidR="00CD4327" w:rsidRPr="003C223E" w:rsidRDefault="00CD4327" w:rsidP="00E70B23">
      <w:pPr>
        <w:pStyle w:val="ListParagraph"/>
        <w:rPr>
          <w:lang w:eastAsia="zh-CN"/>
        </w:rPr>
      </w:pPr>
      <w:r w:rsidRPr="003C223E">
        <w:rPr>
          <w:rFonts w:ascii="SimSun" w:hAnsi="SimSun" w:cs="SimSun"/>
          <w:lang w:val="zh-CN" w:eastAsia="zh-CN"/>
        </w:rPr>
        <w:t>某个地方或某座建筑物</w:t>
      </w:r>
    </w:p>
    <w:p w14:paraId="1BB3E054" w14:textId="41A7B539" w:rsidR="00CD4327" w:rsidRPr="003C223E" w:rsidRDefault="00CD4327" w:rsidP="00E70B23">
      <w:pPr>
        <w:pStyle w:val="ListParagraph"/>
      </w:pPr>
      <w:proofErr w:type="spellStart"/>
      <w:r w:rsidRPr="003C223E">
        <w:rPr>
          <w:rFonts w:ascii="SimSun" w:hAnsi="SimSun" w:cs="SimSun"/>
          <w:lang w:val="zh-CN"/>
        </w:rPr>
        <w:t>交通</w:t>
      </w:r>
      <w:proofErr w:type="spellEnd"/>
    </w:p>
    <w:p w14:paraId="5EB1C3C4" w14:textId="59E01E20" w:rsidR="00CD4327" w:rsidRPr="003C223E" w:rsidRDefault="00CD4327" w:rsidP="00E70B23">
      <w:pPr>
        <w:pStyle w:val="ListParagraph"/>
      </w:pPr>
      <w:proofErr w:type="spellStart"/>
      <w:r w:rsidRPr="003C223E">
        <w:rPr>
          <w:rFonts w:ascii="SimSun" w:hAnsi="SimSun" w:cs="SimSun"/>
          <w:lang w:val="zh-CN"/>
        </w:rPr>
        <w:t>一项服务</w:t>
      </w:r>
      <w:proofErr w:type="spellEnd"/>
    </w:p>
    <w:p w14:paraId="64B01A75" w14:textId="05F0AA57" w:rsidR="00CD4327" w:rsidRPr="00E70B23" w:rsidRDefault="00CD4327" w:rsidP="00E70B23">
      <w:pPr>
        <w:pStyle w:val="ListParagraph"/>
      </w:pPr>
      <w:proofErr w:type="spellStart"/>
      <w:r w:rsidRPr="003C223E">
        <w:rPr>
          <w:rFonts w:ascii="SimSun" w:hAnsi="SimSun" w:cs="SimSun"/>
          <w:lang w:val="zh-CN"/>
        </w:rPr>
        <w:t>资讯</w:t>
      </w:r>
      <w:proofErr w:type="spellEnd"/>
    </w:p>
    <w:p w14:paraId="52F3D5B1" w14:textId="77777777" w:rsidR="00CD4327" w:rsidRPr="003C223E" w:rsidRDefault="00CD4327" w:rsidP="00E70B23">
      <w:pPr>
        <w:pStyle w:val="ListParagraph"/>
      </w:pPr>
      <w:proofErr w:type="spellStart"/>
      <w:r w:rsidRPr="00E70B23">
        <w:rPr>
          <w:rFonts w:ascii="SimSun" w:hAnsi="SimSun" w:cs="SimSun"/>
          <w:lang w:val="zh-CN"/>
        </w:rPr>
        <w:t>网站</w:t>
      </w:r>
      <w:proofErr w:type="spellEnd"/>
      <w:r w:rsidRPr="00E70B23">
        <w:rPr>
          <w:rFonts w:ascii="SimSun" w:hAnsi="SimSun" w:cs="SimSun"/>
          <w:lang w:val="zh-CN"/>
        </w:rPr>
        <w:t>。</w:t>
      </w:r>
    </w:p>
    <w:p w14:paraId="6F59C34F" w14:textId="77777777" w:rsidR="00CD4327" w:rsidRPr="003C223E" w:rsidRDefault="00CD4327" w:rsidP="003C223E">
      <w:pPr>
        <w:rPr>
          <w:lang w:eastAsia="zh-CN"/>
        </w:rPr>
      </w:pPr>
      <w:r w:rsidRPr="003C223E">
        <w:rPr>
          <w:rFonts w:ascii="SimSun" w:hAnsi="SimSun" w:cs="SimSun"/>
          <w:lang w:val="zh-CN" w:eastAsia="zh-CN"/>
        </w:rPr>
        <w:t>本计划说明了残障人士应该：</w:t>
      </w:r>
    </w:p>
    <w:p w14:paraId="61A6AFFF" w14:textId="7CC3709E" w:rsidR="00CD4327" w:rsidRPr="003C223E" w:rsidRDefault="00CD4327" w:rsidP="00E70B23">
      <w:pPr>
        <w:pStyle w:val="ListParagraph"/>
        <w:numPr>
          <w:ilvl w:val="0"/>
          <w:numId w:val="10"/>
        </w:numPr>
        <w:rPr>
          <w:lang w:eastAsia="zh-CN"/>
        </w:rPr>
      </w:pPr>
      <w:r w:rsidRPr="003C223E">
        <w:rPr>
          <w:rFonts w:ascii="SimSun" w:hAnsi="SimSun" w:cs="SimSun"/>
          <w:lang w:val="zh-CN" w:eastAsia="zh-CN"/>
        </w:rPr>
        <w:t>得到和我们社区其他人一样的</w:t>
      </w:r>
    </w:p>
    <w:p w14:paraId="52BAC50B" w14:textId="77777777" w:rsidR="00CD4327" w:rsidRPr="003C223E" w:rsidRDefault="00CD4327" w:rsidP="00E70B23">
      <w:pPr>
        <w:pStyle w:val="ListParagraph"/>
        <w:numPr>
          <w:ilvl w:val="0"/>
          <w:numId w:val="10"/>
        </w:numPr>
      </w:pPr>
      <w:proofErr w:type="spellStart"/>
      <w:r w:rsidRPr="003C223E">
        <w:rPr>
          <w:rFonts w:ascii="SimSun" w:hAnsi="SimSun" w:cs="SimSun"/>
          <w:lang w:val="zh-CN"/>
        </w:rPr>
        <w:t>待遇</w:t>
      </w:r>
      <w:proofErr w:type="spellEnd"/>
      <w:r w:rsidRPr="003C223E">
        <w:rPr>
          <w:rFonts w:ascii="SimSun" w:hAnsi="SimSun" w:cs="SimSun"/>
          <w:lang w:val="zh-CN"/>
        </w:rPr>
        <w:t>。</w:t>
      </w:r>
    </w:p>
    <w:p w14:paraId="6226170D" w14:textId="77777777" w:rsidR="00CD4327" w:rsidRPr="003C223E" w:rsidRDefault="00CD4327" w:rsidP="003C223E">
      <w:pPr>
        <w:rPr>
          <w:lang w:eastAsia="zh-CN"/>
        </w:rPr>
      </w:pPr>
      <w:r w:rsidRPr="003C223E">
        <w:rPr>
          <w:rFonts w:ascii="SimSun" w:hAnsi="SimSun" w:cs="SimSun"/>
          <w:lang w:val="zh-CN" w:eastAsia="zh-CN"/>
        </w:rPr>
        <w:lastRenderedPageBreak/>
        <w:t>本计划以</w:t>
      </w:r>
      <w:r w:rsidRPr="003C223E">
        <w:rPr>
          <w:rFonts w:ascii="SimSun" w:hAnsi="SimSun" w:cs="SimSun"/>
          <w:i/>
          <w:lang w:val="zh-CN" w:eastAsia="zh-CN"/>
        </w:rPr>
        <w:t>《联合国残疾人权利公约》</w:t>
      </w:r>
      <w:r w:rsidRPr="003C223E">
        <w:rPr>
          <w:rFonts w:ascii="SimSun" w:hAnsi="SimSun" w:cs="SimSun"/>
          <w:lang w:val="zh-CN" w:eastAsia="zh-CN"/>
        </w:rPr>
        <w:t>（《联合国公约》）</w:t>
      </w:r>
      <w:r w:rsidRPr="003C223E">
        <w:rPr>
          <w:rFonts w:ascii="SimSun" w:hAnsi="SimSun" w:cs="SimSun"/>
          <w:i/>
          <w:lang w:val="zh-CN" w:eastAsia="zh-CN"/>
        </w:rPr>
        <w:t>中的思想为基础。</w:t>
      </w:r>
    </w:p>
    <w:p w14:paraId="6A4F48AD" w14:textId="70C45342" w:rsidR="00CD4327" w:rsidRPr="003C223E" w:rsidRDefault="00CD4327" w:rsidP="003C223E">
      <w:pPr>
        <w:rPr>
          <w:lang w:eastAsia="zh-CN"/>
        </w:rPr>
      </w:pPr>
      <w:r w:rsidRPr="003C223E">
        <w:rPr>
          <w:rFonts w:ascii="SimSun" w:hAnsi="SimSun" w:cs="SimSun"/>
          <w:lang w:val="zh-CN" w:eastAsia="zh-CN"/>
        </w:rPr>
        <w:t>《联合国公约》是一项国际协定。</w:t>
      </w:r>
    </w:p>
    <w:p w14:paraId="7EA417D2" w14:textId="77777777" w:rsidR="00CD4327" w:rsidRPr="003C223E" w:rsidRDefault="00CD4327" w:rsidP="003C223E">
      <w:proofErr w:type="spellStart"/>
      <w:r w:rsidRPr="003C223E">
        <w:rPr>
          <w:rFonts w:ascii="SimSun" w:hAnsi="SimSun" w:cs="SimSun"/>
          <w:lang w:val="zh-CN"/>
        </w:rPr>
        <w:t>它适用于世界各地</w:t>
      </w:r>
      <w:proofErr w:type="spellEnd"/>
      <w:r w:rsidRPr="003C223E">
        <w:rPr>
          <w:rFonts w:ascii="SimSun" w:hAnsi="SimSun" w:cs="SimSun"/>
          <w:lang w:val="zh-CN"/>
        </w:rPr>
        <w:t>。</w:t>
      </w:r>
    </w:p>
    <w:p w14:paraId="7832C09B" w14:textId="77777777" w:rsidR="00CD4327" w:rsidRPr="003C223E" w:rsidRDefault="00CD4327" w:rsidP="003C223E">
      <w:pPr>
        <w:rPr>
          <w:lang w:eastAsia="zh-CN"/>
        </w:rPr>
      </w:pPr>
      <w:r w:rsidRPr="003C223E">
        <w:rPr>
          <w:rFonts w:ascii="SimSun" w:hAnsi="SimSun" w:cs="SimSun"/>
          <w:lang w:val="zh-CN" w:eastAsia="zh-CN"/>
        </w:rPr>
        <w:t>《联合国公约》规定了残障人士的权益。</w:t>
      </w:r>
    </w:p>
    <w:p w14:paraId="1487847A" w14:textId="3F1087D3" w:rsidR="003D539A" w:rsidRPr="002026E4" w:rsidRDefault="00CD4327" w:rsidP="002026E4">
      <w:pPr>
        <w:rPr>
          <w:lang w:eastAsia="zh-CN"/>
        </w:rPr>
      </w:pPr>
      <w:r w:rsidRPr="003C223E">
        <w:rPr>
          <w:rFonts w:ascii="SimSun" w:hAnsi="SimSun" w:cs="SimSun"/>
          <w:lang w:val="zh-CN" w:eastAsia="zh-CN"/>
        </w:rPr>
        <w:t>它阐述了残障人士应该如何被公平对待。</w:t>
      </w:r>
    </w:p>
    <w:p w14:paraId="2DF1EA1A" w14:textId="77777777" w:rsidR="004E4B0B" w:rsidRPr="001A6E64" w:rsidRDefault="00673967" w:rsidP="00F21036">
      <w:pPr>
        <w:pStyle w:val="Heading2"/>
        <w:spacing w:before="600"/>
        <w:rPr>
          <w:lang w:eastAsia="zh-CN"/>
        </w:rPr>
      </w:pPr>
      <w:bookmarkStart w:id="28" w:name="_Toc256000004"/>
      <w:bookmarkStart w:id="29" w:name="_Toc6404785"/>
      <w:bookmarkStart w:id="30" w:name="_Toc20746716"/>
      <w:bookmarkStart w:id="31" w:name="_Toc496283183"/>
      <w:r w:rsidRPr="001A6E64">
        <w:rPr>
          <w:rFonts w:ascii="SimSun" w:hAnsi="SimSun" w:cs="SimSun"/>
          <w:lang w:val="zh-CN" w:eastAsia="zh-CN"/>
        </w:rPr>
        <w:t>一份全新的国家残障问题计划</w:t>
      </w:r>
      <w:bookmarkEnd w:id="28"/>
      <w:bookmarkEnd w:id="29"/>
      <w:bookmarkEnd w:id="30"/>
    </w:p>
    <w:p w14:paraId="3949DE1C" w14:textId="77777777" w:rsidR="00CD4327" w:rsidRPr="003C223E" w:rsidRDefault="00CD4327" w:rsidP="003C223E">
      <w:pPr>
        <w:rPr>
          <w:lang w:eastAsia="zh-CN"/>
        </w:rPr>
      </w:pPr>
      <w:r w:rsidRPr="003C223E">
        <w:rPr>
          <w:rFonts w:ascii="SimSun" w:hAnsi="SimSun" w:cs="SimSun"/>
          <w:lang w:val="zh-CN" w:eastAsia="zh-CN"/>
        </w:rPr>
        <w:t>本计划将于2020年停止使用。</w:t>
      </w:r>
    </w:p>
    <w:p w14:paraId="61DAB83A" w14:textId="77777777" w:rsidR="00CD4327" w:rsidRPr="003C223E" w:rsidRDefault="00CD4327" w:rsidP="003C223E">
      <w:pPr>
        <w:rPr>
          <w:lang w:eastAsia="zh-CN"/>
        </w:rPr>
      </w:pPr>
      <w:r w:rsidRPr="003C223E">
        <w:rPr>
          <w:rFonts w:ascii="SimSun" w:hAnsi="SimSun" w:cs="SimSun"/>
          <w:lang w:val="zh-CN" w:eastAsia="zh-CN"/>
        </w:rPr>
        <w:t>澳大利亚各地政府正在通力合作制定新的计划。</w:t>
      </w:r>
    </w:p>
    <w:p w14:paraId="2A4C2E12" w14:textId="016C509A" w:rsidR="001953D6" w:rsidRDefault="00CD4327" w:rsidP="002026E4">
      <w:pPr>
        <w:rPr>
          <w:lang w:eastAsia="zh-CN"/>
        </w:rPr>
      </w:pPr>
      <w:r>
        <w:rPr>
          <w:rFonts w:ascii="SimSun" w:hAnsi="SimSun" w:cs="SimSun"/>
          <w:lang w:val="zh-CN" w:eastAsia="zh-CN"/>
        </w:rPr>
        <w:t>我们想知道人们认为新计划应该包含哪些内容。</w:t>
      </w:r>
    </w:p>
    <w:p w14:paraId="4C166FCD" w14:textId="77777777" w:rsidR="00CD4327" w:rsidRPr="00DE2AF0" w:rsidRDefault="00CD4327" w:rsidP="00DE2AF0">
      <w:pPr>
        <w:rPr>
          <w:lang w:eastAsia="zh-CN"/>
        </w:rPr>
      </w:pPr>
      <w:r>
        <w:rPr>
          <w:rFonts w:ascii="SimSun" w:hAnsi="SimSun" w:cs="SimSun"/>
          <w:lang w:val="zh-CN" w:eastAsia="zh-CN"/>
        </w:rPr>
        <w:t>我们通过以下方式询问人们的想法：</w:t>
      </w:r>
    </w:p>
    <w:p w14:paraId="13CBFA98" w14:textId="77777777" w:rsidR="00CD4327" w:rsidRPr="00DE2AF0" w:rsidRDefault="00CD4327" w:rsidP="00E70B23">
      <w:pPr>
        <w:pStyle w:val="ListParagraph"/>
        <w:numPr>
          <w:ilvl w:val="0"/>
          <w:numId w:val="23"/>
        </w:numPr>
      </w:pPr>
      <w:proofErr w:type="spellStart"/>
      <w:r>
        <w:rPr>
          <w:rFonts w:ascii="SimSun" w:hAnsi="SimSun" w:cs="SimSun"/>
          <w:lang w:val="zh-CN"/>
        </w:rPr>
        <w:t>问卷调查</w:t>
      </w:r>
      <w:proofErr w:type="spellEnd"/>
    </w:p>
    <w:p w14:paraId="13595B02" w14:textId="77777777" w:rsidR="00CD4327" w:rsidRPr="00DE2AF0" w:rsidRDefault="00CD4327" w:rsidP="00E70B23">
      <w:pPr>
        <w:pStyle w:val="ListParagraph"/>
        <w:numPr>
          <w:ilvl w:val="0"/>
          <w:numId w:val="23"/>
        </w:numPr>
      </w:pPr>
      <w:proofErr w:type="spellStart"/>
      <w:r>
        <w:rPr>
          <w:rFonts w:ascii="SimSun" w:hAnsi="SimSun" w:cs="SimSun"/>
          <w:lang w:val="zh-CN"/>
        </w:rPr>
        <w:t>社区讨论会</w:t>
      </w:r>
      <w:proofErr w:type="spellEnd"/>
    </w:p>
    <w:p w14:paraId="660521A2" w14:textId="77777777" w:rsidR="00CD4327" w:rsidRDefault="00CD4327" w:rsidP="00E70B23">
      <w:pPr>
        <w:pStyle w:val="ListParagraph"/>
        <w:numPr>
          <w:ilvl w:val="0"/>
          <w:numId w:val="23"/>
        </w:numPr>
      </w:pPr>
      <w:proofErr w:type="spellStart"/>
      <w:r>
        <w:rPr>
          <w:rFonts w:ascii="SimSun" w:hAnsi="SimSun" w:cs="SimSun"/>
          <w:lang w:val="zh-CN"/>
        </w:rPr>
        <w:t>面对面交流</w:t>
      </w:r>
      <w:proofErr w:type="spellEnd"/>
    </w:p>
    <w:p w14:paraId="6DE82FBF" w14:textId="77777777" w:rsidR="00CD4327" w:rsidRDefault="00CD4327" w:rsidP="00E70B23">
      <w:pPr>
        <w:pStyle w:val="ListParagraph"/>
        <w:numPr>
          <w:ilvl w:val="0"/>
          <w:numId w:val="23"/>
        </w:numPr>
      </w:pPr>
      <w:proofErr w:type="spellStart"/>
      <w:r>
        <w:rPr>
          <w:rFonts w:ascii="SimSun" w:hAnsi="SimSun" w:cs="SimSun"/>
          <w:lang w:val="zh-CN"/>
        </w:rPr>
        <w:t>线上交流</w:t>
      </w:r>
      <w:proofErr w:type="spellEnd"/>
      <w:r>
        <w:rPr>
          <w:rFonts w:ascii="SimSun" w:hAnsi="SimSun" w:cs="SimSun"/>
          <w:lang w:val="zh-CN"/>
        </w:rPr>
        <w:t>。</w:t>
      </w:r>
    </w:p>
    <w:p w14:paraId="7F7CA1CD" w14:textId="5E3071E8" w:rsidR="00F21036" w:rsidRDefault="00CD4327" w:rsidP="00E22463">
      <w:pPr>
        <w:rPr>
          <w:rFonts w:ascii="SimSun" w:hAnsi="SimSun" w:cs="SimSun"/>
          <w:lang w:val="zh-CN" w:eastAsia="zh-CN"/>
        </w:rPr>
      </w:pPr>
      <w:r>
        <w:rPr>
          <w:rFonts w:ascii="SimSun" w:hAnsi="SimSun" w:cs="SimSun"/>
          <w:lang w:val="zh-CN" w:eastAsia="zh-CN"/>
        </w:rPr>
        <w:t>这份报告是关于社区内人们的想法。</w:t>
      </w:r>
    </w:p>
    <w:p w14:paraId="038EAA60" w14:textId="77777777" w:rsidR="00F21036" w:rsidRDefault="00F21036">
      <w:pPr>
        <w:spacing w:before="0" w:after="0" w:line="240" w:lineRule="auto"/>
        <w:rPr>
          <w:rFonts w:ascii="SimSun" w:hAnsi="SimSun" w:cs="SimSun"/>
          <w:lang w:val="zh-CN" w:eastAsia="zh-CN"/>
        </w:rPr>
      </w:pPr>
      <w:r>
        <w:rPr>
          <w:rFonts w:ascii="SimSun" w:hAnsi="SimSun" w:cs="SimSun"/>
          <w:lang w:val="zh-CN" w:eastAsia="zh-CN"/>
        </w:rPr>
        <w:br w:type="page"/>
      </w:r>
    </w:p>
    <w:p w14:paraId="1D1D974E" w14:textId="77777777" w:rsidR="00E22463" w:rsidRPr="00E00B51" w:rsidRDefault="00673967" w:rsidP="00E00B51">
      <w:pPr>
        <w:pStyle w:val="Heading2"/>
        <w:rPr>
          <w:lang w:eastAsia="zh-CN"/>
        </w:rPr>
      </w:pPr>
      <w:bookmarkStart w:id="32" w:name="_Toc256000005"/>
      <w:bookmarkStart w:id="33" w:name="_Toc20746717"/>
      <w:r w:rsidRPr="00E00B51">
        <w:rPr>
          <w:rFonts w:ascii="SimSun" w:hAnsi="SimSun" w:cs="SimSun"/>
          <w:lang w:val="zh-CN" w:eastAsia="zh-CN"/>
        </w:rPr>
        <w:lastRenderedPageBreak/>
        <w:t>与社区交流，就本计划书展开讨论</w:t>
      </w:r>
      <w:bookmarkEnd w:id="32"/>
      <w:bookmarkEnd w:id="33"/>
    </w:p>
    <w:p w14:paraId="79E31C35" w14:textId="335CCB22" w:rsidR="00CD4327" w:rsidRPr="00DE2AF0" w:rsidRDefault="00CD4327" w:rsidP="00DE2AF0">
      <w:pPr>
        <w:rPr>
          <w:lang w:eastAsia="zh-CN"/>
        </w:rPr>
      </w:pPr>
      <w:r>
        <w:rPr>
          <w:rFonts w:ascii="SimSun" w:hAnsi="SimSun" w:cs="SimSun"/>
          <w:lang w:val="zh-CN" w:eastAsia="zh-CN"/>
        </w:rPr>
        <w:t>与社区交流并讨论我们为这项新计划所制定的任何计划是很重要的。</w:t>
      </w:r>
    </w:p>
    <w:p w14:paraId="18BE25A0" w14:textId="77777777" w:rsidR="00CD4327" w:rsidRPr="00DE2AF0" w:rsidRDefault="00CD4327" w:rsidP="00530C5D">
      <w:pPr>
        <w:rPr>
          <w:lang w:eastAsia="zh-CN"/>
        </w:rPr>
      </w:pPr>
      <w:r>
        <w:rPr>
          <w:rFonts w:ascii="SimSun" w:hAnsi="SimSun" w:cs="SimSun"/>
          <w:lang w:val="zh-CN" w:eastAsia="zh-CN"/>
        </w:rPr>
        <w:t>我们的谈话对象包括：</w:t>
      </w:r>
    </w:p>
    <w:p w14:paraId="51B63514" w14:textId="77777777" w:rsidR="00CD4327" w:rsidRDefault="00CD4327" w:rsidP="00E70B23">
      <w:pPr>
        <w:pStyle w:val="ListParagraph"/>
        <w:numPr>
          <w:ilvl w:val="0"/>
          <w:numId w:val="27"/>
        </w:numPr>
      </w:pPr>
      <w:proofErr w:type="spellStart"/>
      <w:r>
        <w:rPr>
          <w:rFonts w:ascii="SimSun" w:hAnsi="SimSun" w:cs="SimSun"/>
          <w:lang w:val="zh-CN"/>
        </w:rPr>
        <w:t>残障人士</w:t>
      </w:r>
      <w:proofErr w:type="spellEnd"/>
    </w:p>
    <w:p w14:paraId="561F24D2" w14:textId="77777777" w:rsidR="00CD4327" w:rsidRDefault="00CD4327" w:rsidP="00E70B23">
      <w:pPr>
        <w:pStyle w:val="ListParagraph"/>
        <w:numPr>
          <w:ilvl w:val="0"/>
          <w:numId w:val="27"/>
        </w:numPr>
      </w:pPr>
      <w:proofErr w:type="spellStart"/>
      <w:r>
        <w:rPr>
          <w:rFonts w:ascii="SimSun" w:hAnsi="SimSun" w:cs="SimSun"/>
          <w:lang w:val="zh-CN"/>
        </w:rPr>
        <w:t>家属</w:t>
      </w:r>
      <w:proofErr w:type="spellEnd"/>
    </w:p>
    <w:p w14:paraId="03D45CFE" w14:textId="77777777" w:rsidR="00CD4327" w:rsidRDefault="00CD4327" w:rsidP="00E70B23">
      <w:pPr>
        <w:pStyle w:val="ListParagraph"/>
        <w:numPr>
          <w:ilvl w:val="0"/>
          <w:numId w:val="27"/>
        </w:numPr>
      </w:pPr>
      <w:proofErr w:type="spellStart"/>
      <w:r>
        <w:rPr>
          <w:rFonts w:ascii="SimSun" w:hAnsi="SimSun" w:cs="SimSun"/>
          <w:lang w:val="zh-CN"/>
        </w:rPr>
        <w:t>照护者</w:t>
      </w:r>
      <w:proofErr w:type="spellEnd"/>
    </w:p>
    <w:p w14:paraId="05002171" w14:textId="09E9B11F" w:rsidR="00CD4327" w:rsidRPr="00530C5D" w:rsidRDefault="00CD4327" w:rsidP="00E70B23">
      <w:pPr>
        <w:pStyle w:val="ListParagraph"/>
        <w:numPr>
          <w:ilvl w:val="0"/>
          <w:numId w:val="27"/>
        </w:numPr>
        <w:rPr>
          <w:b/>
          <w:bCs/>
          <w:lang w:eastAsia="zh-CN"/>
        </w:rPr>
      </w:pPr>
      <w:r w:rsidRPr="00377517">
        <w:rPr>
          <w:rFonts w:ascii="SimSun" w:hAnsi="SimSun" w:cs="SimSun"/>
          <w:b/>
          <w:bCs/>
          <w:lang w:val="zh-CN" w:eastAsia="zh-CN"/>
        </w:rPr>
        <w:t>倡导人员</w:t>
      </w:r>
      <w:r>
        <w:rPr>
          <w:rFonts w:ascii="SimSun" w:hAnsi="SimSun" w:cs="SimSun"/>
          <w:lang w:val="zh-CN" w:eastAsia="zh-CN"/>
        </w:rPr>
        <w:t>-为残障人士说话的人。</w:t>
      </w:r>
    </w:p>
    <w:p w14:paraId="710FA31F" w14:textId="77777777" w:rsidR="00CD4327" w:rsidRPr="00530C5D" w:rsidRDefault="00CD4327" w:rsidP="00E70B23">
      <w:pPr>
        <w:pStyle w:val="ListParagraph"/>
        <w:numPr>
          <w:ilvl w:val="0"/>
          <w:numId w:val="27"/>
        </w:numPr>
      </w:pPr>
      <w:proofErr w:type="spellStart"/>
      <w:r>
        <w:rPr>
          <w:rFonts w:ascii="SimSun" w:hAnsi="SimSun" w:cs="SimSun"/>
          <w:lang w:val="zh-CN"/>
        </w:rPr>
        <w:t>服务提供机构</w:t>
      </w:r>
      <w:proofErr w:type="spellEnd"/>
    </w:p>
    <w:p w14:paraId="7FF1C981" w14:textId="653CA21A" w:rsidR="00CD4327" w:rsidRDefault="00CD4327" w:rsidP="00E70B23">
      <w:pPr>
        <w:pStyle w:val="ListParagraph"/>
        <w:numPr>
          <w:ilvl w:val="0"/>
          <w:numId w:val="26"/>
        </w:numPr>
        <w:rPr>
          <w:lang w:eastAsia="zh-CN"/>
        </w:rPr>
      </w:pPr>
      <w:r w:rsidRPr="00377517">
        <w:rPr>
          <w:rFonts w:ascii="SimSun" w:hAnsi="SimSun" w:cs="SimSun"/>
          <w:b/>
          <w:bCs/>
          <w:lang w:val="zh-CN" w:eastAsia="zh-CN"/>
        </w:rPr>
        <w:t>学者</w:t>
      </w:r>
      <w:r>
        <w:rPr>
          <w:rFonts w:ascii="SimSun" w:hAnsi="SimSun" w:cs="SimSun"/>
          <w:lang w:val="zh-CN" w:eastAsia="zh-CN"/>
        </w:rPr>
        <w:t>——在学院或大学授课的人。</w:t>
      </w:r>
    </w:p>
    <w:p w14:paraId="79CC53C5" w14:textId="77777777" w:rsidR="00CD4327" w:rsidRPr="00DE2AF0" w:rsidRDefault="00CD4327" w:rsidP="00DE2AF0">
      <w:pPr>
        <w:rPr>
          <w:lang w:eastAsia="zh-CN"/>
        </w:rPr>
      </w:pPr>
      <w:r>
        <w:rPr>
          <w:rFonts w:ascii="SimSun" w:hAnsi="SimSun" w:cs="SimSun"/>
          <w:lang w:val="zh-CN" w:eastAsia="zh-CN"/>
        </w:rPr>
        <w:t>我们通过不同的方式听取社区中人们的意见。</w:t>
      </w:r>
    </w:p>
    <w:p w14:paraId="2EB69ACA" w14:textId="6223AB9A" w:rsidR="00CD4327" w:rsidRDefault="00CD4327" w:rsidP="00DE2AF0">
      <w:pPr>
        <w:rPr>
          <w:lang w:eastAsia="zh-CN"/>
        </w:rPr>
      </w:pPr>
      <w:r>
        <w:rPr>
          <w:rFonts w:ascii="SimSun" w:hAnsi="SimSun" w:cs="SimSun"/>
          <w:lang w:val="zh-CN" w:eastAsia="zh-CN"/>
        </w:rPr>
        <w:t>2,649 人回答了调查问卷中的问题。</w:t>
      </w:r>
    </w:p>
    <w:p w14:paraId="2E5CF25A" w14:textId="77777777" w:rsidR="00CD4327" w:rsidRDefault="00CD4327" w:rsidP="00DE2AF0">
      <w:pPr>
        <w:rPr>
          <w:lang w:eastAsia="zh-CN"/>
        </w:rPr>
      </w:pPr>
      <w:r>
        <w:rPr>
          <w:rFonts w:ascii="SimSun" w:hAnsi="SimSun" w:cs="SimSun"/>
          <w:lang w:val="zh-CN" w:eastAsia="zh-CN"/>
        </w:rPr>
        <w:t>599人参加了社区讨论会。</w:t>
      </w:r>
    </w:p>
    <w:p w14:paraId="3ECA3EA9" w14:textId="77777777" w:rsidR="00CD4327" w:rsidRDefault="00CD4327" w:rsidP="00DE2AF0">
      <w:pPr>
        <w:rPr>
          <w:lang w:eastAsia="zh-CN"/>
        </w:rPr>
      </w:pPr>
      <w:r>
        <w:rPr>
          <w:rFonts w:ascii="SimSun" w:hAnsi="SimSun" w:cs="SimSun"/>
          <w:lang w:val="zh-CN" w:eastAsia="zh-CN"/>
        </w:rPr>
        <w:t>我们采访了474名原住民及托雷斯海峡岛民。</w:t>
      </w:r>
    </w:p>
    <w:p w14:paraId="6FD2BCAC" w14:textId="77777777" w:rsidR="00CD4327" w:rsidRDefault="00CD4327" w:rsidP="00DE2AF0">
      <w:proofErr w:type="spellStart"/>
      <w:r>
        <w:rPr>
          <w:rFonts w:ascii="SimSun" w:hAnsi="SimSun" w:cs="SimSun"/>
          <w:lang w:val="zh-CN"/>
        </w:rPr>
        <w:t>我们进行了</w:t>
      </w:r>
      <w:proofErr w:type="spellEnd"/>
      <w:r>
        <w:rPr>
          <w:rFonts w:ascii="SimSun" w:hAnsi="SimSun" w:cs="SimSun"/>
          <w:lang w:val="zh-CN"/>
        </w:rPr>
        <w:t>1对1</w:t>
      </w:r>
      <w:proofErr w:type="spellStart"/>
      <w:r>
        <w:rPr>
          <w:rFonts w:ascii="SimSun" w:hAnsi="SimSun" w:cs="SimSun"/>
          <w:lang w:val="zh-CN"/>
        </w:rPr>
        <w:t>的交流</w:t>
      </w:r>
      <w:proofErr w:type="spellEnd"/>
      <w:r>
        <w:rPr>
          <w:rFonts w:ascii="SimSun" w:hAnsi="SimSun" w:cs="SimSun"/>
          <w:lang w:val="zh-CN"/>
        </w:rPr>
        <w:t>：</w:t>
      </w:r>
    </w:p>
    <w:p w14:paraId="029D062D" w14:textId="77777777" w:rsidR="00CD4327" w:rsidRDefault="00CD4327" w:rsidP="00F21036">
      <w:pPr>
        <w:pStyle w:val="ListParagraph"/>
        <w:numPr>
          <w:ilvl w:val="0"/>
          <w:numId w:val="26"/>
        </w:numPr>
        <w:spacing w:before="120" w:after="120"/>
      </w:pPr>
      <w:proofErr w:type="spellStart"/>
      <w:r>
        <w:rPr>
          <w:rFonts w:ascii="SimSun" w:hAnsi="SimSun" w:cs="SimSun"/>
          <w:lang w:val="zh-CN"/>
        </w:rPr>
        <w:t>走访了</w:t>
      </w:r>
      <w:proofErr w:type="spellEnd"/>
      <w:r>
        <w:rPr>
          <w:rFonts w:ascii="SimSun" w:hAnsi="SimSun" w:cs="SimSun"/>
          <w:lang w:val="zh-CN"/>
        </w:rPr>
        <w:t>15</w:t>
      </w:r>
      <w:proofErr w:type="spellStart"/>
      <w:r>
        <w:rPr>
          <w:rFonts w:ascii="SimSun" w:hAnsi="SimSun" w:cs="SimSun"/>
          <w:lang w:val="zh-CN"/>
        </w:rPr>
        <w:t>所机构</w:t>
      </w:r>
      <w:proofErr w:type="spellEnd"/>
    </w:p>
    <w:p w14:paraId="5D02B135" w14:textId="77777777" w:rsidR="00CD4327" w:rsidRDefault="00CD4327" w:rsidP="00F21036">
      <w:pPr>
        <w:pStyle w:val="ListParagraph"/>
        <w:numPr>
          <w:ilvl w:val="0"/>
          <w:numId w:val="26"/>
        </w:numPr>
        <w:spacing w:before="120" w:after="120"/>
        <w:rPr>
          <w:lang w:eastAsia="zh-CN"/>
        </w:rPr>
      </w:pPr>
      <w:r>
        <w:rPr>
          <w:rFonts w:ascii="SimSun" w:hAnsi="SimSun" w:cs="SimSun"/>
          <w:lang w:val="zh-CN" w:eastAsia="zh-CN"/>
        </w:rPr>
        <w:t>与14人进行了线上交谈。</w:t>
      </w:r>
    </w:p>
    <w:p w14:paraId="21CCE6CC" w14:textId="77777777" w:rsidR="005F77FD" w:rsidRDefault="00673967">
      <w:pPr>
        <w:spacing w:before="0" w:after="0" w:line="240" w:lineRule="auto"/>
        <w:rPr>
          <w:rFonts w:cs="Times New Roman"/>
          <w:b/>
          <w:bCs/>
          <w:color w:val="00787A"/>
          <w:sz w:val="36"/>
          <w:szCs w:val="26"/>
          <w:lang w:eastAsia="zh-CN"/>
        </w:rPr>
      </w:pPr>
      <w:bookmarkStart w:id="34" w:name="_Toc20746718"/>
      <w:r>
        <w:rPr>
          <w:lang w:eastAsia="zh-CN"/>
        </w:rPr>
        <w:br w:type="page"/>
      </w:r>
    </w:p>
    <w:p w14:paraId="4CBEDD7A" w14:textId="77777777" w:rsidR="00DE2AF0" w:rsidRPr="00503A6B" w:rsidRDefault="00673967" w:rsidP="00DE2AF0">
      <w:pPr>
        <w:pStyle w:val="Heading2"/>
      </w:pPr>
      <w:bookmarkStart w:id="35" w:name="_Toc256000006"/>
      <w:proofErr w:type="spellStart"/>
      <w:r>
        <w:rPr>
          <w:rFonts w:ascii="SimSun" w:hAnsi="SimSun" w:cs="SimSun"/>
          <w:lang w:val="zh-CN"/>
        </w:rPr>
        <w:lastRenderedPageBreak/>
        <w:t>社区意见</w:t>
      </w:r>
      <w:bookmarkEnd w:id="34"/>
      <w:bookmarkEnd w:id="35"/>
      <w:proofErr w:type="spellEnd"/>
    </w:p>
    <w:p w14:paraId="391B5A7C" w14:textId="0D7B278A" w:rsidR="00CD4327" w:rsidRDefault="00CD4327" w:rsidP="00080616">
      <w:pPr>
        <w:rPr>
          <w:lang w:eastAsia="zh-CN"/>
        </w:rPr>
      </w:pPr>
      <w:r>
        <w:rPr>
          <w:rFonts w:ascii="SimSun" w:hAnsi="SimSun" w:cs="SimSun"/>
          <w:lang w:val="zh-CN" w:eastAsia="zh-CN"/>
        </w:rPr>
        <w:t>人们为这项新计划提供了许多重要的想法。</w:t>
      </w:r>
    </w:p>
    <w:p w14:paraId="696B1F3C" w14:textId="77777777" w:rsidR="00CD4327" w:rsidRDefault="00CD4327" w:rsidP="007A05F7">
      <w:pPr>
        <w:rPr>
          <w:lang w:eastAsia="zh-CN"/>
        </w:rPr>
      </w:pPr>
      <w:r>
        <w:rPr>
          <w:rFonts w:ascii="SimSun" w:hAnsi="SimSun" w:cs="SimSun"/>
          <w:lang w:val="zh-CN" w:eastAsia="zh-CN"/>
        </w:rPr>
        <w:t>他们说，每次做出有关残障人士的决定时，都需要参考这些人士的意愿。</w:t>
      </w:r>
    </w:p>
    <w:p w14:paraId="4D9A38FB" w14:textId="77777777" w:rsidR="00CD4327" w:rsidRDefault="00CD4327" w:rsidP="007A05F7">
      <w:proofErr w:type="spellStart"/>
      <w:r>
        <w:rPr>
          <w:rFonts w:ascii="SimSun" w:hAnsi="SimSun" w:cs="SimSun"/>
          <w:lang w:val="zh-CN"/>
        </w:rPr>
        <w:t>这包括</w:t>
      </w:r>
      <w:proofErr w:type="spellEnd"/>
      <w:r>
        <w:rPr>
          <w:rFonts w:ascii="SimSun" w:hAnsi="SimSun" w:cs="SimSun"/>
          <w:lang w:val="zh-CN"/>
        </w:rPr>
        <w:t>：</w:t>
      </w:r>
    </w:p>
    <w:p w14:paraId="3088DC83" w14:textId="77777777" w:rsidR="00CD4327" w:rsidRDefault="00CD4327" w:rsidP="00600C03">
      <w:pPr>
        <w:pStyle w:val="ListParagraph"/>
        <w:numPr>
          <w:ilvl w:val="0"/>
          <w:numId w:val="40"/>
        </w:numPr>
      </w:pPr>
      <w:proofErr w:type="spellStart"/>
      <w:r>
        <w:rPr>
          <w:rFonts w:ascii="SimSun" w:hAnsi="SimSun" w:cs="SimSun"/>
          <w:lang w:val="zh-CN"/>
        </w:rPr>
        <w:t>新计划的内容</w:t>
      </w:r>
      <w:proofErr w:type="spellEnd"/>
    </w:p>
    <w:p w14:paraId="0D805394" w14:textId="77777777" w:rsidR="00CD4327" w:rsidRDefault="00CD4327" w:rsidP="00600C03">
      <w:pPr>
        <w:pStyle w:val="ListParagraph"/>
        <w:numPr>
          <w:ilvl w:val="0"/>
          <w:numId w:val="40"/>
        </w:numPr>
      </w:pPr>
      <w:proofErr w:type="spellStart"/>
      <w:r>
        <w:rPr>
          <w:rFonts w:ascii="SimSun" w:hAnsi="SimSun" w:cs="SimSun"/>
          <w:lang w:val="zh-CN"/>
        </w:rPr>
        <w:t>新计划如何运作</w:t>
      </w:r>
      <w:proofErr w:type="spellEnd"/>
      <w:r>
        <w:rPr>
          <w:rFonts w:ascii="SimSun" w:hAnsi="SimSun" w:cs="SimSun"/>
          <w:lang w:val="zh-CN"/>
        </w:rPr>
        <w:t>。</w:t>
      </w:r>
    </w:p>
    <w:p w14:paraId="0F12FAE8" w14:textId="77777777" w:rsidR="00CD4327" w:rsidRPr="00DE2AF0" w:rsidRDefault="00CD4327" w:rsidP="007A05F7">
      <w:pPr>
        <w:rPr>
          <w:lang w:eastAsia="zh-CN"/>
        </w:rPr>
      </w:pPr>
      <w:r>
        <w:rPr>
          <w:rFonts w:ascii="SimSun" w:hAnsi="SimSun" w:cs="SimSun"/>
          <w:lang w:val="zh-CN" w:eastAsia="zh-CN"/>
        </w:rPr>
        <w:t>他们说，关键是要各地政府依照新计划行事。</w:t>
      </w:r>
    </w:p>
    <w:p w14:paraId="66305B37" w14:textId="77777777" w:rsidR="00CD4327" w:rsidRDefault="00CD4327" w:rsidP="007A05F7">
      <w:pPr>
        <w:rPr>
          <w:lang w:eastAsia="zh-CN"/>
        </w:rPr>
      </w:pPr>
      <w:r>
        <w:rPr>
          <w:rFonts w:ascii="SimSun" w:hAnsi="SimSun" w:cs="SimSun"/>
          <w:lang w:val="zh-CN" w:eastAsia="zh-CN"/>
        </w:rPr>
        <w:t>人们说应该成立专门小组检查各地政府是否依照新计划行事。</w:t>
      </w:r>
    </w:p>
    <w:p w14:paraId="06DFB99A" w14:textId="030AA6A9" w:rsidR="007D1AF6" w:rsidRDefault="00CD4327" w:rsidP="002026E4">
      <w:pPr>
        <w:rPr>
          <w:lang w:eastAsia="zh-CN"/>
        </w:rPr>
      </w:pPr>
      <w:r>
        <w:rPr>
          <w:rFonts w:ascii="SimSun" w:hAnsi="SimSun" w:cs="SimSun"/>
          <w:lang w:val="zh-CN" w:eastAsia="zh-CN"/>
        </w:rPr>
        <w:t>他们还说，每年都应该就新计划进展情况出具一份报告。</w:t>
      </w:r>
    </w:p>
    <w:p w14:paraId="4FE00A35" w14:textId="77777777" w:rsidR="003E5362" w:rsidRPr="00913F3E" w:rsidRDefault="00673967" w:rsidP="00A3699A">
      <w:pPr>
        <w:pStyle w:val="Heading3"/>
        <w:rPr>
          <w:lang w:eastAsia="zh-CN"/>
        </w:rPr>
      </w:pPr>
      <w:r>
        <w:rPr>
          <w:rFonts w:ascii="SimSun" w:hAnsi="SimSun" w:cs="SimSun"/>
          <w:lang w:val="zh-CN" w:eastAsia="zh-CN"/>
        </w:rPr>
        <w:t>残障人士的境遇有哪些改善？</w:t>
      </w:r>
    </w:p>
    <w:p w14:paraId="1D75E6FB" w14:textId="4AA85BEA" w:rsidR="00CD4327" w:rsidRPr="00DE2AF0" w:rsidRDefault="00CD4327" w:rsidP="00057D3A">
      <w:pPr>
        <w:rPr>
          <w:lang w:eastAsia="zh-CN"/>
        </w:rPr>
      </w:pPr>
      <w:r>
        <w:rPr>
          <w:rFonts w:ascii="SimSun" w:hAnsi="SimSun" w:cs="SimSun"/>
          <w:lang w:val="zh-CN" w:eastAsia="zh-CN"/>
        </w:rPr>
        <w:t>社区的人们告诉我们，在过去10年里，有些事情已经有所改善。</w:t>
      </w:r>
    </w:p>
    <w:p w14:paraId="4F2ADBE3" w14:textId="77777777" w:rsidR="00CD4327" w:rsidRPr="00DE2AF0" w:rsidRDefault="00CD4327" w:rsidP="00057D3A">
      <w:proofErr w:type="spellStart"/>
      <w:r>
        <w:rPr>
          <w:rFonts w:ascii="SimSun" w:hAnsi="SimSun" w:cs="SimSun"/>
          <w:lang w:val="zh-CN"/>
        </w:rPr>
        <w:t>人们说</w:t>
      </w:r>
      <w:proofErr w:type="spellEnd"/>
      <w:r>
        <w:rPr>
          <w:rFonts w:ascii="SimSun" w:hAnsi="SimSun" w:cs="SimSun"/>
          <w:lang w:val="zh-CN"/>
        </w:rPr>
        <w:t>：</w:t>
      </w:r>
    </w:p>
    <w:p w14:paraId="3A426FDA" w14:textId="77777777" w:rsidR="00CD4327" w:rsidRPr="00DE2AF0" w:rsidRDefault="00CD4327" w:rsidP="00E70B23">
      <w:pPr>
        <w:pStyle w:val="ListParagraph"/>
        <w:numPr>
          <w:ilvl w:val="0"/>
          <w:numId w:val="34"/>
        </w:numPr>
        <w:rPr>
          <w:lang w:eastAsia="zh-CN"/>
        </w:rPr>
      </w:pPr>
      <w:r>
        <w:rPr>
          <w:rFonts w:ascii="SimSun" w:hAnsi="SimSun" w:cs="SimSun"/>
          <w:lang w:val="zh-CN" w:eastAsia="zh-CN"/>
        </w:rPr>
        <w:t>他们所获取的服务和支持更加贴近他们的自身需求</w:t>
      </w:r>
    </w:p>
    <w:p w14:paraId="21C9D69D" w14:textId="65E3CBB0" w:rsidR="00CD4327" w:rsidRPr="00DE2AF0" w:rsidRDefault="00CD4327" w:rsidP="00E70B23">
      <w:pPr>
        <w:pStyle w:val="ListParagraph"/>
        <w:numPr>
          <w:ilvl w:val="0"/>
          <w:numId w:val="34"/>
        </w:numPr>
        <w:rPr>
          <w:lang w:eastAsia="zh-CN"/>
        </w:rPr>
      </w:pPr>
      <w:r>
        <w:rPr>
          <w:rFonts w:ascii="SimSun" w:hAnsi="SimSun" w:cs="SimSun"/>
          <w:lang w:val="zh-CN" w:eastAsia="zh-CN"/>
        </w:rPr>
        <w:t>社区对于残障人士的想法和态度有了改观</w:t>
      </w:r>
    </w:p>
    <w:p w14:paraId="573B0566" w14:textId="77777777" w:rsidR="00CD4327" w:rsidRDefault="00CD4327" w:rsidP="00E70B23">
      <w:pPr>
        <w:pStyle w:val="ListParagraph"/>
        <w:numPr>
          <w:ilvl w:val="0"/>
          <w:numId w:val="34"/>
        </w:numPr>
        <w:rPr>
          <w:lang w:eastAsia="zh-CN"/>
        </w:rPr>
      </w:pPr>
      <w:r>
        <w:rPr>
          <w:rFonts w:ascii="SimSun" w:hAnsi="SimSun" w:cs="SimSun"/>
          <w:lang w:val="zh-CN" w:eastAsia="zh-CN"/>
        </w:rPr>
        <w:t>有更多的残障人士出现在媒体中</w:t>
      </w:r>
    </w:p>
    <w:p w14:paraId="0E4AF505" w14:textId="77777777" w:rsidR="00CD4327" w:rsidRDefault="00CD4327" w:rsidP="00E70B23">
      <w:pPr>
        <w:pStyle w:val="ListParagraph"/>
        <w:numPr>
          <w:ilvl w:val="0"/>
          <w:numId w:val="34"/>
        </w:numPr>
        <w:rPr>
          <w:lang w:eastAsia="zh-CN"/>
        </w:rPr>
      </w:pPr>
      <w:r>
        <w:rPr>
          <w:rFonts w:ascii="SimSun" w:hAnsi="SimSun" w:cs="SimSun"/>
          <w:lang w:val="zh-CN" w:eastAsia="zh-CN"/>
        </w:rPr>
        <w:t>有更多的残障人士从事重要工作</w:t>
      </w:r>
    </w:p>
    <w:p w14:paraId="6CA687EC" w14:textId="77777777" w:rsidR="00CD4327" w:rsidRDefault="00CD4327" w:rsidP="00E70B23">
      <w:pPr>
        <w:pStyle w:val="ListParagraph"/>
        <w:numPr>
          <w:ilvl w:val="0"/>
          <w:numId w:val="34"/>
        </w:numPr>
        <w:rPr>
          <w:lang w:eastAsia="zh-CN"/>
        </w:rPr>
      </w:pPr>
      <w:r>
        <w:rPr>
          <w:rFonts w:ascii="SimSun" w:hAnsi="SimSun" w:cs="SimSun"/>
          <w:lang w:val="zh-CN" w:eastAsia="zh-CN"/>
        </w:rPr>
        <w:t>社区环境更为通畅，生活更为便利。</w:t>
      </w:r>
    </w:p>
    <w:p w14:paraId="4B1D2A73" w14:textId="77777777" w:rsidR="00C93C1F" w:rsidRPr="00A3699A" w:rsidRDefault="00673967" w:rsidP="00A3699A">
      <w:pPr>
        <w:pStyle w:val="Heading3"/>
        <w:rPr>
          <w:lang w:eastAsia="zh-CN"/>
        </w:rPr>
      </w:pPr>
      <w:r w:rsidRPr="00A3699A">
        <w:rPr>
          <w:rFonts w:ascii="SimSun" w:hAnsi="SimSun" w:cs="SimSun"/>
          <w:lang w:val="zh-CN" w:eastAsia="zh-CN"/>
        </w:rPr>
        <w:lastRenderedPageBreak/>
        <w:t>残障人士还面临着哪些挑战？</w:t>
      </w:r>
    </w:p>
    <w:p w14:paraId="49E4E69E" w14:textId="77777777" w:rsidR="00CD4327" w:rsidRPr="00DE2AF0" w:rsidRDefault="00CD4327" w:rsidP="00057D3A">
      <w:pPr>
        <w:rPr>
          <w:lang w:eastAsia="zh-CN"/>
        </w:rPr>
      </w:pPr>
      <w:r>
        <w:rPr>
          <w:rFonts w:ascii="SimSun" w:hAnsi="SimSun" w:cs="SimSun"/>
          <w:lang w:val="zh-CN" w:eastAsia="zh-CN"/>
        </w:rPr>
        <w:t>残障人士在社区内仍然面临着障碍和挑战。</w:t>
      </w:r>
    </w:p>
    <w:p w14:paraId="6D700CC5" w14:textId="77777777" w:rsidR="00CD4327" w:rsidRDefault="00CD4327" w:rsidP="00057D3A">
      <w:pPr>
        <w:rPr>
          <w:lang w:eastAsia="zh-CN"/>
        </w:rPr>
      </w:pPr>
      <w:r>
        <w:rPr>
          <w:rFonts w:ascii="SimSun" w:hAnsi="SimSun" w:cs="SimSun"/>
          <w:lang w:val="zh-CN" w:eastAsia="zh-CN"/>
        </w:rPr>
        <w:t>在参与问卷调查的人当中，有超过80%的人坦言健全人士不了解应该如何与残障人士相处。</w:t>
      </w:r>
    </w:p>
    <w:p w14:paraId="7EA6C571" w14:textId="77777777" w:rsidR="00CD4327" w:rsidRDefault="00CD4327" w:rsidP="00057D3A">
      <w:pPr>
        <w:rPr>
          <w:lang w:eastAsia="zh-CN"/>
        </w:rPr>
      </w:pPr>
      <w:r>
        <w:rPr>
          <w:rFonts w:ascii="SimSun" w:hAnsi="SimSun" w:cs="SimSun"/>
          <w:lang w:val="zh-CN" w:eastAsia="zh-CN"/>
        </w:rPr>
        <w:t>在参与问卷调查的残障人士当中，有31%的人表示在过去五年里，</w:t>
      </w:r>
      <w:r w:rsidRPr="00851599">
        <w:rPr>
          <w:rStyle w:val="Strong"/>
          <w:rFonts w:ascii="SimSun" w:hAnsi="SimSun" w:cs="SimSun"/>
          <w:lang w:val="zh-CN" w:eastAsia="zh-CN"/>
        </w:rPr>
        <w:t>歧视</w:t>
      </w:r>
      <w:r>
        <w:rPr>
          <w:rFonts w:ascii="SimSun" w:hAnsi="SimSun" w:cs="SimSun"/>
          <w:lang w:val="zh-CN" w:eastAsia="zh-CN"/>
        </w:rPr>
        <w:t>变得更加严重了。</w:t>
      </w:r>
    </w:p>
    <w:p w14:paraId="5EF18532" w14:textId="77777777" w:rsidR="00CD4327" w:rsidRDefault="00CD4327" w:rsidP="00057D3A">
      <w:pPr>
        <w:rPr>
          <w:lang w:eastAsia="zh-CN"/>
        </w:rPr>
      </w:pPr>
      <w:r>
        <w:rPr>
          <w:rFonts w:ascii="SimSun" w:hAnsi="SimSun" w:cs="SimSun"/>
          <w:lang w:val="zh-CN" w:eastAsia="zh-CN"/>
        </w:rPr>
        <w:t>歧视就是您因为身有残障而遭受了不公平的对待。</w:t>
      </w:r>
    </w:p>
    <w:p w14:paraId="728FC6D2" w14:textId="77777777" w:rsidR="00CD4327" w:rsidRDefault="00CD4327" w:rsidP="007500BF">
      <w:pPr>
        <w:rPr>
          <w:lang w:eastAsia="zh-CN"/>
        </w:rPr>
      </w:pPr>
      <w:r>
        <w:rPr>
          <w:rFonts w:ascii="SimSun" w:hAnsi="SimSun" w:cs="SimSun"/>
          <w:lang w:val="zh-CN" w:eastAsia="zh-CN"/>
        </w:rPr>
        <w:t>在参与问卷调查的残障人士当中，有34%的人表示，在过去五年中，他们遭受到</w:t>
      </w:r>
      <w:r w:rsidRPr="007500BF">
        <w:rPr>
          <w:rStyle w:val="Strong"/>
          <w:rFonts w:ascii="SimSun" w:hAnsi="SimSun" w:cs="SimSun"/>
          <w:lang w:val="zh-CN" w:eastAsia="zh-CN"/>
        </w:rPr>
        <w:t>暴力</w:t>
      </w:r>
      <w:r>
        <w:rPr>
          <w:rFonts w:ascii="SimSun" w:hAnsi="SimSun" w:cs="SimSun"/>
          <w:lang w:val="zh-CN" w:eastAsia="zh-CN"/>
        </w:rPr>
        <w:t>、</w:t>
      </w:r>
      <w:r w:rsidRPr="007500BF">
        <w:rPr>
          <w:rStyle w:val="Strong"/>
          <w:rFonts w:ascii="SimSun" w:hAnsi="SimSun" w:cs="SimSun"/>
          <w:lang w:val="zh-CN" w:eastAsia="zh-CN"/>
        </w:rPr>
        <w:t>虐待</w:t>
      </w:r>
      <w:r>
        <w:rPr>
          <w:rFonts w:ascii="SimSun" w:hAnsi="SimSun" w:cs="SimSun"/>
          <w:lang w:val="zh-CN" w:eastAsia="zh-CN"/>
        </w:rPr>
        <w:t>、</w:t>
      </w:r>
      <w:r w:rsidRPr="007500BF">
        <w:rPr>
          <w:rStyle w:val="Strong"/>
          <w:rFonts w:ascii="SimSun" w:hAnsi="SimSun" w:cs="SimSun"/>
          <w:lang w:val="zh-CN" w:eastAsia="zh-CN"/>
        </w:rPr>
        <w:t>忽视</w:t>
      </w:r>
      <w:r>
        <w:rPr>
          <w:rFonts w:ascii="SimSun" w:hAnsi="SimSun" w:cs="SimSun"/>
          <w:lang w:val="zh-CN" w:eastAsia="zh-CN"/>
        </w:rPr>
        <w:t>、</w:t>
      </w:r>
      <w:r w:rsidRPr="007500BF">
        <w:rPr>
          <w:rStyle w:val="Strong"/>
          <w:rFonts w:ascii="SimSun" w:hAnsi="SimSun" w:cs="SimSun"/>
          <w:lang w:val="zh-CN" w:eastAsia="zh-CN"/>
        </w:rPr>
        <w:t>剥削</w:t>
      </w:r>
      <w:r>
        <w:rPr>
          <w:rFonts w:ascii="SimSun" w:hAnsi="SimSun" w:cs="SimSun"/>
          <w:lang w:val="zh-CN" w:eastAsia="zh-CN"/>
        </w:rPr>
        <w:t>，这种情况变得更加严重了。</w:t>
      </w:r>
    </w:p>
    <w:p w14:paraId="10CB6991" w14:textId="6F0A074F" w:rsidR="00CD4327" w:rsidRDefault="00CD4327" w:rsidP="007500BF">
      <w:pPr>
        <w:rPr>
          <w:lang w:eastAsia="zh-CN"/>
        </w:rPr>
      </w:pPr>
      <w:r w:rsidRPr="007500BF">
        <w:rPr>
          <w:rFonts w:ascii="SimSun" w:hAnsi="SimSun" w:cs="SimSun"/>
          <w:bCs/>
          <w:lang w:val="zh-CN" w:eastAsia="zh-CN"/>
        </w:rPr>
        <w:t>暴力是指他人对您造成人身伤害。</w:t>
      </w:r>
    </w:p>
    <w:p w14:paraId="669D9C24" w14:textId="6EC762E0" w:rsidR="00CD4327" w:rsidRDefault="00CD4327" w:rsidP="007500BF">
      <w:pPr>
        <w:rPr>
          <w:lang w:eastAsia="zh-CN"/>
        </w:rPr>
      </w:pPr>
      <w:r w:rsidRPr="007500BF">
        <w:rPr>
          <w:rFonts w:ascii="SimSun" w:hAnsi="SimSun" w:cs="SimSun"/>
          <w:bCs/>
          <w:lang w:val="zh-CN" w:eastAsia="zh-CN"/>
        </w:rPr>
        <w:t>虐待是指他人恶意对待您。</w:t>
      </w:r>
    </w:p>
    <w:p w14:paraId="477C0152" w14:textId="77777777" w:rsidR="00CD4327" w:rsidRPr="00414DB2" w:rsidRDefault="00CD4327" w:rsidP="007500BF">
      <w:pPr>
        <w:rPr>
          <w:spacing w:val="-4"/>
          <w:lang w:eastAsia="zh-CN"/>
        </w:rPr>
      </w:pPr>
      <w:r w:rsidRPr="00414DB2">
        <w:rPr>
          <w:rFonts w:ascii="SimSun" w:hAnsi="SimSun" w:cs="SimSun"/>
          <w:bCs/>
          <w:spacing w:val="-4"/>
          <w:lang w:val="zh-CN" w:eastAsia="zh-CN"/>
        </w:rPr>
        <w:t>忽视是指他人没有按照应有的方式来帮助您。</w:t>
      </w:r>
    </w:p>
    <w:p w14:paraId="7B4B845F" w14:textId="77777777" w:rsidR="00CD4327" w:rsidRDefault="00CD4327" w:rsidP="007500BF">
      <w:pPr>
        <w:rPr>
          <w:lang w:eastAsia="zh-CN"/>
        </w:rPr>
      </w:pPr>
      <w:r w:rsidRPr="007500BF">
        <w:rPr>
          <w:rFonts w:ascii="SimSun" w:hAnsi="SimSun" w:cs="SimSun"/>
          <w:bCs/>
          <w:lang w:val="zh-CN" w:eastAsia="zh-CN"/>
        </w:rPr>
        <w:t>剥削是指有人利用你。</w:t>
      </w:r>
    </w:p>
    <w:p w14:paraId="1B222BB2" w14:textId="77777777" w:rsidR="00CD4327" w:rsidRPr="00DE2AF0" w:rsidRDefault="00CD4327" w:rsidP="00057D3A">
      <w:pPr>
        <w:rPr>
          <w:lang w:eastAsia="zh-CN"/>
        </w:rPr>
      </w:pPr>
      <w:r>
        <w:rPr>
          <w:rFonts w:ascii="SimSun" w:hAnsi="SimSun" w:cs="SimSun"/>
          <w:lang w:val="zh-CN" w:eastAsia="zh-CN"/>
        </w:rPr>
        <w:t>在参与问卷调查的人当中，有72%的人认为很难找到有关残障服务的信息。</w:t>
      </w:r>
    </w:p>
    <w:p w14:paraId="08F316D2" w14:textId="77777777" w:rsidR="00CD4327" w:rsidRPr="00DE2AF0" w:rsidRDefault="00CD4327" w:rsidP="00057D3A">
      <w:pPr>
        <w:rPr>
          <w:lang w:eastAsia="zh-CN"/>
        </w:rPr>
      </w:pPr>
      <w:r>
        <w:rPr>
          <w:rFonts w:ascii="SimSun" w:hAnsi="SimSun" w:cs="SimSun"/>
          <w:lang w:val="zh-CN" w:eastAsia="zh-CN"/>
        </w:rPr>
        <w:t>在参与问卷调查的人当中，有60%的人认为很难找到有关残障人士权利的信息。</w:t>
      </w:r>
    </w:p>
    <w:p w14:paraId="70BF30E1" w14:textId="72290AE8" w:rsidR="00CD4327" w:rsidRDefault="00CD4327" w:rsidP="00057D3A">
      <w:pPr>
        <w:rPr>
          <w:lang w:eastAsia="zh-CN"/>
        </w:rPr>
      </w:pPr>
      <w:r>
        <w:rPr>
          <w:rFonts w:ascii="SimSun" w:hAnsi="SimSun" w:cs="SimSun"/>
          <w:lang w:val="zh-CN" w:eastAsia="zh-CN"/>
        </w:rPr>
        <w:t>我们还发现，大约50%的残障人士不经常参加社区活动。</w:t>
      </w:r>
    </w:p>
    <w:p w14:paraId="71C32996" w14:textId="77777777" w:rsidR="00CD4327" w:rsidRDefault="00CD4327" w:rsidP="00057D3A">
      <w:proofErr w:type="spellStart"/>
      <w:r>
        <w:rPr>
          <w:rFonts w:ascii="SimSun" w:hAnsi="SimSun" w:cs="SimSun"/>
          <w:lang w:val="zh-CN"/>
        </w:rPr>
        <w:t>社区活动可能包括</w:t>
      </w:r>
      <w:proofErr w:type="spellEnd"/>
      <w:r>
        <w:rPr>
          <w:rFonts w:ascii="SimSun" w:hAnsi="SimSun" w:cs="SimSun"/>
          <w:lang w:val="zh-CN"/>
        </w:rPr>
        <w:t>：</w:t>
      </w:r>
    </w:p>
    <w:p w14:paraId="671F5773" w14:textId="77777777" w:rsidR="00CD4327" w:rsidRDefault="00CD4327" w:rsidP="00B86A83">
      <w:pPr>
        <w:pStyle w:val="ListParagraph"/>
        <w:numPr>
          <w:ilvl w:val="0"/>
          <w:numId w:val="32"/>
        </w:numPr>
        <w:spacing w:before="360" w:after="360"/>
      </w:pPr>
      <w:proofErr w:type="spellStart"/>
      <w:r>
        <w:rPr>
          <w:rFonts w:ascii="SimSun" w:hAnsi="SimSun" w:cs="SimSun"/>
          <w:lang w:val="zh-CN"/>
        </w:rPr>
        <w:t>购物</w:t>
      </w:r>
      <w:proofErr w:type="spellEnd"/>
    </w:p>
    <w:p w14:paraId="386ACFA3" w14:textId="77777777" w:rsidR="00CD4327" w:rsidRDefault="00CD4327" w:rsidP="00B86A83">
      <w:pPr>
        <w:pStyle w:val="ListParagraph"/>
        <w:numPr>
          <w:ilvl w:val="0"/>
          <w:numId w:val="32"/>
        </w:numPr>
        <w:spacing w:before="360" w:after="360"/>
      </w:pPr>
      <w:proofErr w:type="spellStart"/>
      <w:r>
        <w:rPr>
          <w:rFonts w:ascii="SimSun" w:hAnsi="SimSun" w:cs="SimSun"/>
          <w:lang w:val="zh-CN"/>
        </w:rPr>
        <w:t>看电影</w:t>
      </w:r>
      <w:proofErr w:type="spellEnd"/>
    </w:p>
    <w:p w14:paraId="74AC7987" w14:textId="2B9456E6" w:rsidR="00CD4327" w:rsidRDefault="00CD4327" w:rsidP="00B86A83">
      <w:pPr>
        <w:pStyle w:val="ListParagraph"/>
        <w:numPr>
          <w:ilvl w:val="0"/>
          <w:numId w:val="32"/>
        </w:numPr>
        <w:spacing w:before="360" w:after="360"/>
        <w:rPr>
          <w:lang w:eastAsia="zh-CN"/>
        </w:rPr>
      </w:pPr>
      <w:r>
        <w:rPr>
          <w:rFonts w:ascii="SimSun" w:hAnsi="SimSun" w:cs="SimSun"/>
          <w:lang w:val="zh-CN" w:eastAsia="zh-CN"/>
        </w:rPr>
        <w:lastRenderedPageBreak/>
        <w:t>去看体育比赛，比如澳式足球。</w:t>
      </w:r>
    </w:p>
    <w:p w14:paraId="17BF1DAA" w14:textId="77777777" w:rsidR="00CD4327" w:rsidRDefault="00CD4327" w:rsidP="00057D3A">
      <w:pPr>
        <w:rPr>
          <w:lang w:eastAsia="zh-CN"/>
        </w:rPr>
      </w:pPr>
      <w:r>
        <w:rPr>
          <w:rFonts w:ascii="SimSun" w:hAnsi="SimSun" w:cs="SimSun"/>
          <w:lang w:val="zh-CN" w:eastAsia="zh-CN"/>
        </w:rPr>
        <w:t>残障人士不参与这些活动最常见的原因是他们没有足够的钱。</w:t>
      </w:r>
    </w:p>
    <w:p w14:paraId="19E1D2B5" w14:textId="77777777" w:rsidR="00CD4327" w:rsidRDefault="00CD4327" w:rsidP="00C175C8">
      <w:pPr>
        <w:rPr>
          <w:lang w:eastAsia="zh-CN"/>
        </w:rPr>
      </w:pPr>
      <w:r>
        <w:rPr>
          <w:rFonts w:ascii="SimSun" w:hAnsi="SimSun" w:cs="SimSun"/>
          <w:lang w:val="zh-CN" w:eastAsia="zh-CN"/>
        </w:rPr>
        <w:t>残障人士表示，他们面临的最大挑战是：</w:t>
      </w:r>
    </w:p>
    <w:p w14:paraId="075D3C54" w14:textId="77777777" w:rsidR="00CD4327" w:rsidRDefault="00CD4327" w:rsidP="00E70B23">
      <w:pPr>
        <w:pStyle w:val="ListParagraph"/>
        <w:numPr>
          <w:ilvl w:val="0"/>
          <w:numId w:val="38"/>
        </w:numPr>
      </w:pPr>
      <w:proofErr w:type="spellStart"/>
      <w:r>
        <w:rPr>
          <w:rFonts w:ascii="SimSun" w:hAnsi="SimSun" w:cs="SimSun"/>
          <w:lang w:val="zh-CN"/>
        </w:rPr>
        <w:t>找到并保住一份工作</w:t>
      </w:r>
      <w:proofErr w:type="spellEnd"/>
    </w:p>
    <w:p w14:paraId="1EE01C70" w14:textId="77777777" w:rsidR="00CD4327" w:rsidRDefault="00CD4327" w:rsidP="00E70B23">
      <w:pPr>
        <w:pStyle w:val="ListParagraph"/>
        <w:numPr>
          <w:ilvl w:val="0"/>
          <w:numId w:val="38"/>
        </w:numPr>
      </w:pPr>
      <w:proofErr w:type="spellStart"/>
      <w:r>
        <w:rPr>
          <w:rFonts w:ascii="SimSun" w:hAnsi="SimSun" w:cs="SimSun"/>
          <w:lang w:val="zh-CN"/>
        </w:rPr>
        <w:t>有足够的钱</w:t>
      </w:r>
      <w:proofErr w:type="spellEnd"/>
      <w:r>
        <w:rPr>
          <w:rFonts w:ascii="SimSun" w:hAnsi="SimSun" w:cs="SimSun"/>
          <w:lang w:val="zh-CN"/>
        </w:rPr>
        <w:t>。</w:t>
      </w:r>
    </w:p>
    <w:p w14:paraId="16AFB7D3" w14:textId="77777777" w:rsidR="00CD4327" w:rsidRDefault="00CD4327" w:rsidP="001F2C04">
      <w:pPr>
        <w:rPr>
          <w:lang w:eastAsia="zh-CN"/>
        </w:rPr>
      </w:pPr>
      <w:r>
        <w:rPr>
          <w:rFonts w:ascii="SimSun" w:hAnsi="SimSun" w:cs="SimSun"/>
          <w:lang w:val="zh-CN" w:eastAsia="zh-CN"/>
        </w:rPr>
        <w:t>残障人士还告诉我们，要想过上理想的生活他们还必须应对其他困难。</w:t>
      </w:r>
    </w:p>
    <w:p w14:paraId="6E2BE9E6" w14:textId="77777777" w:rsidR="00CD4327" w:rsidRDefault="00CD4327" w:rsidP="001F2C04">
      <w:proofErr w:type="spellStart"/>
      <w:r>
        <w:rPr>
          <w:rFonts w:ascii="SimSun" w:hAnsi="SimSun" w:cs="SimSun"/>
          <w:lang w:val="zh-CN"/>
        </w:rPr>
        <w:t>这些困难包括</w:t>
      </w:r>
      <w:proofErr w:type="spellEnd"/>
      <w:r>
        <w:rPr>
          <w:rFonts w:ascii="SimSun" w:hAnsi="SimSun" w:cs="SimSun"/>
          <w:lang w:val="zh-CN"/>
        </w:rPr>
        <w:t>：</w:t>
      </w:r>
    </w:p>
    <w:p w14:paraId="25B90B00" w14:textId="77777777" w:rsidR="00CD4327" w:rsidRDefault="00CD4327" w:rsidP="001F2C04">
      <w:pPr>
        <w:pStyle w:val="ListParagraph"/>
        <w:numPr>
          <w:ilvl w:val="0"/>
          <w:numId w:val="39"/>
        </w:numPr>
        <w:spacing w:before="120" w:after="120"/>
        <w:rPr>
          <w:lang w:eastAsia="zh-CN"/>
        </w:rPr>
      </w:pPr>
      <w:r>
        <w:rPr>
          <w:rFonts w:ascii="SimSun" w:hAnsi="SimSun" w:cs="SimSun"/>
          <w:lang w:val="zh-CN" w:eastAsia="zh-CN"/>
        </w:rPr>
        <w:t>自身权利未能得到他人的支持</w:t>
      </w:r>
    </w:p>
    <w:p w14:paraId="46E7CEF3" w14:textId="74D68FB1" w:rsidR="00CD4327" w:rsidRDefault="00CD4327" w:rsidP="001F2C04">
      <w:pPr>
        <w:pStyle w:val="ListParagraph"/>
        <w:numPr>
          <w:ilvl w:val="0"/>
          <w:numId w:val="39"/>
        </w:numPr>
        <w:spacing w:before="120" w:after="120"/>
      </w:pPr>
      <w:proofErr w:type="spellStart"/>
      <w:r>
        <w:rPr>
          <w:rFonts w:ascii="SimSun" w:hAnsi="SimSun" w:cs="SimSun"/>
          <w:lang w:val="zh-CN"/>
        </w:rPr>
        <w:t>无法自已处理事务</w:t>
      </w:r>
      <w:proofErr w:type="spellEnd"/>
    </w:p>
    <w:p w14:paraId="45FB12D9" w14:textId="77777777" w:rsidR="00CD4327" w:rsidRDefault="00CD4327" w:rsidP="001F2C04">
      <w:pPr>
        <w:pStyle w:val="ListParagraph"/>
        <w:numPr>
          <w:ilvl w:val="0"/>
          <w:numId w:val="39"/>
        </w:numPr>
        <w:spacing w:before="120" w:after="120"/>
        <w:rPr>
          <w:lang w:eastAsia="zh-CN"/>
        </w:rPr>
      </w:pPr>
      <w:r>
        <w:rPr>
          <w:rFonts w:ascii="SimSun" w:hAnsi="SimSun" w:cs="SimSun"/>
          <w:lang w:val="zh-CN" w:eastAsia="zh-CN"/>
        </w:rPr>
        <w:t>健康和福祉状况不理想</w:t>
      </w:r>
    </w:p>
    <w:p w14:paraId="4C0EEF1D" w14:textId="665366D8" w:rsidR="00CD4327" w:rsidRDefault="00CD4327" w:rsidP="001F2C04">
      <w:pPr>
        <w:pStyle w:val="ListParagraph"/>
        <w:numPr>
          <w:ilvl w:val="0"/>
          <w:numId w:val="39"/>
        </w:numPr>
        <w:spacing w:before="120" w:after="120"/>
        <w:rPr>
          <w:lang w:eastAsia="zh-CN"/>
        </w:rPr>
      </w:pPr>
      <w:r>
        <w:rPr>
          <w:rFonts w:ascii="SimSun" w:hAnsi="SimSun" w:cs="SimSun"/>
          <w:lang w:val="zh-CN" w:eastAsia="zh-CN"/>
        </w:rPr>
        <w:t xml:space="preserve">当有会影响到残障人士的变化发生时却不考虑他们的看法 </w:t>
      </w:r>
    </w:p>
    <w:p w14:paraId="73F81508" w14:textId="65613469" w:rsidR="00CD4327" w:rsidRDefault="00CD4327" w:rsidP="001F2C04">
      <w:pPr>
        <w:pStyle w:val="ListParagraph"/>
        <w:numPr>
          <w:ilvl w:val="0"/>
          <w:numId w:val="39"/>
        </w:numPr>
        <w:spacing w:before="120" w:after="120"/>
        <w:rPr>
          <w:lang w:eastAsia="zh-CN"/>
        </w:rPr>
      </w:pPr>
      <w:r>
        <w:rPr>
          <w:rFonts w:ascii="SimSun" w:hAnsi="SimSun" w:cs="SimSun"/>
          <w:lang w:val="zh-CN" w:eastAsia="zh-CN"/>
        </w:rPr>
        <w:t>人们不理解不同文化背景的残障人士所面临的挑战不同。</w:t>
      </w:r>
    </w:p>
    <w:p w14:paraId="1C5C3238" w14:textId="77777777" w:rsidR="0069200D" w:rsidRDefault="00673967" w:rsidP="00A3699A">
      <w:pPr>
        <w:pStyle w:val="Heading3"/>
      </w:pPr>
      <w:bookmarkStart w:id="36" w:name="_Toc513644164"/>
      <w:bookmarkEnd w:id="31"/>
      <w:proofErr w:type="spellStart"/>
      <w:r>
        <w:rPr>
          <w:rFonts w:ascii="SimSun" w:hAnsi="SimSun" w:cs="SimSun"/>
          <w:lang w:val="zh-CN"/>
        </w:rPr>
        <w:t>我们社区中的群体</w:t>
      </w:r>
      <w:proofErr w:type="spellEnd"/>
    </w:p>
    <w:p w14:paraId="185EFB11" w14:textId="77777777" w:rsidR="00CD4327" w:rsidRDefault="00CD4327" w:rsidP="0069200D">
      <w:pPr>
        <w:rPr>
          <w:lang w:eastAsia="zh-CN"/>
        </w:rPr>
      </w:pPr>
      <w:r>
        <w:rPr>
          <w:rFonts w:ascii="SimSun" w:hAnsi="SimSun" w:cs="SimSun"/>
          <w:lang w:val="zh-CN" w:eastAsia="zh-CN"/>
        </w:rPr>
        <w:t>在我们的社区中，有许多群体面临着额外的障碍与挑战。</w:t>
      </w:r>
    </w:p>
    <w:p w14:paraId="0ED26729" w14:textId="77777777" w:rsidR="00CD4327" w:rsidRDefault="00CD4327" w:rsidP="0069200D">
      <w:pPr>
        <w:rPr>
          <w:lang w:eastAsia="zh-CN"/>
        </w:rPr>
      </w:pPr>
      <w:r>
        <w:rPr>
          <w:rFonts w:ascii="SimSun" w:hAnsi="SimSun" w:cs="SimSun"/>
          <w:lang w:val="zh-CN" w:eastAsia="zh-CN"/>
        </w:rPr>
        <w:t>这些不同的群体包括：</w:t>
      </w:r>
    </w:p>
    <w:p w14:paraId="38CC5B46" w14:textId="5D248D8A" w:rsidR="00CD4327" w:rsidRDefault="00CD4327" w:rsidP="00E70B23">
      <w:pPr>
        <w:pStyle w:val="ListParagraph"/>
        <w:numPr>
          <w:ilvl w:val="0"/>
          <w:numId w:val="35"/>
        </w:numPr>
        <w:rPr>
          <w:lang w:eastAsia="zh-CN"/>
        </w:rPr>
      </w:pPr>
      <w:r>
        <w:rPr>
          <w:rFonts w:ascii="SimSun" w:hAnsi="SimSun" w:cs="SimSun"/>
          <w:lang w:val="zh-CN" w:eastAsia="zh-CN"/>
        </w:rPr>
        <w:t>生活在乡村或远离城镇的人</w:t>
      </w:r>
    </w:p>
    <w:p w14:paraId="12D65BEF" w14:textId="5E56C877" w:rsidR="00CD4327" w:rsidRDefault="00CD4327" w:rsidP="00E70B23">
      <w:pPr>
        <w:pStyle w:val="ListParagraph"/>
        <w:numPr>
          <w:ilvl w:val="0"/>
          <w:numId w:val="35"/>
        </w:numPr>
        <w:rPr>
          <w:lang w:eastAsia="zh-CN"/>
        </w:rPr>
      </w:pPr>
      <w:r>
        <w:rPr>
          <w:rFonts w:ascii="SimSun" w:hAnsi="SimSun" w:cs="SimSun"/>
          <w:lang w:val="zh-CN" w:eastAsia="zh-CN"/>
        </w:rPr>
        <w:t>原住民和托雷斯海峡岛民</w:t>
      </w:r>
    </w:p>
    <w:p w14:paraId="44918896" w14:textId="77777777" w:rsidR="00CD4327" w:rsidRDefault="00CD4327" w:rsidP="00E70B23">
      <w:pPr>
        <w:pStyle w:val="ListParagraph"/>
        <w:numPr>
          <w:ilvl w:val="0"/>
          <w:numId w:val="35"/>
        </w:numPr>
      </w:pPr>
      <w:proofErr w:type="spellStart"/>
      <w:r>
        <w:rPr>
          <w:rFonts w:ascii="SimSun" w:hAnsi="SimSun" w:cs="SimSun"/>
          <w:lang w:val="zh-CN"/>
        </w:rPr>
        <w:t>儿童和青少年</w:t>
      </w:r>
      <w:proofErr w:type="spellEnd"/>
    </w:p>
    <w:p w14:paraId="1E31B524" w14:textId="77777777" w:rsidR="00CD4327" w:rsidRDefault="00CD4327" w:rsidP="00E70B23">
      <w:pPr>
        <w:pStyle w:val="ListParagraph"/>
        <w:numPr>
          <w:ilvl w:val="0"/>
          <w:numId w:val="35"/>
        </w:numPr>
      </w:pPr>
      <w:r>
        <w:rPr>
          <w:rFonts w:ascii="SimSun" w:hAnsi="SimSun" w:cs="SimSun"/>
          <w:lang w:val="zh-CN"/>
        </w:rPr>
        <w:t>65</w:t>
      </w:r>
      <w:proofErr w:type="spellStart"/>
      <w:r>
        <w:rPr>
          <w:rFonts w:ascii="SimSun" w:hAnsi="SimSun" w:cs="SimSun"/>
          <w:lang w:val="zh-CN"/>
        </w:rPr>
        <w:t>岁以上的人</w:t>
      </w:r>
      <w:proofErr w:type="spellEnd"/>
      <w:r>
        <w:rPr>
          <w:rFonts w:ascii="SimSun" w:hAnsi="SimSun" w:cs="SimSun"/>
          <w:lang w:val="zh-CN"/>
        </w:rPr>
        <w:t xml:space="preserve"> </w:t>
      </w:r>
    </w:p>
    <w:p w14:paraId="73FEE6F7" w14:textId="77777777" w:rsidR="00CD4327" w:rsidRDefault="00CD4327" w:rsidP="00E70B23">
      <w:pPr>
        <w:pStyle w:val="ListParagraph"/>
        <w:numPr>
          <w:ilvl w:val="0"/>
          <w:numId w:val="35"/>
        </w:numPr>
      </w:pPr>
      <w:proofErr w:type="spellStart"/>
      <w:r>
        <w:rPr>
          <w:rFonts w:ascii="SimSun" w:hAnsi="SimSun" w:cs="SimSun"/>
          <w:lang w:val="zh-CN"/>
        </w:rPr>
        <w:lastRenderedPageBreak/>
        <w:t>女性</w:t>
      </w:r>
      <w:proofErr w:type="spellEnd"/>
    </w:p>
    <w:p w14:paraId="14EF771D" w14:textId="77777777" w:rsidR="00CD4327" w:rsidRDefault="00CD4327" w:rsidP="00E70B23">
      <w:pPr>
        <w:pStyle w:val="ListParagraph"/>
        <w:numPr>
          <w:ilvl w:val="0"/>
          <w:numId w:val="35"/>
        </w:numPr>
        <w:rPr>
          <w:lang w:eastAsia="zh-CN"/>
        </w:rPr>
      </w:pPr>
      <w:r>
        <w:rPr>
          <w:rFonts w:ascii="SimSun" w:hAnsi="SimSun" w:cs="SimSun"/>
          <w:lang w:val="zh-CN" w:eastAsia="zh-CN"/>
        </w:rPr>
        <w:t>女同性恋、男同性恋、双性恋、变性者、及跨性别者群体(LGBTIQ+)</w:t>
      </w:r>
    </w:p>
    <w:p w14:paraId="41B93DDF" w14:textId="77777777" w:rsidR="00CD4327" w:rsidRDefault="00CD4327" w:rsidP="00E70B23">
      <w:pPr>
        <w:pStyle w:val="ListParagraph"/>
        <w:numPr>
          <w:ilvl w:val="0"/>
          <w:numId w:val="35"/>
        </w:numPr>
      </w:pPr>
      <w:proofErr w:type="spellStart"/>
      <w:r>
        <w:rPr>
          <w:rFonts w:ascii="SimSun" w:hAnsi="SimSun" w:cs="SimSun"/>
          <w:lang w:val="zh-CN"/>
        </w:rPr>
        <w:t>经济状况欠佳的人</w:t>
      </w:r>
      <w:proofErr w:type="spellEnd"/>
    </w:p>
    <w:p w14:paraId="7A875F89" w14:textId="77777777" w:rsidR="00CD4327" w:rsidRDefault="00CD4327" w:rsidP="00E70B23">
      <w:pPr>
        <w:pStyle w:val="ListParagraph"/>
        <w:numPr>
          <w:ilvl w:val="0"/>
          <w:numId w:val="35"/>
        </w:numPr>
      </w:pPr>
      <w:proofErr w:type="spellStart"/>
      <w:r>
        <w:rPr>
          <w:rFonts w:ascii="SimSun" w:hAnsi="SimSun" w:cs="SimSun"/>
          <w:lang w:val="zh-CN"/>
        </w:rPr>
        <w:t>不同</w:t>
      </w:r>
      <w:r w:rsidRPr="00556B55">
        <w:rPr>
          <w:rFonts w:ascii="SimSun" w:hAnsi="SimSun" w:cs="SimSun"/>
          <w:b/>
          <w:bCs/>
          <w:lang w:val="zh-CN"/>
        </w:rPr>
        <w:t>文化</w:t>
      </w:r>
      <w:r>
        <w:rPr>
          <w:rFonts w:ascii="SimSun" w:hAnsi="SimSun" w:cs="SimSun"/>
          <w:lang w:val="zh-CN"/>
        </w:rPr>
        <w:t>背景的人</w:t>
      </w:r>
      <w:proofErr w:type="spellEnd"/>
      <w:r>
        <w:rPr>
          <w:rFonts w:ascii="SimSun" w:hAnsi="SimSun" w:cs="SimSun"/>
          <w:lang w:val="zh-CN"/>
        </w:rPr>
        <w:t>。</w:t>
      </w:r>
    </w:p>
    <w:p w14:paraId="36690E92" w14:textId="77777777" w:rsidR="00CD4327" w:rsidRDefault="00CD4327" w:rsidP="00233DA5">
      <w:pPr>
        <w:rPr>
          <w:lang w:eastAsia="zh-CN"/>
        </w:rPr>
      </w:pPr>
      <w:r>
        <w:rPr>
          <w:rFonts w:ascii="SimSun" w:hAnsi="SimSun" w:cs="SimSun"/>
          <w:lang w:val="zh-CN" w:eastAsia="zh-CN"/>
        </w:rPr>
        <w:t>所谓文化背景，就是您的人种、语言、生活方式，这些因</w:t>
      </w:r>
      <w:r>
        <w:rPr>
          <w:rFonts w:ascii="SimSun" w:hAnsi="SimSun" w:cs="SimSun"/>
          <w:lang w:val="zh-CN" w:eastAsia="zh-CN"/>
        </w:rPr>
        <w:br/>
        <w:t>您或您的家人出生的地域而造就的因素。</w:t>
      </w:r>
    </w:p>
    <w:p w14:paraId="63C323A8" w14:textId="77777777" w:rsidR="00B2507A" w:rsidRDefault="00673967" w:rsidP="00233DA5">
      <w:pPr>
        <w:rPr>
          <w:lang w:eastAsia="zh-CN"/>
        </w:rPr>
      </w:pPr>
      <w:r>
        <w:rPr>
          <w:lang w:eastAsia="zh-CN"/>
        </w:rPr>
        <w:br w:type="page"/>
      </w:r>
    </w:p>
    <w:p w14:paraId="503BD40C" w14:textId="77777777" w:rsidR="0069200D" w:rsidRPr="00DD556B" w:rsidRDefault="00673967" w:rsidP="0069200D">
      <w:pPr>
        <w:pStyle w:val="Heading2"/>
      </w:pPr>
      <w:bookmarkStart w:id="37" w:name="_Toc14955508"/>
      <w:bookmarkStart w:id="38" w:name="_Toc256000007"/>
      <w:bookmarkStart w:id="39" w:name="_Toc20746719"/>
      <w:proofErr w:type="spellStart"/>
      <w:r>
        <w:rPr>
          <w:rFonts w:ascii="SimSun" w:hAnsi="SimSun" w:cs="SimSun"/>
          <w:lang w:val="zh-CN"/>
        </w:rPr>
        <w:lastRenderedPageBreak/>
        <w:t>我们对</w:t>
      </w:r>
      <w:bookmarkEnd w:id="37"/>
      <w:r>
        <w:rPr>
          <w:rFonts w:ascii="SimSun" w:hAnsi="SimSun" w:cs="SimSun"/>
          <w:lang w:val="zh-CN"/>
        </w:rPr>
        <w:t>新计划的愿景</w:t>
      </w:r>
      <w:bookmarkEnd w:id="38"/>
      <w:bookmarkEnd w:id="39"/>
      <w:proofErr w:type="spellEnd"/>
    </w:p>
    <w:p w14:paraId="7FB815CE" w14:textId="77777777" w:rsidR="00CD4327" w:rsidRDefault="00CD4327" w:rsidP="00057D3A">
      <w:pPr>
        <w:rPr>
          <w:lang w:eastAsia="zh-CN"/>
        </w:rPr>
      </w:pPr>
      <w:r w:rsidRPr="0024114F">
        <w:rPr>
          <w:rFonts w:ascii="SimSun" w:hAnsi="SimSun" w:cs="SimSun"/>
          <w:lang w:val="zh-CN" w:eastAsia="zh-CN"/>
        </w:rPr>
        <w:t>我们的</w:t>
      </w:r>
      <w:r w:rsidRPr="0024114F">
        <w:rPr>
          <w:rFonts w:ascii="SimSun" w:hAnsi="SimSun" w:cs="SimSun"/>
          <w:b/>
          <w:lang w:val="zh-CN" w:eastAsia="zh-CN"/>
        </w:rPr>
        <w:t>愿景</w:t>
      </w:r>
      <w:r w:rsidRPr="0024114F">
        <w:rPr>
          <w:rFonts w:ascii="SimSun" w:hAnsi="SimSun" w:cs="SimSun"/>
          <w:lang w:val="zh-CN" w:eastAsia="zh-CN"/>
        </w:rPr>
        <w:t>是我们希望新计划能够帮助我们在未来做得更好。</w:t>
      </w:r>
    </w:p>
    <w:p w14:paraId="54298AE7" w14:textId="77777777" w:rsidR="00CD4327" w:rsidRPr="0043223A" w:rsidRDefault="00CD4327" w:rsidP="00057D3A">
      <w:pPr>
        <w:rPr>
          <w:lang w:eastAsia="zh-CN"/>
        </w:rPr>
      </w:pPr>
      <w:r>
        <w:rPr>
          <w:rFonts w:ascii="SimSun" w:hAnsi="SimSun" w:cs="SimSun"/>
          <w:lang w:val="zh-CN" w:eastAsia="zh-CN"/>
        </w:rPr>
        <w:t>人们也与我们分享了他们对于新计划的设想。</w:t>
      </w:r>
    </w:p>
    <w:p w14:paraId="58C29E8D" w14:textId="77777777" w:rsidR="00CD4327" w:rsidRPr="0043223A" w:rsidRDefault="00CD4327" w:rsidP="00057D3A">
      <w:pPr>
        <w:rPr>
          <w:lang w:eastAsia="zh-CN"/>
        </w:rPr>
      </w:pPr>
      <w:r>
        <w:rPr>
          <w:rFonts w:ascii="SimSun" w:hAnsi="SimSun" w:cs="SimSun"/>
          <w:lang w:val="zh-CN" w:eastAsia="zh-CN"/>
        </w:rPr>
        <w:t>他们说他们期望看到：</w:t>
      </w:r>
    </w:p>
    <w:p w14:paraId="3D4970DF" w14:textId="77777777" w:rsidR="00CD4327" w:rsidRPr="0043223A" w:rsidRDefault="00CD4327" w:rsidP="00E70B23">
      <w:pPr>
        <w:pStyle w:val="ListParagraph"/>
        <w:numPr>
          <w:ilvl w:val="0"/>
          <w:numId w:val="36"/>
        </w:numPr>
        <w:rPr>
          <w:lang w:eastAsia="zh-CN"/>
        </w:rPr>
      </w:pPr>
      <w:r>
        <w:rPr>
          <w:rFonts w:ascii="SimSun" w:hAnsi="SimSun" w:cs="SimSun"/>
          <w:lang w:val="zh-CN" w:eastAsia="zh-CN"/>
        </w:rPr>
        <w:t>在所有为残障人士提供</w:t>
      </w:r>
      <w:r>
        <w:rPr>
          <w:rFonts w:ascii="SimSun" w:hAnsi="SimSun" w:cs="SimSun"/>
          <w:lang w:val="zh-CN" w:eastAsia="zh-CN"/>
        </w:rPr>
        <w:br/>
        <w:t>良好支持的国家中，澳大利亚能够名列前茅。</w:t>
      </w:r>
    </w:p>
    <w:p w14:paraId="457BF932" w14:textId="77777777" w:rsidR="00CD4327" w:rsidRPr="0043223A" w:rsidRDefault="00CD4327" w:rsidP="00E70B23">
      <w:pPr>
        <w:pStyle w:val="ListParagraph"/>
        <w:numPr>
          <w:ilvl w:val="0"/>
          <w:numId w:val="36"/>
        </w:numPr>
      </w:pPr>
      <w:proofErr w:type="spellStart"/>
      <w:r>
        <w:rPr>
          <w:rFonts w:ascii="SimSun" w:hAnsi="SimSun" w:cs="SimSun"/>
          <w:lang w:val="zh-CN"/>
        </w:rPr>
        <w:t>尊重所有人权</w:t>
      </w:r>
      <w:proofErr w:type="spellEnd"/>
    </w:p>
    <w:p w14:paraId="4013D95E" w14:textId="77777777" w:rsidR="00CD4327" w:rsidRDefault="00CD4327" w:rsidP="00E70B23">
      <w:pPr>
        <w:pStyle w:val="ListParagraph"/>
        <w:numPr>
          <w:ilvl w:val="0"/>
          <w:numId w:val="36"/>
        </w:numPr>
        <w:rPr>
          <w:lang w:eastAsia="zh-CN"/>
        </w:rPr>
      </w:pPr>
      <w:r>
        <w:rPr>
          <w:rFonts w:ascii="SimSun" w:hAnsi="SimSun" w:cs="SimSun"/>
          <w:lang w:val="zh-CN" w:eastAsia="zh-CN"/>
        </w:rPr>
        <w:t>支持残障人士权益的新法律出台</w:t>
      </w:r>
    </w:p>
    <w:p w14:paraId="5486BBB2" w14:textId="77777777" w:rsidR="00CD4327" w:rsidRDefault="00CD4327" w:rsidP="00E70B23">
      <w:pPr>
        <w:pStyle w:val="ListParagraph"/>
        <w:numPr>
          <w:ilvl w:val="0"/>
          <w:numId w:val="36"/>
        </w:numPr>
        <w:rPr>
          <w:lang w:eastAsia="zh-CN"/>
        </w:rPr>
      </w:pPr>
      <w:r>
        <w:rPr>
          <w:rFonts w:ascii="SimSun" w:hAnsi="SimSun" w:cs="SimSun"/>
          <w:lang w:val="zh-CN" w:eastAsia="zh-CN"/>
        </w:rPr>
        <w:t>为残障人士提供更多就业机会</w:t>
      </w:r>
    </w:p>
    <w:p w14:paraId="4FDB7F9E" w14:textId="77777777" w:rsidR="00CD4327" w:rsidRDefault="00CD4327" w:rsidP="00E70B23">
      <w:pPr>
        <w:pStyle w:val="ListParagraph"/>
        <w:numPr>
          <w:ilvl w:val="0"/>
          <w:numId w:val="36"/>
        </w:numPr>
        <w:rPr>
          <w:lang w:eastAsia="zh-CN"/>
        </w:rPr>
      </w:pPr>
      <w:r>
        <w:rPr>
          <w:rFonts w:ascii="SimSun" w:hAnsi="SimSun" w:cs="SimSun"/>
          <w:lang w:val="zh-CN" w:eastAsia="zh-CN"/>
        </w:rPr>
        <w:t>为残障人士提供更方便的住所</w:t>
      </w:r>
    </w:p>
    <w:p w14:paraId="32BBB614" w14:textId="42555532" w:rsidR="00CD4327" w:rsidRDefault="00CD4327" w:rsidP="00E70B23">
      <w:pPr>
        <w:pStyle w:val="ListParagraph"/>
        <w:numPr>
          <w:ilvl w:val="0"/>
          <w:numId w:val="36"/>
        </w:numPr>
        <w:rPr>
          <w:lang w:eastAsia="zh-CN"/>
        </w:rPr>
      </w:pPr>
      <w:r>
        <w:rPr>
          <w:rFonts w:ascii="SimSun" w:hAnsi="SimSun" w:cs="SimSun"/>
          <w:lang w:val="zh-CN" w:eastAsia="zh-CN"/>
        </w:rPr>
        <w:t>便于每个人生活的社区</w:t>
      </w:r>
    </w:p>
    <w:p w14:paraId="6644E366" w14:textId="5EB24271" w:rsidR="00CD4327" w:rsidRDefault="00CD4327" w:rsidP="00E70B23">
      <w:pPr>
        <w:pStyle w:val="ListParagraph"/>
        <w:numPr>
          <w:ilvl w:val="0"/>
          <w:numId w:val="36"/>
        </w:numPr>
        <w:rPr>
          <w:lang w:eastAsia="zh-CN"/>
        </w:rPr>
      </w:pPr>
      <w:r>
        <w:rPr>
          <w:rFonts w:ascii="SimSun" w:hAnsi="SimSun" w:cs="SimSun"/>
          <w:lang w:val="zh-CN" w:eastAsia="zh-CN"/>
        </w:rPr>
        <w:t>所有的残障人士都过上更好的生活</w:t>
      </w:r>
    </w:p>
    <w:p w14:paraId="7BD49A7D" w14:textId="77777777" w:rsidR="00CD4327" w:rsidRDefault="00CD4327" w:rsidP="00E70B23">
      <w:pPr>
        <w:pStyle w:val="ListParagraph"/>
        <w:numPr>
          <w:ilvl w:val="0"/>
          <w:numId w:val="36"/>
        </w:numPr>
        <w:rPr>
          <w:lang w:eastAsia="zh-CN"/>
        </w:rPr>
      </w:pPr>
      <w:r w:rsidRPr="00F0498B">
        <w:rPr>
          <w:rFonts w:ascii="SimSun" w:hAnsi="SimSun" w:cs="SimSun"/>
          <w:lang w:val="zh-CN" w:eastAsia="zh-CN"/>
        </w:rPr>
        <w:t>为残障人士制定的新</w:t>
      </w:r>
      <w:r>
        <w:rPr>
          <w:rFonts w:ascii="SimSun" w:hAnsi="SimSun" w:cs="SimSun"/>
          <w:b/>
          <w:bCs/>
          <w:lang w:val="zh-CN" w:eastAsia="zh-CN"/>
        </w:rPr>
        <w:t>政策</w:t>
      </w:r>
      <w:r w:rsidRPr="00F0498B">
        <w:rPr>
          <w:rFonts w:ascii="SimSun" w:hAnsi="SimSun" w:cs="SimSun"/>
          <w:lang w:val="zh-CN" w:eastAsia="zh-CN"/>
        </w:rPr>
        <w:t>。</w:t>
      </w:r>
    </w:p>
    <w:p w14:paraId="2637B6D5" w14:textId="77ABDCBD" w:rsidR="00CD4327" w:rsidRDefault="00CD4327" w:rsidP="00221CA5">
      <w:pPr>
        <w:rPr>
          <w:lang w:eastAsia="zh-CN"/>
        </w:rPr>
      </w:pPr>
      <w:r>
        <w:rPr>
          <w:rFonts w:ascii="SimSun" w:hAnsi="SimSun" w:cs="SimSun"/>
          <w:lang w:val="zh-CN" w:eastAsia="zh-CN"/>
        </w:rPr>
        <w:t>政策就是政府对未来的计划。</w:t>
      </w:r>
    </w:p>
    <w:p w14:paraId="7B067A80" w14:textId="77777777" w:rsidR="0069200D" w:rsidRDefault="00673967">
      <w:pPr>
        <w:spacing w:before="0" w:after="0" w:line="240" w:lineRule="auto"/>
        <w:rPr>
          <w:rFonts w:cs="Times New Roman"/>
          <w:b/>
          <w:bCs/>
          <w:color w:val="00787A"/>
          <w:sz w:val="36"/>
          <w:szCs w:val="26"/>
          <w:lang w:eastAsia="zh-CN"/>
        </w:rPr>
      </w:pPr>
      <w:r>
        <w:rPr>
          <w:lang w:eastAsia="zh-CN"/>
        </w:rPr>
        <w:br w:type="page"/>
      </w:r>
    </w:p>
    <w:p w14:paraId="429669A0" w14:textId="77777777" w:rsidR="00DE2AF0" w:rsidRPr="00DE2AF0" w:rsidRDefault="00673967" w:rsidP="00DE2AF0">
      <w:pPr>
        <w:pStyle w:val="Heading2"/>
      </w:pPr>
      <w:bookmarkStart w:id="40" w:name="_Toc256000008"/>
      <w:bookmarkStart w:id="41" w:name="_Toc20746720"/>
      <w:proofErr w:type="spellStart"/>
      <w:r>
        <w:rPr>
          <w:rFonts w:ascii="SimSun" w:hAnsi="SimSun" w:cs="SimSun"/>
          <w:lang w:val="zh-CN"/>
        </w:rPr>
        <w:lastRenderedPageBreak/>
        <w:t>接下来会发生什么</w:t>
      </w:r>
      <w:proofErr w:type="spellEnd"/>
      <w:r>
        <w:rPr>
          <w:rFonts w:ascii="SimSun" w:hAnsi="SimSun" w:cs="SimSun"/>
          <w:lang w:val="zh-CN"/>
        </w:rPr>
        <w:t>？</w:t>
      </w:r>
      <w:bookmarkEnd w:id="40"/>
      <w:bookmarkEnd w:id="41"/>
    </w:p>
    <w:p w14:paraId="59096853" w14:textId="77777777" w:rsidR="00CD4327" w:rsidRPr="0043223A" w:rsidRDefault="00CD4327" w:rsidP="00080616">
      <w:pPr>
        <w:rPr>
          <w:lang w:eastAsia="zh-CN"/>
        </w:rPr>
      </w:pPr>
      <w:r>
        <w:rPr>
          <w:rFonts w:ascii="SimSun" w:hAnsi="SimSun" w:cs="SimSun"/>
          <w:lang w:val="zh-CN" w:eastAsia="zh-CN"/>
        </w:rPr>
        <w:t>我们认真听取了人们对于他们所看重的事物的想法。</w:t>
      </w:r>
    </w:p>
    <w:p w14:paraId="58F41EBA" w14:textId="174029E3" w:rsidR="00CD4327" w:rsidRPr="0043223A" w:rsidRDefault="00CD4327" w:rsidP="00080616">
      <w:pPr>
        <w:rPr>
          <w:lang w:eastAsia="zh-CN"/>
        </w:rPr>
      </w:pPr>
      <w:r>
        <w:rPr>
          <w:rFonts w:ascii="SimSun" w:hAnsi="SimSun" w:cs="SimSun"/>
          <w:lang w:val="zh-CN" w:eastAsia="zh-CN"/>
        </w:rPr>
        <w:t>现在我们要开始制定新计划。</w:t>
      </w:r>
    </w:p>
    <w:p w14:paraId="284BB8F6" w14:textId="77777777" w:rsidR="00CD4327" w:rsidRDefault="00CD4327" w:rsidP="00080616">
      <w:pPr>
        <w:rPr>
          <w:lang w:eastAsia="zh-CN"/>
        </w:rPr>
      </w:pPr>
      <w:r>
        <w:rPr>
          <w:rFonts w:ascii="SimSun" w:hAnsi="SimSun" w:cs="SimSun"/>
          <w:lang w:val="zh-CN" w:eastAsia="zh-CN"/>
        </w:rPr>
        <w:t>在制定新计划时，我们会：</w:t>
      </w:r>
    </w:p>
    <w:p w14:paraId="7C0384B7" w14:textId="77777777" w:rsidR="00CD4327" w:rsidRDefault="00CD4327" w:rsidP="00E70B23">
      <w:pPr>
        <w:pStyle w:val="ListParagraph"/>
        <w:numPr>
          <w:ilvl w:val="0"/>
          <w:numId w:val="37"/>
        </w:numPr>
        <w:rPr>
          <w:lang w:eastAsia="zh-CN"/>
        </w:rPr>
      </w:pPr>
      <w:r>
        <w:rPr>
          <w:rFonts w:ascii="SimSun" w:hAnsi="SimSun" w:cs="SimSun"/>
          <w:lang w:val="zh-CN" w:eastAsia="zh-CN"/>
        </w:rPr>
        <w:t>让人们有机会告诉我们，他们对于</w:t>
      </w:r>
      <w:r>
        <w:rPr>
          <w:rFonts w:ascii="SimSun" w:hAnsi="SimSun" w:cs="SimSun"/>
          <w:lang w:val="zh-CN" w:eastAsia="zh-CN"/>
        </w:rPr>
        <w:br/>
        <w:t>我们打算纳入计划中的事项的看法</w:t>
      </w:r>
    </w:p>
    <w:p w14:paraId="2E074808" w14:textId="77777777" w:rsidR="00CD4327" w:rsidRDefault="00CD4327" w:rsidP="00E70B23">
      <w:pPr>
        <w:pStyle w:val="ListParagraph"/>
        <w:numPr>
          <w:ilvl w:val="0"/>
          <w:numId w:val="37"/>
        </w:numPr>
        <w:rPr>
          <w:lang w:eastAsia="zh-CN"/>
        </w:rPr>
      </w:pPr>
      <w:r>
        <w:rPr>
          <w:rFonts w:ascii="SimSun" w:hAnsi="SimSun" w:cs="SimSun"/>
          <w:lang w:val="zh-CN" w:eastAsia="zh-CN"/>
        </w:rPr>
        <w:t>更多地考虑残障人士的工作权利，以及如何将其纳入这项计划</w:t>
      </w:r>
    </w:p>
    <w:p w14:paraId="686335F1" w14:textId="77777777" w:rsidR="00CD4327" w:rsidRDefault="00CD4327" w:rsidP="00E70B23">
      <w:pPr>
        <w:pStyle w:val="ListParagraph"/>
        <w:numPr>
          <w:ilvl w:val="0"/>
          <w:numId w:val="37"/>
        </w:numPr>
        <w:rPr>
          <w:lang w:eastAsia="zh-CN"/>
        </w:rPr>
      </w:pPr>
      <w:r>
        <w:rPr>
          <w:rFonts w:ascii="SimSun" w:hAnsi="SimSun" w:cs="SimSun"/>
          <w:lang w:val="zh-CN" w:eastAsia="zh-CN"/>
        </w:rPr>
        <w:t>展示政府可以如何支持那些没有参与国家残障保险计划（NDIS）的残障人士。</w:t>
      </w:r>
    </w:p>
    <w:p w14:paraId="411952FD" w14:textId="13939A3F" w:rsidR="00CD4327" w:rsidRDefault="00CD4327" w:rsidP="00E70B23">
      <w:pPr>
        <w:pStyle w:val="ListParagraph"/>
        <w:numPr>
          <w:ilvl w:val="0"/>
          <w:numId w:val="37"/>
        </w:numPr>
        <w:rPr>
          <w:lang w:eastAsia="zh-CN"/>
        </w:rPr>
      </w:pPr>
      <w:r>
        <w:rPr>
          <w:rFonts w:ascii="SimSun" w:hAnsi="SimSun" w:cs="SimSun"/>
          <w:lang w:val="zh-CN" w:eastAsia="zh-CN"/>
        </w:rPr>
        <w:t>看看政府如何支持残障人士使用新技术</w:t>
      </w:r>
    </w:p>
    <w:p w14:paraId="03919818" w14:textId="77777777" w:rsidR="00CD4327" w:rsidRDefault="00CD4327" w:rsidP="00E70B23">
      <w:pPr>
        <w:pStyle w:val="ListParagraph"/>
        <w:numPr>
          <w:ilvl w:val="0"/>
          <w:numId w:val="37"/>
        </w:numPr>
        <w:rPr>
          <w:lang w:eastAsia="zh-CN"/>
        </w:rPr>
      </w:pPr>
      <w:r>
        <w:rPr>
          <w:rFonts w:ascii="SimSun" w:hAnsi="SimSun" w:cs="SimSun"/>
          <w:lang w:val="zh-CN" w:eastAsia="zh-CN"/>
        </w:rPr>
        <w:t>向各地政府展示如何使社区更易于生活</w:t>
      </w:r>
    </w:p>
    <w:p w14:paraId="03847E94" w14:textId="77777777" w:rsidR="00CD4327" w:rsidRPr="00E71AE0" w:rsidRDefault="00CD4327" w:rsidP="00E70B23">
      <w:pPr>
        <w:pStyle w:val="ListParagraph"/>
        <w:numPr>
          <w:ilvl w:val="0"/>
          <w:numId w:val="37"/>
        </w:numPr>
        <w:rPr>
          <w:spacing w:val="-4"/>
          <w:lang w:eastAsia="zh-CN"/>
        </w:rPr>
      </w:pPr>
      <w:r w:rsidRPr="00E71AE0">
        <w:rPr>
          <w:rFonts w:ascii="SimSun" w:hAnsi="SimSun" w:cs="SimSun"/>
          <w:spacing w:val="-4"/>
          <w:lang w:val="zh-CN" w:eastAsia="zh-CN"/>
        </w:rPr>
        <w:t>看看如何支持不同的残障人士群体，以及政府如何帮助他们</w:t>
      </w:r>
    </w:p>
    <w:p w14:paraId="0CF8AD8A" w14:textId="77777777" w:rsidR="00CD4327" w:rsidRDefault="00CD4327" w:rsidP="00E70B23">
      <w:pPr>
        <w:pStyle w:val="ListParagraph"/>
        <w:numPr>
          <w:ilvl w:val="0"/>
          <w:numId w:val="37"/>
        </w:numPr>
        <w:rPr>
          <w:lang w:eastAsia="zh-CN"/>
        </w:rPr>
      </w:pPr>
      <w:r>
        <w:rPr>
          <w:rFonts w:ascii="SimSun" w:hAnsi="SimSun" w:cs="SimSun"/>
          <w:lang w:val="zh-CN" w:eastAsia="zh-CN"/>
        </w:rPr>
        <w:t>考虑政府应该如何展示他们在按照计划行事。</w:t>
      </w:r>
    </w:p>
    <w:p w14:paraId="7A80CF08" w14:textId="77777777" w:rsidR="002026E4" w:rsidRDefault="002026E4">
      <w:pPr>
        <w:spacing w:before="0" w:after="0" w:line="240" w:lineRule="auto"/>
        <w:rPr>
          <w:rFonts w:ascii="SimSun" w:hAnsi="SimSun" w:cs="SimSun"/>
          <w:b/>
          <w:bCs/>
          <w:color w:val="00787A"/>
          <w:sz w:val="36"/>
          <w:szCs w:val="26"/>
          <w:lang w:val="zh-CN"/>
        </w:rPr>
      </w:pPr>
      <w:bookmarkStart w:id="42" w:name="_Toc256000009"/>
      <w:bookmarkStart w:id="43" w:name="_Toc6404793"/>
      <w:bookmarkStart w:id="44" w:name="_Toc20746721"/>
      <w:bookmarkStart w:id="45" w:name="_Ref26543891"/>
      <w:r>
        <w:rPr>
          <w:rFonts w:ascii="SimSun" w:hAnsi="SimSun" w:cs="SimSun"/>
          <w:lang w:val="zh-CN"/>
        </w:rPr>
        <w:br w:type="page"/>
      </w:r>
    </w:p>
    <w:p w14:paraId="6C892C04" w14:textId="20911FE1" w:rsidR="003C25FD" w:rsidRDefault="00673967" w:rsidP="003C25FD">
      <w:pPr>
        <w:pStyle w:val="Heading2"/>
      </w:pPr>
      <w:proofErr w:type="spellStart"/>
      <w:r>
        <w:rPr>
          <w:rFonts w:ascii="SimSun" w:hAnsi="SimSun" w:cs="SimSun"/>
          <w:lang w:val="zh-CN"/>
        </w:rPr>
        <w:lastRenderedPageBreak/>
        <w:t>词汇表</w:t>
      </w:r>
      <w:bookmarkEnd w:id="36"/>
      <w:bookmarkEnd w:id="42"/>
      <w:bookmarkEnd w:id="43"/>
      <w:bookmarkEnd w:id="44"/>
      <w:bookmarkEnd w:id="45"/>
      <w:proofErr w:type="spellEnd"/>
    </w:p>
    <w:p w14:paraId="3BC060D2" w14:textId="77777777" w:rsidR="00CD4327" w:rsidRPr="0093641C" w:rsidRDefault="00CD4327" w:rsidP="0093641C">
      <w:pPr>
        <w:spacing w:before="360" w:after="360"/>
        <w:rPr>
          <w:rStyle w:val="Strong"/>
          <w:lang w:eastAsia="zh-CN"/>
        </w:rPr>
      </w:pPr>
      <w:r w:rsidRPr="0093641C">
        <w:rPr>
          <w:rStyle w:val="Strong"/>
          <w:rFonts w:ascii="SimSun" w:hAnsi="SimSun" w:cs="SimSun"/>
          <w:lang w:val="zh-CN" w:eastAsia="zh-CN"/>
        </w:rPr>
        <w:t>虐待</w:t>
      </w:r>
    </w:p>
    <w:p w14:paraId="5E4F283C" w14:textId="77777777" w:rsidR="00CD4327" w:rsidRPr="009D7429" w:rsidRDefault="00CD4327" w:rsidP="0093641C">
      <w:pPr>
        <w:spacing w:before="360" w:after="360"/>
        <w:rPr>
          <w:b/>
          <w:bCs/>
          <w:lang w:eastAsia="zh-CN"/>
        </w:rPr>
      </w:pPr>
      <w:r>
        <w:rPr>
          <w:rFonts w:ascii="SimSun" w:hAnsi="SimSun" w:cs="SimSun"/>
          <w:lang w:val="zh-CN" w:eastAsia="zh-CN"/>
        </w:rPr>
        <w:t>别人恶意对待您。</w:t>
      </w:r>
    </w:p>
    <w:p w14:paraId="1DC77EBC" w14:textId="77777777" w:rsidR="00CD4327" w:rsidRDefault="00CD4327" w:rsidP="00556B55">
      <w:pPr>
        <w:rPr>
          <w:lang w:eastAsia="zh-CN"/>
        </w:rPr>
      </w:pPr>
      <w:r>
        <w:rPr>
          <w:rFonts w:ascii="SimSun" w:hAnsi="SimSun" w:cs="SimSun"/>
          <w:b/>
          <w:bCs/>
          <w:lang w:val="zh-CN" w:eastAsia="zh-CN"/>
        </w:rPr>
        <w:t>学者</w:t>
      </w:r>
    </w:p>
    <w:p w14:paraId="0955AC38" w14:textId="3A934D02" w:rsidR="00CD4327" w:rsidRPr="00E21F4F" w:rsidRDefault="00CD4327" w:rsidP="00556B55">
      <w:pPr>
        <w:spacing w:before="240" w:after="240"/>
        <w:rPr>
          <w:rStyle w:val="Strong"/>
          <w:lang w:eastAsia="zh-CN"/>
        </w:rPr>
      </w:pPr>
      <w:r>
        <w:rPr>
          <w:rFonts w:ascii="SimSun" w:hAnsi="SimSun" w:cs="SimSun"/>
          <w:lang w:val="zh-CN" w:eastAsia="zh-CN"/>
        </w:rPr>
        <w:t>在学院或大学授课的人。</w:t>
      </w:r>
    </w:p>
    <w:p w14:paraId="36BCA37B" w14:textId="77777777" w:rsidR="00CD4327" w:rsidRPr="00E21F4F" w:rsidRDefault="00CD4327" w:rsidP="009526ED">
      <w:pPr>
        <w:spacing w:before="240" w:after="240"/>
        <w:rPr>
          <w:rStyle w:val="Strong"/>
          <w:lang w:eastAsia="zh-CN"/>
        </w:rPr>
      </w:pPr>
      <w:r w:rsidRPr="00E21F4F">
        <w:rPr>
          <w:rStyle w:val="Strong"/>
          <w:rFonts w:ascii="SimSun" w:hAnsi="SimSun" w:cs="SimSun"/>
          <w:lang w:val="zh-CN" w:eastAsia="zh-CN"/>
        </w:rPr>
        <w:t>通行无碍</w:t>
      </w:r>
    </w:p>
    <w:p w14:paraId="7DD875EE" w14:textId="77777777" w:rsidR="00CD4327" w:rsidRDefault="00CD4327" w:rsidP="009526ED">
      <w:pPr>
        <w:spacing w:before="240" w:after="240"/>
        <w:rPr>
          <w:lang w:eastAsia="zh-CN"/>
        </w:rPr>
      </w:pPr>
      <w:r w:rsidRPr="00B77622">
        <w:rPr>
          <w:rFonts w:ascii="SimSun" w:hAnsi="SimSun" w:cs="SimSun"/>
          <w:spacing w:val="-4"/>
          <w:lang w:val="zh-CN" w:eastAsia="zh-CN"/>
        </w:rPr>
        <w:t>如果事物便利可及，那么人人都可以使用。</w:t>
      </w:r>
    </w:p>
    <w:p w14:paraId="743119E7" w14:textId="77777777" w:rsidR="00CD4327" w:rsidRPr="00E21F4F" w:rsidRDefault="00CD4327" w:rsidP="009526ED">
      <w:pPr>
        <w:spacing w:before="240" w:after="240"/>
      </w:pPr>
      <w:proofErr w:type="spellStart"/>
      <w:r w:rsidRPr="00E21F4F">
        <w:rPr>
          <w:rFonts w:ascii="SimSun" w:hAnsi="SimSun" w:cs="SimSun"/>
          <w:lang w:val="zh-CN"/>
        </w:rPr>
        <w:t>这可能包括</w:t>
      </w:r>
      <w:proofErr w:type="spellEnd"/>
      <w:r w:rsidRPr="00E21F4F">
        <w:rPr>
          <w:rFonts w:ascii="SimSun" w:hAnsi="SimSun" w:cs="SimSun"/>
          <w:lang w:val="zh-CN"/>
        </w:rPr>
        <w:t>：</w:t>
      </w:r>
    </w:p>
    <w:p w14:paraId="1ABBA93B" w14:textId="77777777" w:rsidR="00CD4327" w:rsidRPr="00E21F4F" w:rsidRDefault="00CD4327" w:rsidP="00E70B23">
      <w:pPr>
        <w:pStyle w:val="ListParagraph"/>
        <w:numPr>
          <w:ilvl w:val="0"/>
          <w:numId w:val="1"/>
        </w:numPr>
      </w:pPr>
      <w:proofErr w:type="spellStart"/>
      <w:r w:rsidRPr="00E21F4F">
        <w:rPr>
          <w:rFonts w:ascii="SimSun" w:hAnsi="SimSun" w:cs="SimSun"/>
          <w:lang w:val="zh-CN"/>
        </w:rPr>
        <w:t>某个地方或某座建筑物</w:t>
      </w:r>
      <w:proofErr w:type="spellEnd"/>
    </w:p>
    <w:p w14:paraId="2C580F15" w14:textId="77777777" w:rsidR="00CD4327" w:rsidRPr="00E21F4F" w:rsidRDefault="00CD4327" w:rsidP="00E70B23">
      <w:pPr>
        <w:pStyle w:val="ListParagraph"/>
        <w:numPr>
          <w:ilvl w:val="0"/>
          <w:numId w:val="1"/>
        </w:numPr>
      </w:pPr>
      <w:proofErr w:type="spellStart"/>
      <w:r w:rsidRPr="00E21F4F">
        <w:rPr>
          <w:rFonts w:ascii="SimSun" w:hAnsi="SimSun" w:cs="SimSun"/>
          <w:lang w:val="zh-CN"/>
        </w:rPr>
        <w:t>交通</w:t>
      </w:r>
      <w:proofErr w:type="spellEnd"/>
    </w:p>
    <w:p w14:paraId="49475984" w14:textId="77777777" w:rsidR="00CD4327" w:rsidRPr="00E21F4F" w:rsidRDefault="00CD4327" w:rsidP="00E70B23">
      <w:pPr>
        <w:pStyle w:val="ListParagraph"/>
        <w:numPr>
          <w:ilvl w:val="0"/>
          <w:numId w:val="1"/>
        </w:numPr>
      </w:pPr>
      <w:proofErr w:type="spellStart"/>
      <w:r w:rsidRPr="00E21F4F">
        <w:rPr>
          <w:rFonts w:ascii="SimSun" w:hAnsi="SimSun" w:cs="SimSun"/>
          <w:lang w:val="zh-CN"/>
        </w:rPr>
        <w:t>一项服务</w:t>
      </w:r>
      <w:proofErr w:type="spellEnd"/>
    </w:p>
    <w:p w14:paraId="51420255" w14:textId="77777777" w:rsidR="00CD4327" w:rsidRDefault="00CD4327" w:rsidP="00E70B23">
      <w:pPr>
        <w:pStyle w:val="ListParagraph"/>
        <w:numPr>
          <w:ilvl w:val="0"/>
          <w:numId w:val="1"/>
        </w:numPr>
      </w:pPr>
      <w:proofErr w:type="spellStart"/>
      <w:r w:rsidRPr="00E21F4F">
        <w:rPr>
          <w:rFonts w:ascii="SimSun" w:hAnsi="SimSun" w:cs="SimSun"/>
          <w:lang w:val="zh-CN"/>
        </w:rPr>
        <w:t>资讯</w:t>
      </w:r>
      <w:proofErr w:type="spellEnd"/>
    </w:p>
    <w:p w14:paraId="7CFC68C2" w14:textId="4F876E32" w:rsidR="00992A94" w:rsidRDefault="00CD4327" w:rsidP="00F21036">
      <w:pPr>
        <w:pStyle w:val="ListParagraph"/>
        <w:numPr>
          <w:ilvl w:val="0"/>
          <w:numId w:val="1"/>
        </w:numPr>
      </w:pPr>
      <w:proofErr w:type="spellStart"/>
      <w:r w:rsidRPr="00E21F4F">
        <w:rPr>
          <w:rFonts w:ascii="SimSun" w:hAnsi="SimSun" w:cs="SimSun"/>
          <w:lang w:val="zh-CN"/>
        </w:rPr>
        <w:t>网站</w:t>
      </w:r>
      <w:proofErr w:type="spellEnd"/>
      <w:r w:rsidRPr="00E21F4F">
        <w:rPr>
          <w:rFonts w:ascii="SimSun" w:hAnsi="SimSun" w:cs="SimSun"/>
          <w:lang w:val="zh-CN"/>
        </w:rPr>
        <w:t>。</w:t>
      </w:r>
    </w:p>
    <w:p w14:paraId="5FDB5EAA" w14:textId="77777777" w:rsidR="00CD4327" w:rsidRPr="00556B55" w:rsidRDefault="00CD4327" w:rsidP="00556B55">
      <w:pPr>
        <w:rPr>
          <w:b/>
          <w:bCs/>
          <w:lang w:eastAsia="zh-CN"/>
        </w:rPr>
      </w:pPr>
      <w:r>
        <w:rPr>
          <w:rFonts w:ascii="SimSun" w:hAnsi="SimSun" w:cs="SimSun"/>
          <w:b/>
          <w:bCs/>
          <w:lang w:val="zh-CN" w:eastAsia="zh-CN"/>
        </w:rPr>
        <w:t>倡导人</w:t>
      </w:r>
    </w:p>
    <w:p w14:paraId="7DCB8DAD" w14:textId="77777777" w:rsidR="00CD4327" w:rsidRPr="00E21F4F" w:rsidRDefault="00CD4327" w:rsidP="00556B55">
      <w:pPr>
        <w:spacing w:before="240" w:after="240"/>
        <w:rPr>
          <w:rStyle w:val="Strong"/>
          <w:lang w:eastAsia="zh-CN"/>
        </w:rPr>
      </w:pPr>
      <w:r>
        <w:rPr>
          <w:rFonts w:ascii="SimSun" w:hAnsi="SimSun" w:cs="SimSun"/>
          <w:lang w:val="zh-CN" w:eastAsia="zh-CN"/>
        </w:rPr>
        <w:t>支持您的人。他们帮您发表意见。他们也可以为您提供信息和建议。</w:t>
      </w:r>
    </w:p>
    <w:p w14:paraId="05071199" w14:textId="77777777" w:rsidR="00CD4327" w:rsidRDefault="00CD4327" w:rsidP="009526ED">
      <w:pPr>
        <w:spacing w:before="240" w:after="240"/>
        <w:rPr>
          <w:b/>
          <w:lang w:eastAsia="zh-CN"/>
        </w:rPr>
      </w:pPr>
      <w:r>
        <w:rPr>
          <w:rFonts w:ascii="SimSun" w:hAnsi="SimSun" w:cs="SimSun"/>
          <w:b/>
          <w:lang w:val="zh-CN" w:eastAsia="zh-CN"/>
        </w:rPr>
        <w:t>文化</w:t>
      </w:r>
    </w:p>
    <w:p w14:paraId="7B3AD5D9" w14:textId="77777777" w:rsidR="00CD4327" w:rsidRPr="001520E0" w:rsidRDefault="00CD4327" w:rsidP="009526ED">
      <w:pPr>
        <w:spacing w:before="240" w:after="240"/>
        <w:rPr>
          <w:rStyle w:val="Strong"/>
          <w:b w:val="0"/>
          <w:bCs w:val="0"/>
          <w:lang w:eastAsia="zh-CN"/>
        </w:rPr>
      </w:pPr>
      <w:r>
        <w:rPr>
          <w:rFonts w:ascii="SimSun" w:hAnsi="SimSun" w:cs="SimSun"/>
          <w:lang w:val="zh-CN" w:eastAsia="zh-CN"/>
        </w:rPr>
        <w:t>您的人种、语言、生活方式，这些因</w:t>
      </w:r>
      <w:r>
        <w:rPr>
          <w:rFonts w:ascii="SimSun" w:hAnsi="SimSun" w:cs="SimSun"/>
          <w:lang w:val="zh-CN" w:eastAsia="zh-CN"/>
        </w:rPr>
        <w:br/>
        <w:t>您或您的家人出生的地域而造就的东西。</w:t>
      </w:r>
    </w:p>
    <w:p w14:paraId="1B2AD9AC" w14:textId="77777777" w:rsidR="00CD4327" w:rsidRPr="00851599" w:rsidRDefault="00CD4327" w:rsidP="009526ED">
      <w:pPr>
        <w:spacing w:before="240" w:after="240"/>
        <w:rPr>
          <w:rStyle w:val="Strong"/>
          <w:lang w:eastAsia="zh-CN"/>
        </w:rPr>
      </w:pPr>
      <w:r w:rsidRPr="00851599">
        <w:rPr>
          <w:rStyle w:val="Strong"/>
          <w:rFonts w:ascii="SimSun" w:hAnsi="SimSun" w:cs="SimSun"/>
          <w:lang w:val="zh-CN" w:eastAsia="zh-CN"/>
        </w:rPr>
        <w:lastRenderedPageBreak/>
        <w:t>歧视</w:t>
      </w:r>
    </w:p>
    <w:p w14:paraId="55ED6E6E" w14:textId="77777777" w:rsidR="00CD4327" w:rsidRDefault="00CD4327" w:rsidP="009526ED">
      <w:pPr>
        <w:spacing w:before="240" w:after="240"/>
        <w:rPr>
          <w:b/>
          <w:lang w:eastAsia="zh-CN"/>
        </w:rPr>
      </w:pPr>
      <w:r>
        <w:rPr>
          <w:rFonts w:ascii="SimSun" w:hAnsi="SimSun" w:cs="SimSun"/>
          <w:lang w:val="zh-CN" w:eastAsia="zh-CN"/>
        </w:rPr>
        <w:t>您因残障而遭受了不公平的对待。</w:t>
      </w:r>
    </w:p>
    <w:p w14:paraId="10B24EBA" w14:textId="77777777" w:rsidR="00CD4327" w:rsidRPr="0093641C" w:rsidRDefault="00CD4327" w:rsidP="0093641C">
      <w:pPr>
        <w:spacing w:before="360" w:after="360"/>
        <w:rPr>
          <w:rStyle w:val="Strong"/>
        </w:rPr>
      </w:pPr>
      <w:proofErr w:type="spellStart"/>
      <w:r w:rsidRPr="0093641C">
        <w:rPr>
          <w:rStyle w:val="Strong"/>
          <w:rFonts w:ascii="SimSun" w:hAnsi="SimSun" w:cs="SimSun"/>
          <w:lang w:val="zh-CN"/>
        </w:rPr>
        <w:t>剥削</w:t>
      </w:r>
      <w:proofErr w:type="spellEnd"/>
    </w:p>
    <w:p w14:paraId="2382E41A" w14:textId="1C047F45" w:rsidR="00CD4327" w:rsidRPr="009D7429" w:rsidRDefault="00CD4327" w:rsidP="0093641C">
      <w:pPr>
        <w:spacing w:before="360" w:after="360"/>
        <w:rPr>
          <w:b/>
          <w:bCs/>
        </w:rPr>
      </w:pPr>
      <w:proofErr w:type="spellStart"/>
      <w:r>
        <w:rPr>
          <w:rFonts w:ascii="SimSun" w:hAnsi="SimSun" w:cs="SimSun"/>
          <w:lang w:val="zh-CN"/>
        </w:rPr>
        <w:t>他人利用您</w:t>
      </w:r>
      <w:proofErr w:type="spellEnd"/>
      <w:r>
        <w:rPr>
          <w:rFonts w:ascii="SimSun" w:hAnsi="SimSun" w:cs="SimSun"/>
          <w:lang w:val="zh-CN"/>
        </w:rPr>
        <w:t>。</w:t>
      </w:r>
    </w:p>
    <w:p w14:paraId="6F758B90" w14:textId="77777777" w:rsidR="00CD4327" w:rsidRPr="00E21F4F" w:rsidRDefault="00CD4327" w:rsidP="00B4370A">
      <w:pPr>
        <w:spacing w:before="240" w:after="240"/>
        <w:rPr>
          <w:rStyle w:val="Strong"/>
          <w:lang w:eastAsia="zh-CN"/>
        </w:rPr>
      </w:pPr>
      <w:r w:rsidRPr="00E21F4F">
        <w:rPr>
          <w:rStyle w:val="Strong"/>
          <w:rFonts w:ascii="SimSun" w:hAnsi="SimSun" w:cs="SimSun"/>
          <w:lang w:val="zh-CN" w:eastAsia="zh-CN"/>
        </w:rPr>
        <w:t>包容</w:t>
      </w:r>
    </w:p>
    <w:p w14:paraId="0B781684" w14:textId="77777777" w:rsidR="00CD4327" w:rsidRPr="00DB0295" w:rsidRDefault="00CD4327" w:rsidP="00B4370A">
      <w:pPr>
        <w:spacing w:before="240" w:after="240"/>
        <w:rPr>
          <w:lang w:eastAsia="zh-CN"/>
        </w:rPr>
      </w:pPr>
      <w:r>
        <w:rPr>
          <w:rFonts w:ascii="SimSun" w:hAnsi="SimSun" w:cs="SimSun"/>
          <w:lang w:val="zh-CN" w:eastAsia="zh-CN"/>
        </w:rPr>
        <w:t>如果一件事具有包容性，那么人人都能参与其中。</w:t>
      </w:r>
    </w:p>
    <w:p w14:paraId="19047B88" w14:textId="77777777" w:rsidR="00CD4327" w:rsidRPr="0093641C" w:rsidRDefault="00CD4327" w:rsidP="0093641C">
      <w:pPr>
        <w:spacing w:before="360" w:after="360"/>
        <w:rPr>
          <w:rStyle w:val="Strong"/>
          <w:lang w:eastAsia="zh-CN"/>
        </w:rPr>
      </w:pPr>
      <w:r w:rsidRPr="0093641C">
        <w:rPr>
          <w:rStyle w:val="Strong"/>
          <w:rFonts w:ascii="SimSun" w:hAnsi="SimSun" w:cs="SimSun"/>
          <w:lang w:val="zh-CN" w:eastAsia="zh-CN"/>
        </w:rPr>
        <w:t>忽视</w:t>
      </w:r>
    </w:p>
    <w:p w14:paraId="5C03BF03" w14:textId="73934D3C" w:rsidR="00CD4327" w:rsidRPr="009D7429" w:rsidRDefault="00CD4327" w:rsidP="0093641C">
      <w:pPr>
        <w:spacing w:before="360" w:after="360"/>
        <w:rPr>
          <w:b/>
          <w:bCs/>
          <w:lang w:eastAsia="zh-CN"/>
        </w:rPr>
      </w:pPr>
      <w:r>
        <w:rPr>
          <w:rFonts w:ascii="SimSun" w:hAnsi="SimSun" w:cs="SimSun"/>
          <w:lang w:val="zh-CN" w:eastAsia="zh-CN"/>
        </w:rPr>
        <w:t>别人没有以他们应该帮助你的方式来帮助你。</w:t>
      </w:r>
    </w:p>
    <w:p w14:paraId="16C3AF2F" w14:textId="77777777" w:rsidR="00CD4327" w:rsidRDefault="00CD4327" w:rsidP="00B4370A">
      <w:pPr>
        <w:spacing w:before="360" w:after="360"/>
        <w:rPr>
          <w:lang w:eastAsia="zh-CN"/>
        </w:rPr>
      </w:pPr>
      <w:r>
        <w:rPr>
          <w:rFonts w:ascii="SimSun" w:hAnsi="SimSun" w:cs="SimSun"/>
          <w:b/>
          <w:lang w:val="zh-CN" w:eastAsia="zh-CN"/>
        </w:rPr>
        <w:t>政策</w:t>
      </w:r>
    </w:p>
    <w:p w14:paraId="6C24506C" w14:textId="77777777" w:rsidR="00CD4327" w:rsidRPr="00C32B2B" w:rsidRDefault="00CD4327" w:rsidP="00B4370A">
      <w:pPr>
        <w:spacing w:before="360" w:after="360"/>
        <w:rPr>
          <w:rStyle w:val="Strong"/>
          <w:bCs w:val="0"/>
          <w:lang w:eastAsia="zh-CN"/>
        </w:rPr>
      </w:pPr>
      <w:r>
        <w:rPr>
          <w:rFonts w:ascii="SimSun" w:hAnsi="SimSun" w:cs="SimSun"/>
          <w:lang w:val="zh-CN" w:eastAsia="zh-CN"/>
        </w:rPr>
        <w:t>政府对未来的计划。</w:t>
      </w:r>
    </w:p>
    <w:p w14:paraId="482E41D6" w14:textId="77777777" w:rsidR="00CD4327" w:rsidRPr="0093641C" w:rsidRDefault="00CD4327" w:rsidP="0093641C">
      <w:pPr>
        <w:spacing w:before="360" w:after="360"/>
        <w:rPr>
          <w:rStyle w:val="Strong"/>
          <w:lang w:eastAsia="zh-CN"/>
        </w:rPr>
      </w:pPr>
      <w:r w:rsidRPr="0093641C">
        <w:rPr>
          <w:rStyle w:val="Strong"/>
          <w:rFonts w:ascii="SimSun" w:hAnsi="SimSun" w:cs="SimSun"/>
          <w:lang w:val="zh-CN" w:eastAsia="zh-CN"/>
        </w:rPr>
        <w:t>暴力</w:t>
      </w:r>
    </w:p>
    <w:p w14:paraId="31A0794C" w14:textId="77777777" w:rsidR="00CD4327" w:rsidRPr="009D7429" w:rsidRDefault="00CD4327" w:rsidP="0093641C">
      <w:pPr>
        <w:spacing w:before="360" w:after="360"/>
        <w:rPr>
          <w:b/>
          <w:bCs/>
          <w:lang w:eastAsia="zh-CN"/>
        </w:rPr>
      </w:pPr>
      <w:r>
        <w:rPr>
          <w:rFonts w:ascii="SimSun" w:hAnsi="SimSun" w:cs="SimSun"/>
          <w:lang w:val="zh-CN" w:eastAsia="zh-CN"/>
        </w:rPr>
        <w:t>他人对您造成人身伤害。</w:t>
      </w:r>
    </w:p>
    <w:p w14:paraId="745A282E" w14:textId="77777777" w:rsidR="00CD4327" w:rsidRPr="009D7429" w:rsidRDefault="00CD4327" w:rsidP="009D7429">
      <w:pPr>
        <w:spacing w:before="360" w:after="360"/>
        <w:rPr>
          <w:b/>
          <w:bCs/>
          <w:lang w:eastAsia="zh-CN"/>
        </w:rPr>
      </w:pPr>
      <w:r w:rsidRPr="009D7429">
        <w:rPr>
          <w:rFonts w:ascii="SimSun" w:hAnsi="SimSun" w:cs="SimSun"/>
          <w:b/>
          <w:bCs/>
          <w:lang w:val="zh-CN" w:eastAsia="zh-CN"/>
        </w:rPr>
        <w:t>愿景</w:t>
      </w:r>
    </w:p>
    <w:p w14:paraId="41C4692B" w14:textId="7A809B48" w:rsidR="00F21036" w:rsidRDefault="00CD4327" w:rsidP="009D7429">
      <w:pPr>
        <w:spacing w:before="360" w:after="360"/>
        <w:rPr>
          <w:rFonts w:ascii="SimSun" w:hAnsi="SimSun" w:cs="SimSun"/>
          <w:spacing w:val="-4"/>
          <w:lang w:val="zh-CN" w:eastAsia="zh-CN"/>
        </w:rPr>
      </w:pPr>
      <w:r w:rsidRPr="00593502">
        <w:rPr>
          <w:rFonts w:ascii="SimSun" w:hAnsi="SimSun" w:cs="SimSun"/>
          <w:spacing w:val="-4"/>
          <w:lang w:val="zh-CN" w:eastAsia="zh-CN"/>
        </w:rPr>
        <w:t>我们的愿景是我们希望新计划能够帮助我们在未来做得更好。</w:t>
      </w:r>
    </w:p>
    <w:p w14:paraId="32D204D4" w14:textId="77777777" w:rsidR="00F21036" w:rsidRDefault="00F21036">
      <w:pPr>
        <w:spacing w:before="0" w:after="0" w:line="240" w:lineRule="auto"/>
        <w:rPr>
          <w:rFonts w:ascii="SimSun" w:hAnsi="SimSun" w:cs="SimSun"/>
          <w:spacing w:val="-4"/>
          <w:lang w:val="zh-CN" w:eastAsia="zh-CN"/>
        </w:rPr>
      </w:pPr>
      <w:r>
        <w:rPr>
          <w:rFonts w:ascii="SimSun" w:hAnsi="SimSun" w:cs="SimSun"/>
          <w:spacing w:val="-4"/>
          <w:lang w:val="zh-CN" w:eastAsia="zh-CN"/>
        </w:rPr>
        <w:br w:type="page"/>
      </w:r>
    </w:p>
    <w:p w14:paraId="23A19AA9" w14:textId="77777777" w:rsidR="00071FD0" w:rsidRPr="00FD6321" w:rsidRDefault="00673967" w:rsidP="00071FD0">
      <w:pPr>
        <w:pStyle w:val="Heading2"/>
      </w:pPr>
      <w:bookmarkStart w:id="46" w:name="_Toc256000010"/>
      <w:bookmarkStart w:id="47" w:name="_Toc513644165"/>
      <w:bookmarkStart w:id="48" w:name="_Toc6404794"/>
      <w:bookmarkStart w:id="49" w:name="_Toc20746722"/>
      <w:proofErr w:type="spellStart"/>
      <w:r>
        <w:rPr>
          <w:rFonts w:ascii="SimSun" w:hAnsi="SimSun" w:cs="SimSun"/>
          <w:lang w:val="zh-CN"/>
        </w:rPr>
        <w:lastRenderedPageBreak/>
        <w:t>联系方式</w:t>
      </w:r>
      <w:bookmarkEnd w:id="46"/>
      <w:bookmarkEnd w:id="47"/>
      <w:bookmarkEnd w:id="48"/>
      <w:bookmarkEnd w:id="49"/>
      <w:proofErr w:type="spellEnd"/>
    </w:p>
    <w:p w14:paraId="4ABB85A5" w14:textId="77777777" w:rsidR="00CD4327" w:rsidRPr="00A4560E" w:rsidRDefault="00CD4327" w:rsidP="00B4370A">
      <w:pPr>
        <w:spacing w:before="360" w:after="360"/>
        <w:rPr>
          <w:rStyle w:val="Strong"/>
        </w:rPr>
      </w:pPr>
      <w:r w:rsidRPr="00A4560E">
        <w:rPr>
          <w:rStyle w:val="Strong"/>
          <w:rFonts w:ascii="SimSun" w:hAnsi="SimSun" w:cs="SimSun"/>
          <w:lang w:val="zh-CN"/>
        </w:rPr>
        <w:t>1800 334 505</w:t>
      </w:r>
    </w:p>
    <w:p w14:paraId="1702F1F8" w14:textId="77777777" w:rsidR="00CD4327" w:rsidRDefault="00CD4327" w:rsidP="00B4370A">
      <w:pPr>
        <w:spacing w:before="360" w:after="360"/>
      </w:pPr>
      <w:proofErr w:type="spellStart"/>
      <w:r>
        <w:rPr>
          <w:rFonts w:ascii="SimSun" w:hAnsi="SimSun" w:cs="SimSun"/>
          <w:lang w:val="zh-CN"/>
        </w:rPr>
        <w:t>您也可以致电全国转介服务</w:t>
      </w:r>
      <w:proofErr w:type="spellEnd"/>
      <w:r>
        <w:rPr>
          <w:rFonts w:ascii="SimSun" w:hAnsi="SimSun" w:cs="SimSun"/>
          <w:lang w:val="zh-CN"/>
        </w:rPr>
        <w:t>（National Relay Service）。</w:t>
      </w:r>
    </w:p>
    <w:p w14:paraId="67098791" w14:textId="77777777" w:rsidR="00CD4327" w:rsidRDefault="00CD4327" w:rsidP="00B4370A">
      <w:pPr>
        <w:spacing w:before="360" w:after="360"/>
      </w:pPr>
      <w:proofErr w:type="spellStart"/>
      <w:r>
        <w:rPr>
          <w:rFonts w:ascii="SimSun" w:hAnsi="SimSun" w:cs="SimSun"/>
          <w:lang w:val="zh-CN"/>
        </w:rPr>
        <w:t>听力障碍或语言障碍用户</w:t>
      </w:r>
      <w:proofErr w:type="spellEnd"/>
      <w:r>
        <w:rPr>
          <w:rFonts w:ascii="SimSun" w:hAnsi="SimSun" w:cs="SimSun"/>
          <w:lang w:val="zh-CN"/>
        </w:rPr>
        <w:t>:</w:t>
      </w:r>
      <w:r w:rsidRPr="009206D1">
        <w:rPr>
          <w:rStyle w:val="Strong"/>
          <w:rFonts w:ascii="SimSun" w:hAnsi="SimSun" w:cs="SimSun"/>
          <w:lang w:val="zh-CN"/>
        </w:rPr>
        <w:t>1800 555 677</w:t>
      </w:r>
    </w:p>
    <w:p w14:paraId="73A2A2A9" w14:textId="77777777" w:rsidR="00CD4327" w:rsidRDefault="00CD4327" w:rsidP="00450C42">
      <w:pPr>
        <w:spacing w:before="360" w:after="360"/>
      </w:pPr>
      <w:proofErr w:type="spellStart"/>
      <w:r>
        <w:rPr>
          <w:rFonts w:ascii="SimSun" w:hAnsi="SimSun" w:cs="SimSun"/>
          <w:lang w:val="zh-CN"/>
        </w:rPr>
        <w:t>电话</w:t>
      </w:r>
      <w:proofErr w:type="spellEnd"/>
      <w:r w:rsidRPr="00A4560E">
        <w:rPr>
          <w:rStyle w:val="Strong"/>
          <w:rFonts w:ascii="SimSun" w:hAnsi="SimSun" w:cs="SimSun"/>
          <w:lang w:val="zh-CN"/>
        </w:rPr>
        <w:t>13 36 77</w:t>
      </w:r>
    </w:p>
    <w:p w14:paraId="41471732" w14:textId="77777777" w:rsidR="00CD4327" w:rsidRPr="001A5C7B" w:rsidRDefault="00B01159" w:rsidP="00B4370A">
      <w:pPr>
        <w:spacing w:before="360" w:after="360"/>
      </w:pPr>
      <w:hyperlink r:id="rId9" w:history="1">
        <w:r w:rsidR="00CD4327" w:rsidRPr="00B50981">
          <w:rPr>
            <w:rStyle w:val="Hyperlink"/>
            <w:rFonts w:ascii="SimSun" w:hAnsi="SimSun" w:cs="SimSun"/>
            <w:lang w:val="zh-CN"/>
          </w:rPr>
          <w:t>disabilityreform@dss.gov.au</w:t>
        </w:r>
      </w:hyperlink>
    </w:p>
    <w:p w14:paraId="5F519EEC" w14:textId="77777777" w:rsidR="00CD4327" w:rsidRPr="001A5C7B" w:rsidRDefault="00B01159" w:rsidP="00B4370A">
      <w:pPr>
        <w:spacing w:before="360" w:after="360"/>
      </w:pPr>
      <w:hyperlink r:id="rId10" w:history="1">
        <w:r w:rsidR="00CD4327" w:rsidRPr="00360362">
          <w:rPr>
            <w:rStyle w:val="Hyperlink"/>
            <w:rFonts w:ascii="SimSun" w:hAnsi="SimSun" w:cs="SimSun"/>
          </w:rPr>
          <w:t>www.engage.dss.gov.au</w:t>
        </w:r>
      </w:hyperlink>
    </w:p>
    <w:p w14:paraId="037E2755" w14:textId="77777777" w:rsidR="00A14333" w:rsidRDefault="00B01159" w:rsidP="00F21036">
      <w:pPr>
        <w:spacing w:before="0" w:after="840" w:line="276" w:lineRule="auto"/>
        <w:rPr>
          <w:rFonts w:cs="Times New Roman"/>
          <w:b/>
          <w:bCs/>
          <w:sz w:val="32"/>
          <w:szCs w:val="26"/>
        </w:rPr>
      </w:pPr>
    </w:p>
    <w:p w14:paraId="1F8E39D1" w14:textId="2510E5D7" w:rsidR="00CD4327" w:rsidRPr="00963EFD" w:rsidRDefault="00CD4327" w:rsidP="006230F6">
      <w:pPr>
        <w:rPr>
          <w:sz w:val="24"/>
          <w:szCs w:val="24"/>
        </w:rPr>
      </w:pPr>
      <w:r>
        <w:rPr>
          <w:rFonts w:ascii="SimSun" w:hAnsi="SimSun" w:cs="SimSun"/>
          <w:sz w:val="24"/>
          <w:szCs w:val="24"/>
          <w:lang w:val="zh-CN"/>
        </w:rPr>
        <w:t>Information Access Group</w:t>
      </w:r>
      <w:proofErr w:type="spellStart"/>
      <w:r>
        <w:rPr>
          <w:rFonts w:ascii="SimSun" w:hAnsi="SimSun" w:cs="SimSun"/>
          <w:sz w:val="24"/>
          <w:szCs w:val="24"/>
          <w:lang w:val="zh-CN"/>
        </w:rPr>
        <w:t>运用图库摄影和自定义图像制成了这份易读版</w:t>
      </w:r>
      <w:proofErr w:type="spellEnd"/>
      <w:r>
        <w:rPr>
          <w:rFonts w:ascii="SimSun" w:hAnsi="SimSun" w:cs="SimSun"/>
          <w:sz w:val="24"/>
          <w:szCs w:val="24"/>
          <w:lang w:val="zh-CN"/>
        </w:rPr>
        <w:br/>
      </w:r>
      <w:proofErr w:type="spellStart"/>
      <w:r>
        <w:rPr>
          <w:rFonts w:ascii="SimSun" w:hAnsi="SimSun" w:cs="SimSun"/>
          <w:sz w:val="24"/>
          <w:szCs w:val="24"/>
          <w:lang w:val="zh-CN"/>
        </w:rPr>
        <w:t>资料。未经许可，图像不得重复使用。如对有关图片有任何问题，请浏览</w:t>
      </w:r>
      <w:proofErr w:type="spellEnd"/>
      <w:r w:rsidR="00B01159">
        <w:fldChar w:fldCharType="begin"/>
      </w:r>
      <w:r w:rsidR="00B01159">
        <w:instrText xml:space="preserve"> HYPERLINK "http://www.informationaccessgroup.com" </w:instrText>
      </w:r>
      <w:r w:rsidR="00B01159">
        <w:fldChar w:fldCharType="separate"/>
      </w:r>
      <w:r w:rsidRPr="00806C22">
        <w:rPr>
          <w:rStyle w:val="Hyperlink"/>
          <w:rFonts w:ascii="SimSun" w:hAnsi="SimSun" w:cs="SimSun"/>
          <w:spacing w:val="-4"/>
          <w:sz w:val="24"/>
          <w:szCs w:val="24"/>
          <w:lang w:val="zh-CN"/>
        </w:rPr>
        <w:t>www.informationaccessgroup.com</w:t>
      </w:r>
      <w:r w:rsidR="00B01159">
        <w:rPr>
          <w:rStyle w:val="Hyperlink"/>
          <w:rFonts w:ascii="SimSun" w:hAnsi="SimSun" w:cs="SimSun"/>
          <w:spacing w:val="-4"/>
          <w:sz w:val="24"/>
          <w:szCs w:val="24"/>
          <w:lang w:val="zh-CN"/>
        </w:rPr>
        <w:fldChar w:fldCharType="end"/>
      </w:r>
      <w:r>
        <w:rPr>
          <w:rFonts w:ascii="SimSun" w:hAnsi="SimSun" w:cs="SimSun"/>
          <w:sz w:val="24"/>
          <w:szCs w:val="24"/>
          <w:lang w:val="zh-CN"/>
        </w:rPr>
        <w:t>。</w:t>
      </w:r>
      <w:proofErr w:type="spellStart"/>
      <w:r>
        <w:rPr>
          <w:rFonts w:ascii="SimSun" w:hAnsi="SimSun" w:cs="SimSun"/>
          <w:sz w:val="24"/>
          <w:szCs w:val="24"/>
          <w:lang w:val="zh-CN"/>
        </w:rPr>
        <w:t>请引用工作编号</w:t>
      </w:r>
      <w:proofErr w:type="spellEnd"/>
      <w:r>
        <w:rPr>
          <w:rFonts w:ascii="SimSun" w:hAnsi="SimSun" w:cs="SimSun"/>
          <w:sz w:val="24"/>
          <w:szCs w:val="24"/>
          <w:lang w:val="zh-CN"/>
        </w:rPr>
        <w:t>3319。</w:t>
      </w:r>
    </w:p>
    <w:p w14:paraId="243F660A" w14:textId="77777777" w:rsidR="00644C39" w:rsidRPr="005970ED" w:rsidRDefault="00B01159" w:rsidP="005970ED">
      <w:pPr>
        <w:rPr>
          <w:sz w:val="2"/>
          <w:szCs w:val="2"/>
        </w:rPr>
      </w:pPr>
    </w:p>
    <w:sectPr w:rsidR="00644C39" w:rsidRPr="005970ED" w:rsidSect="0046332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1440" w:bottom="1134" w:left="1440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CBE075" w14:textId="77777777" w:rsidR="00AE46D5" w:rsidRDefault="00AE46D5">
      <w:pPr>
        <w:spacing w:before="0" w:after="0" w:line="240" w:lineRule="auto"/>
      </w:pPr>
      <w:r>
        <w:separator/>
      </w:r>
    </w:p>
  </w:endnote>
  <w:endnote w:type="continuationSeparator" w:id="0">
    <w:p w14:paraId="327A9293" w14:textId="77777777" w:rsidR="00AE46D5" w:rsidRDefault="00AE46D5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ontserrat">
    <w:altName w:val="Calibri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tham Medium">
    <w:panose1 w:val="02000603030000020004"/>
    <w:charset w:val="00"/>
    <w:family w:val="modern"/>
    <w:notTrueType/>
    <w:pitch w:val="variable"/>
    <w:sig w:usb0="A00000AF" w:usb1="40000048" w:usb2="00000000" w:usb3="00000000" w:csb0="000001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 ExtraBold">
    <w:altName w:val="Calibri"/>
    <w:panose1 w:val="00000900000000000000"/>
    <w:charset w:val="00"/>
    <w:family w:val="auto"/>
    <w:pitch w:val="variable"/>
    <w:sig w:usb0="2000020F" w:usb1="00000003" w:usb2="00000000" w:usb3="00000000" w:csb0="00000197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C49C63" w14:textId="77777777" w:rsidR="00057D3A" w:rsidRDefault="00673967" w:rsidP="003C25F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6B05C7A" w14:textId="77777777" w:rsidR="00057D3A" w:rsidRDefault="00B01159" w:rsidP="003C25F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3F70A1" w14:textId="6B50BF76" w:rsidR="00057D3A" w:rsidRDefault="00673967" w:rsidP="00AE7CD8">
    <w:pPr>
      <w:pStyle w:val="Footer"/>
      <w:framePr w:w="1236" w:wrap="around" w:vAnchor="text" w:hAnchor="margin" w:xAlign="center" w:y="8"/>
      <w:rPr>
        <w:rStyle w:val="PageNumber"/>
      </w:rPr>
    </w:pPr>
    <w:r>
      <w:rPr>
        <w:rStyle w:val="PageNumber"/>
        <w:rFonts w:ascii="SimSun" w:hAnsi="SimSun" w:cs="SimSun"/>
        <w:lang w:val="zh-CN"/>
      </w:rPr>
      <w:t>第</w:t>
    </w:r>
    <w:r w:rsidR="00360362">
      <w:rPr>
        <w:rStyle w:val="PageNumber"/>
      </w:rPr>
      <w:fldChar w:fldCharType="begin"/>
    </w:r>
    <w:r w:rsidR="00360362">
      <w:rPr>
        <w:rStyle w:val="PageNumber"/>
        <w:rFonts w:ascii="SimSun" w:hAnsi="SimSun" w:cs="SimSun"/>
        <w:lang w:val="zh-CN"/>
      </w:rPr>
      <w:instrText xml:space="preserve">PAGE  </w:instrText>
    </w:r>
    <w:r w:rsidR="00360362">
      <w:rPr>
        <w:rStyle w:val="PageNumber"/>
      </w:rPr>
      <w:fldChar w:fldCharType="separate"/>
    </w:r>
    <w:r w:rsidR="00360362">
      <w:rPr>
        <w:rStyle w:val="PageNumber"/>
      </w:rPr>
      <w:t>2</w:t>
    </w:r>
    <w:r w:rsidR="00360362">
      <w:rPr>
        <w:rStyle w:val="PageNumber"/>
      </w:rPr>
      <w:fldChar w:fldCharType="end"/>
    </w:r>
    <w:r>
      <w:rPr>
        <w:rStyle w:val="PageNumber"/>
        <w:rFonts w:ascii="SimSun" w:hAnsi="SimSun" w:cs="SimSun"/>
        <w:lang w:val="zh-CN"/>
      </w:rPr>
      <w:t>页</w:t>
    </w:r>
  </w:p>
  <w:p w14:paraId="6FD0C899" w14:textId="59115F6D" w:rsidR="00057D3A" w:rsidRDefault="00B01159" w:rsidP="003C25FD">
    <w:pPr>
      <w:pStyle w:val="Footer"/>
      <w:ind w:right="360"/>
      <w:jc w:val="center"/>
    </w:pPr>
    <w:bookmarkStart w:id="50" w:name="_GoBack"/>
    <w:r>
      <w:rPr>
        <w:noProof/>
        <w:lang w:val="en-US"/>
      </w:rPr>
      <w:drawing>
        <wp:anchor distT="0" distB="0" distL="114300" distR="114300" simplePos="0" relativeHeight="251661312" behindDoc="0" locked="0" layoutInCell="1" allowOverlap="1" wp14:anchorId="0F42ECA0" wp14:editId="3278DE28">
          <wp:simplePos x="0" y="0"/>
          <wp:positionH relativeFrom="page">
            <wp:posOffset>9525</wp:posOffset>
          </wp:positionH>
          <wp:positionV relativeFrom="page">
            <wp:posOffset>10424160</wp:posOffset>
          </wp:positionV>
          <wp:extent cx="7596000" cy="260507"/>
          <wp:effectExtent l="0" t="0" r="0" b="6350"/>
          <wp:wrapNone/>
          <wp:docPr id="158" name="Picture 15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96000" cy="2605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bookmarkEnd w:id="50"/>
    <w:r w:rsidR="00673967">
      <w:ptab w:relativeTo="margin" w:alignment="center" w:leader="none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1DC499" w14:textId="265DA917" w:rsidR="00057D3A" w:rsidRDefault="00B01159" w:rsidP="00572836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C32411" w14:textId="77777777" w:rsidR="00AE46D5" w:rsidRDefault="00AE46D5">
      <w:pPr>
        <w:spacing w:before="0" w:after="0" w:line="240" w:lineRule="auto"/>
      </w:pPr>
      <w:r>
        <w:separator/>
      </w:r>
    </w:p>
  </w:footnote>
  <w:footnote w:type="continuationSeparator" w:id="0">
    <w:p w14:paraId="2813B9F7" w14:textId="77777777" w:rsidR="00AE46D5" w:rsidRDefault="00AE46D5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A64728" w14:textId="77777777" w:rsidR="00B01159" w:rsidRDefault="00B0115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8EB314" w14:textId="77777777" w:rsidR="00B01159" w:rsidRDefault="00B0115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384899" w14:textId="722C946B" w:rsidR="00057D3A" w:rsidRPr="00360362" w:rsidRDefault="00B01159">
    <w:pPr>
      <w:pStyle w:val="Header"/>
      <w:rPr>
        <w:rFonts w:asciiTheme="minorBidi" w:hAnsiTheme="minorBidi" w:cstheme="minorBidi"/>
        <w:sz w:val="18"/>
        <w:szCs w:val="18"/>
      </w:rPr>
    </w:pPr>
    <w:r w:rsidRPr="00A37867">
      <w:rPr>
        <w:rFonts w:asciiTheme="minorBidi" w:hAnsiTheme="minorBidi" w:cstheme="minorBidi"/>
        <w:noProof/>
        <w:sz w:val="18"/>
        <w:szCs w:val="18"/>
        <w:lang w:val="en-US"/>
      </w:rPr>
      <w:drawing>
        <wp:anchor distT="0" distB="0" distL="114300" distR="114300" simplePos="0" relativeHeight="251659264" behindDoc="1" locked="0" layoutInCell="1" allowOverlap="1" wp14:anchorId="0811C670" wp14:editId="6FF2C277">
          <wp:simplePos x="0" y="0"/>
          <wp:positionH relativeFrom="page">
            <wp:posOffset>9525</wp:posOffset>
          </wp:positionH>
          <wp:positionV relativeFrom="paragraph">
            <wp:posOffset>-446405</wp:posOffset>
          </wp:positionV>
          <wp:extent cx="7596000" cy="10727426"/>
          <wp:effectExtent l="0" t="0" r="5080" b="0"/>
          <wp:wrapNone/>
          <wp:docPr id="166" name="Picture 16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96000" cy="107274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360362" w:rsidRPr="00360362">
      <w:rPr>
        <w:rFonts w:asciiTheme="minorBidi" w:hAnsiTheme="minorBidi" w:cstheme="minorBidi"/>
        <w:sz w:val="18"/>
        <w:szCs w:val="18"/>
      </w:rPr>
      <w:t xml:space="preserve">Chinese (Simplified) | </w:t>
    </w:r>
    <w:proofErr w:type="spellStart"/>
    <w:r w:rsidR="00360362" w:rsidRPr="00360362">
      <w:rPr>
        <w:rFonts w:asciiTheme="minorBidi" w:eastAsia="Microsoft YaHei" w:hAnsiTheme="minorBidi" w:cstheme="minorBidi"/>
        <w:color w:val="1D1C1D"/>
        <w:sz w:val="18"/>
        <w:szCs w:val="18"/>
        <w:shd w:val="clear" w:color="auto" w:fill="FFFFFF"/>
      </w:rPr>
      <w:t>中文简体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D09D3"/>
    <w:multiLevelType w:val="hybridMultilevel"/>
    <w:tmpl w:val="62388394"/>
    <w:lvl w:ilvl="0" w:tplc="EAB6F5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76E629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AFC0C7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EE8A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8081DB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502EF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648BA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E8783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A7ADE1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754090"/>
    <w:multiLevelType w:val="hybridMultilevel"/>
    <w:tmpl w:val="304632B0"/>
    <w:lvl w:ilvl="0" w:tplc="2A6CBF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56E09C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B323BE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1A8D4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C1001B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11ABF6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6BC2D9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ED0870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B2E9B6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6409C0"/>
    <w:multiLevelType w:val="hybridMultilevel"/>
    <w:tmpl w:val="50D2F93C"/>
    <w:lvl w:ilvl="0" w:tplc="3BF237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C04F9F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AEC03D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6A03EB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FE4F42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EAEA7C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B72B66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53EF68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32BC1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593CD6"/>
    <w:multiLevelType w:val="hybridMultilevel"/>
    <w:tmpl w:val="22289C20"/>
    <w:lvl w:ilvl="0" w:tplc="B2667F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D2CE40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5161B0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B6EA09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154F3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D8A971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688B85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B04E6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37AFE7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E00240"/>
    <w:multiLevelType w:val="hybridMultilevel"/>
    <w:tmpl w:val="21E0DF86"/>
    <w:lvl w:ilvl="0" w:tplc="C49079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0B460C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4589CF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EC205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9A5C8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BE6025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37A264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154242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5D2C54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3B2D4A"/>
    <w:multiLevelType w:val="hybridMultilevel"/>
    <w:tmpl w:val="7B32CFC2"/>
    <w:lvl w:ilvl="0" w:tplc="CCF08A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C4EDB3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9AEFF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54FE1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93E5D9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C5E1A4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1AB60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B4CACC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26D66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796B8C"/>
    <w:multiLevelType w:val="hybridMultilevel"/>
    <w:tmpl w:val="32C8A6EC"/>
    <w:lvl w:ilvl="0" w:tplc="432ECB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4A025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E0E261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FA62E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68505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ADA974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9503E7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0A0D5E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93C73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561C7A"/>
    <w:multiLevelType w:val="hybridMultilevel"/>
    <w:tmpl w:val="565A4890"/>
    <w:lvl w:ilvl="0" w:tplc="FD2C46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29EDE9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5DE94B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7EAC98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4A649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E68A58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4C85DF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BDE0FC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2077C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D10B7D"/>
    <w:multiLevelType w:val="hybridMultilevel"/>
    <w:tmpl w:val="D4FA2AEC"/>
    <w:lvl w:ilvl="0" w:tplc="A9C465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B383D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40051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BCE984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C68E2A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13288A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AFC558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EC8E1A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E72E4D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EB24E4"/>
    <w:multiLevelType w:val="hybridMultilevel"/>
    <w:tmpl w:val="0AAA60E8"/>
    <w:lvl w:ilvl="0" w:tplc="44EEB2A6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1F89F2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930A4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A96F03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3B4229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22068D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B9ADD0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06EFC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D24974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B41E9A"/>
    <w:multiLevelType w:val="hybridMultilevel"/>
    <w:tmpl w:val="9E280244"/>
    <w:lvl w:ilvl="0" w:tplc="EA881A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80A89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E409F3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0046A1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FCA0DD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158E5E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E1AAB4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7CB4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0A6F46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75280B"/>
    <w:multiLevelType w:val="hybridMultilevel"/>
    <w:tmpl w:val="DF382CC2"/>
    <w:lvl w:ilvl="0" w:tplc="E30CCD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D1886C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70839B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C3E353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F2910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460087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18538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21470E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FD8623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DA4252"/>
    <w:multiLevelType w:val="hybridMultilevel"/>
    <w:tmpl w:val="1930BC30"/>
    <w:lvl w:ilvl="0" w:tplc="DABE5D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5267BB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14E5A7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4D6600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FC158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D20F72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5CE646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E88DC7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CC6F14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EE50B2"/>
    <w:multiLevelType w:val="hybridMultilevel"/>
    <w:tmpl w:val="C5EA3570"/>
    <w:lvl w:ilvl="0" w:tplc="803ABC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4E25C1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35862D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DF8DD4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53E6BA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FCDA3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F2628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E7EF15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1868AE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7E57E9"/>
    <w:multiLevelType w:val="hybridMultilevel"/>
    <w:tmpl w:val="86BEC176"/>
    <w:lvl w:ilvl="0" w:tplc="121E56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3C2106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606EEB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24C11B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F820E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14A121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4A735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7A010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A507FD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9707AF"/>
    <w:multiLevelType w:val="hybridMultilevel"/>
    <w:tmpl w:val="FDE830CE"/>
    <w:lvl w:ilvl="0" w:tplc="D3D64B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C3C7AD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ED426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092023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1DAB6D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580C69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3367D9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3308A1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DF6768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2145DF"/>
    <w:multiLevelType w:val="hybridMultilevel"/>
    <w:tmpl w:val="E860426C"/>
    <w:lvl w:ilvl="0" w:tplc="C5A287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E92B96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CD4606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C0075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CD8306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68AF8B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E0566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DF68F2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DCBD7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E859DE"/>
    <w:multiLevelType w:val="hybridMultilevel"/>
    <w:tmpl w:val="FD66E1D0"/>
    <w:lvl w:ilvl="0" w:tplc="8E9A1D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DC2D57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EE4DF6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A987FE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656862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10610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B0E54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E6A858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9609C7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3B2D20"/>
    <w:multiLevelType w:val="hybridMultilevel"/>
    <w:tmpl w:val="0CFA0EFA"/>
    <w:lvl w:ilvl="0" w:tplc="C4EE6CDC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B12551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E5CD91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C4A98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24A47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C703DA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E0E89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F4C01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D008CB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D33B43"/>
    <w:multiLevelType w:val="hybridMultilevel"/>
    <w:tmpl w:val="5F1ADC42"/>
    <w:lvl w:ilvl="0" w:tplc="CB84FE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3126AA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A40A30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CB44CE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72738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9181F8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18D82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D8C927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6CE7D4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523396"/>
    <w:multiLevelType w:val="hybridMultilevel"/>
    <w:tmpl w:val="6F00F0A2"/>
    <w:lvl w:ilvl="0" w:tplc="1CBCB2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ADEF58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68A0D7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3411F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7442B6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8EC5BF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F16E25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7E84E3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10409F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0F79E1"/>
    <w:multiLevelType w:val="hybridMultilevel"/>
    <w:tmpl w:val="15CC9C8E"/>
    <w:lvl w:ilvl="0" w:tplc="317496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43225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BDE69C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6F6B7B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694201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0BEA38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CB0C9D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B622ED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C48AB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DA62E5"/>
    <w:multiLevelType w:val="hybridMultilevel"/>
    <w:tmpl w:val="8FD2D776"/>
    <w:lvl w:ilvl="0" w:tplc="59F6A2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32619D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B38517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BCA790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E2B2A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AA12E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9CA707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52D44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5E4778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0763D4"/>
    <w:multiLevelType w:val="hybridMultilevel"/>
    <w:tmpl w:val="2930747E"/>
    <w:lvl w:ilvl="0" w:tplc="9D0C85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33650E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72243D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DA632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17A28C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96EAD1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7463B2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B28231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47A099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09174E"/>
    <w:multiLevelType w:val="hybridMultilevel"/>
    <w:tmpl w:val="776023B8"/>
    <w:lvl w:ilvl="0" w:tplc="3412E5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65A097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966ED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242B6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B5A728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608782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F96E5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7C2F59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F30E5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5057BD"/>
    <w:multiLevelType w:val="hybridMultilevel"/>
    <w:tmpl w:val="0374BAD0"/>
    <w:lvl w:ilvl="0" w:tplc="688C63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61890A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7CCC4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51C2A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7AFE0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0F6650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6EA37E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6F60BC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A4AE74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0251F0"/>
    <w:multiLevelType w:val="hybridMultilevel"/>
    <w:tmpl w:val="5E462A4E"/>
    <w:lvl w:ilvl="0" w:tplc="56AC99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3D25AA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A068E9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D26C68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31C272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D66973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98860A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E5A914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1B04E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BF351B"/>
    <w:multiLevelType w:val="hybridMultilevel"/>
    <w:tmpl w:val="80606514"/>
    <w:lvl w:ilvl="0" w:tplc="BB8678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EEAEC1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372A8F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D64ED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7E652C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FB2D1F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AA091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75A55B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E2ECD6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337766"/>
    <w:multiLevelType w:val="hybridMultilevel"/>
    <w:tmpl w:val="E7E26B7C"/>
    <w:lvl w:ilvl="0" w:tplc="94A652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C8E03EC">
      <w:start w:val="1"/>
      <w:numFmt w:val="lowerLetter"/>
      <w:lvlText w:val="%2."/>
      <w:lvlJc w:val="left"/>
      <w:pPr>
        <w:ind w:left="1440" w:hanging="360"/>
      </w:pPr>
    </w:lvl>
    <w:lvl w:ilvl="2" w:tplc="EC4A8454" w:tentative="1">
      <w:start w:val="1"/>
      <w:numFmt w:val="lowerRoman"/>
      <w:lvlText w:val="%3."/>
      <w:lvlJc w:val="right"/>
      <w:pPr>
        <w:ind w:left="2160" w:hanging="180"/>
      </w:pPr>
    </w:lvl>
    <w:lvl w:ilvl="3" w:tplc="2FCE6648" w:tentative="1">
      <w:start w:val="1"/>
      <w:numFmt w:val="decimal"/>
      <w:lvlText w:val="%4."/>
      <w:lvlJc w:val="left"/>
      <w:pPr>
        <w:ind w:left="2880" w:hanging="360"/>
      </w:pPr>
    </w:lvl>
    <w:lvl w:ilvl="4" w:tplc="62420CBA" w:tentative="1">
      <w:start w:val="1"/>
      <w:numFmt w:val="lowerLetter"/>
      <w:lvlText w:val="%5."/>
      <w:lvlJc w:val="left"/>
      <w:pPr>
        <w:ind w:left="3600" w:hanging="360"/>
      </w:pPr>
    </w:lvl>
    <w:lvl w:ilvl="5" w:tplc="A8AC5B68" w:tentative="1">
      <w:start w:val="1"/>
      <w:numFmt w:val="lowerRoman"/>
      <w:lvlText w:val="%6."/>
      <w:lvlJc w:val="right"/>
      <w:pPr>
        <w:ind w:left="4320" w:hanging="180"/>
      </w:pPr>
    </w:lvl>
    <w:lvl w:ilvl="6" w:tplc="F9C6BB4A" w:tentative="1">
      <w:start w:val="1"/>
      <w:numFmt w:val="decimal"/>
      <w:lvlText w:val="%7."/>
      <w:lvlJc w:val="left"/>
      <w:pPr>
        <w:ind w:left="5040" w:hanging="360"/>
      </w:pPr>
    </w:lvl>
    <w:lvl w:ilvl="7" w:tplc="9D901446" w:tentative="1">
      <w:start w:val="1"/>
      <w:numFmt w:val="lowerLetter"/>
      <w:lvlText w:val="%8."/>
      <w:lvlJc w:val="left"/>
      <w:pPr>
        <w:ind w:left="5760" w:hanging="360"/>
      </w:pPr>
    </w:lvl>
    <w:lvl w:ilvl="8" w:tplc="1BC4746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0B36D5"/>
    <w:multiLevelType w:val="hybridMultilevel"/>
    <w:tmpl w:val="364E991E"/>
    <w:lvl w:ilvl="0" w:tplc="1AC69A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50220A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D24804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FFCEC5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3C6162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550FB6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2A2279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99C348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8CCC01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4F343B"/>
    <w:multiLevelType w:val="hybridMultilevel"/>
    <w:tmpl w:val="D382993A"/>
    <w:lvl w:ilvl="0" w:tplc="C1661B5E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45E0F6F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0FC8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06445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996496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A72D8F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A6DC0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D68756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62CAC8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691961"/>
    <w:multiLevelType w:val="hybridMultilevel"/>
    <w:tmpl w:val="B3C4FA82"/>
    <w:lvl w:ilvl="0" w:tplc="6C72E836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9DEDB0E" w:tentative="1">
      <w:start w:val="1"/>
      <w:numFmt w:val="lowerLetter"/>
      <w:lvlText w:val="%2."/>
      <w:lvlJc w:val="left"/>
      <w:pPr>
        <w:ind w:left="1440" w:hanging="360"/>
      </w:pPr>
    </w:lvl>
    <w:lvl w:ilvl="2" w:tplc="3E384E64" w:tentative="1">
      <w:start w:val="1"/>
      <w:numFmt w:val="lowerRoman"/>
      <w:lvlText w:val="%3."/>
      <w:lvlJc w:val="right"/>
      <w:pPr>
        <w:ind w:left="2160" w:hanging="180"/>
      </w:pPr>
    </w:lvl>
    <w:lvl w:ilvl="3" w:tplc="C386A494" w:tentative="1">
      <w:start w:val="1"/>
      <w:numFmt w:val="decimal"/>
      <w:lvlText w:val="%4."/>
      <w:lvlJc w:val="left"/>
      <w:pPr>
        <w:ind w:left="2880" w:hanging="360"/>
      </w:pPr>
    </w:lvl>
    <w:lvl w:ilvl="4" w:tplc="3A60BE64" w:tentative="1">
      <w:start w:val="1"/>
      <w:numFmt w:val="lowerLetter"/>
      <w:lvlText w:val="%5."/>
      <w:lvlJc w:val="left"/>
      <w:pPr>
        <w:ind w:left="3600" w:hanging="360"/>
      </w:pPr>
    </w:lvl>
    <w:lvl w:ilvl="5" w:tplc="90E06618" w:tentative="1">
      <w:start w:val="1"/>
      <w:numFmt w:val="lowerRoman"/>
      <w:lvlText w:val="%6."/>
      <w:lvlJc w:val="right"/>
      <w:pPr>
        <w:ind w:left="4320" w:hanging="180"/>
      </w:pPr>
    </w:lvl>
    <w:lvl w:ilvl="6" w:tplc="27B81950" w:tentative="1">
      <w:start w:val="1"/>
      <w:numFmt w:val="decimal"/>
      <w:lvlText w:val="%7."/>
      <w:lvlJc w:val="left"/>
      <w:pPr>
        <w:ind w:left="5040" w:hanging="360"/>
      </w:pPr>
    </w:lvl>
    <w:lvl w:ilvl="7" w:tplc="70D40BF8" w:tentative="1">
      <w:start w:val="1"/>
      <w:numFmt w:val="lowerLetter"/>
      <w:lvlText w:val="%8."/>
      <w:lvlJc w:val="left"/>
      <w:pPr>
        <w:ind w:left="5760" w:hanging="360"/>
      </w:pPr>
    </w:lvl>
    <w:lvl w:ilvl="8" w:tplc="72A46E1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9808DC"/>
    <w:multiLevelType w:val="hybridMultilevel"/>
    <w:tmpl w:val="1E6EC1FE"/>
    <w:lvl w:ilvl="0" w:tplc="3350F28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36B075B2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B6848E1A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8E06040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E72C1792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9084B6FA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DFCBC5A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AD454EC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A52D242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00F4E92"/>
    <w:multiLevelType w:val="hybridMultilevel"/>
    <w:tmpl w:val="EF3C8E0E"/>
    <w:lvl w:ilvl="0" w:tplc="5C801EDA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5803E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730B7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D289F0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C462B6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C56E1B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84216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9044E6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0BE12D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342F92"/>
    <w:multiLevelType w:val="hybridMultilevel"/>
    <w:tmpl w:val="5CC68320"/>
    <w:lvl w:ilvl="0" w:tplc="48A41E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846E16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B46082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5E4A88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B1E4F3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1C6F88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246E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2BEAA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340ECA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8C32EC5"/>
    <w:multiLevelType w:val="hybridMultilevel"/>
    <w:tmpl w:val="F07665AC"/>
    <w:lvl w:ilvl="0" w:tplc="F85809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5CCD30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9365F2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BDA33D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345C7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DD4482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8CA05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2D4619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254CA1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943579B"/>
    <w:multiLevelType w:val="hybridMultilevel"/>
    <w:tmpl w:val="419C4F76"/>
    <w:lvl w:ilvl="0" w:tplc="DE1A10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E7EC0B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38EBDE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2DCBC3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F4C56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5F2773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B82F0F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7E670A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6E504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E1641C"/>
    <w:multiLevelType w:val="hybridMultilevel"/>
    <w:tmpl w:val="B9C07098"/>
    <w:lvl w:ilvl="0" w:tplc="288E35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2B0AAD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1F6FE2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784E0C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2CD76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1765A1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2AE1C7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E187B2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8A04A6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DE74FD2"/>
    <w:multiLevelType w:val="hybridMultilevel"/>
    <w:tmpl w:val="EA16E632"/>
    <w:lvl w:ilvl="0" w:tplc="7E18CC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A2742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128296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41C3D5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007EB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2AA28F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ECA4DE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A1E73E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5FE6C0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15"/>
  </w:num>
  <w:num w:numId="3">
    <w:abstractNumId w:val="20"/>
  </w:num>
  <w:num w:numId="4">
    <w:abstractNumId w:val="12"/>
  </w:num>
  <w:num w:numId="5">
    <w:abstractNumId w:val="25"/>
  </w:num>
  <w:num w:numId="6">
    <w:abstractNumId w:val="28"/>
  </w:num>
  <w:num w:numId="7">
    <w:abstractNumId w:val="31"/>
  </w:num>
  <w:num w:numId="8">
    <w:abstractNumId w:val="3"/>
  </w:num>
  <w:num w:numId="9">
    <w:abstractNumId w:val="18"/>
  </w:num>
  <w:num w:numId="10">
    <w:abstractNumId w:val="7"/>
  </w:num>
  <w:num w:numId="11">
    <w:abstractNumId w:val="27"/>
  </w:num>
  <w:num w:numId="12">
    <w:abstractNumId w:val="10"/>
  </w:num>
  <w:num w:numId="13">
    <w:abstractNumId w:val="4"/>
  </w:num>
  <w:num w:numId="14">
    <w:abstractNumId w:val="17"/>
  </w:num>
  <w:num w:numId="15">
    <w:abstractNumId w:val="24"/>
  </w:num>
  <w:num w:numId="16">
    <w:abstractNumId w:val="32"/>
  </w:num>
  <w:num w:numId="17">
    <w:abstractNumId w:val="30"/>
  </w:num>
  <w:num w:numId="18">
    <w:abstractNumId w:val="33"/>
  </w:num>
  <w:num w:numId="19">
    <w:abstractNumId w:val="37"/>
  </w:num>
  <w:num w:numId="20">
    <w:abstractNumId w:val="9"/>
  </w:num>
  <w:num w:numId="21">
    <w:abstractNumId w:val="1"/>
  </w:num>
  <w:num w:numId="22">
    <w:abstractNumId w:val="8"/>
  </w:num>
  <w:num w:numId="23">
    <w:abstractNumId w:val="16"/>
  </w:num>
  <w:num w:numId="24">
    <w:abstractNumId w:val="15"/>
  </w:num>
  <w:num w:numId="25">
    <w:abstractNumId w:val="26"/>
  </w:num>
  <w:num w:numId="26">
    <w:abstractNumId w:val="13"/>
  </w:num>
  <w:num w:numId="27">
    <w:abstractNumId w:val="34"/>
  </w:num>
  <w:num w:numId="28">
    <w:abstractNumId w:val="19"/>
  </w:num>
  <w:num w:numId="29">
    <w:abstractNumId w:val="23"/>
  </w:num>
  <w:num w:numId="30">
    <w:abstractNumId w:val="0"/>
  </w:num>
  <w:num w:numId="31">
    <w:abstractNumId w:val="29"/>
  </w:num>
  <w:num w:numId="32">
    <w:abstractNumId w:val="38"/>
  </w:num>
  <w:num w:numId="33">
    <w:abstractNumId w:val="2"/>
  </w:num>
  <w:num w:numId="34">
    <w:abstractNumId w:val="5"/>
  </w:num>
  <w:num w:numId="35">
    <w:abstractNumId w:val="11"/>
  </w:num>
  <w:num w:numId="36">
    <w:abstractNumId w:val="35"/>
  </w:num>
  <w:num w:numId="37">
    <w:abstractNumId w:val="14"/>
  </w:num>
  <w:num w:numId="38">
    <w:abstractNumId w:val="22"/>
  </w:num>
  <w:num w:numId="39">
    <w:abstractNumId w:val="6"/>
  </w:num>
  <w:num w:numId="4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drawingGridHorizontalSpacing w:val="14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67AD"/>
    <w:rsid w:val="000A4B54"/>
    <w:rsid w:val="000B0820"/>
    <w:rsid w:val="002026E4"/>
    <w:rsid w:val="0035542D"/>
    <w:rsid w:val="00360362"/>
    <w:rsid w:val="00575AEC"/>
    <w:rsid w:val="005A6974"/>
    <w:rsid w:val="00673967"/>
    <w:rsid w:val="00813110"/>
    <w:rsid w:val="00AE46D5"/>
    <w:rsid w:val="00B01159"/>
    <w:rsid w:val="00BF2038"/>
    <w:rsid w:val="00CD4327"/>
    <w:rsid w:val="00F21036"/>
    <w:rsid w:val="00F36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41DA8B97"/>
  <w15:docId w15:val="{6D470138-C18D-4A67-AF5F-F03CBE45D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SimSun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0572"/>
    <w:pPr>
      <w:spacing w:before="120" w:after="120" w:line="360" w:lineRule="auto"/>
    </w:pPr>
    <w:rPr>
      <w:rFonts w:ascii="Montserrat" w:hAnsi="Montserrat" w:cs="Tahoma"/>
      <w:sz w:val="28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D0572"/>
    <w:pPr>
      <w:keepNext/>
      <w:keepLines/>
      <w:spacing w:before="240" w:after="240"/>
      <w:outlineLvl w:val="0"/>
    </w:pPr>
    <w:rPr>
      <w:rFonts w:cs="Times New Roman"/>
      <w:b/>
      <w:bCs/>
      <w:color w:val="16405B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AD0572"/>
    <w:pPr>
      <w:keepNext/>
      <w:keepLines/>
      <w:outlineLvl w:val="1"/>
    </w:pPr>
    <w:rPr>
      <w:rFonts w:cs="Times New Roman"/>
      <w:b/>
      <w:bCs/>
      <w:color w:val="00787A"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A3699A"/>
    <w:pPr>
      <w:keepNext/>
      <w:spacing w:before="480"/>
      <w:outlineLvl w:val="2"/>
    </w:pPr>
    <w:rPr>
      <w:rFonts w:cs="Times New Roman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AD0572"/>
    <w:rPr>
      <w:rFonts w:ascii="Montserrat" w:hAnsi="Montserrat"/>
      <w:b/>
      <w:bCs/>
      <w:color w:val="16405B"/>
      <w:sz w:val="40"/>
      <w:szCs w:val="28"/>
    </w:rPr>
  </w:style>
  <w:style w:type="character" w:customStyle="1" w:styleId="Heading2Char">
    <w:name w:val="Heading 2 Char"/>
    <w:link w:val="Heading2"/>
    <w:uiPriority w:val="9"/>
    <w:rsid w:val="00AD0572"/>
    <w:rPr>
      <w:rFonts w:ascii="Montserrat" w:hAnsi="Montserrat"/>
      <w:b/>
      <w:bCs/>
      <w:color w:val="00787A"/>
      <w:sz w:val="36"/>
      <w:szCs w:val="26"/>
    </w:rPr>
  </w:style>
  <w:style w:type="character" w:styleId="Strong">
    <w:name w:val="Strong"/>
    <w:uiPriority w:val="22"/>
    <w:qFormat/>
    <w:rsid w:val="00AD0572"/>
    <w:rPr>
      <w:rFonts w:ascii="Montserrat" w:hAnsi="Montserrat"/>
      <w:b/>
      <w:bCs/>
      <w:color w:val="auto"/>
      <w:sz w:val="28"/>
    </w:rPr>
  </w:style>
  <w:style w:type="paragraph" w:customStyle="1" w:styleId="captions">
    <w:name w:val="captions"/>
    <w:basedOn w:val="Normal"/>
    <w:qFormat/>
    <w:rsid w:val="007141F0"/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41F0"/>
    <w:pPr>
      <w:spacing w:before="0"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141F0"/>
    <w:rPr>
      <w:rFonts w:ascii="Tahoma" w:hAnsi="Tahoma" w:cs="Tahoma"/>
      <w:sz w:val="16"/>
      <w:szCs w:val="16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90F97"/>
    <w:rPr>
      <w:rFonts w:ascii="Tahoma" w:hAnsi="Tahoma" w:cs="Times New Roman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E90F97"/>
    <w:rPr>
      <w:rFonts w:ascii="Tahoma" w:hAnsi="Tahoma" w:cs="Tahoma"/>
      <w:sz w:val="16"/>
      <w:szCs w:val="16"/>
      <w:lang w:val="en-GB" w:eastAsia="en-US"/>
    </w:rPr>
  </w:style>
  <w:style w:type="character" w:styleId="Hyperlink">
    <w:name w:val="Hyperlink"/>
    <w:uiPriority w:val="99"/>
    <w:unhideWhenUsed/>
    <w:rsid w:val="00AD0572"/>
    <w:rPr>
      <w:rFonts w:ascii="Montserrat" w:hAnsi="Montserrat"/>
      <w:b/>
      <w:color w:val="16405B"/>
      <w:sz w:val="28"/>
      <w:u w:val="none"/>
    </w:rPr>
  </w:style>
  <w:style w:type="character" w:customStyle="1" w:styleId="IntenseEmphasis1">
    <w:name w:val="Intense Emphasis1"/>
    <w:uiPriority w:val="21"/>
    <w:qFormat/>
    <w:rsid w:val="00941718"/>
    <w:rPr>
      <w:b/>
      <w:bCs/>
      <w:i/>
      <w:iCs/>
      <w:color w:val="4F81BD"/>
    </w:rPr>
  </w:style>
  <w:style w:type="paragraph" w:customStyle="1" w:styleId="Default">
    <w:name w:val="Default"/>
    <w:rsid w:val="006355FB"/>
    <w:pPr>
      <w:autoSpaceDE w:val="0"/>
      <w:autoSpaceDN w:val="0"/>
      <w:adjustRightInd w:val="0"/>
    </w:pPr>
    <w:rPr>
      <w:rFonts w:ascii="Gotham Medium" w:hAnsi="Gotham Medium" w:cs="Gotham Medium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6355FB"/>
    <w:pPr>
      <w:spacing w:line="201" w:lineRule="atLeast"/>
    </w:pPr>
    <w:rPr>
      <w:rFonts w:cs="Times New Roman"/>
      <w:color w:val="auto"/>
    </w:rPr>
  </w:style>
  <w:style w:type="character" w:customStyle="1" w:styleId="A1">
    <w:name w:val="A1"/>
    <w:uiPriority w:val="99"/>
    <w:rsid w:val="006355FB"/>
    <w:rPr>
      <w:rFonts w:cs="Gotham Medium"/>
      <w:color w:val="E31736"/>
      <w:sz w:val="42"/>
      <w:szCs w:val="42"/>
    </w:rPr>
  </w:style>
  <w:style w:type="character" w:customStyle="1" w:styleId="Heading3Char">
    <w:name w:val="Heading 3 Char"/>
    <w:link w:val="Heading3"/>
    <w:uiPriority w:val="9"/>
    <w:rsid w:val="00A3699A"/>
    <w:rPr>
      <w:rFonts w:ascii="Montserrat" w:hAnsi="Montserrat"/>
      <w:b/>
      <w:bCs/>
      <w:sz w:val="28"/>
      <w:szCs w:val="26"/>
      <w:lang w:eastAsia="en-US"/>
    </w:rPr>
  </w:style>
  <w:style w:type="paragraph" w:styleId="BodyText">
    <w:name w:val="Body Text"/>
    <w:link w:val="BodyTextChar"/>
    <w:uiPriority w:val="99"/>
    <w:rsid w:val="00DC2D52"/>
    <w:pPr>
      <w:spacing w:before="240" w:line="320" w:lineRule="atLeast"/>
      <w:jc w:val="both"/>
    </w:pPr>
    <w:rPr>
      <w:rFonts w:ascii="Times New Roman" w:hAnsi="Times New Roman"/>
      <w:sz w:val="26"/>
    </w:rPr>
  </w:style>
  <w:style w:type="character" w:customStyle="1" w:styleId="BodyTextChar">
    <w:name w:val="Body Text Char"/>
    <w:link w:val="BodyText"/>
    <w:uiPriority w:val="99"/>
    <w:rsid w:val="00DC2D52"/>
    <w:rPr>
      <w:rFonts w:ascii="Times New Roman" w:hAnsi="Times New Roman"/>
      <w:sz w:val="26"/>
      <w:lang w:val="en-AU" w:eastAsia="en-AU" w:bidi="ar-SA"/>
    </w:rPr>
  </w:style>
  <w:style w:type="paragraph" w:customStyle="1" w:styleId="LightList-Accent51">
    <w:name w:val="Light List - Accent 51"/>
    <w:basedOn w:val="Normal"/>
    <w:uiPriority w:val="34"/>
    <w:qFormat/>
    <w:rsid w:val="00C23C12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134CC3"/>
    <w:pPr>
      <w:tabs>
        <w:tab w:val="center" w:pos="4513"/>
        <w:tab w:val="right" w:pos="9026"/>
      </w:tabs>
    </w:pPr>
    <w:rPr>
      <w:rFonts w:cs="Times New Roman"/>
    </w:rPr>
  </w:style>
  <w:style w:type="character" w:customStyle="1" w:styleId="HeaderChar">
    <w:name w:val="Header Char"/>
    <w:link w:val="Header"/>
    <w:uiPriority w:val="99"/>
    <w:rsid w:val="00134CC3"/>
    <w:rPr>
      <w:rFonts w:ascii="Arial" w:hAnsi="Arial" w:cs="Tahoma"/>
      <w:sz w:val="28"/>
      <w:szCs w:val="22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134CC3"/>
    <w:pPr>
      <w:tabs>
        <w:tab w:val="center" w:pos="4513"/>
        <w:tab w:val="right" w:pos="9026"/>
      </w:tabs>
    </w:pPr>
    <w:rPr>
      <w:rFonts w:cs="Times New Roman"/>
      <w:sz w:val="22"/>
    </w:rPr>
  </w:style>
  <w:style w:type="character" w:customStyle="1" w:styleId="FooterChar">
    <w:name w:val="Footer Char"/>
    <w:link w:val="Footer"/>
    <w:uiPriority w:val="99"/>
    <w:rsid w:val="00134CC3"/>
    <w:rPr>
      <w:rFonts w:ascii="Arial" w:hAnsi="Arial" w:cs="Tahoma"/>
      <w:sz w:val="22"/>
      <w:szCs w:val="22"/>
      <w:lang w:val="en-GB" w:eastAsia="en-US"/>
    </w:rPr>
  </w:style>
  <w:style w:type="character" w:styleId="CommentReference">
    <w:name w:val="annotation reference"/>
    <w:uiPriority w:val="99"/>
    <w:semiHidden/>
    <w:unhideWhenUsed/>
    <w:rsid w:val="00E461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6122"/>
    <w:rPr>
      <w:rFonts w:cs="Times New Roman"/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E46122"/>
    <w:rPr>
      <w:rFonts w:ascii="Arial" w:hAnsi="Arial" w:cs="Tahoma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612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46122"/>
    <w:rPr>
      <w:rFonts w:ascii="Arial" w:hAnsi="Arial" w:cs="Tahoma"/>
      <w:b/>
      <w:bCs/>
      <w:lang w:val="en-GB" w:eastAsia="en-US"/>
    </w:rPr>
  </w:style>
  <w:style w:type="paragraph" w:customStyle="1" w:styleId="DarkList-Accent31">
    <w:name w:val="Dark List - Accent 31"/>
    <w:hidden/>
    <w:uiPriority w:val="99"/>
    <w:semiHidden/>
    <w:rsid w:val="000B4D35"/>
    <w:rPr>
      <w:rFonts w:ascii="Arial" w:hAnsi="Arial" w:cs="Tahoma"/>
      <w:sz w:val="28"/>
      <w:szCs w:val="22"/>
      <w:lang w:val="en-GB" w:eastAsia="en-US"/>
    </w:rPr>
  </w:style>
  <w:style w:type="table" w:styleId="TableGrid">
    <w:name w:val="Table Grid"/>
    <w:basedOn w:val="TableNormal"/>
    <w:uiPriority w:val="59"/>
    <w:rsid w:val="007528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uiPriority w:val="99"/>
    <w:semiHidden/>
    <w:unhideWhenUsed/>
    <w:rsid w:val="003C25FD"/>
  </w:style>
  <w:style w:type="paragraph" w:styleId="TOC1">
    <w:name w:val="toc 1"/>
    <w:basedOn w:val="Normal"/>
    <w:next w:val="Normal"/>
    <w:autoRedefine/>
    <w:uiPriority w:val="39"/>
    <w:unhideWhenUsed/>
    <w:rsid w:val="003773E8"/>
    <w:pPr>
      <w:tabs>
        <w:tab w:val="right" w:pos="9016"/>
      </w:tabs>
      <w:spacing w:after="100" w:line="720" w:lineRule="auto"/>
    </w:pPr>
  </w:style>
  <w:style w:type="paragraph" w:styleId="TOC2">
    <w:name w:val="toc 2"/>
    <w:basedOn w:val="Normal"/>
    <w:next w:val="Normal"/>
    <w:link w:val="TOC2Char"/>
    <w:autoRedefine/>
    <w:uiPriority w:val="39"/>
    <w:unhideWhenUsed/>
    <w:rsid w:val="00785FE2"/>
    <w:pPr>
      <w:spacing w:after="100"/>
      <w:ind w:left="280"/>
    </w:pPr>
  </w:style>
  <w:style w:type="paragraph" w:customStyle="1" w:styleId="Tablespacerrow">
    <w:name w:val="Table spacer row"/>
    <w:basedOn w:val="captions"/>
    <w:qFormat/>
    <w:rsid w:val="00397314"/>
    <w:pPr>
      <w:jc w:val="center"/>
    </w:pPr>
    <w:rPr>
      <w:noProof/>
      <w:sz w:val="8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E70B23"/>
    <w:pPr>
      <w:numPr>
        <w:numId w:val="9"/>
      </w:numPr>
      <w:spacing w:before="240" w:after="240"/>
      <w:ind w:left="714" w:hanging="357"/>
    </w:pPr>
  </w:style>
  <w:style w:type="character" w:styleId="Emphasis">
    <w:name w:val="Emphasis"/>
    <w:basedOn w:val="DefaultParagraphFont"/>
    <w:uiPriority w:val="20"/>
    <w:qFormat/>
    <w:rsid w:val="00E21F4F"/>
    <w:rPr>
      <w:i/>
      <w:iCs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E70B23"/>
    <w:rPr>
      <w:rFonts w:ascii="Montserrat" w:hAnsi="Montserrat" w:cs="Tahoma"/>
      <w:sz w:val="28"/>
      <w:szCs w:val="22"/>
      <w:lang w:eastAsia="en-US"/>
    </w:rPr>
  </w:style>
  <w:style w:type="character" w:customStyle="1" w:styleId="UnresolvedMention1">
    <w:name w:val="Unresolved Mention1"/>
    <w:basedOn w:val="DefaultParagraphFont"/>
    <w:uiPriority w:val="99"/>
    <w:rsid w:val="00446DB1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9A433C"/>
    <w:rPr>
      <w:rFonts w:ascii="Montserrat" w:hAnsi="Montserrat" w:cs="Tahoma"/>
      <w:sz w:val="28"/>
      <w:szCs w:val="22"/>
      <w:lang w:eastAsia="en-US"/>
    </w:rPr>
  </w:style>
  <w:style w:type="paragraph" w:styleId="TOC3">
    <w:name w:val="toc 3"/>
    <w:basedOn w:val="Normal"/>
    <w:next w:val="Normal"/>
    <w:autoRedefine/>
    <w:uiPriority w:val="39"/>
    <w:unhideWhenUsed/>
    <w:rsid w:val="005D0513"/>
    <w:pPr>
      <w:spacing w:after="100"/>
      <w:ind w:left="560"/>
    </w:pPr>
  </w:style>
  <w:style w:type="paragraph" w:customStyle="1" w:styleId="TOC">
    <w:name w:val="TOC"/>
    <w:basedOn w:val="TOC2"/>
    <w:link w:val="TOCChar"/>
    <w:qFormat/>
    <w:rsid w:val="00213A56"/>
    <w:pPr>
      <w:tabs>
        <w:tab w:val="right" w:pos="9016"/>
      </w:tabs>
      <w:spacing w:after="360"/>
      <w:ind w:left="278"/>
    </w:pPr>
    <w:rPr>
      <w:noProof/>
    </w:rPr>
  </w:style>
  <w:style w:type="character" w:customStyle="1" w:styleId="TOC2Char">
    <w:name w:val="TOC 2 Char"/>
    <w:basedOn w:val="DefaultParagraphFont"/>
    <w:link w:val="TOC2"/>
    <w:uiPriority w:val="39"/>
    <w:rsid w:val="00213A56"/>
    <w:rPr>
      <w:rFonts w:ascii="Montserrat" w:hAnsi="Montserrat" w:cs="Tahoma"/>
      <w:sz w:val="28"/>
      <w:szCs w:val="22"/>
      <w:lang w:eastAsia="en-US"/>
    </w:rPr>
  </w:style>
  <w:style w:type="character" w:customStyle="1" w:styleId="TOCChar">
    <w:name w:val="TOC Char"/>
    <w:basedOn w:val="TOC2Char"/>
    <w:link w:val="TOC"/>
    <w:rsid w:val="00213A56"/>
    <w:rPr>
      <w:rFonts w:ascii="Montserrat" w:hAnsi="Montserrat" w:cs="Tahoma"/>
      <w:noProof/>
      <w:sz w:val="2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ngage.dss.gov.au/a-new-national-disability-strategy-for-beyond-2020/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engage.dss.gov.au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isabilityreform@dss.gov.au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IAG\Easy%20Read%20templates\Easy_Read_template_Latest_20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F73004-68CD-464B-AD7D-690C290237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Easy_Read_template_Latest_2019.dotx</Template>
  <TotalTime>42</TotalTime>
  <Pages>15</Pages>
  <Words>593</Words>
  <Characters>3382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Help shape the next National Disability Strategy Summary Handout Easy Read version</vt:lpstr>
    </vt:vector>
  </TitlesOfParts>
  <Company>Hewlett-Packard</Company>
  <LinksUpToDate>false</LinksUpToDate>
  <CharactersWithSpaces>3968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Help shape the next National Disability Strategy Summary Handout Easy Read version</dc:title>
  <dc:creator>Ian Thomas</dc:creator>
  <cp:lastModifiedBy>Larry Hudson</cp:lastModifiedBy>
  <cp:revision>17</cp:revision>
  <cp:lastPrinted>2019-12-02T05:12:00Z</cp:lastPrinted>
  <dcterms:created xsi:type="dcterms:W3CDTF">2019-11-18T01:34:00Z</dcterms:created>
  <dcterms:modified xsi:type="dcterms:W3CDTF">2019-12-11T00:56:00Z</dcterms:modified>
</cp:coreProperties>
</file>