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B939" w14:textId="77777777" w:rsidR="00A150B1" w:rsidRPr="00A150B1" w:rsidRDefault="00EB0485" w:rsidP="00A150B1">
      <w:pPr>
        <w:jc w:val="center"/>
      </w:pPr>
      <w:bookmarkStart w:id="0" w:name="_Toc266886219"/>
      <w:bookmarkStart w:id="1" w:name="_GoBack"/>
      <w:bookmarkEnd w:id="1"/>
      <w:r>
        <w:rPr>
          <w:noProof/>
        </w:rPr>
        <w:drawing>
          <wp:inline distT="0" distB="0" distL="0" distR="0" wp14:anchorId="7E03ACC9" wp14:editId="6E08869D">
            <wp:extent cx="3924300" cy="2724150"/>
            <wp:effectExtent l="0" t="0" r="0" b="0"/>
            <wp:docPr id="161" name="Picture 161" descr="Disability Employment Services Log with Australian Crest " title="Disability Employment Services Log with Australian Cr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DES with Crest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9CAC" w14:textId="7870EDAD" w:rsidR="00400841" w:rsidRPr="00887049" w:rsidRDefault="002877BA" w:rsidP="00887049">
      <w:pPr>
        <w:spacing w:before="240" w:after="1320"/>
        <w:jc w:val="center"/>
        <w:rPr>
          <w:b/>
          <w:sz w:val="52"/>
          <w:szCs w:val="52"/>
        </w:rPr>
      </w:pPr>
      <w:r w:rsidRPr="00887049">
        <w:rPr>
          <w:b/>
          <w:sz w:val="52"/>
          <w:szCs w:val="52"/>
        </w:rPr>
        <w:t xml:space="preserve">2018 </w:t>
      </w:r>
      <w:r w:rsidR="0082428F" w:rsidRPr="00887049">
        <w:rPr>
          <w:b/>
          <w:sz w:val="52"/>
          <w:szCs w:val="52"/>
        </w:rPr>
        <w:t>DES Employment Verification</w:t>
      </w:r>
      <w:r w:rsidR="00400841" w:rsidRPr="00887049">
        <w:rPr>
          <w:b/>
          <w:sz w:val="52"/>
          <w:szCs w:val="52"/>
        </w:rPr>
        <w:t xml:space="preserve"> Guidelines</w:t>
      </w:r>
      <w:bookmarkStart w:id="2" w:name="_Toc266886220"/>
      <w:bookmarkEnd w:id="0"/>
      <w:r w:rsidR="00887049">
        <w:rPr>
          <w:b/>
          <w:sz w:val="52"/>
          <w:szCs w:val="52"/>
        </w:rPr>
        <w:br/>
      </w:r>
      <w:r w:rsidR="00400841" w:rsidRPr="00887049">
        <w:rPr>
          <w:b/>
          <w:sz w:val="36"/>
          <w:szCs w:val="36"/>
        </w:rPr>
        <w:t xml:space="preserve">V </w:t>
      </w:r>
      <w:r w:rsidR="0082428F" w:rsidRPr="00887049">
        <w:rPr>
          <w:b/>
          <w:sz w:val="36"/>
          <w:szCs w:val="36"/>
        </w:rPr>
        <w:t>1.</w:t>
      </w:r>
      <w:r w:rsidR="000B5FD8">
        <w:rPr>
          <w:b/>
          <w:sz w:val="36"/>
          <w:szCs w:val="36"/>
        </w:rPr>
        <w:t>1</w:t>
      </w:r>
      <w:r w:rsidR="00400841" w:rsidRPr="00372A58">
        <w:rPr>
          <w:sz w:val="36"/>
          <w:szCs w:val="36"/>
        </w:rPr>
        <w:t xml:space="preserve"> </w:t>
      </w:r>
      <w:bookmarkEnd w:id="2"/>
    </w:p>
    <w:p w14:paraId="65705AA2" w14:textId="40CF8EF3" w:rsidR="00A150B1" w:rsidRDefault="00A150B1" w:rsidP="00A150B1">
      <w:pPr>
        <w:pStyle w:val="Disclaim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0"/>
      </w:pPr>
      <w:bookmarkStart w:id="3" w:name="_Toc266886221"/>
      <w:r w:rsidRPr="00EB34AA">
        <w:rPr>
          <w:b/>
        </w:rPr>
        <w:t>Disclaimer</w:t>
      </w:r>
      <w:r>
        <w:br/>
      </w:r>
      <w:r w:rsidRPr="00402359">
        <w:t xml:space="preserve">This document is not a stand-alone document and does not contain the entirety of </w:t>
      </w:r>
      <w:r w:rsidR="00DA17FF">
        <w:t>Disability Employment Services</w:t>
      </w:r>
      <w:r w:rsidRPr="00402359">
        <w:t xml:space="preserve"> Providers' obligations. It should be read in conjunction with the </w:t>
      </w:r>
      <w:r w:rsidR="00DA17FF">
        <w:t>Disability Employment Services Grant Agreement</w:t>
      </w:r>
      <w:r w:rsidRPr="00402359">
        <w:t xml:space="preserve"> and any relevant guidelines or reference material issued by </w:t>
      </w:r>
      <w:r w:rsidR="00DA17FF">
        <w:t>the Departmen</w:t>
      </w:r>
      <w:r w:rsidR="00BA5ED7">
        <w:t>t</w:t>
      </w:r>
      <w:r w:rsidR="00DA17FF">
        <w:t xml:space="preserve"> of Social Services </w:t>
      </w:r>
      <w:r w:rsidRPr="00402359">
        <w:t xml:space="preserve">under or in connection with </w:t>
      </w:r>
      <w:r w:rsidR="00DA17FF">
        <w:t>the Disability Employment Services Grant Agreement</w:t>
      </w:r>
      <w:r w:rsidRPr="00402359">
        <w:t>.</w:t>
      </w:r>
    </w:p>
    <w:p w14:paraId="2251E520" w14:textId="0E377F74" w:rsidR="001E08CD" w:rsidRDefault="001E08CD" w:rsidP="00A150B1">
      <w:pPr>
        <w:pStyle w:val="Heading2"/>
      </w:pPr>
    </w:p>
    <w:p w14:paraId="02213AF1" w14:textId="77777777" w:rsidR="005B504E" w:rsidRPr="001E08CD" w:rsidRDefault="005B504E" w:rsidP="0056067F"/>
    <w:p w14:paraId="11EF2E4F" w14:textId="1A3DDDDE" w:rsidR="001E08CD" w:rsidRDefault="001E08CD" w:rsidP="00A150B1">
      <w:pPr>
        <w:pStyle w:val="Heading2"/>
      </w:pPr>
    </w:p>
    <w:p w14:paraId="52755DD2" w14:textId="425D15DC" w:rsidR="00400841" w:rsidRPr="0036685A" w:rsidRDefault="00A150B1" w:rsidP="00A150B1">
      <w:pPr>
        <w:pStyle w:val="Heading2"/>
        <w:rPr>
          <w:color w:val="auto"/>
        </w:rPr>
      </w:pPr>
      <w:r w:rsidRPr="001E08CD">
        <w:br w:type="page"/>
      </w:r>
      <w:bookmarkStart w:id="4" w:name="_Toc522621846"/>
      <w:r w:rsidR="00400841" w:rsidRPr="0036685A">
        <w:rPr>
          <w:color w:val="auto"/>
        </w:rPr>
        <w:lastRenderedPageBreak/>
        <w:t>Table of Contents</w:t>
      </w:r>
      <w:bookmarkEnd w:id="3"/>
      <w:bookmarkEnd w:id="4"/>
      <w:r w:rsidRPr="0036685A">
        <w:rPr>
          <w:color w:val="auto"/>
        </w:rPr>
        <w:t xml:space="preserve"> </w:t>
      </w:r>
    </w:p>
    <w:p w14:paraId="184DECFE" w14:textId="2F6C84D5" w:rsidR="00887049" w:rsidRDefault="000E0424">
      <w:pPr>
        <w:pStyle w:val="TOC2"/>
        <w:tabs>
          <w:tab w:val="right" w:pos="8296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>
        <w:rPr>
          <w:rFonts w:cs="Times New Roman"/>
          <w:b/>
          <w:bCs/>
          <w:sz w:val="22"/>
          <w:szCs w:val="24"/>
        </w:rPr>
        <w:fldChar w:fldCharType="begin"/>
      </w:r>
      <w:r>
        <w:rPr>
          <w:rFonts w:cs="Times New Roman"/>
          <w:sz w:val="22"/>
          <w:szCs w:val="24"/>
        </w:rPr>
        <w:instrText xml:space="preserve"> TOC \o "1-3" \h \z \u </w:instrText>
      </w:r>
      <w:r>
        <w:rPr>
          <w:rFonts w:cs="Times New Roman"/>
          <w:b/>
          <w:bCs/>
          <w:sz w:val="22"/>
          <w:szCs w:val="24"/>
        </w:rPr>
        <w:fldChar w:fldCharType="separate"/>
      </w:r>
      <w:hyperlink w:anchor="_Toc522621846" w:history="1">
        <w:r w:rsidR="00887049" w:rsidRPr="00F36BF7">
          <w:rPr>
            <w:rStyle w:val="Hyperlink"/>
            <w:noProof/>
          </w:rPr>
          <w:t>Table of Contents</w:t>
        </w:r>
        <w:r w:rsidR="00887049">
          <w:rPr>
            <w:noProof/>
            <w:webHidden/>
          </w:rPr>
          <w:tab/>
        </w:r>
        <w:r w:rsidR="00887049">
          <w:rPr>
            <w:noProof/>
            <w:webHidden/>
          </w:rPr>
          <w:fldChar w:fldCharType="begin"/>
        </w:r>
        <w:r w:rsidR="00887049">
          <w:rPr>
            <w:noProof/>
            <w:webHidden/>
          </w:rPr>
          <w:instrText xml:space="preserve"> PAGEREF _Toc522621846 \h </w:instrText>
        </w:r>
        <w:r w:rsidR="00887049">
          <w:rPr>
            <w:noProof/>
            <w:webHidden/>
          </w:rPr>
        </w:r>
        <w:r w:rsidR="00887049">
          <w:rPr>
            <w:noProof/>
            <w:webHidden/>
          </w:rPr>
          <w:fldChar w:fldCharType="separate"/>
        </w:r>
        <w:r w:rsidR="00F366F1">
          <w:rPr>
            <w:noProof/>
            <w:webHidden/>
          </w:rPr>
          <w:t>3</w:t>
        </w:r>
        <w:r w:rsidR="00887049">
          <w:rPr>
            <w:noProof/>
            <w:webHidden/>
          </w:rPr>
          <w:fldChar w:fldCharType="end"/>
        </w:r>
      </w:hyperlink>
    </w:p>
    <w:p w14:paraId="00899628" w14:textId="30B7BC1A" w:rsidR="00887049" w:rsidRDefault="0076149F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22621847" w:history="1">
        <w:r w:rsidR="00887049" w:rsidRPr="00F36BF7">
          <w:rPr>
            <w:rStyle w:val="Hyperlink"/>
            <w:noProof/>
          </w:rPr>
          <w:t>Document Change History</w:t>
        </w:r>
        <w:r w:rsidR="00887049">
          <w:rPr>
            <w:noProof/>
            <w:webHidden/>
          </w:rPr>
          <w:tab/>
        </w:r>
        <w:r w:rsidR="00887049">
          <w:rPr>
            <w:noProof/>
            <w:webHidden/>
          </w:rPr>
          <w:fldChar w:fldCharType="begin"/>
        </w:r>
        <w:r w:rsidR="00887049">
          <w:rPr>
            <w:noProof/>
            <w:webHidden/>
          </w:rPr>
          <w:instrText xml:space="preserve"> PAGEREF _Toc522621847 \h </w:instrText>
        </w:r>
        <w:r w:rsidR="00887049">
          <w:rPr>
            <w:noProof/>
            <w:webHidden/>
          </w:rPr>
        </w:r>
        <w:r w:rsidR="00887049">
          <w:rPr>
            <w:noProof/>
            <w:webHidden/>
          </w:rPr>
          <w:fldChar w:fldCharType="separate"/>
        </w:r>
        <w:r w:rsidR="00F366F1">
          <w:rPr>
            <w:noProof/>
            <w:webHidden/>
          </w:rPr>
          <w:t>4</w:t>
        </w:r>
        <w:r w:rsidR="00887049">
          <w:rPr>
            <w:noProof/>
            <w:webHidden/>
          </w:rPr>
          <w:fldChar w:fldCharType="end"/>
        </w:r>
      </w:hyperlink>
    </w:p>
    <w:p w14:paraId="395233C1" w14:textId="1331A840" w:rsidR="00887049" w:rsidRDefault="0076149F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22621848" w:history="1">
        <w:r w:rsidR="00887049" w:rsidRPr="00F36BF7">
          <w:rPr>
            <w:rStyle w:val="Hyperlink"/>
            <w:noProof/>
          </w:rPr>
          <w:t>Background</w:t>
        </w:r>
        <w:r w:rsidR="00887049">
          <w:rPr>
            <w:noProof/>
            <w:webHidden/>
          </w:rPr>
          <w:tab/>
        </w:r>
        <w:r w:rsidR="00887049">
          <w:rPr>
            <w:noProof/>
            <w:webHidden/>
          </w:rPr>
          <w:fldChar w:fldCharType="begin"/>
        </w:r>
        <w:r w:rsidR="00887049">
          <w:rPr>
            <w:noProof/>
            <w:webHidden/>
          </w:rPr>
          <w:instrText xml:space="preserve"> PAGEREF _Toc522621848 \h </w:instrText>
        </w:r>
        <w:r w:rsidR="00887049">
          <w:rPr>
            <w:noProof/>
            <w:webHidden/>
          </w:rPr>
        </w:r>
        <w:r w:rsidR="00887049">
          <w:rPr>
            <w:noProof/>
            <w:webHidden/>
          </w:rPr>
          <w:fldChar w:fldCharType="separate"/>
        </w:r>
        <w:r w:rsidR="00F366F1">
          <w:rPr>
            <w:noProof/>
            <w:webHidden/>
          </w:rPr>
          <w:t>4</w:t>
        </w:r>
        <w:r w:rsidR="00887049">
          <w:rPr>
            <w:noProof/>
            <w:webHidden/>
          </w:rPr>
          <w:fldChar w:fldCharType="end"/>
        </w:r>
      </w:hyperlink>
    </w:p>
    <w:p w14:paraId="219847EF" w14:textId="56BADECA" w:rsidR="00887049" w:rsidRDefault="0076149F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22621849" w:history="1">
        <w:r w:rsidR="00887049" w:rsidRPr="00F36BF7">
          <w:rPr>
            <w:rStyle w:val="Hyperlink"/>
            <w:noProof/>
          </w:rPr>
          <w:t>Disability Employment Services Grant Agreement Clauses:</w:t>
        </w:r>
        <w:r w:rsidR="00887049">
          <w:rPr>
            <w:noProof/>
            <w:webHidden/>
          </w:rPr>
          <w:tab/>
        </w:r>
        <w:r w:rsidR="00887049">
          <w:rPr>
            <w:noProof/>
            <w:webHidden/>
          </w:rPr>
          <w:fldChar w:fldCharType="begin"/>
        </w:r>
        <w:r w:rsidR="00887049">
          <w:rPr>
            <w:noProof/>
            <w:webHidden/>
          </w:rPr>
          <w:instrText xml:space="preserve"> PAGEREF _Toc522621849 \h </w:instrText>
        </w:r>
        <w:r w:rsidR="00887049">
          <w:rPr>
            <w:noProof/>
            <w:webHidden/>
          </w:rPr>
        </w:r>
        <w:r w:rsidR="00887049">
          <w:rPr>
            <w:noProof/>
            <w:webHidden/>
          </w:rPr>
          <w:fldChar w:fldCharType="separate"/>
        </w:r>
        <w:r w:rsidR="00F366F1">
          <w:rPr>
            <w:noProof/>
            <w:webHidden/>
          </w:rPr>
          <w:t>4</w:t>
        </w:r>
        <w:r w:rsidR="00887049">
          <w:rPr>
            <w:noProof/>
            <w:webHidden/>
          </w:rPr>
          <w:fldChar w:fldCharType="end"/>
        </w:r>
      </w:hyperlink>
    </w:p>
    <w:p w14:paraId="6A0C7270" w14:textId="1308D596" w:rsidR="00887049" w:rsidRDefault="0076149F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22621850" w:history="1">
        <w:r w:rsidR="00887049" w:rsidRPr="00F36BF7">
          <w:rPr>
            <w:rStyle w:val="Hyperlink"/>
            <w:noProof/>
          </w:rPr>
          <w:t>Reference documents relevant to this guideline:</w:t>
        </w:r>
        <w:r w:rsidR="00887049">
          <w:rPr>
            <w:noProof/>
            <w:webHidden/>
          </w:rPr>
          <w:tab/>
        </w:r>
        <w:r w:rsidR="00887049">
          <w:rPr>
            <w:noProof/>
            <w:webHidden/>
          </w:rPr>
          <w:fldChar w:fldCharType="begin"/>
        </w:r>
        <w:r w:rsidR="00887049">
          <w:rPr>
            <w:noProof/>
            <w:webHidden/>
          </w:rPr>
          <w:instrText xml:space="preserve"> PAGEREF _Toc522621850 \h </w:instrText>
        </w:r>
        <w:r w:rsidR="00887049">
          <w:rPr>
            <w:noProof/>
            <w:webHidden/>
          </w:rPr>
        </w:r>
        <w:r w:rsidR="00887049">
          <w:rPr>
            <w:noProof/>
            <w:webHidden/>
          </w:rPr>
          <w:fldChar w:fldCharType="separate"/>
        </w:r>
        <w:r w:rsidR="00F366F1">
          <w:rPr>
            <w:noProof/>
            <w:webHidden/>
          </w:rPr>
          <w:t>4</w:t>
        </w:r>
        <w:r w:rsidR="00887049">
          <w:rPr>
            <w:noProof/>
            <w:webHidden/>
          </w:rPr>
          <w:fldChar w:fldCharType="end"/>
        </w:r>
      </w:hyperlink>
    </w:p>
    <w:p w14:paraId="7A8F31FD" w14:textId="131F4307" w:rsidR="00887049" w:rsidRDefault="0076149F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22621851" w:history="1">
        <w:r w:rsidR="00887049" w:rsidRPr="00F36BF7">
          <w:rPr>
            <w:rStyle w:val="Hyperlink"/>
            <w:noProof/>
          </w:rPr>
          <w:t>Explanatory Note:</w:t>
        </w:r>
        <w:r w:rsidR="00887049">
          <w:rPr>
            <w:noProof/>
            <w:webHidden/>
          </w:rPr>
          <w:tab/>
        </w:r>
        <w:r w:rsidR="00887049">
          <w:rPr>
            <w:noProof/>
            <w:webHidden/>
          </w:rPr>
          <w:fldChar w:fldCharType="begin"/>
        </w:r>
        <w:r w:rsidR="00887049">
          <w:rPr>
            <w:noProof/>
            <w:webHidden/>
          </w:rPr>
          <w:instrText xml:space="preserve"> PAGEREF _Toc522621851 \h </w:instrText>
        </w:r>
        <w:r w:rsidR="00887049">
          <w:rPr>
            <w:noProof/>
            <w:webHidden/>
          </w:rPr>
        </w:r>
        <w:r w:rsidR="00887049">
          <w:rPr>
            <w:noProof/>
            <w:webHidden/>
          </w:rPr>
          <w:fldChar w:fldCharType="separate"/>
        </w:r>
        <w:r w:rsidR="00F366F1">
          <w:rPr>
            <w:noProof/>
            <w:webHidden/>
          </w:rPr>
          <w:t>4</w:t>
        </w:r>
        <w:r w:rsidR="00887049">
          <w:rPr>
            <w:noProof/>
            <w:webHidden/>
          </w:rPr>
          <w:fldChar w:fldCharType="end"/>
        </w:r>
      </w:hyperlink>
    </w:p>
    <w:p w14:paraId="69EC9025" w14:textId="3E0D1E3D" w:rsidR="00400841" w:rsidRPr="00A27C28" w:rsidRDefault="000E0424" w:rsidP="000E0424">
      <w:pPr>
        <w:pStyle w:val="TOC1"/>
        <w:tabs>
          <w:tab w:val="right" w:pos="8296"/>
        </w:tabs>
      </w:pPr>
      <w:r>
        <w:rPr>
          <w:rFonts w:cs="Times New Roman"/>
          <w:b w:val="0"/>
          <w:bCs w:val="0"/>
          <w:sz w:val="22"/>
          <w:szCs w:val="24"/>
        </w:rPr>
        <w:fldChar w:fldCharType="end"/>
      </w:r>
      <w:r w:rsidR="00400841" w:rsidRPr="00CE2473">
        <w:br w:type="page"/>
      </w:r>
      <w:r w:rsidR="002877BA">
        <w:lastRenderedPageBreak/>
        <w:t>2018 DES Employment Verification</w:t>
      </w:r>
      <w:r w:rsidR="00400841" w:rsidRPr="00A150B1">
        <w:t xml:space="preserve"> Guidelines </w:t>
      </w:r>
    </w:p>
    <w:p w14:paraId="3362D55A" w14:textId="77777777" w:rsidR="00A150B1" w:rsidRPr="0036685A" w:rsidRDefault="00400841" w:rsidP="00A150B1">
      <w:pPr>
        <w:pStyle w:val="Heading3"/>
        <w:rPr>
          <w:color w:val="auto"/>
        </w:rPr>
      </w:pPr>
      <w:bookmarkStart w:id="5" w:name="_Toc522621847"/>
      <w:bookmarkStart w:id="6" w:name="_Toc266886168"/>
      <w:bookmarkStart w:id="7" w:name="_Toc266886222"/>
      <w:bookmarkStart w:id="8" w:name="_Toc266886367"/>
      <w:r w:rsidRPr="0036685A">
        <w:rPr>
          <w:color w:val="auto"/>
        </w:rPr>
        <w:t>Document Change History</w:t>
      </w:r>
      <w:bookmarkEnd w:id="5"/>
      <w:r w:rsidRPr="0036685A">
        <w:rPr>
          <w:color w:val="auto"/>
        </w:rPr>
        <w:t xml:space="preserve"> </w:t>
      </w:r>
      <w:bookmarkStart w:id="9" w:name="_Toc258589510"/>
      <w:bookmarkStart w:id="10" w:name="_Toc259007303"/>
      <w:bookmarkStart w:id="11" w:name="_Toc266886169"/>
      <w:bookmarkStart w:id="12" w:name="_Toc266886223"/>
      <w:bookmarkStart w:id="13" w:name="_Toc266886368"/>
      <w:bookmarkEnd w:id="6"/>
      <w:bookmarkEnd w:id="7"/>
      <w:bookmarkEnd w:id="8"/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720"/>
        <w:gridCol w:w="1134"/>
        <w:gridCol w:w="4455"/>
      </w:tblGrid>
      <w:tr w:rsidR="00DA17FF" w:rsidRPr="00AC1D5D" w14:paraId="650CEE82" w14:textId="77777777" w:rsidTr="00F0319B">
        <w:trPr>
          <w:tblHeader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719FA579" w14:textId="77777777" w:rsidR="00DA17FF" w:rsidRPr="008610F6" w:rsidRDefault="00DA17FF" w:rsidP="0000043B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>Version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49C139D" w14:textId="77777777" w:rsidR="00DA17FF" w:rsidRPr="008610F6" w:rsidRDefault="00DA17FF" w:rsidP="0000043B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>Effective Date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91CDE" w14:textId="77777777" w:rsidR="00DA17FF" w:rsidRPr="008610F6" w:rsidRDefault="00DA17FF" w:rsidP="0000043B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>End Date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6CC53847" w14:textId="5195FD7E" w:rsidR="00DA17FF" w:rsidRPr="008610F6" w:rsidRDefault="00DA17FF" w:rsidP="0000043B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>Change &amp; Location</w:t>
            </w:r>
          </w:p>
        </w:tc>
      </w:tr>
      <w:tr w:rsidR="00DA17FF" w:rsidRPr="004E324C" w14:paraId="187C504B" w14:textId="77777777" w:rsidTr="007F0B19">
        <w:trPr>
          <w:jc w:val="center"/>
        </w:trPr>
        <w:tc>
          <w:tcPr>
            <w:tcW w:w="1110" w:type="dxa"/>
            <w:vAlign w:val="center"/>
          </w:tcPr>
          <w:p w14:paraId="3C26CEAA" w14:textId="77777777" w:rsidR="00DA17FF" w:rsidRPr="009F5950" w:rsidRDefault="00DA17FF" w:rsidP="0000043B">
            <w:pPr>
              <w:pStyle w:val="TableTextCentred"/>
            </w:pPr>
            <w:r>
              <w:t>1.0</w:t>
            </w:r>
          </w:p>
        </w:tc>
        <w:tc>
          <w:tcPr>
            <w:tcW w:w="1720" w:type="dxa"/>
            <w:vAlign w:val="center"/>
          </w:tcPr>
          <w:p w14:paraId="37D316A4" w14:textId="47C5CB8B" w:rsidR="00DA17FF" w:rsidRPr="009F5950" w:rsidRDefault="00CB5342" w:rsidP="00F0319B">
            <w:pPr>
              <w:pStyle w:val="TableTextCentred"/>
            </w:pPr>
            <w:r>
              <w:t>3 December</w:t>
            </w:r>
            <w:r w:rsidR="002D01C1">
              <w:t xml:space="preserve"> 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864F9" w14:textId="0C14B30E" w:rsidR="00DA17FF" w:rsidRPr="009F5950" w:rsidRDefault="001E08CD">
            <w:pPr>
              <w:pStyle w:val="TableTextCentred"/>
            </w:pPr>
            <w:r>
              <w:t>8 March 2020</w:t>
            </w:r>
          </w:p>
        </w:tc>
        <w:tc>
          <w:tcPr>
            <w:tcW w:w="4455" w:type="dxa"/>
            <w:vAlign w:val="center"/>
          </w:tcPr>
          <w:p w14:paraId="1AE684AB" w14:textId="77777777" w:rsidR="00DA17FF" w:rsidRPr="009F5950" w:rsidRDefault="002877BA" w:rsidP="0000043B">
            <w:pPr>
              <w:pStyle w:val="TableText"/>
            </w:pPr>
            <w:r>
              <w:rPr>
                <w:b/>
              </w:rPr>
              <w:t>Original Document</w:t>
            </w:r>
          </w:p>
        </w:tc>
      </w:tr>
      <w:tr w:rsidR="001E08CD" w:rsidRPr="004E324C" w14:paraId="4BA680BC" w14:textId="77777777" w:rsidTr="007F0B19">
        <w:trPr>
          <w:jc w:val="center"/>
        </w:trPr>
        <w:tc>
          <w:tcPr>
            <w:tcW w:w="1110" w:type="dxa"/>
            <w:vAlign w:val="center"/>
          </w:tcPr>
          <w:p w14:paraId="16CEE0D3" w14:textId="414F708D" w:rsidR="001E08CD" w:rsidRDefault="001E08CD" w:rsidP="0000043B">
            <w:pPr>
              <w:pStyle w:val="TableTextCentred"/>
            </w:pPr>
            <w:r>
              <w:t>1.1</w:t>
            </w:r>
          </w:p>
        </w:tc>
        <w:tc>
          <w:tcPr>
            <w:tcW w:w="1720" w:type="dxa"/>
            <w:vAlign w:val="center"/>
          </w:tcPr>
          <w:p w14:paraId="1993C4CA" w14:textId="4933C1BD" w:rsidR="001E08CD" w:rsidRDefault="001E08CD" w:rsidP="00F0319B">
            <w:pPr>
              <w:pStyle w:val="TableTextCentred"/>
            </w:pPr>
            <w:r>
              <w:t>9 March 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12D75" w14:textId="77777777" w:rsidR="001E08CD" w:rsidRPr="009F5950" w:rsidRDefault="001E08CD" w:rsidP="00DA17FF">
            <w:pPr>
              <w:pStyle w:val="TableTextCentred"/>
            </w:pPr>
          </w:p>
        </w:tc>
        <w:tc>
          <w:tcPr>
            <w:tcW w:w="4455" w:type="dxa"/>
            <w:vAlign w:val="center"/>
          </w:tcPr>
          <w:p w14:paraId="4369C48F" w14:textId="6C213EF0" w:rsidR="001E08CD" w:rsidRDefault="001E08CD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Terminology change: </w:t>
            </w:r>
            <w:r w:rsidRPr="0056067F">
              <w:t>Replace Department of Human Services with Services Australia</w:t>
            </w:r>
            <w:r>
              <w:rPr>
                <w:b/>
              </w:rPr>
              <w:t xml:space="preserve">   </w:t>
            </w:r>
          </w:p>
        </w:tc>
      </w:tr>
    </w:tbl>
    <w:p w14:paraId="7420FB40" w14:textId="77777777" w:rsidR="00372A58" w:rsidRDefault="00372A58" w:rsidP="00F36BC7"/>
    <w:p w14:paraId="3053B452" w14:textId="3BABB5DF" w:rsidR="00400841" w:rsidRPr="00372A58" w:rsidRDefault="00400841" w:rsidP="00372A58">
      <w:pPr>
        <w:pStyle w:val="Heading3"/>
        <w:rPr>
          <w:color w:val="auto"/>
        </w:rPr>
      </w:pPr>
      <w:bookmarkStart w:id="14" w:name="_Toc522621848"/>
      <w:r w:rsidRPr="00372A58">
        <w:rPr>
          <w:color w:val="auto"/>
        </w:rPr>
        <w:t>Background</w:t>
      </w:r>
      <w:bookmarkEnd w:id="9"/>
      <w:bookmarkEnd w:id="14"/>
      <w:r w:rsidRPr="00372A58">
        <w:rPr>
          <w:color w:val="auto"/>
        </w:rPr>
        <w:t xml:space="preserve"> </w:t>
      </w:r>
      <w:bookmarkEnd w:id="10"/>
      <w:bookmarkEnd w:id="11"/>
      <w:bookmarkEnd w:id="12"/>
      <w:bookmarkEnd w:id="13"/>
    </w:p>
    <w:p w14:paraId="371DC848" w14:textId="20723BB6" w:rsidR="002877BA" w:rsidRPr="002877BA" w:rsidRDefault="003B50A3" w:rsidP="003B50A3">
      <w:r w:rsidRPr="003B50A3">
        <w:rPr>
          <w:rFonts w:eastAsia="Calibri" w:cs="Calibri"/>
          <w:spacing w:val="1"/>
        </w:rPr>
        <w:t xml:space="preserve">These Guidelines outline the </w:t>
      </w:r>
      <w:r w:rsidR="002478A4">
        <w:rPr>
          <w:rFonts w:eastAsia="Calibri" w:cs="Calibri"/>
          <w:spacing w:val="1"/>
        </w:rPr>
        <w:t>Disability Employment Service (DES)</w:t>
      </w:r>
      <w:r w:rsidRPr="003B50A3">
        <w:rPr>
          <w:rFonts w:eastAsia="Calibri" w:cs="Calibri"/>
          <w:spacing w:val="1"/>
        </w:rPr>
        <w:t xml:space="preserve"> Provider’s responsibilities and required actions for the</w:t>
      </w:r>
      <w:r w:rsidR="002478A4">
        <w:rPr>
          <w:rFonts w:eastAsia="Calibri" w:cs="Calibri"/>
          <w:spacing w:val="1"/>
        </w:rPr>
        <w:t xml:space="preserve"> </w:t>
      </w:r>
      <w:r>
        <w:rPr>
          <w:rFonts w:eastAsia="Calibri" w:cs="Calibri"/>
          <w:spacing w:val="1"/>
        </w:rPr>
        <w:t>P</w:t>
      </w:r>
      <w:r>
        <w:rPr>
          <w:rFonts w:eastAsia="Calibri" w:cs="Calibri"/>
        </w:rPr>
        <w:t>artici</w:t>
      </w:r>
      <w:r>
        <w:rPr>
          <w:rFonts w:eastAsia="Calibri" w:cs="Calibri"/>
          <w:spacing w:val="-1"/>
        </w:rPr>
        <w:t>p</w:t>
      </w:r>
      <w:r>
        <w:rPr>
          <w:rFonts w:eastAsia="Calibri" w:cs="Calibri"/>
        </w:rPr>
        <w:t>a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>ts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  <w:spacing w:val="1"/>
        </w:rPr>
        <w:t>t</w:t>
      </w:r>
      <w:r>
        <w:rPr>
          <w:rFonts w:eastAsia="Calibri" w:cs="Calibri"/>
          <w:spacing w:val="-1"/>
        </w:rPr>
        <w:t>h</w:t>
      </w:r>
      <w:r>
        <w:rPr>
          <w:rFonts w:eastAsia="Calibri" w:cs="Calibri"/>
        </w:rPr>
        <w:t>at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req</w:t>
      </w:r>
      <w:r>
        <w:rPr>
          <w:rFonts w:eastAsia="Calibri" w:cs="Calibri"/>
          <w:spacing w:val="-1"/>
        </w:rPr>
        <w:t>u</w:t>
      </w:r>
      <w:r>
        <w:rPr>
          <w:rFonts w:eastAsia="Calibri" w:cs="Calibri"/>
        </w:rPr>
        <w:t>ire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 xml:space="preserve">the </w:t>
      </w:r>
      <w:r>
        <w:rPr>
          <w:rFonts w:eastAsia="Calibri" w:cs="Calibri"/>
          <w:spacing w:val="-1"/>
        </w:rPr>
        <w:t>e</w:t>
      </w:r>
      <w:r>
        <w:rPr>
          <w:rFonts w:eastAsia="Calibri" w:cs="Calibri"/>
          <w:spacing w:val="1"/>
        </w:rPr>
        <w:t>m</w:t>
      </w:r>
      <w:r>
        <w:rPr>
          <w:rFonts w:eastAsia="Calibri" w:cs="Calibri"/>
          <w:spacing w:val="-1"/>
        </w:rPr>
        <w:t>p</w:t>
      </w:r>
      <w:r>
        <w:rPr>
          <w:rFonts w:eastAsia="Calibri" w:cs="Calibri"/>
        </w:rPr>
        <w:t>l</w:t>
      </w:r>
      <w:r>
        <w:rPr>
          <w:rFonts w:eastAsia="Calibri" w:cs="Calibri"/>
          <w:spacing w:val="-2"/>
        </w:rPr>
        <w:t>o</w:t>
      </w:r>
      <w:r>
        <w:rPr>
          <w:rFonts w:eastAsia="Calibri" w:cs="Calibri"/>
          <w:spacing w:val="-1"/>
        </w:rPr>
        <w:t>y</w:t>
      </w:r>
      <w:r>
        <w:rPr>
          <w:rFonts w:eastAsia="Calibri" w:cs="Calibri"/>
          <w:spacing w:val="1"/>
        </w:rPr>
        <w:t>m</w:t>
      </w:r>
      <w:r>
        <w:rPr>
          <w:rFonts w:eastAsia="Calibri" w:cs="Calibri"/>
        </w:rPr>
        <w:t>ent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  <w:spacing w:val="1"/>
        </w:rPr>
        <w:t>v</w:t>
      </w:r>
      <w:r>
        <w:rPr>
          <w:rFonts w:eastAsia="Calibri" w:cs="Calibri"/>
        </w:rPr>
        <w:t>erif</w:t>
      </w:r>
      <w:r>
        <w:rPr>
          <w:rFonts w:eastAsia="Calibri" w:cs="Calibri"/>
          <w:spacing w:val="-3"/>
        </w:rPr>
        <w:t>i</w:t>
      </w:r>
      <w:r>
        <w:rPr>
          <w:rFonts w:eastAsia="Calibri" w:cs="Calibri"/>
        </w:rPr>
        <w:t>cat</w:t>
      </w:r>
      <w:r>
        <w:rPr>
          <w:rFonts w:eastAsia="Calibri" w:cs="Calibri"/>
          <w:spacing w:val="-2"/>
        </w:rPr>
        <w:t>i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</w:rPr>
        <w:t>n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f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</w:rPr>
        <w:t xml:space="preserve">r </w:t>
      </w:r>
      <w:r w:rsidR="00357315">
        <w:rPr>
          <w:rFonts w:eastAsia="Calibri" w:cs="Calibri"/>
          <w:spacing w:val="-1"/>
        </w:rPr>
        <w:t xml:space="preserve">the </w:t>
      </w:r>
      <w:r>
        <w:rPr>
          <w:rFonts w:eastAsia="Calibri" w:cs="Calibri"/>
        </w:rPr>
        <w:t>O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  <w:spacing w:val="-3"/>
        </w:rPr>
        <w:t>g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</w:rPr>
        <w:t>i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>g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S</w:t>
      </w:r>
      <w:r>
        <w:rPr>
          <w:rFonts w:eastAsia="Calibri" w:cs="Calibri"/>
          <w:spacing w:val="-1"/>
        </w:rPr>
        <w:t>upp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</w:rPr>
        <w:t>rt</w:t>
      </w:r>
      <w:r>
        <w:rPr>
          <w:rFonts w:eastAsia="Calibri" w:cs="Calibri"/>
          <w:spacing w:val="1"/>
        </w:rPr>
        <w:t xml:space="preserve"> </w:t>
      </w:r>
      <w:r>
        <w:rPr>
          <w:rFonts w:eastAsia="Calibri" w:cs="Calibri"/>
          <w:spacing w:val="-1"/>
        </w:rPr>
        <w:t>p</w:t>
      </w:r>
      <w:r>
        <w:rPr>
          <w:rFonts w:eastAsia="Calibri" w:cs="Calibri"/>
        </w:rPr>
        <w:t>er</w:t>
      </w:r>
      <w:r>
        <w:rPr>
          <w:rFonts w:eastAsia="Calibri" w:cs="Calibri"/>
          <w:spacing w:val="-2"/>
        </w:rPr>
        <w:t>f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</w:rPr>
        <w:t>r</w:t>
      </w:r>
      <w:r>
        <w:rPr>
          <w:rFonts w:eastAsia="Calibri" w:cs="Calibri"/>
          <w:spacing w:val="-1"/>
        </w:rPr>
        <w:t>m</w:t>
      </w:r>
      <w:r>
        <w:rPr>
          <w:rFonts w:eastAsia="Calibri" w:cs="Calibri"/>
        </w:rPr>
        <w:t>a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>ce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  <w:spacing w:val="1"/>
        </w:rPr>
        <w:t>m</w:t>
      </w:r>
      <w:r>
        <w:rPr>
          <w:rFonts w:eastAsia="Calibri" w:cs="Calibri"/>
          <w:spacing w:val="-2"/>
        </w:rPr>
        <w:t>e</w:t>
      </w:r>
      <w:r>
        <w:rPr>
          <w:rFonts w:eastAsia="Calibri" w:cs="Calibri"/>
        </w:rPr>
        <w:t>as</w:t>
      </w:r>
      <w:r>
        <w:rPr>
          <w:rFonts w:eastAsia="Calibri" w:cs="Calibri"/>
          <w:spacing w:val="-1"/>
        </w:rPr>
        <w:t>u</w:t>
      </w:r>
      <w:r>
        <w:rPr>
          <w:rFonts w:eastAsia="Calibri" w:cs="Calibri"/>
        </w:rPr>
        <w:t>re</w:t>
      </w:r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  <w:spacing w:val="4"/>
        </w:rPr>
        <w:t>o</w:t>
      </w:r>
      <w:r>
        <w:rPr>
          <w:rFonts w:eastAsia="Calibri" w:cs="Calibri"/>
        </w:rPr>
        <w:t>f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the</w:t>
      </w:r>
      <w:r>
        <w:rPr>
          <w:rFonts w:eastAsia="Calibri" w:cs="Calibri"/>
          <w:spacing w:val="-2"/>
        </w:rPr>
        <w:t xml:space="preserve"> 2</w:t>
      </w:r>
      <w:r>
        <w:rPr>
          <w:rFonts w:eastAsia="Calibri" w:cs="Calibri"/>
          <w:spacing w:val="1"/>
        </w:rPr>
        <w:t>0</w:t>
      </w:r>
      <w:r>
        <w:rPr>
          <w:rFonts w:eastAsia="Calibri" w:cs="Calibri"/>
          <w:spacing w:val="-2"/>
        </w:rPr>
        <w:t>1</w:t>
      </w:r>
      <w:r>
        <w:rPr>
          <w:rFonts w:eastAsia="Calibri" w:cs="Calibri"/>
        </w:rPr>
        <w:t>8</w:t>
      </w:r>
      <w:r>
        <w:rPr>
          <w:rFonts w:eastAsia="Calibri" w:cs="Calibri"/>
          <w:spacing w:val="1"/>
        </w:rPr>
        <w:t xml:space="preserve"> </w:t>
      </w:r>
      <w:r>
        <w:rPr>
          <w:rFonts w:eastAsia="Calibri" w:cs="Calibri"/>
          <w:spacing w:val="-1"/>
        </w:rPr>
        <w:t>D</w:t>
      </w:r>
      <w:r>
        <w:rPr>
          <w:rFonts w:eastAsia="Calibri" w:cs="Calibri"/>
        </w:rPr>
        <w:t xml:space="preserve">ES </w:t>
      </w:r>
      <w:r>
        <w:rPr>
          <w:rFonts w:eastAsia="Calibri" w:cs="Calibri"/>
          <w:spacing w:val="1"/>
        </w:rPr>
        <w:t>P</w:t>
      </w:r>
      <w:r>
        <w:rPr>
          <w:rFonts w:eastAsia="Calibri" w:cs="Calibri"/>
        </w:rPr>
        <w:t>er</w:t>
      </w:r>
      <w:r>
        <w:rPr>
          <w:rFonts w:eastAsia="Calibri" w:cs="Calibri"/>
          <w:spacing w:val="-2"/>
        </w:rPr>
        <w:t>f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  <w:spacing w:val="-3"/>
        </w:rPr>
        <w:t>r</w:t>
      </w:r>
      <w:r>
        <w:rPr>
          <w:rFonts w:eastAsia="Calibri" w:cs="Calibri"/>
          <w:spacing w:val="1"/>
        </w:rPr>
        <w:t>m</w:t>
      </w:r>
      <w:r>
        <w:rPr>
          <w:rFonts w:eastAsia="Calibri" w:cs="Calibri"/>
        </w:rPr>
        <w:t>a</w:t>
      </w:r>
      <w:r>
        <w:rPr>
          <w:rFonts w:eastAsia="Calibri" w:cs="Calibri"/>
          <w:spacing w:val="-1"/>
        </w:rPr>
        <w:t>n</w:t>
      </w:r>
      <w:r>
        <w:rPr>
          <w:rFonts w:eastAsia="Calibri" w:cs="Calibri"/>
        </w:rPr>
        <w:t>ce</w:t>
      </w:r>
      <w:r>
        <w:rPr>
          <w:rFonts w:eastAsia="Calibri" w:cs="Calibri"/>
          <w:spacing w:val="1"/>
        </w:rPr>
        <w:t xml:space="preserve"> </w:t>
      </w:r>
      <w:r>
        <w:rPr>
          <w:rFonts w:eastAsia="Calibri" w:cs="Calibri"/>
        </w:rPr>
        <w:t>F</w:t>
      </w:r>
      <w:r>
        <w:rPr>
          <w:rFonts w:eastAsia="Calibri" w:cs="Calibri"/>
          <w:spacing w:val="-1"/>
        </w:rPr>
        <w:t>r</w:t>
      </w:r>
      <w:r>
        <w:rPr>
          <w:rFonts w:eastAsia="Calibri" w:cs="Calibri"/>
          <w:spacing w:val="-3"/>
        </w:rPr>
        <w:t>a</w:t>
      </w:r>
      <w:r>
        <w:rPr>
          <w:rFonts w:eastAsia="Calibri" w:cs="Calibri"/>
          <w:spacing w:val="-1"/>
        </w:rPr>
        <w:t>m</w:t>
      </w:r>
      <w:r>
        <w:rPr>
          <w:rFonts w:eastAsia="Calibri" w:cs="Calibri"/>
        </w:rPr>
        <w:t>e</w:t>
      </w:r>
      <w:r>
        <w:rPr>
          <w:rFonts w:eastAsia="Calibri" w:cs="Calibri"/>
          <w:spacing w:val="-1"/>
        </w:rPr>
        <w:t>w</w:t>
      </w:r>
      <w:r>
        <w:rPr>
          <w:rFonts w:eastAsia="Calibri" w:cs="Calibri"/>
          <w:spacing w:val="1"/>
        </w:rPr>
        <w:t>o</w:t>
      </w:r>
      <w:r>
        <w:rPr>
          <w:rFonts w:eastAsia="Calibri" w:cs="Calibri"/>
        </w:rPr>
        <w:t>rk</w:t>
      </w:r>
      <w:r w:rsidR="002877BA" w:rsidRPr="002877BA">
        <w:t>.</w:t>
      </w:r>
    </w:p>
    <w:p w14:paraId="0C9954B1" w14:textId="77777777" w:rsidR="002877BA" w:rsidRPr="002877BA" w:rsidRDefault="002877BA" w:rsidP="002877BA"/>
    <w:p w14:paraId="0D757669" w14:textId="4D1FB6FC" w:rsidR="002877BA" w:rsidRPr="002877BA" w:rsidRDefault="002877BA" w:rsidP="002877BA">
      <w:r w:rsidRPr="002877BA">
        <w:t xml:space="preserve">Employment verification for the Ongoing Support performance measure applies six weeks following an eligible </w:t>
      </w:r>
      <w:r w:rsidR="002478A4">
        <w:t>DES-Employment Support Service (DES-ESS)</w:t>
      </w:r>
      <w:r w:rsidRPr="002877BA">
        <w:t xml:space="preserve"> Provider exit as an Independent Worker.</w:t>
      </w:r>
    </w:p>
    <w:p w14:paraId="6E4C472D" w14:textId="02639E8A" w:rsidR="00DB75FC" w:rsidRPr="0036685A" w:rsidRDefault="00BF3A2F" w:rsidP="00DB75FC">
      <w:pPr>
        <w:pStyle w:val="Heading4"/>
        <w:rPr>
          <w:color w:val="auto"/>
        </w:rPr>
      </w:pPr>
      <w:bookmarkStart w:id="15" w:name="_Toc259007304"/>
      <w:bookmarkStart w:id="16" w:name="_Toc266886170"/>
      <w:bookmarkStart w:id="17" w:name="_Toc266886224"/>
      <w:bookmarkStart w:id="18" w:name="_Toc266886369"/>
      <w:r>
        <w:rPr>
          <w:color w:val="auto"/>
        </w:rPr>
        <w:t>Flow Chart</w:t>
      </w:r>
      <w:r w:rsidR="00DB75FC" w:rsidRPr="00DB75FC">
        <w:rPr>
          <w:color w:val="auto"/>
        </w:rPr>
        <w:t>: DES</w:t>
      </w:r>
      <w:r w:rsidR="00382BB5">
        <w:rPr>
          <w:color w:val="auto"/>
        </w:rPr>
        <w:t>-ESS</w:t>
      </w:r>
      <w:r w:rsidR="00DB75FC" w:rsidRPr="00DB75FC">
        <w:rPr>
          <w:color w:val="auto"/>
        </w:rPr>
        <w:t xml:space="preserve"> Ongoing Support</w:t>
      </w:r>
      <w:r w:rsidR="00F36BC7">
        <w:rPr>
          <w:color w:val="auto"/>
        </w:rPr>
        <w:t xml:space="preserve"> </w:t>
      </w:r>
      <w:r w:rsidR="00DB75FC" w:rsidRPr="00DB75FC">
        <w:rPr>
          <w:color w:val="auto"/>
        </w:rPr>
        <w:t>– employment verification</w:t>
      </w:r>
    </w:p>
    <w:p w14:paraId="7F53698D" w14:textId="77777777" w:rsidR="00DB75FC" w:rsidRDefault="00DB75FC" w:rsidP="00DB75FC"/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7984"/>
      </w:tblGrid>
      <w:tr w:rsidR="00BF3A2F" w:rsidRPr="00372A58" w14:paraId="393BA972" w14:textId="77777777" w:rsidTr="00BF3A2F">
        <w:trPr>
          <w:tblHeader/>
          <w:jc w:val="center"/>
        </w:trPr>
        <w:tc>
          <w:tcPr>
            <w:tcW w:w="430" w:type="dxa"/>
            <w:shd w:val="clear" w:color="auto" w:fill="auto"/>
          </w:tcPr>
          <w:p w14:paraId="5B92280A" w14:textId="6B6EF029" w:rsidR="00BF3A2F" w:rsidRPr="00372A58" w:rsidRDefault="00BF3A2F" w:rsidP="00E353B9">
            <w:pPr>
              <w:pStyle w:val="TableHeadingCentred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Step</w:t>
            </w:r>
          </w:p>
        </w:tc>
        <w:tc>
          <w:tcPr>
            <w:tcW w:w="8217" w:type="dxa"/>
            <w:shd w:val="clear" w:color="auto" w:fill="auto"/>
          </w:tcPr>
          <w:p w14:paraId="1116F82E" w14:textId="4929A5C9" w:rsidR="00BF3A2F" w:rsidRPr="00372A58" w:rsidRDefault="00BF3A2F" w:rsidP="00E353B9">
            <w:pPr>
              <w:pStyle w:val="TableHeadingCentred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Action</w:t>
            </w:r>
          </w:p>
        </w:tc>
      </w:tr>
      <w:tr w:rsidR="00BF3A2F" w:rsidRPr="00372A58" w14:paraId="5BA19E54" w14:textId="77777777" w:rsidTr="00BF3A2F">
        <w:trPr>
          <w:jc w:val="center"/>
        </w:trPr>
        <w:tc>
          <w:tcPr>
            <w:tcW w:w="430" w:type="dxa"/>
          </w:tcPr>
          <w:p w14:paraId="64B8FA49" w14:textId="680D8523" w:rsidR="00BF3A2F" w:rsidRPr="00372A58" w:rsidRDefault="00BF3A2F" w:rsidP="00BF3A2F">
            <w:pPr>
              <w:pStyle w:val="TableNumberedleftbold"/>
              <w:rPr>
                <w:sz w:val="24"/>
              </w:rPr>
            </w:pPr>
            <w:r w:rsidRPr="00372A58">
              <w:rPr>
                <w:sz w:val="24"/>
                <w:szCs w:val="24"/>
              </w:rPr>
              <w:t xml:space="preserve">1. </w:t>
            </w:r>
          </w:p>
          <w:p w14:paraId="21FF82D1" w14:textId="15AA93C3" w:rsidR="00BF3A2F" w:rsidRPr="00372A58" w:rsidRDefault="00BF3A2F" w:rsidP="00BF3A2F">
            <w:pPr>
              <w:pStyle w:val="NormalItalic"/>
              <w:rPr>
                <w:sz w:val="24"/>
              </w:rPr>
            </w:pPr>
          </w:p>
        </w:tc>
        <w:tc>
          <w:tcPr>
            <w:tcW w:w="8217" w:type="dxa"/>
          </w:tcPr>
          <w:p w14:paraId="08631176" w14:textId="5C7FE704" w:rsidR="00BF3A2F" w:rsidRPr="00BF3A2F" w:rsidRDefault="004D5F35" w:rsidP="00BF3A2F">
            <w:pPr>
              <w:rPr>
                <w:sz w:val="24"/>
              </w:rPr>
            </w:pPr>
            <w:r w:rsidRPr="00BF3A2F">
              <w:rPr>
                <w:sz w:val="24"/>
              </w:rPr>
              <w:t xml:space="preserve">DES Participant included in the Ongoing Support denominator </w:t>
            </w:r>
          </w:p>
        </w:tc>
      </w:tr>
      <w:tr w:rsidR="00BF3A2F" w:rsidRPr="00372A58" w14:paraId="22263D7E" w14:textId="77777777" w:rsidTr="00BF3A2F">
        <w:trPr>
          <w:jc w:val="center"/>
        </w:trPr>
        <w:tc>
          <w:tcPr>
            <w:tcW w:w="430" w:type="dxa"/>
          </w:tcPr>
          <w:p w14:paraId="055D8DEE" w14:textId="58A881CB" w:rsidR="00BF3A2F" w:rsidRPr="00372A58" w:rsidRDefault="00BF3A2F" w:rsidP="00BF3A2F">
            <w:pPr>
              <w:pStyle w:val="TableNumberedleft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217" w:type="dxa"/>
          </w:tcPr>
          <w:p w14:paraId="711A89D2" w14:textId="31F78B99" w:rsidR="00BF3A2F" w:rsidRPr="00BF3A2F" w:rsidRDefault="004D5F35" w:rsidP="00BF3A2F">
            <w:pPr>
              <w:rPr>
                <w:sz w:val="24"/>
              </w:rPr>
            </w:pPr>
            <w:r w:rsidRPr="00BF3A2F">
              <w:rPr>
                <w:sz w:val="24"/>
              </w:rPr>
              <w:t>Six weeks following a Provider initiated Independent Worker exit the Participant reaches the employment verification date</w:t>
            </w:r>
          </w:p>
        </w:tc>
      </w:tr>
      <w:tr w:rsidR="00BF3A2F" w:rsidRPr="00372A58" w14:paraId="78D75C68" w14:textId="77777777" w:rsidTr="00BF3A2F">
        <w:trPr>
          <w:jc w:val="center"/>
        </w:trPr>
        <w:tc>
          <w:tcPr>
            <w:tcW w:w="430" w:type="dxa"/>
          </w:tcPr>
          <w:p w14:paraId="48BB19D3" w14:textId="6DEAE9FA" w:rsidR="00BF3A2F" w:rsidRDefault="00BF3A2F" w:rsidP="00BF3A2F">
            <w:pPr>
              <w:pStyle w:val="TableNumberedleft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17" w:type="dxa"/>
          </w:tcPr>
          <w:p w14:paraId="4CDA96C8" w14:textId="7134C60C" w:rsidR="00BF3A2F" w:rsidRPr="00BF3A2F" w:rsidRDefault="004D5F35" w:rsidP="00BF3A2F">
            <w:pPr>
              <w:rPr>
                <w:sz w:val="24"/>
              </w:rPr>
            </w:pPr>
            <w:r w:rsidRPr="00BF3A2F">
              <w:rPr>
                <w:sz w:val="24"/>
              </w:rPr>
              <w:t>Employment Status Verified from existing departmental information or DES Provider supplied information</w:t>
            </w:r>
          </w:p>
        </w:tc>
      </w:tr>
      <w:tr w:rsidR="00BF3A2F" w:rsidRPr="00372A58" w14:paraId="6CD62A7C" w14:textId="77777777" w:rsidTr="00BF3A2F">
        <w:trPr>
          <w:jc w:val="center"/>
        </w:trPr>
        <w:tc>
          <w:tcPr>
            <w:tcW w:w="430" w:type="dxa"/>
          </w:tcPr>
          <w:p w14:paraId="5C3BB6D5" w14:textId="2689A3EF" w:rsidR="00BF3A2F" w:rsidRDefault="00BF3A2F" w:rsidP="00BF3A2F">
            <w:pPr>
              <w:pStyle w:val="TableNumberedleft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217" w:type="dxa"/>
          </w:tcPr>
          <w:p w14:paraId="24F88E77" w14:textId="77777777" w:rsidR="00770E2A" w:rsidRPr="00BF3A2F" w:rsidRDefault="004D5F35" w:rsidP="00BF3A2F">
            <w:pPr>
              <w:rPr>
                <w:sz w:val="24"/>
              </w:rPr>
            </w:pPr>
            <w:r w:rsidRPr="00BF3A2F">
              <w:rPr>
                <w:sz w:val="24"/>
              </w:rPr>
              <w:t>Star Rating calculation</w:t>
            </w:r>
          </w:p>
          <w:p w14:paraId="79E1F738" w14:textId="77777777" w:rsidR="00BF3A2F" w:rsidRPr="00BF3A2F" w:rsidRDefault="00BF3A2F" w:rsidP="00BF3A2F">
            <w:pPr>
              <w:rPr>
                <w:sz w:val="24"/>
              </w:rPr>
            </w:pPr>
          </w:p>
        </w:tc>
      </w:tr>
    </w:tbl>
    <w:p w14:paraId="11352CA6" w14:textId="2B2B3F70" w:rsidR="00DB75FC" w:rsidRDefault="00DB75FC" w:rsidP="00DB75FC">
      <w:pPr>
        <w:spacing w:before="16"/>
        <w:ind w:left="120" w:right="-20"/>
        <w:rPr>
          <w:rFonts w:eastAsia="Calibri" w:cs="Calibri"/>
        </w:rPr>
      </w:pPr>
      <w:r>
        <w:rPr>
          <w:rFonts w:eastAsia="Calibri" w:cs="Calibri"/>
          <w:b/>
          <w:bCs/>
          <w:spacing w:val="1"/>
        </w:rPr>
        <w:t>N</w:t>
      </w:r>
      <w:r>
        <w:rPr>
          <w:rFonts w:eastAsia="Calibri" w:cs="Calibri"/>
          <w:b/>
          <w:bCs/>
          <w:spacing w:val="-1"/>
        </w:rPr>
        <w:t>o</w:t>
      </w:r>
      <w:r>
        <w:rPr>
          <w:rFonts w:eastAsia="Calibri" w:cs="Calibri"/>
          <w:b/>
          <w:bCs/>
        </w:rPr>
        <w:t>te:</w:t>
      </w:r>
      <w:r>
        <w:rPr>
          <w:rFonts w:eastAsia="Calibri" w:cs="Calibri"/>
          <w:b/>
          <w:bCs/>
          <w:spacing w:val="-1"/>
        </w:rPr>
        <w:t xml:space="preserve"> </w:t>
      </w:r>
      <w:r>
        <w:rPr>
          <w:rFonts w:eastAsia="Calibri" w:cs="Calibri"/>
          <w:b/>
          <w:bCs/>
          <w:spacing w:val="1"/>
        </w:rPr>
        <w:t>T</w:t>
      </w:r>
      <w:r>
        <w:rPr>
          <w:rFonts w:eastAsia="Calibri" w:cs="Calibri"/>
          <w:b/>
          <w:bCs/>
          <w:spacing w:val="-1"/>
        </w:rPr>
        <w:t>hi</w:t>
      </w:r>
      <w:r>
        <w:rPr>
          <w:rFonts w:eastAsia="Calibri" w:cs="Calibri"/>
          <w:b/>
          <w:bCs/>
        </w:rPr>
        <w:t>s</w:t>
      </w:r>
      <w:r>
        <w:rPr>
          <w:rFonts w:eastAsia="Calibri" w:cs="Calibri"/>
          <w:b/>
          <w:bCs/>
          <w:spacing w:val="1"/>
        </w:rPr>
        <w:t xml:space="preserve"> s</w:t>
      </w:r>
      <w:r>
        <w:rPr>
          <w:rFonts w:eastAsia="Calibri" w:cs="Calibri"/>
          <w:b/>
          <w:bCs/>
          <w:spacing w:val="-1"/>
        </w:rPr>
        <w:t>hou</w:t>
      </w:r>
      <w:r>
        <w:rPr>
          <w:rFonts w:eastAsia="Calibri" w:cs="Calibri"/>
          <w:b/>
          <w:bCs/>
          <w:spacing w:val="1"/>
        </w:rPr>
        <w:t>l</w:t>
      </w:r>
      <w:r>
        <w:rPr>
          <w:rFonts w:eastAsia="Calibri" w:cs="Calibri"/>
          <w:b/>
          <w:bCs/>
        </w:rPr>
        <w:t>d</w:t>
      </w:r>
      <w:r>
        <w:rPr>
          <w:rFonts w:eastAsia="Calibri" w:cs="Calibri"/>
          <w:b/>
          <w:bCs/>
          <w:spacing w:val="-1"/>
        </w:rPr>
        <w:t xml:space="preserve"> </w:t>
      </w:r>
      <w:r>
        <w:rPr>
          <w:rFonts w:eastAsia="Calibri" w:cs="Calibri"/>
          <w:b/>
          <w:bCs/>
        </w:rPr>
        <w:t>n</w:t>
      </w:r>
      <w:r>
        <w:rPr>
          <w:rFonts w:eastAsia="Calibri" w:cs="Calibri"/>
          <w:b/>
          <w:bCs/>
          <w:spacing w:val="-2"/>
        </w:rPr>
        <w:t>o</w:t>
      </w:r>
      <w:r>
        <w:rPr>
          <w:rFonts w:eastAsia="Calibri" w:cs="Calibri"/>
          <w:b/>
          <w:bCs/>
        </w:rPr>
        <w:t>t</w:t>
      </w:r>
      <w:r>
        <w:rPr>
          <w:rFonts w:eastAsia="Calibri" w:cs="Calibri"/>
          <w:b/>
          <w:bCs/>
          <w:spacing w:val="1"/>
        </w:rPr>
        <w:t xml:space="preserve"> </w:t>
      </w:r>
      <w:r>
        <w:rPr>
          <w:rFonts w:eastAsia="Calibri" w:cs="Calibri"/>
          <w:b/>
          <w:bCs/>
          <w:spacing w:val="-1"/>
        </w:rPr>
        <w:t>b</w:t>
      </w:r>
      <w:r>
        <w:rPr>
          <w:rFonts w:eastAsia="Calibri" w:cs="Calibri"/>
          <w:b/>
          <w:bCs/>
        </w:rPr>
        <w:t>e</w:t>
      </w:r>
      <w:r>
        <w:rPr>
          <w:rFonts w:eastAsia="Calibri" w:cs="Calibri"/>
          <w:b/>
          <w:bCs/>
          <w:spacing w:val="-3"/>
        </w:rPr>
        <w:t xml:space="preserve"> </w:t>
      </w:r>
      <w:r>
        <w:rPr>
          <w:rFonts w:eastAsia="Calibri" w:cs="Calibri"/>
          <w:b/>
          <w:bCs/>
          <w:spacing w:val="-2"/>
        </w:rPr>
        <w:t>r</w:t>
      </w:r>
      <w:r>
        <w:rPr>
          <w:rFonts w:eastAsia="Calibri" w:cs="Calibri"/>
          <w:b/>
          <w:bCs/>
          <w:spacing w:val="-1"/>
        </w:rPr>
        <w:t>ea</w:t>
      </w:r>
      <w:r>
        <w:rPr>
          <w:rFonts w:eastAsia="Calibri" w:cs="Calibri"/>
          <w:b/>
          <w:bCs/>
        </w:rPr>
        <w:t>d</w:t>
      </w:r>
      <w:r>
        <w:rPr>
          <w:rFonts w:eastAsia="Calibri" w:cs="Calibri"/>
          <w:b/>
          <w:bCs/>
          <w:spacing w:val="-1"/>
        </w:rPr>
        <w:t xml:space="preserve"> </w:t>
      </w:r>
      <w:r>
        <w:rPr>
          <w:rFonts w:eastAsia="Calibri" w:cs="Calibri"/>
          <w:b/>
          <w:bCs/>
        </w:rPr>
        <w:t>as a st</w:t>
      </w:r>
      <w:r>
        <w:rPr>
          <w:rFonts w:eastAsia="Calibri" w:cs="Calibri"/>
          <w:b/>
          <w:bCs/>
          <w:spacing w:val="-1"/>
        </w:rPr>
        <w:t>an</w:t>
      </w:r>
      <w:r>
        <w:rPr>
          <w:rFonts w:eastAsia="Calibri" w:cs="Calibri"/>
          <w:b/>
          <w:bCs/>
          <w:spacing w:val="1"/>
        </w:rPr>
        <w:t>d</w:t>
      </w:r>
      <w:r>
        <w:rPr>
          <w:rFonts w:eastAsia="Calibri" w:cs="Calibri"/>
          <w:b/>
          <w:bCs/>
        </w:rPr>
        <w:t>-</w:t>
      </w:r>
      <w:r>
        <w:rPr>
          <w:rFonts w:eastAsia="Calibri" w:cs="Calibri"/>
          <w:b/>
          <w:bCs/>
          <w:spacing w:val="-1"/>
        </w:rPr>
        <w:t>a</w:t>
      </w:r>
      <w:r>
        <w:rPr>
          <w:rFonts w:eastAsia="Calibri" w:cs="Calibri"/>
          <w:b/>
          <w:bCs/>
          <w:spacing w:val="1"/>
        </w:rPr>
        <w:t>l</w:t>
      </w:r>
      <w:r>
        <w:rPr>
          <w:rFonts w:eastAsia="Calibri" w:cs="Calibri"/>
          <w:b/>
          <w:bCs/>
          <w:spacing w:val="-1"/>
        </w:rPr>
        <w:t>on</w:t>
      </w:r>
      <w:r>
        <w:rPr>
          <w:rFonts w:eastAsia="Calibri" w:cs="Calibri"/>
          <w:b/>
          <w:bCs/>
        </w:rPr>
        <w:t>e</w:t>
      </w:r>
      <w:r>
        <w:rPr>
          <w:rFonts w:eastAsia="Calibri" w:cs="Calibri"/>
          <w:b/>
          <w:bCs/>
          <w:spacing w:val="-1"/>
        </w:rPr>
        <w:t xml:space="preserve"> </w:t>
      </w:r>
      <w:r>
        <w:rPr>
          <w:rFonts w:eastAsia="Calibri" w:cs="Calibri"/>
          <w:b/>
          <w:bCs/>
        </w:rPr>
        <w:t>d</w:t>
      </w:r>
      <w:r>
        <w:rPr>
          <w:rFonts w:eastAsia="Calibri" w:cs="Calibri"/>
          <w:b/>
          <w:bCs/>
          <w:spacing w:val="-2"/>
        </w:rPr>
        <w:t>o</w:t>
      </w:r>
      <w:r>
        <w:rPr>
          <w:rFonts w:eastAsia="Calibri" w:cs="Calibri"/>
          <w:b/>
          <w:bCs/>
          <w:spacing w:val="1"/>
        </w:rPr>
        <w:t>c</w:t>
      </w:r>
      <w:r>
        <w:rPr>
          <w:rFonts w:eastAsia="Calibri" w:cs="Calibri"/>
          <w:b/>
          <w:bCs/>
          <w:spacing w:val="-1"/>
        </w:rPr>
        <w:t>u</w:t>
      </w:r>
      <w:r>
        <w:rPr>
          <w:rFonts w:eastAsia="Calibri" w:cs="Calibri"/>
          <w:b/>
          <w:bCs/>
        </w:rPr>
        <w:t>me</w:t>
      </w:r>
      <w:r>
        <w:rPr>
          <w:rFonts w:eastAsia="Calibri" w:cs="Calibri"/>
          <w:b/>
          <w:bCs/>
          <w:spacing w:val="-1"/>
        </w:rPr>
        <w:t>n</w:t>
      </w:r>
      <w:r>
        <w:rPr>
          <w:rFonts w:eastAsia="Calibri" w:cs="Calibri"/>
          <w:b/>
          <w:bCs/>
        </w:rPr>
        <w:t>t,</w:t>
      </w:r>
      <w:r>
        <w:rPr>
          <w:rFonts w:eastAsia="Calibri" w:cs="Calibri"/>
          <w:b/>
          <w:bCs/>
          <w:spacing w:val="1"/>
        </w:rPr>
        <w:t xml:space="preserve"> </w:t>
      </w:r>
      <w:r>
        <w:rPr>
          <w:rFonts w:eastAsia="Calibri" w:cs="Calibri"/>
          <w:b/>
          <w:bCs/>
        </w:rPr>
        <w:t>ple</w:t>
      </w:r>
      <w:r>
        <w:rPr>
          <w:rFonts w:eastAsia="Calibri" w:cs="Calibri"/>
          <w:b/>
          <w:bCs/>
          <w:spacing w:val="-1"/>
        </w:rPr>
        <w:t>a</w:t>
      </w:r>
      <w:r>
        <w:rPr>
          <w:rFonts w:eastAsia="Calibri" w:cs="Calibri"/>
          <w:b/>
          <w:bCs/>
        </w:rPr>
        <w:t>se</w:t>
      </w:r>
      <w:r>
        <w:rPr>
          <w:rFonts w:eastAsia="Calibri" w:cs="Calibri"/>
          <w:b/>
          <w:bCs/>
          <w:spacing w:val="-3"/>
        </w:rPr>
        <w:t xml:space="preserve"> </w:t>
      </w:r>
      <w:r>
        <w:rPr>
          <w:rFonts w:eastAsia="Calibri" w:cs="Calibri"/>
          <w:b/>
          <w:bCs/>
          <w:spacing w:val="1"/>
        </w:rPr>
        <w:t>r</w:t>
      </w:r>
      <w:r>
        <w:rPr>
          <w:rFonts w:eastAsia="Calibri" w:cs="Calibri"/>
          <w:b/>
          <w:bCs/>
          <w:spacing w:val="-1"/>
        </w:rPr>
        <w:t>e</w:t>
      </w:r>
      <w:r>
        <w:rPr>
          <w:rFonts w:eastAsia="Calibri" w:cs="Calibri"/>
          <w:b/>
          <w:bCs/>
        </w:rPr>
        <w:t>f</w:t>
      </w:r>
      <w:r>
        <w:rPr>
          <w:rFonts w:eastAsia="Calibri" w:cs="Calibri"/>
          <w:b/>
          <w:bCs/>
          <w:spacing w:val="-1"/>
        </w:rPr>
        <w:t>e</w:t>
      </w:r>
      <w:r>
        <w:rPr>
          <w:rFonts w:eastAsia="Calibri" w:cs="Calibri"/>
          <w:b/>
          <w:bCs/>
        </w:rPr>
        <w:t>r</w:t>
      </w:r>
      <w:r>
        <w:rPr>
          <w:rFonts w:eastAsia="Calibri" w:cs="Calibri"/>
          <w:b/>
          <w:bCs/>
          <w:spacing w:val="1"/>
        </w:rPr>
        <w:t xml:space="preserve"> t</w:t>
      </w:r>
      <w:r>
        <w:rPr>
          <w:rFonts w:eastAsia="Calibri" w:cs="Calibri"/>
          <w:b/>
          <w:bCs/>
        </w:rPr>
        <w:t>o</w:t>
      </w:r>
      <w:r>
        <w:rPr>
          <w:rFonts w:eastAsia="Calibri" w:cs="Calibri"/>
          <w:b/>
          <w:bCs/>
          <w:spacing w:val="-3"/>
        </w:rPr>
        <w:t xml:space="preserve"> </w:t>
      </w:r>
      <w:r>
        <w:rPr>
          <w:rFonts w:eastAsia="Calibri" w:cs="Calibri"/>
          <w:b/>
          <w:bCs/>
        </w:rPr>
        <w:t>t</w:t>
      </w:r>
      <w:r>
        <w:rPr>
          <w:rFonts w:eastAsia="Calibri" w:cs="Calibri"/>
          <w:b/>
          <w:bCs/>
          <w:spacing w:val="-1"/>
        </w:rPr>
        <w:t>h</w:t>
      </w:r>
      <w:r>
        <w:rPr>
          <w:rFonts w:eastAsia="Calibri" w:cs="Calibri"/>
          <w:b/>
          <w:bCs/>
        </w:rPr>
        <w:t>e</w:t>
      </w:r>
      <w:r>
        <w:rPr>
          <w:rFonts w:eastAsia="Calibri" w:cs="Calibri"/>
          <w:b/>
          <w:bCs/>
          <w:spacing w:val="-1"/>
        </w:rPr>
        <w:t xml:space="preserve"> </w:t>
      </w:r>
      <w:r>
        <w:rPr>
          <w:rFonts w:eastAsia="Calibri" w:cs="Calibri"/>
          <w:b/>
          <w:bCs/>
        </w:rPr>
        <w:t>D</w:t>
      </w:r>
      <w:r>
        <w:rPr>
          <w:rFonts w:eastAsia="Calibri" w:cs="Calibri"/>
          <w:b/>
          <w:bCs/>
          <w:spacing w:val="1"/>
        </w:rPr>
        <w:t>i</w:t>
      </w:r>
      <w:r>
        <w:rPr>
          <w:rFonts w:eastAsia="Calibri" w:cs="Calibri"/>
          <w:b/>
          <w:bCs/>
        </w:rPr>
        <w:t>s</w:t>
      </w:r>
      <w:r>
        <w:rPr>
          <w:rFonts w:eastAsia="Calibri" w:cs="Calibri"/>
          <w:b/>
          <w:bCs/>
          <w:spacing w:val="-1"/>
        </w:rPr>
        <w:t>abi</w:t>
      </w:r>
      <w:r>
        <w:rPr>
          <w:rFonts w:eastAsia="Calibri" w:cs="Calibri"/>
          <w:b/>
          <w:bCs/>
          <w:spacing w:val="1"/>
        </w:rPr>
        <w:t>li</w:t>
      </w:r>
      <w:r>
        <w:rPr>
          <w:rFonts w:eastAsia="Calibri" w:cs="Calibri"/>
          <w:b/>
          <w:bCs/>
          <w:spacing w:val="-2"/>
        </w:rPr>
        <w:t>t</w:t>
      </w:r>
      <w:r>
        <w:rPr>
          <w:rFonts w:eastAsia="Calibri" w:cs="Calibri"/>
          <w:b/>
          <w:bCs/>
        </w:rPr>
        <w:t>y</w:t>
      </w:r>
    </w:p>
    <w:p w14:paraId="3FFE854A" w14:textId="7A905084" w:rsidR="00DB75FC" w:rsidRDefault="00DB75FC" w:rsidP="00DB75FC">
      <w:pPr>
        <w:ind w:left="120" w:right="-20"/>
        <w:rPr>
          <w:rFonts w:eastAsia="Calibri" w:cs="Calibri"/>
        </w:rPr>
      </w:pPr>
      <w:r>
        <w:rPr>
          <w:rFonts w:eastAsia="Calibri" w:cs="Calibri"/>
          <w:b/>
          <w:bCs/>
        </w:rPr>
        <w:t>Em</w:t>
      </w:r>
      <w:r>
        <w:rPr>
          <w:rFonts w:eastAsia="Calibri" w:cs="Calibri"/>
          <w:b/>
          <w:bCs/>
          <w:spacing w:val="-1"/>
        </w:rPr>
        <w:t>p</w:t>
      </w:r>
      <w:r>
        <w:rPr>
          <w:rFonts w:eastAsia="Calibri" w:cs="Calibri"/>
          <w:b/>
          <w:bCs/>
          <w:spacing w:val="1"/>
        </w:rPr>
        <w:t>l</w:t>
      </w:r>
      <w:r>
        <w:rPr>
          <w:rFonts w:eastAsia="Calibri" w:cs="Calibri"/>
          <w:b/>
          <w:bCs/>
          <w:spacing w:val="-1"/>
        </w:rPr>
        <w:t>oy</w:t>
      </w:r>
      <w:r>
        <w:rPr>
          <w:rFonts w:eastAsia="Calibri" w:cs="Calibri"/>
          <w:b/>
          <w:bCs/>
        </w:rPr>
        <w:t>me</w:t>
      </w:r>
      <w:r>
        <w:rPr>
          <w:rFonts w:eastAsia="Calibri" w:cs="Calibri"/>
          <w:b/>
          <w:bCs/>
          <w:spacing w:val="-1"/>
        </w:rPr>
        <w:t>n</w:t>
      </w:r>
      <w:r>
        <w:rPr>
          <w:rFonts w:eastAsia="Calibri" w:cs="Calibri"/>
          <w:b/>
          <w:bCs/>
        </w:rPr>
        <w:t>t</w:t>
      </w:r>
      <w:r>
        <w:rPr>
          <w:rFonts w:eastAsia="Calibri" w:cs="Calibri"/>
          <w:b/>
          <w:bCs/>
          <w:spacing w:val="1"/>
        </w:rPr>
        <w:t xml:space="preserve"> </w:t>
      </w:r>
      <w:r>
        <w:rPr>
          <w:rFonts w:eastAsia="Calibri" w:cs="Calibri"/>
          <w:b/>
          <w:bCs/>
          <w:spacing w:val="-1"/>
        </w:rPr>
        <w:t>Se</w:t>
      </w:r>
      <w:r>
        <w:rPr>
          <w:rFonts w:eastAsia="Calibri" w:cs="Calibri"/>
          <w:b/>
          <w:bCs/>
          <w:spacing w:val="1"/>
        </w:rPr>
        <w:t>r</w:t>
      </w:r>
      <w:r>
        <w:rPr>
          <w:rFonts w:eastAsia="Calibri" w:cs="Calibri"/>
          <w:b/>
          <w:bCs/>
          <w:spacing w:val="-1"/>
        </w:rPr>
        <w:t>vi</w:t>
      </w:r>
      <w:r>
        <w:rPr>
          <w:rFonts w:eastAsia="Calibri" w:cs="Calibri"/>
          <w:b/>
          <w:bCs/>
          <w:spacing w:val="1"/>
        </w:rPr>
        <w:t>c</w:t>
      </w:r>
      <w:r>
        <w:rPr>
          <w:rFonts w:eastAsia="Calibri" w:cs="Calibri"/>
          <w:b/>
          <w:bCs/>
          <w:spacing w:val="-1"/>
        </w:rPr>
        <w:t>e</w:t>
      </w:r>
      <w:r>
        <w:rPr>
          <w:rFonts w:eastAsia="Calibri" w:cs="Calibri"/>
          <w:b/>
          <w:bCs/>
        </w:rPr>
        <w:t>s</w:t>
      </w:r>
      <w:r>
        <w:rPr>
          <w:rFonts w:eastAsia="Calibri" w:cs="Calibri"/>
          <w:b/>
          <w:bCs/>
          <w:spacing w:val="1"/>
        </w:rPr>
        <w:t xml:space="preserve"> </w:t>
      </w:r>
      <w:r w:rsidR="00A06999">
        <w:rPr>
          <w:rFonts w:eastAsia="Calibri" w:cs="Calibri"/>
          <w:b/>
          <w:bCs/>
        </w:rPr>
        <w:t>Grant Agreement</w:t>
      </w:r>
      <w:r>
        <w:rPr>
          <w:rFonts w:eastAsia="Calibri" w:cs="Calibri"/>
          <w:b/>
          <w:bCs/>
        </w:rPr>
        <w:t>.</w:t>
      </w:r>
    </w:p>
    <w:p w14:paraId="224C4F70" w14:textId="77777777" w:rsidR="00372A58" w:rsidRDefault="00372A58" w:rsidP="00F36BC7"/>
    <w:p w14:paraId="64903036" w14:textId="77777777" w:rsidR="00F36BC7" w:rsidRDefault="00F36BC7" w:rsidP="00BC6D39"/>
    <w:p w14:paraId="0A966E1F" w14:textId="77777777" w:rsidR="00F36BC7" w:rsidRPr="00372A58" w:rsidRDefault="00F36BC7" w:rsidP="00F36BC7">
      <w:pPr>
        <w:pStyle w:val="Heading3"/>
        <w:rPr>
          <w:color w:val="auto"/>
        </w:rPr>
      </w:pPr>
      <w:bookmarkStart w:id="19" w:name="_Toc522621849"/>
      <w:r w:rsidRPr="00372A58">
        <w:rPr>
          <w:color w:val="auto"/>
        </w:rPr>
        <w:t>Disability Employment Services Grant Agreement Clauses:</w:t>
      </w:r>
      <w:bookmarkEnd w:id="19"/>
      <w:r w:rsidRPr="00372A58">
        <w:rPr>
          <w:color w:val="auto"/>
        </w:rPr>
        <w:t xml:space="preserve"> </w:t>
      </w:r>
    </w:p>
    <w:p w14:paraId="480B6152" w14:textId="079CA80A" w:rsidR="00F36BC7" w:rsidRPr="00F36BC7" w:rsidRDefault="00F36BC7" w:rsidP="00F36BC7">
      <w:r w:rsidRPr="00F36BC7">
        <w:t xml:space="preserve">Clause </w:t>
      </w:r>
      <w:r w:rsidR="00382BB5">
        <w:t>15</w:t>
      </w:r>
      <w:r w:rsidR="00382BB5" w:rsidRPr="00F36BC7">
        <w:t xml:space="preserve"> </w:t>
      </w:r>
      <w:r w:rsidRPr="00F36BC7">
        <w:t>– Provider’s Conduct</w:t>
      </w:r>
    </w:p>
    <w:p w14:paraId="77A15A42" w14:textId="77777777" w:rsidR="00372A58" w:rsidRDefault="00372A58" w:rsidP="00BC6D39">
      <w:bookmarkStart w:id="20" w:name="_Toc346269760"/>
      <w:bookmarkEnd w:id="15"/>
      <w:bookmarkEnd w:id="16"/>
      <w:bookmarkEnd w:id="17"/>
      <w:bookmarkEnd w:id="18"/>
    </w:p>
    <w:p w14:paraId="04107D28" w14:textId="77777777" w:rsidR="00F36BC7" w:rsidRPr="0036685A" w:rsidRDefault="00F36BC7" w:rsidP="00F36BC7">
      <w:pPr>
        <w:pStyle w:val="Heading3"/>
        <w:rPr>
          <w:color w:val="auto"/>
        </w:rPr>
      </w:pPr>
      <w:bookmarkStart w:id="21" w:name="_Toc522621850"/>
      <w:bookmarkEnd w:id="20"/>
      <w:r w:rsidRPr="0036685A">
        <w:rPr>
          <w:color w:val="auto"/>
        </w:rPr>
        <w:t>Reference documents relevant to this guideline:</w:t>
      </w:r>
      <w:bookmarkEnd w:id="21"/>
      <w:r w:rsidRPr="0036685A">
        <w:rPr>
          <w:color w:val="auto"/>
        </w:rPr>
        <w:t xml:space="preserve"> </w:t>
      </w:r>
    </w:p>
    <w:p w14:paraId="079E1FA8" w14:textId="7D24CBE5" w:rsidR="00F36BC7" w:rsidRPr="00F36BC7" w:rsidRDefault="00F36BC7" w:rsidP="00F36BC7">
      <w:r w:rsidRPr="00F36BC7">
        <w:t xml:space="preserve">DES Employment Verification (Star Ratings) </w:t>
      </w:r>
      <w:r w:rsidR="00411B78">
        <w:t>Technical Information</w:t>
      </w:r>
    </w:p>
    <w:p w14:paraId="58312561" w14:textId="1DF3303B" w:rsidR="00F36BC7" w:rsidRDefault="00382BB5" w:rsidP="00F36BC7">
      <w:r>
        <w:t xml:space="preserve">2018 </w:t>
      </w:r>
      <w:r w:rsidR="00F36BC7" w:rsidRPr="00F36BC7">
        <w:t>DES Star Ratings Methodology Advice</w:t>
      </w:r>
    </w:p>
    <w:p w14:paraId="287EBF36" w14:textId="6ED08044" w:rsidR="00F36BC7" w:rsidRPr="00F36BC7" w:rsidRDefault="002478A4" w:rsidP="00F36BC7">
      <w:r>
        <w:t xml:space="preserve">DES </w:t>
      </w:r>
      <w:r w:rsidR="00F36BC7" w:rsidRPr="00F36BC7">
        <w:t>Documentary Evidence for Claim</w:t>
      </w:r>
      <w:r>
        <w:t>s for</w:t>
      </w:r>
      <w:r w:rsidR="00F36BC7" w:rsidRPr="00F36BC7">
        <w:t xml:space="preserve"> Payment</w:t>
      </w:r>
      <w:r>
        <w:t>s</w:t>
      </w:r>
      <w:r w:rsidR="00F36BC7" w:rsidRPr="00F36BC7">
        <w:t xml:space="preserve"> Guidelines</w:t>
      </w:r>
    </w:p>
    <w:p w14:paraId="217A525C" w14:textId="77777777" w:rsidR="00F36BC7" w:rsidRPr="00F36BC7" w:rsidRDefault="00F36BC7" w:rsidP="00F36BC7"/>
    <w:p w14:paraId="6CB661CB" w14:textId="77777777" w:rsidR="00C629C7" w:rsidRPr="00372A58" w:rsidRDefault="00C629C7" w:rsidP="00C629C7">
      <w:pPr>
        <w:pStyle w:val="Heading3"/>
        <w:rPr>
          <w:color w:val="auto"/>
        </w:rPr>
      </w:pPr>
      <w:bookmarkStart w:id="22" w:name="_Toc522621851"/>
      <w:r w:rsidRPr="00372A58">
        <w:rPr>
          <w:color w:val="auto"/>
        </w:rPr>
        <w:t>Explanatory Note:</w:t>
      </w:r>
      <w:bookmarkEnd w:id="22"/>
      <w:r w:rsidRPr="00372A58">
        <w:rPr>
          <w:color w:val="auto"/>
        </w:rPr>
        <w:t xml:space="preserve"> </w:t>
      </w:r>
    </w:p>
    <w:p w14:paraId="2BD2A8CD" w14:textId="02F52D7C" w:rsidR="00C629C7" w:rsidRDefault="00C629C7" w:rsidP="00C629C7">
      <w:r w:rsidRPr="00F83F55">
        <w:lastRenderedPageBreak/>
        <w:t>All capitalised terms have the same meaning as in</w:t>
      </w:r>
      <w:r w:rsidR="00A06999">
        <w:t xml:space="preserve"> the</w:t>
      </w:r>
      <w:r w:rsidRPr="00F83F55">
        <w:t xml:space="preserve"> </w:t>
      </w:r>
      <w:r>
        <w:t>Disability Employment Services Grant Agreement.</w:t>
      </w:r>
    </w:p>
    <w:p w14:paraId="4BA28448" w14:textId="77777777" w:rsidR="00C629C7" w:rsidRPr="00F83F55" w:rsidRDefault="00C629C7" w:rsidP="00C629C7"/>
    <w:p w14:paraId="34B9A6C2" w14:textId="2EAF0688" w:rsidR="00C629C7" w:rsidRPr="00F83F55" w:rsidRDefault="00C629C7" w:rsidP="00C629C7">
      <w:r w:rsidRPr="00F83F55">
        <w:t>In this document, “must” means that compliance is mandatory and “should” mean that compliance represents best practice.</w:t>
      </w:r>
    </w:p>
    <w:p w14:paraId="0CC64696" w14:textId="77777777" w:rsidR="00366732" w:rsidRDefault="00366732" w:rsidP="00400841"/>
    <w:p w14:paraId="206C7F16" w14:textId="394DBB20" w:rsidR="00366732" w:rsidRPr="00366732" w:rsidRDefault="00366732" w:rsidP="00366732">
      <w:pPr>
        <w:pStyle w:val="Heading4"/>
        <w:rPr>
          <w:color w:val="auto"/>
        </w:rPr>
      </w:pPr>
      <w:r w:rsidRPr="00366732">
        <w:rPr>
          <w:color w:val="auto"/>
        </w:rPr>
        <w:t>Employment Verification – Ongoing Support</w:t>
      </w:r>
    </w:p>
    <w:p w14:paraId="7D5423E3" w14:textId="77777777" w:rsidR="00366732" w:rsidRDefault="00366732" w:rsidP="00366732">
      <w:pPr>
        <w:spacing w:before="9" w:line="260" w:lineRule="exact"/>
        <w:rPr>
          <w:sz w:val="26"/>
          <w:szCs w:val="26"/>
        </w:rPr>
      </w:pPr>
    </w:p>
    <w:tbl>
      <w:tblPr>
        <w:tblW w:w="9666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6065"/>
      </w:tblGrid>
      <w:tr w:rsidR="00366732" w14:paraId="4B547BAB" w14:textId="77777777" w:rsidTr="00F0319B">
        <w:trPr>
          <w:tblHeader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C4D0" w14:textId="77777777" w:rsidR="00366732" w:rsidRPr="00366732" w:rsidRDefault="00366732" w:rsidP="00366732">
            <w:pPr>
              <w:pStyle w:val="TableHeadingCentred"/>
              <w:rPr>
                <w:color w:val="auto"/>
                <w:sz w:val="24"/>
              </w:rPr>
            </w:pPr>
            <w:r w:rsidRPr="00366732">
              <w:rPr>
                <w:color w:val="auto"/>
                <w:sz w:val="24"/>
              </w:rPr>
              <w:t>Who is Responsible: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1118" w14:textId="5036AC2B" w:rsidR="00366732" w:rsidRPr="00366732" w:rsidRDefault="00366732" w:rsidP="00366732">
            <w:pPr>
              <w:spacing w:before="56"/>
              <w:ind w:right="28"/>
              <w:jc w:val="center"/>
              <w:rPr>
                <w:rFonts w:eastAsia="Calibri" w:cs="Calibri"/>
              </w:rPr>
            </w:pPr>
            <w:r w:rsidRPr="00366732">
              <w:rPr>
                <w:rFonts w:eastAsia="Calibri" w:cs="Calibri"/>
                <w:b/>
                <w:bCs/>
                <w:spacing w:val="-1"/>
              </w:rPr>
              <w:t>Wh</w:t>
            </w:r>
            <w:r>
              <w:rPr>
                <w:rFonts w:eastAsia="Calibri" w:cs="Calibri"/>
                <w:b/>
                <w:bCs/>
                <w:spacing w:val="-1"/>
              </w:rPr>
              <w:t>at is R</w:t>
            </w:r>
            <w:r w:rsidRPr="00366732">
              <w:rPr>
                <w:rFonts w:eastAsia="Calibri" w:cs="Calibri"/>
                <w:b/>
                <w:bCs/>
              </w:rPr>
              <w:t>e</w:t>
            </w:r>
            <w:r w:rsidRPr="00366732">
              <w:rPr>
                <w:rFonts w:eastAsia="Calibri" w:cs="Calibri"/>
                <w:b/>
                <w:bCs/>
                <w:spacing w:val="-1"/>
              </w:rPr>
              <w:t>qu</w:t>
            </w:r>
            <w:r w:rsidRPr="00366732">
              <w:rPr>
                <w:rFonts w:eastAsia="Calibri" w:cs="Calibri"/>
                <w:b/>
                <w:bCs/>
                <w:spacing w:val="1"/>
              </w:rPr>
              <w:t>ir</w:t>
            </w:r>
            <w:r w:rsidRPr="00366732">
              <w:rPr>
                <w:rFonts w:eastAsia="Calibri" w:cs="Calibri"/>
                <w:b/>
                <w:bCs/>
                <w:spacing w:val="-1"/>
              </w:rPr>
              <w:t>ed</w:t>
            </w:r>
            <w:r w:rsidRPr="00366732">
              <w:rPr>
                <w:rFonts w:eastAsia="Calibri" w:cs="Calibri"/>
                <w:b/>
                <w:bCs/>
              </w:rPr>
              <w:t>:</w:t>
            </w:r>
          </w:p>
        </w:tc>
      </w:tr>
      <w:tr w:rsidR="00366732" w14:paraId="5EF762AE" w14:textId="77777777" w:rsidTr="00F0319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092" w14:textId="77777777" w:rsidR="00366732" w:rsidRDefault="00366732" w:rsidP="00802EA4">
            <w:pPr>
              <w:spacing w:line="264" w:lineRule="exact"/>
              <w:ind w:left="105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</w:rPr>
              <w:t>1</w:t>
            </w:r>
            <w:r>
              <w:rPr>
                <w:rFonts w:eastAsia="Calibri" w:cs="Calibri"/>
                <w:b/>
                <w:bCs/>
                <w:position w:val="1"/>
              </w:rPr>
              <w:t>.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</w:rPr>
              <w:t>DES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position w:val="1"/>
              </w:rPr>
              <w:t>vi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eastAsia="Calibri" w:cs="Calibri"/>
                <w:b/>
                <w:bCs/>
                <w:position w:val="1"/>
              </w:rPr>
              <w:t>r</w:t>
            </w:r>
          </w:p>
          <w:p w14:paraId="76034585" w14:textId="77777777" w:rsidR="00366732" w:rsidRDefault="00366732" w:rsidP="00802EA4">
            <w:pPr>
              <w:spacing w:before="9" w:line="260" w:lineRule="exact"/>
              <w:rPr>
                <w:sz w:val="26"/>
                <w:szCs w:val="26"/>
              </w:rPr>
            </w:pPr>
          </w:p>
          <w:p w14:paraId="768F0044" w14:textId="5628344B" w:rsidR="00366732" w:rsidRDefault="00366732" w:rsidP="00F0319B">
            <w:pPr>
              <w:ind w:left="105" w:right="82"/>
              <w:rPr>
                <w:rFonts w:eastAsia="Calibri" w:cs="Calibri"/>
              </w:rPr>
            </w:pP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artici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is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cl</w:t>
            </w:r>
            <w:r>
              <w:rPr>
                <w:rFonts w:eastAsia="Calibri" w:cs="Calibri"/>
                <w:spacing w:val="-1"/>
              </w:rPr>
              <w:t>ud</w:t>
            </w:r>
            <w:r>
              <w:rPr>
                <w:rFonts w:eastAsia="Calibri" w:cs="Calibri"/>
              </w:rPr>
              <w:t>ed in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On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g S</w:t>
            </w:r>
            <w:r>
              <w:rPr>
                <w:rFonts w:eastAsia="Calibri" w:cs="Calibri"/>
                <w:spacing w:val="-2"/>
              </w:rPr>
              <w:t>u</w:t>
            </w:r>
            <w:r>
              <w:rPr>
                <w:rFonts w:eastAsia="Calibri" w:cs="Calibri"/>
                <w:spacing w:val="-1"/>
              </w:rPr>
              <w:t>pp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rt</w:t>
            </w:r>
            <w:r>
              <w:rPr>
                <w:rFonts w:eastAsia="Calibri" w:cs="Calibri"/>
                <w:spacing w:val="1"/>
              </w:rPr>
              <w:t xml:space="preserve"> m</w:t>
            </w:r>
            <w:r>
              <w:rPr>
                <w:rFonts w:eastAsia="Calibri" w:cs="Calibri"/>
              </w:rPr>
              <w:t>easu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 xml:space="preserve">e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en</w:t>
            </w:r>
            <w:r>
              <w:rPr>
                <w:rFonts w:eastAsia="Calibri" w:cs="Calibri"/>
                <w:spacing w:val="1"/>
              </w:rPr>
              <w:t>om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is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xit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as an I</w:t>
            </w:r>
            <w:r>
              <w:rPr>
                <w:rFonts w:eastAsia="Calibri" w:cs="Calibri"/>
                <w:spacing w:val="-1"/>
              </w:rPr>
              <w:t>nd</w:t>
            </w:r>
            <w:r>
              <w:rPr>
                <w:rFonts w:eastAsia="Calibri" w:cs="Calibri"/>
              </w:rPr>
              <w:t>epen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 xml:space="preserve">ent </w:t>
            </w:r>
            <w:r>
              <w:rPr>
                <w:rFonts w:eastAsia="Calibri" w:cs="Calibri"/>
                <w:spacing w:val="-1"/>
              </w:rPr>
              <w:t>W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rk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r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F895" w14:textId="5889E6DF" w:rsidR="00366732" w:rsidRPr="007F0B19" w:rsidRDefault="00366732" w:rsidP="007F0B19">
            <w:pPr>
              <w:spacing w:line="264" w:lineRule="exact"/>
              <w:ind w:left="102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 xml:space="preserve">A </w:t>
            </w:r>
            <w:r w:rsidRPr="007F0B19">
              <w:rPr>
                <w:rFonts w:eastAsia="Calibri" w:cs="Calibri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ES</w:t>
            </w:r>
            <w:r w:rsidRPr="007F0B19">
              <w:rPr>
                <w:rFonts w:eastAsia="Calibri" w:cs="Calibri"/>
                <w:position w:val="1"/>
              </w:rPr>
              <w:t xml:space="preserve"> Prov</w:t>
            </w:r>
            <w:r>
              <w:rPr>
                <w:rFonts w:eastAsia="Calibri" w:cs="Calibri"/>
                <w:position w:val="1"/>
              </w:rPr>
              <w:t>i</w:t>
            </w:r>
            <w:r w:rsidRPr="007F0B19">
              <w:rPr>
                <w:rFonts w:eastAsia="Calibri" w:cs="Calibri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er</w:t>
            </w:r>
            <w:r w:rsidRPr="007F0B19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su</w:t>
            </w:r>
            <w:r w:rsidRPr="007F0B19">
              <w:rPr>
                <w:rFonts w:eastAsia="Calibri" w:cs="Calibri"/>
                <w:position w:val="1"/>
              </w:rPr>
              <w:t>ppo</w:t>
            </w:r>
            <w:r>
              <w:rPr>
                <w:rFonts w:eastAsia="Calibri" w:cs="Calibri"/>
                <w:position w:val="1"/>
              </w:rPr>
              <w:t>rts</w:t>
            </w:r>
            <w:r w:rsidRPr="007F0B19">
              <w:rPr>
                <w:rFonts w:eastAsia="Calibri" w:cs="Calibri"/>
                <w:position w:val="1"/>
              </w:rPr>
              <w:t xml:space="preserve"> th</w:t>
            </w:r>
            <w:r>
              <w:rPr>
                <w:rFonts w:eastAsia="Calibri" w:cs="Calibri"/>
                <w:position w:val="1"/>
              </w:rPr>
              <w:t>e</w:t>
            </w:r>
            <w:r w:rsidRPr="007F0B19">
              <w:rPr>
                <w:rFonts w:eastAsia="Calibri" w:cs="Calibri"/>
                <w:position w:val="1"/>
              </w:rPr>
              <w:t xml:space="preserve"> P</w:t>
            </w:r>
            <w:r>
              <w:rPr>
                <w:rFonts w:eastAsia="Calibri" w:cs="Calibri"/>
                <w:position w:val="1"/>
              </w:rPr>
              <w:t>a</w:t>
            </w:r>
            <w:r w:rsidRPr="007F0B19">
              <w:rPr>
                <w:rFonts w:eastAsia="Calibri" w:cs="Calibri"/>
                <w:position w:val="1"/>
              </w:rPr>
              <w:t>r</w:t>
            </w:r>
            <w:r>
              <w:rPr>
                <w:rFonts w:eastAsia="Calibri" w:cs="Calibri"/>
                <w:position w:val="1"/>
              </w:rPr>
              <w:t>tici</w:t>
            </w:r>
            <w:r w:rsidRPr="007F0B19">
              <w:rPr>
                <w:rFonts w:eastAsia="Calibri" w:cs="Calibri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a</w:t>
            </w:r>
            <w:r w:rsidRPr="007F0B19">
              <w:rPr>
                <w:rFonts w:eastAsia="Calibri" w:cs="Calibri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t</w:t>
            </w:r>
            <w:r w:rsidRPr="007F0B19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in</w:t>
            </w:r>
            <w:r w:rsidRPr="007F0B19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 xml:space="preserve">the </w:t>
            </w:r>
            <w:r w:rsidRPr="007F0B19">
              <w:rPr>
                <w:rFonts w:eastAsia="Calibri" w:cs="Calibri"/>
                <w:position w:val="1"/>
              </w:rPr>
              <w:t>Ongo</w:t>
            </w:r>
            <w:r>
              <w:rPr>
                <w:rFonts w:eastAsia="Calibri" w:cs="Calibri"/>
                <w:position w:val="1"/>
              </w:rPr>
              <w:t>i</w:t>
            </w:r>
            <w:r w:rsidRPr="007F0B19">
              <w:rPr>
                <w:rFonts w:eastAsia="Calibri" w:cs="Calibri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g</w:t>
            </w:r>
            <w:r w:rsidRPr="007F0B19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S</w:t>
            </w:r>
            <w:r w:rsidRPr="007F0B19">
              <w:rPr>
                <w:rFonts w:eastAsia="Calibri" w:cs="Calibri"/>
                <w:position w:val="1"/>
              </w:rPr>
              <w:t>uppo</w:t>
            </w:r>
            <w:r>
              <w:rPr>
                <w:rFonts w:eastAsia="Calibri" w:cs="Calibri"/>
                <w:position w:val="1"/>
              </w:rPr>
              <w:t>rt</w:t>
            </w:r>
            <w:r w:rsidRPr="007F0B19">
              <w:rPr>
                <w:rFonts w:eastAsia="Calibri" w:cs="Calibri"/>
                <w:position w:val="1"/>
              </w:rPr>
              <w:t xml:space="preserve"> ph</w:t>
            </w:r>
            <w:r>
              <w:rPr>
                <w:rFonts w:eastAsia="Calibri" w:cs="Calibri"/>
                <w:position w:val="1"/>
              </w:rPr>
              <w:t>ase</w:t>
            </w:r>
            <w:r w:rsidR="007F0B19">
              <w:rPr>
                <w:rFonts w:eastAsia="Calibri" w:cs="Calibri"/>
                <w:position w:val="1"/>
              </w:rPr>
              <w:t xml:space="preserve"> </w:t>
            </w:r>
            <w:r w:rsidRPr="007F0B19">
              <w:rPr>
                <w:rFonts w:eastAsia="Calibri" w:cs="Calibri"/>
                <w:position w:val="1"/>
              </w:rPr>
              <w:t>and meets the requirements to be included in the Ongoing Support measure denominator. Refer to the ‘DES Star Ratings Methodology Advice’ document for information regarding the denominator business rules.</w:t>
            </w:r>
          </w:p>
          <w:p w14:paraId="14A61F88" w14:textId="77777777" w:rsidR="00366732" w:rsidRPr="007F0B19" w:rsidRDefault="00366732" w:rsidP="007F0B19">
            <w:pPr>
              <w:spacing w:line="264" w:lineRule="exact"/>
              <w:ind w:left="102" w:right="-20"/>
              <w:rPr>
                <w:rFonts w:eastAsia="Calibri" w:cs="Calibri"/>
                <w:position w:val="1"/>
              </w:rPr>
            </w:pPr>
          </w:p>
          <w:p w14:paraId="44146F1C" w14:textId="77777777" w:rsidR="00366732" w:rsidRDefault="00366732" w:rsidP="00802EA4">
            <w:pPr>
              <w:spacing w:line="239" w:lineRule="auto"/>
              <w:ind w:left="102" w:right="63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Where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the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D</w:t>
            </w:r>
            <w:r>
              <w:rPr>
                <w:rFonts w:eastAsia="Calibri" w:cs="Calibri"/>
              </w:rPr>
              <w:t>ES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4"/>
              </w:rPr>
              <w:t>n</w:t>
            </w:r>
            <w:r>
              <w:rPr>
                <w:rFonts w:eastAsia="Calibri" w:cs="Calibri"/>
              </w:rPr>
              <w:t>es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th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 xml:space="preserve">the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is a</w:t>
            </w:r>
            <w:r>
              <w:rPr>
                <w:rFonts w:eastAsia="Calibri" w:cs="Calibri"/>
                <w:spacing w:val="-1"/>
              </w:rPr>
              <w:t>b</w:t>
            </w:r>
            <w:r>
              <w:rPr>
                <w:rFonts w:eastAsia="Calibri" w:cs="Calibri"/>
              </w:rPr>
              <w:t>le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to</w:t>
            </w:r>
            <w:r>
              <w:rPr>
                <w:rFonts w:eastAsia="Calibri" w:cs="Calibri"/>
                <w:spacing w:val="-1"/>
              </w:rPr>
              <w:t xml:space="preserve"> w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rk i</w:t>
            </w:r>
            <w:r>
              <w:rPr>
                <w:rFonts w:eastAsia="Calibri" w:cs="Calibri"/>
                <w:spacing w:val="-1"/>
              </w:rPr>
              <w:t>nd</w:t>
            </w:r>
            <w:r>
              <w:rPr>
                <w:rFonts w:eastAsia="Calibri" w:cs="Calibri"/>
              </w:rPr>
              <w:t>epen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ently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with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u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y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furt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su</w:t>
            </w:r>
            <w:r>
              <w:rPr>
                <w:rFonts w:eastAsia="Calibri" w:cs="Calibri"/>
                <w:spacing w:val="-2"/>
              </w:rPr>
              <w:t>p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t,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ES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1"/>
              </w:rPr>
              <w:t>ov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r will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>x</w:t>
            </w:r>
            <w:r>
              <w:rPr>
                <w:rFonts w:eastAsia="Calibri" w:cs="Calibri"/>
              </w:rPr>
              <w:t>it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 xml:space="preserve">e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artici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fr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</w:rPr>
              <w:t>m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the p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m</w:t>
            </w:r>
            <w:r>
              <w:rPr>
                <w:rFonts w:eastAsia="Calibri" w:cs="Calibri"/>
                <w:spacing w:val="1"/>
              </w:rPr>
              <w:t>me</w:t>
            </w:r>
            <w:r>
              <w:rPr>
                <w:rFonts w:eastAsia="Calibri" w:cs="Calibri"/>
              </w:rPr>
              <w:t>.</w:t>
            </w:r>
          </w:p>
        </w:tc>
      </w:tr>
      <w:tr w:rsidR="00366732" w14:paraId="3EB5871B" w14:textId="77777777" w:rsidTr="00F0319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A16D" w14:textId="77777777" w:rsidR="00366732" w:rsidRDefault="00366732" w:rsidP="00802EA4">
            <w:pPr>
              <w:spacing w:line="264" w:lineRule="exact"/>
              <w:ind w:left="105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eastAsia="Calibri" w:cs="Calibri"/>
                <w:b/>
                <w:bCs/>
                <w:position w:val="1"/>
              </w:rPr>
              <w:t>.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eastAsia="Calibri" w:cs="Calibri"/>
                <w:b/>
                <w:bCs/>
                <w:position w:val="1"/>
              </w:rPr>
              <w:t>S</w:t>
            </w:r>
          </w:p>
          <w:p w14:paraId="14EAA1E0" w14:textId="77777777" w:rsidR="00366732" w:rsidRDefault="00366732" w:rsidP="00802EA4">
            <w:pPr>
              <w:spacing w:before="9" w:line="260" w:lineRule="exact"/>
              <w:rPr>
                <w:sz w:val="26"/>
                <w:szCs w:val="26"/>
              </w:rPr>
            </w:pPr>
          </w:p>
          <w:p w14:paraId="0850C899" w14:textId="77777777" w:rsidR="00366732" w:rsidRDefault="00366732" w:rsidP="00802EA4">
            <w:pPr>
              <w:ind w:left="105"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Verificat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d</w:t>
            </w:r>
            <w:r>
              <w:rPr>
                <w:rFonts w:eastAsia="Calibri" w:cs="Calibri"/>
              </w:rPr>
              <w:t>ate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D33" w14:textId="68B89FF2" w:rsidR="00366732" w:rsidRPr="00F0319B" w:rsidRDefault="00366732" w:rsidP="00F0319B">
            <w:pPr>
              <w:spacing w:line="264" w:lineRule="exact"/>
              <w:ind w:left="102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>For</w:t>
            </w:r>
            <w:r w:rsidRPr="00F0319B">
              <w:rPr>
                <w:rFonts w:eastAsia="Calibri" w:cs="Calibri"/>
                <w:position w:val="1"/>
              </w:rPr>
              <w:t xml:space="preserve"> P</w:t>
            </w:r>
            <w:r>
              <w:rPr>
                <w:rFonts w:eastAsia="Calibri" w:cs="Calibri"/>
                <w:position w:val="1"/>
              </w:rPr>
              <w:t>artici</w:t>
            </w:r>
            <w:r w:rsidRPr="00F0319B">
              <w:rPr>
                <w:rFonts w:eastAsia="Calibri" w:cs="Calibri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a</w:t>
            </w:r>
            <w:r w:rsidRPr="00F0319B">
              <w:rPr>
                <w:rFonts w:eastAsia="Calibri" w:cs="Calibri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ts</w:t>
            </w:r>
            <w:r w:rsidRPr="00F0319B">
              <w:rPr>
                <w:rFonts w:eastAsia="Calibri" w:cs="Calibri"/>
                <w:position w:val="1"/>
              </w:rPr>
              <w:t xml:space="preserve"> wh</w:t>
            </w:r>
            <w:r>
              <w:rPr>
                <w:rFonts w:eastAsia="Calibri" w:cs="Calibri"/>
                <w:position w:val="1"/>
              </w:rPr>
              <w:t>o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are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inc</w:t>
            </w:r>
            <w:r w:rsidRPr="00F0319B">
              <w:rPr>
                <w:rFonts w:eastAsia="Calibri" w:cs="Calibri"/>
                <w:position w:val="1"/>
              </w:rPr>
              <w:t>lud</w:t>
            </w:r>
            <w:r>
              <w:rPr>
                <w:rFonts w:eastAsia="Calibri" w:cs="Calibri"/>
                <w:position w:val="1"/>
              </w:rPr>
              <w:t>ed in</w:t>
            </w:r>
            <w:r w:rsidRPr="00F0319B">
              <w:rPr>
                <w:rFonts w:eastAsia="Calibri" w:cs="Calibri"/>
                <w:position w:val="1"/>
              </w:rPr>
              <w:t xml:space="preserve"> th</w:t>
            </w:r>
            <w:r>
              <w:rPr>
                <w:rFonts w:eastAsia="Calibri" w:cs="Calibri"/>
                <w:position w:val="1"/>
              </w:rPr>
              <w:t>e</w:t>
            </w:r>
            <w:r w:rsidRPr="00F0319B">
              <w:rPr>
                <w:rFonts w:eastAsia="Calibri" w:cs="Calibri"/>
                <w:position w:val="1"/>
              </w:rPr>
              <w:t xml:space="preserve"> d</w:t>
            </w:r>
            <w:r>
              <w:rPr>
                <w:rFonts w:eastAsia="Calibri" w:cs="Calibri"/>
                <w:position w:val="1"/>
              </w:rPr>
              <w:t>e</w:t>
            </w:r>
            <w:r w:rsidRPr="00F0319B">
              <w:rPr>
                <w:rFonts w:eastAsia="Calibri" w:cs="Calibri"/>
                <w:position w:val="1"/>
              </w:rPr>
              <w:t>nom</w:t>
            </w:r>
            <w:r>
              <w:rPr>
                <w:rFonts w:eastAsia="Calibri" w:cs="Calibri"/>
                <w:position w:val="1"/>
              </w:rPr>
              <w:t>i</w:t>
            </w:r>
            <w:r w:rsidRPr="00F0319B">
              <w:rPr>
                <w:rFonts w:eastAsia="Calibri" w:cs="Calibri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a</w:t>
            </w:r>
            <w:r w:rsidRPr="00F0319B">
              <w:rPr>
                <w:rFonts w:eastAsia="Calibri" w:cs="Calibri"/>
                <w:position w:val="1"/>
              </w:rPr>
              <w:t>to</w:t>
            </w:r>
            <w:r>
              <w:rPr>
                <w:rFonts w:eastAsia="Calibri" w:cs="Calibri"/>
                <w:position w:val="1"/>
              </w:rPr>
              <w:t>r</w:t>
            </w:r>
            <w:r w:rsidRPr="00F0319B">
              <w:rPr>
                <w:rFonts w:eastAsia="Calibri" w:cs="Calibri"/>
                <w:position w:val="1"/>
              </w:rPr>
              <w:t xml:space="preserve"> o</w:t>
            </w:r>
            <w:r>
              <w:rPr>
                <w:rFonts w:eastAsia="Calibri" w:cs="Calibri"/>
                <w:position w:val="1"/>
              </w:rPr>
              <w:t xml:space="preserve">f </w:t>
            </w:r>
            <w:r w:rsidRPr="00F0319B">
              <w:rPr>
                <w:rFonts w:eastAsia="Calibri" w:cs="Calibri"/>
                <w:position w:val="1"/>
              </w:rPr>
              <w:t>th</w:t>
            </w:r>
            <w:r>
              <w:rPr>
                <w:rFonts w:eastAsia="Calibri" w:cs="Calibri"/>
                <w:position w:val="1"/>
              </w:rPr>
              <w:t>e</w:t>
            </w:r>
            <w:r w:rsidR="00A06999">
              <w:rPr>
                <w:rFonts w:eastAsia="Calibri" w:cs="Calibri"/>
                <w:position w:val="1"/>
              </w:rPr>
              <w:t xml:space="preserve"> </w:t>
            </w:r>
            <w:r w:rsidRPr="00F0319B">
              <w:rPr>
                <w:rFonts w:eastAsia="Calibri" w:cs="Calibri"/>
                <w:position w:val="1"/>
              </w:rPr>
              <w:t>Ongoing Support performance measure the employment verification date will be set to six weeks (42 days) after the DES Provider initiated Independent Worker exit of a Participant.</w:t>
            </w:r>
          </w:p>
        </w:tc>
      </w:tr>
      <w:tr w:rsidR="00366732" w14:paraId="7D940AA5" w14:textId="77777777" w:rsidTr="00F0319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EE2" w14:textId="77777777" w:rsidR="00366732" w:rsidRDefault="00366732" w:rsidP="00802EA4">
            <w:pPr>
              <w:spacing w:line="264" w:lineRule="exact"/>
              <w:ind w:left="105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eastAsia="Calibri" w:cs="Calibri"/>
                <w:b/>
                <w:bCs/>
                <w:position w:val="1"/>
              </w:rPr>
              <w:t>.</w:t>
            </w:r>
            <w:r>
              <w:rPr>
                <w:rFonts w:eastAsia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eastAsia="Calibri" w:cs="Calibri"/>
                <w:b/>
                <w:bCs/>
                <w:position w:val="1"/>
              </w:rPr>
              <w:t>S</w:t>
            </w:r>
          </w:p>
          <w:p w14:paraId="6E9B0967" w14:textId="77777777" w:rsidR="00366732" w:rsidRDefault="00366732" w:rsidP="00802EA4">
            <w:pPr>
              <w:spacing w:before="9" w:line="260" w:lineRule="exact"/>
              <w:rPr>
                <w:sz w:val="26"/>
                <w:szCs w:val="26"/>
              </w:rPr>
            </w:pPr>
          </w:p>
          <w:p w14:paraId="4CC4A46F" w14:textId="77777777" w:rsidR="00366732" w:rsidRDefault="00366732" w:rsidP="00802EA4">
            <w:pPr>
              <w:ind w:left="105" w:right="71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Verificat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m e</w:t>
            </w:r>
            <w:r>
              <w:rPr>
                <w:rFonts w:eastAsia="Calibri" w:cs="Calibri"/>
                <w:spacing w:val="1"/>
              </w:rPr>
              <w:t>x</w:t>
            </w:r>
            <w:r>
              <w:rPr>
                <w:rFonts w:eastAsia="Calibri" w:cs="Calibri"/>
              </w:rPr>
              <w:t>isti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g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data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</w:rPr>
              <w:t>es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572" w14:textId="77777777" w:rsidR="00366732" w:rsidRDefault="00366732" w:rsidP="00802EA4">
            <w:pPr>
              <w:spacing w:line="264" w:lineRule="exact"/>
              <w:ind w:left="102" w:right="-20"/>
              <w:rPr>
                <w:rFonts w:eastAsia="Calibri" w:cs="Calibri"/>
              </w:rPr>
            </w:pPr>
            <w:r>
              <w:rPr>
                <w:rFonts w:eastAsia="Calibri" w:cs="Calibri"/>
                <w:position w:val="1"/>
              </w:rPr>
              <w:t>T</w:t>
            </w:r>
            <w:r>
              <w:rPr>
                <w:rFonts w:eastAsia="Calibri" w:cs="Calibri"/>
                <w:spacing w:val="-1"/>
                <w:position w:val="1"/>
              </w:rPr>
              <w:t>h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spacing w:val="-1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l</w:t>
            </w:r>
            <w:r>
              <w:rPr>
                <w:rFonts w:eastAsia="Calibri" w:cs="Calibri"/>
                <w:spacing w:val="-2"/>
                <w:position w:val="1"/>
              </w:rPr>
              <w:t>o</w:t>
            </w:r>
            <w:r>
              <w:rPr>
                <w:rFonts w:eastAsia="Calibri" w:cs="Calibri"/>
                <w:spacing w:val="-1"/>
                <w:position w:val="1"/>
              </w:rPr>
              <w:t>y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 xml:space="preserve">ent </w:t>
            </w:r>
            <w:r>
              <w:rPr>
                <w:rFonts w:eastAsia="Calibri" w:cs="Calibri"/>
                <w:spacing w:val="-2"/>
                <w:position w:val="1"/>
              </w:rPr>
              <w:t>S</w:t>
            </w:r>
            <w:r>
              <w:rPr>
                <w:rFonts w:eastAsia="Calibri" w:cs="Calibri"/>
                <w:position w:val="1"/>
              </w:rPr>
              <w:t>er</w:t>
            </w:r>
            <w:r>
              <w:rPr>
                <w:rFonts w:eastAsia="Calibri" w:cs="Calibri"/>
                <w:spacing w:val="1"/>
                <w:position w:val="1"/>
              </w:rPr>
              <w:t>v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-3"/>
                <w:position w:val="1"/>
              </w:rPr>
              <w:t>c</w:t>
            </w:r>
            <w:r>
              <w:rPr>
                <w:rFonts w:eastAsia="Calibri" w:cs="Calibri"/>
                <w:position w:val="1"/>
              </w:rPr>
              <w:t>es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S</w:t>
            </w:r>
            <w:r>
              <w:rPr>
                <w:rFonts w:eastAsia="Calibri" w:cs="Calibri"/>
                <w:spacing w:val="1"/>
                <w:position w:val="1"/>
              </w:rPr>
              <w:t>y</w:t>
            </w:r>
            <w:r>
              <w:rPr>
                <w:rFonts w:eastAsia="Calibri" w:cs="Calibri"/>
                <w:position w:val="1"/>
              </w:rPr>
              <w:t>st</w:t>
            </w:r>
            <w:r>
              <w:rPr>
                <w:rFonts w:eastAsia="Calibri" w:cs="Calibri"/>
                <w:spacing w:val="-1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>m</w:t>
            </w:r>
            <w:r>
              <w:rPr>
                <w:rFonts w:eastAsia="Calibri" w:cs="Calibri"/>
                <w:spacing w:val="-1"/>
                <w:position w:val="1"/>
              </w:rPr>
              <w:t xml:space="preserve"> </w:t>
            </w:r>
            <w:r>
              <w:rPr>
                <w:rFonts w:eastAsia="Calibri" w:cs="Calibri"/>
                <w:spacing w:val="3"/>
                <w:position w:val="1"/>
              </w:rPr>
              <w:t>w</w:t>
            </w:r>
            <w:r>
              <w:rPr>
                <w:rFonts w:eastAsia="Calibri" w:cs="Calibri"/>
                <w:position w:val="1"/>
              </w:rPr>
              <w:t>ill ch</w:t>
            </w:r>
            <w:r>
              <w:rPr>
                <w:rFonts w:eastAsia="Calibri" w:cs="Calibri"/>
                <w:spacing w:val="-2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>ck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1"/>
                <w:position w:val="1"/>
              </w:rPr>
              <w:t>pp</w:t>
            </w:r>
            <w:r>
              <w:rPr>
                <w:rFonts w:eastAsia="Calibri" w:cs="Calibri"/>
                <w:position w:val="1"/>
              </w:rPr>
              <w:t>lica</w:t>
            </w:r>
            <w:r>
              <w:rPr>
                <w:rFonts w:eastAsia="Calibri" w:cs="Calibri"/>
                <w:spacing w:val="-1"/>
                <w:position w:val="1"/>
              </w:rPr>
              <w:t>b</w:t>
            </w:r>
            <w:r>
              <w:rPr>
                <w:rFonts w:eastAsia="Calibri" w:cs="Calibri"/>
                <w:position w:val="1"/>
              </w:rPr>
              <w:t>le</w:t>
            </w:r>
            <w:r>
              <w:rPr>
                <w:rFonts w:eastAsia="Calibri" w:cs="Calibri"/>
                <w:spacing w:val="-2"/>
                <w:position w:val="1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>xisting</w:t>
            </w:r>
          </w:p>
          <w:p w14:paraId="27DA4834" w14:textId="2E5886B6" w:rsidR="00366732" w:rsidRDefault="00366732" w:rsidP="00802EA4">
            <w:pPr>
              <w:ind w:left="102" w:right="105"/>
              <w:rPr>
                <w:rFonts w:eastAsia="Calibri" w:cs="Calibri"/>
              </w:rPr>
            </w:pP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epa</w:t>
            </w:r>
            <w:r>
              <w:rPr>
                <w:rFonts w:eastAsia="Calibri" w:cs="Calibri"/>
                <w:spacing w:val="-1"/>
              </w:rPr>
              <w:t>r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>ental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2"/>
              </w:rPr>
              <w:t xml:space="preserve"> </w:t>
            </w:r>
            <w:r w:rsidR="001E08CD">
              <w:rPr>
                <w:rFonts w:eastAsia="Calibri" w:cs="Calibri"/>
                <w:spacing w:val="-2"/>
              </w:rPr>
              <w:t xml:space="preserve">Services Australia </w:t>
            </w:r>
            <w:r>
              <w:rPr>
                <w:rFonts w:eastAsia="Calibri" w:cs="Calibri"/>
              </w:rPr>
              <w:t>data</w:t>
            </w:r>
            <w:r>
              <w:rPr>
                <w:rFonts w:eastAsia="Calibri" w:cs="Calibri"/>
                <w:spacing w:val="-4"/>
              </w:rPr>
              <w:t xml:space="preserve"> </w:t>
            </w:r>
            <w:r>
              <w:rPr>
                <w:rFonts w:eastAsia="Calibri" w:cs="Calibri"/>
              </w:rPr>
              <w:t xml:space="preserve">to 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eri</w:t>
            </w:r>
            <w:r>
              <w:rPr>
                <w:rFonts w:eastAsia="Calibri" w:cs="Calibri"/>
                <w:spacing w:val="-2"/>
              </w:rPr>
              <w:t>f</w:t>
            </w:r>
            <w:r>
              <w:rPr>
                <w:rFonts w:eastAsia="Calibri" w:cs="Calibri"/>
              </w:rPr>
              <w:t>y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if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 xml:space="preserve">the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artici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is in</w:t>
            </w:r>
            <w:r>
              <w:rPr>
                <w:rFonts w:eastAsia="Calibri" w:cs="Calibri"/>
                <w:spacing w:val="-1"/>
              </w:rPr>
              <w:t xml:space="preserve"> 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</w:rPr>
              <w:t>at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v</w:t>
            </w:r>
            <w:r>
              <w:rPr>
                <w:rFonts w:eastAsia="Calibri" w:cs="Calibri"/>
              </w:rPr>
              <w:t>eri</w:t>
            </w:r>
            <w:r>
              <w:rPr>
                <w:rFonts w:eastAsia="Calibri" w:cs="Calibri"/>
                <w:spacing w:val="-2"/>
              </w:rPr>
              <w:t>f</w:t>
            </w:r>
            <w:r>
              <w:rPr>
                <w:rFonts w:eastAsia="Calibri" w:cs="Calibri"/>
              </w:rPr>
              <w:t>icati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3"/>
              </w:rPr>
              <w:t>e</w:t>
            </w:r>
            <w:r>
              <w:rPr>
                <w:rFonts w:eastAsia="Calibri" w:cs="Calibri"/>
              </w:rPr>
              <w:t>. At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 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v</w:t>
            </w:r>
            <w:r>
              <w:rPr>
                <w:rFonts w:eastAsia="Calibri" w:cs="Calibri"/>
              </w:rPr>
              <w:t>erificat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d</w:t>
            </w:r>
            <w:r>
              <w:rPr>
                <w:rFonts w:eastAsia="Calibri" w:cs="Calibri"/>
              </w:rPr>
              <w:t>ate</w:t>
            </w:r>
            <w:r>
              <w:rPr>
                <w:rFonts w:eastAsia="Calibri" w:cs="Calibri"/>
                <w:spacing w:val="1"/>
              </w:rPr>
              <w:t xml:space="preserve"> i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these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nd</w:t>
            </w:r>
            <w:r>
              <w:rPr>
                <w:rFonts w:eastAsia="Calibri" w:cs="Calibri"/>
              </w:rPr>
              <w:t>iti</w:t>
            </w:r>
            <w:r>
              <w:rPr>
                <w:rFonts w:eastAsia="Calibri" w:cs="Calibri"/>
                <w:spacing w:val="-1"/>
              </w:rPr>
              <w:t>on</w:t>
            </w:r>
            <w:r>
              <w:rPr>
                <w:rFonts w:eastAsia="Calibri" w:cs="Calibri"/>
              </w:rPr>
              <w:t>s is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>et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 xml:space="preserve">the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artici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2"/>
              </w:rPr>
              <w:t>’</w:t>
            </w:r>
            <w:r>
              <w:rPr>
                <w:rFonts w:eastAsia="Calibri" w:cs="Calibri"/>
              </w:rPr>
              <w:t xml:space="preserve">s </w:t>
            </w:r>
            <w:r>
              <w:rPr>
                <w:rFonts w:eastAsia="Calibri" w:cs="Calibri"/>
                <w:spacing w:val="-1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1"/>
              </w:rPr>
              <w:t>oy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s</w:t>
            </w:r>
            <w:r>
              <w:rPr>
                <w:rFonts w:eastAsia="Calibri" w:cs="Calibri"/>
              </w:rPr>
              <w:t>tat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 xml:space="preserve">s </w:t>
            </w:r>
            <w:r>
              <w:rPr>
                <w:rFonts w:eastAsia="Calibri" w:cs="Calibri"/>
                <w:spacing w:val="1"/>
              </w:rPr>
              <w:t>w</w:t>
            </w:r>
            <w:r>
              <w:rPr>
                <w:rFonts w:eastAsia="Calibri" w:cs="Calibri"/>
              </w:rPr>
              <w:t>ill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aut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tically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be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erifie</w:t>
            </w:r>
            <w:r>
              <w:rPr>
                <w:rFonts w:eastAsia="Calibri" w:cs="Calibri"/>
                <w:spacing w:val="-3"/>
              </w:rPr>
              <w:t>d</w:t>
            </w:r>
            <w:r>
              <w:rPr>
                <w:rFonts w:eastAsia="Calibri" w:cs="Calibri"/>
              </w:rPr>
              <w:t>:</w:t>
            </w:r>
          </w:p>
          <w:p w14:paraId="7C10B8CC" w14:textId="77777777" w:rsidR="00366732" w:rsidRDefault="00366732" w:rsidP="00F0319B">
            <w:pPr>
              <w:ind w:left="102" w:right="334"/>
              <w:rPr>
                <w:sz w:val="26"/>
                <w:szCs w:val="26"/>
              </w:rPr>
            </w:pPr>
          </w:p>
          <w:p w14:paraId="288E5602" w14:textId="77777777" w:rsidR="00366732" w:rsidRDefault="00366732" w:rsidP="00802EA4">
            <w:pPr>
              <w:ind w:left="102" w:right="-20"/>
              <w:rPr>
                <w:rFonts w:eastAsia="Calibri" w:cs="Calibri"/>
              </w:rPr>
            </w:pPr>
            <w:r>
              <w:rPr>
                <w:rFonts w:eastAsia="Calibri" w:cs="Calibri"/>
                <w:spacing w:val="1"/>
              </w:rPr>
              <w:t>D</w:t>
            </w:r>
            <w:r>
              <w:rPr>
                <w:rFonts w:eastAsia="Calibri" w:cs="Calibri"/>
              </w:rPr>
              <w:t>ES-ES</w:t>
            </w:r>
            <w:r>
              <w:rPr>
                <w:rFonts w:eastAsia="Calibri" w:cs="Calibri"/>
                <w:spacing w:val="-1"/>
              </w:rPr>
              <w:t>S</w:t>
            </w:r>
            <w:r>
              <w:rPr>
                <w:rFonts w:eastAsia="Calibri" w:cs="Calibri"/>
              </w:rPr>
              <w:t>:</w:t>
            </w:r>
          </w:p>
          <w:p w14:paraId="778653C7" w14:textId="7257520A" w:rsidR="00366732" w:rsidRDefault="00366732" w:rsidP="00802EA4">
            <w:pPr>
              <w:tabs>
                <w:tab w:val="left" w:pos="820"/>
              </w:tabs>
              <w:spacing w:before="5" w:line="268" w:lineRule="exact"/>
              <w:ind w:left="822" w:right="128" w:hanging="360"/>
              <w:rPr>
                <w:rFonts w:eastAsia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hAnsi="Times New Roman"/>
              </w:rPr>
              <w:tab/>
            </w:r>
            <w:r>
              <w:rPr>
                <w:rFonts w:eastAsia="Calibri" w:cs="Calibri"/>
              </w:rPr>
              <w:t>The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artici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as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decla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ar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ng</w:t>
            </w:r>
            <w:r>
              <w:rPr>
                <w:rFonts w:eastAsia="Calibri" w:cs="Calibri"/>
              </w:rPr>
              <w:t>s f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1"/>
              </w:rPr>
              <w:t>y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-1"/>
              </w:rPr>
              <w:t xml:space="preserve"> </w:t>
            </w:r>
            <w:r w:rsidR="001E08CD">
              <w:rPr>
                <w:rFonts w:eastAsia="Calibri" w:cs="Calibri"/>
                <w:spacing w:val="-1"/>
              </w:rPr>
              <w:t>Services Australia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 xml:space="preserve">in the </w:t>
            </w:r>
            <w:r>
              <w:rPr>
                <w:rFonts w:eastAsia="Calibri" w:cs="Calibri"/>
                <w:spacing w:val="-2"/>
              </w:rPr>
              <w:t>f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rtn</w:t>
            </w:r>
            <w:r>
              <w:rPr>
                <w:rFonts w:eastAsia="Calibri" w:cs="Calibri"/>
                <w:spacing w:val="-1"/>
              </w:rPr>
              <w:t>igh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 xml:space="preserve">that 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cl</w:t>
            </w:r>
            <w:r>
              <w:rPr>
                <w:rFonts w:eastAsia="Calibri" w:cs="Calibri"/>
                <w:spacing w:val="-1"/>
              </w:rPr>
              <w:t>ud</w:t>
            </w:r>
            <w:r>
              <w:rPr>
                <w:rFonts w:eastAsia="Calibri" w:cs="Calibri"/>
              </w:rPr>
              <w:t>es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 xml:space="preserve">the </w:t>
            </w:r>
            <w:r>
              <w:rPr>
                <w:rFonts w:eastAsia="Calibri" w:cs="Calibri"/>
                <w:spacing w:val="1"/>
              </w:rPr>
              <w:t>em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1"/>
              </w:rPr>
              <w:t xml:space="preserve"> v</w:t>
            </w:r>
            <w:r>
              <w:rPr>
                <w:rFonts w:eastAsia="Calibri" w:cs="Calibri"/>
              </w:rPr>
              <w:t>erificat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d</w:t>
            </w:r>
            <w:r>
              <w:rPr>
                <w:rFonts w:eastAsia="Calibri" w:cs="Calibri"/>
              </w:rPr>
              <w:t>ate</w:t>
            </w:r>
          </w:p>
          <w:p w14:paraId="49F60113" w14:textId="41862DB3" w:rsidR="00366732" w:rsidRDefault="00366732" w:rsidP="00F0319B">
            <w:pPr>
              <w:tabs>
                <w:tab w:val="left" w:pos="820"/>
              </w:tabs>
              <w:spacing w:before="6"/>
              <w:ind w:left="822" w:right="205" w:hanging="360"/>
              <w:rPr>
                <w:rFonts w:eastAsia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hAnsi="Times New Roman"/>
              </w:rPr>
              <w:tab/>
            </w:r>
            <w:r>
              <w:rPr>
                <w:rFonts w:eastAsia="Calibri" w:cs="Calibri"/>
              </w:rPr>
              <w:t>An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-1"/>
              </w:rPr>
              <w:t>ng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g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-1"/>
              </w:rPr>
              <w:t>upp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s</w:t>
            </w:r>
            <w:r>
              <w:rPr>
                <w:rFonts w:eastAsia="Calibri" w:cs="Calibri"/>
              </w:rPr>
              <w:t>ses</w:t>
            </w:r>
            <w:r>
              <w:rPr>
                <w:rFonts w:eastAsia="Calibri" w:cs="Calibri"/>
                <w:spacing w:val="-2"/>
              </w:rPr>
              <w:t>s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>en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s an</w:t>
            </w:r>
            <w:r>
              <w:rPr>
                <w:rFonts w:eastAsia="Calibri" w:cs="Calibri"/>
                <w:spacing w:val="3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xit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as an I</w:t>
            </w:r>
            <w:r>
              <w:rPr>
                <w:rFonts w:eastAsia="Calibri" w:cs="Calibri"/>
                <w:spacing w:val="-1"/>
              </w:rPr>
              <w:t>nd</w:t>
            </w:r>
            <w:r>
              <w:rPr>
                <w:rFonts w:eastAsia="Calibri" w:cs="Calibri"/>
              </w:rPr>
              <w:t>epen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 xml:space="preserve">ent </w:t>
            </w:r>
            <w:r>
              <w:rPr>
                <w:rFonts w:eastAsia="Calibri" w:cs="Calibri"/>
                <w:spacing w:val="-1"/>
              </w:rPr>
              <w:t>W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rk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 xml:space="preserve">r </w:t>
            </w:r>
            <w:r>
              <w:rPr>
                <w:rFonts w:eastAsia="Calibri" w:cs="Calibri"/>
                <w:spacing w:val="-2"/>
              </w:rPr>
              <w:t>(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ly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pp</w:t>
            </w:r>
            <w:r>
              <w:rPr>
                <w:rFonts w:eastAsia="Calibri" w:cs="Calibri"/>
              </w:rPr>
              <w:t>lies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to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al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y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 xml:space="preserve">in the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en</w:t>
            </w:r>
            <w:r>
              <w:rPr>
                <w:rFonts w:eastAsia="Calibri" w:cs="Calibri"/>
                <w:spacing w:val="1"/>
              </w:rPr>
              <w:t>om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m</w:t>
            </w:r>
            <w:r>
              <w:rPr>
                <w:rFonts w:eastAsia="Calibri" w:cs="Calibri"/>
              </w:rPr>
              <w:t>eas</w:t>
            </w:r>
            <w:r>
              <w:rPr>
                <w:rFonts w:eastAsia="Calibri" w:cs="Calibri"/>
                <w:spacing w:val="-3"/>
              </w:rPr>
              <w:t>u</w:t>
            </w:r>
            <w:r>
              <w:rPr>
                <w:rFonts w:eastAsia="Calibri" w:cs="Calibri"/>
              </w:rPr>
              <w:t>re).</w:t>
            </w:r>
          </w:p>
        </w:tc>
      </w:tr>
      <w:tr w:rsidR="00366732" w14:paraId="220AEDA5" w14:textId="77777777" w:rsidTr="00F0319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9D3" w14:textId="77777777" w:rsidR="00366732" w:rsidRDefault="00366732" w:rsidP="00366732">
            <w:pPr>
              <w:spacing w:line="264" w:lineRule="exact"/>
              <w:ind w:left="105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eastAsia="Calibri" w:cs="Calibri"/>
                <w:b/>
                <w:bCs/>
                <w:position w:val="1"/>
              </w:rPr>
              <w:t>.</w:t>
            </w:r>
            <w:r>
              <w:rPr>
                <w:rFonts w:eastAsia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position w:val="1"/>
              </w:rPr>
              <w:t>D</w:t>
            </w:r>
            <w:r>
              <w:rPr>
                <w:rFonts w:eastAsia="Calibri" w:cs="Calibri"/>
                <w:b/>
                <w:bCs/>
                <w:position w:val="1"/>
              </w:rPr>
              <w:t>ES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</w:rPr>
              <w:t>P</w:t>
            </w:r>
            <w:r>
              <w:rPr>
                <w:rFonts w:eastAsia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position w:val="1"/>
              </w:rPr>
              <w:t>vi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eastAsia="Calibri" w:cs="Calibri"/>
                <w:b/>
                <w:bCs/>
                <w:position w:val="1"/>
              </w:rPr>
              <w:t>r</w:t>
            </w:r>
          </w:p>
          <w:p w14:paraId="2C1D4669" w14:textId="77777777" w:rsidR="00366732" w:rsidRDefault="00366732" w:rsidP="00366732">
            <w:pPr>
              <w:spacing w:before="9" w:line="260" w:lineRule="exact"/>
              <w:rPr>
                <w:sz w:val="26"/>
                <w:szCs w:val="26"/>
              </w:rPr>
            </w:pPr>
          </w:p>
          <w:p w14:paraId="2224F01E" w14:textId="7A22ED0D" w:rsidR="00366732" w:rsidRDefault="00366732" w:rsidP="00366732">
            <w:pPr>
              <w:spacing w:line="264" w:lineRule="exact"/>
              <w:ind w:left="105" w:right="-20"/>
              <w:rPr>
                <w:rFonts w:eastAsia="Calibri" w:cs="Calibri"/>
                <w:b/>
                <w:bCs/>
                <w:spacing w:val="1"/>
                <w:position w:val="1"/>
              </w:rPr>
            </w:pP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d</w:t>
            </w:r>
            <w:r>
              <w:rPr>
                <w:rFonts w:eastAsia="Calibri" w:cs="Calibri"/>
              </w:rPr>
              <w:t>eclarat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 xml:space="preserve">f </w:t>
            </w:r>
            <w:r>
              <w:rPr>
                <w:rFonts w:eastAsia="Calibri" w:cs="Calibri"/>
                <w:spacing w:val="-1"/>
              </w:rPr>
              <w:t>emp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 stat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(</w:t>
            </w:r>
            <w:r>
              <w:rPr>
                <w:rFonts w:eastAsia="Calibri" w:cs="Calibri"/>
                <w:spacing w:val="1"/>
              </w:rPr>
              <w:t>D</w:t>
            </w:r>
            <w:r>
              <w:rPr>
                <w:rFonts w:eastAsia="Calibri" w:cs="Calibri"/>
              </w:rPr>
              <w:t>ES-ESS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ly)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5EA" w14:textId="6B8B0B7E" w:rsidR="00366732" w:rsidRPr="00F0319B" w:rsidRDefault="00366732" w:rsidP="00F0319B">
            <w:pPr>
              <w:spacing w:line="264" w:lineRule="exact"/>
              <w:ind w:left="102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>Where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a</w:t>
            </w:r>
            <w:r w:rsidRPr="00F0319B">
              <w:rPr>
                <w:rFonts w:eastAsia="Calibri" w:cs="Calibri"/>
                <w:position w:val="1"/>
              </w:rPr>
              <w:t xml:space="preserve"> D</w:t>
            </w:r>
            <w:r>
              <w:rPr>
                <w:rFonts w:eastAsia="Calibri" w:cs="Calibri"/>
                <w:position w:val="1"/>
              </w:rPr>
              <w:t xml:space="preserve">ES-ESS </w:t>
            </w:r>
            <w:r w:rsidRPr="00F0319B">
              <w:rPr>
                <w:rFonts w:eastAsia="Calibri" w:cs="Calibri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a</w:t>
            </w:r>
            <w:r w:rsidRPr="00F0319B">
              <w:rPr>
                <w:rFonts w:eastAsia="Calibri" w:cs="Calibri"/>
                <w:position w:val="1"/>
              </w:rPr>
              <w:t>r</w:t>
            </w:r>
            <w:r>
              <w:rPr>
                <w:rFonts w:eastAsia="Calibri" w:cs="Calibri"/>
                <w:position w:val="1"/>
              </w:rPr>
              <w:t>tici</w:t>
            </w:r>
            <w:r w:rsidRPr="00F0319B">
              <w:rPr>
                <w:rFonts w:eastAsia="Calibri" w:cs="Calibri"/>
                <w:position w:val="1"/>
              </w:rPr>
              <w:t>pa</w:t>
            </w:r>
            <w:r>
              <w:rPr>
                <w:rFonts w:eastAsia="Calibri" w:cs="Calibri"/>
                <w:position w:val="1"/>
              </w:rPr>
              <w:t>nt</w:t>
            </w:r>
            <w:r w:rsidRPr="00F0319B">
              <w:rPr>
                <w:rFonts w:eastAsia="Calibri" w:cs="Calibri"/>
                <w:position w:val="1"/>
              </w:rPr>
              <w:t xml:space="preserve"> do</w:t>
            </w:r>
            <w:r>
              <w:rPr>
                <w:rFonts w:eastAsia="Calibri" w:cs="Calibri"/>
                <w:position w:val="1"/>
              </w:rPr>
              <w:t>es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n</w:t>
            </w:r>
            <w:r w:rsidRPr="00F0319B">
              <w:rPr>
                <w:rFonts w:eastAsia="Calibri" w:cs="Calibri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t</w:t>
            </w:r>
            <w:r w:rsidRPr="00F0319B">
              <w:rPr>
                <w:rFonts w:eastAsia="Calibri" w:cs="Calibri"/>
                <w:position w:val="1"/>
              </w:rPr>
              <w:t xml:space="preserve"> m</w:t>
            </w:r>
            <w:r>
              <w:rPr>
                <w:rFonts w:eastAsia="Calibri" w:cs="Calibri"/>
                <w:position w:val="1"/>
              </w:rPr>
              <w:t>e</w:t>
            </w:r>
            <w:r w:rsidRPr="00F0319B"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>t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the</w:t>
            </w:r>
            <w:r w:rsidRPr="00F0319B">
              <w:rPr>
                <w:rFonts w:eastAsia="Calibri" w:cs="Calibri"/>
                <w:position w:val="1"/>
              </w:rPr>
              <w:t xml:space="preserve"> cond</w:t>
            </w:r>
            <w:r>
              <w:rPr>
                <w:rFonts w:eastAsia="Calibri" w:cs="Calibri"/>
                <w:position w:val="1"/>
              </w:rPr>
              <w:t>iti</w:t>
            </w:r>
            <w:r w:rsidRPr="00F0319B">
              <w:rPr>
                <w:rFonts w:eastAsia="Calibri" w:cs="Calibri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n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de</w:t>
            </w:r>
            <w:r w:rsidRPr="00F0319B">
              <w:rPr>
                <w:rFonts w:eastAsia="Calibri" w:cs="Calibri"/>
                <w:position w:val="1"/>
              </w:rPr>
              <w:t>s</w:t>
            </w:r>
            <w:r>
              <w:rPr>
                <w:rFonts w:eastAsia="Calibri" w:cs="Calibri"/>
                <w:position w:val="1"/>
              </w:rPr>
              <w:t>cri</w:t>
            </w:r>
            <w:r w:rsidRPr="00F0319B">
              <w:rPr>
                <w:rFonts w:eastAsia="Calibri" w:cs="Calibri"/>
                <w:position w:val="1"/>
              </w:rPr>
              <w:t>b</w:t>
            </w:r>
            <w:r>
              <w:rPr>
                <w:rFonts w:eastAsia="Calibri" w:cs="Calibri"/>
                <w:position w:val="1"/>
              </w:rPr>
              <w:t>ed in</w:t>
            </w:r>
            <w:r w:rsidR="00F0319B">
              <w:rPr>
                <w:rFonts w:eastAsia="Calibri" w:cs="Calibri"/>
                <w:position w:val="1"/>
              </w:rPr>
              <w:t xml:space="preserve"> </w:t>
            </w:r>
            <w:r w:rsidRPr="00F0319B">
              <w:rPr>
                <w:rFonts w:eastAsia="Calibri" w:cs="Calibri"/>
                <w:position w:val="1"/>
              </w:rPr>
              <w:t>3a, the DES Provider will be notified of the requirement to declare in the Employment Services System that the Participant was still employed at the employment verification date.</w:t>
            </w:r>
          </w:p>
          <w:p w14:paraId="1D2E61B2" w14:textId="77777777" w:rsidR="00366732" w:rsidRDefault="00366732" w:rsidP="00366732">
            <w:pPr>
              <w:spacing w:before="10" w:line="260" w:lineRule="exact"/>
              <w:rPr>
                <w:sz w:val="26"/>
                <w:szCs w:val="26"/>
              </w:rPr>
            </w:pPr>
          </w:p>
          <w:p w14:paraId="17669B6B" w14:textId="77777777" w:rsidR="00366732" w:rsidRDefault="00366732" w:rsidP="00366732">
            <w:pPr>
              <w:spacing w:line="239" w:lineRule="auto"/>
              <w:ind w:left="102" w:right="25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If the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D</w:t>
            </w:r>
            <w:r>
              <w:rPr>
                <w:rFonts w:eastAsia="Calibri" w:cs="Calibri"/>
              </w:rPr>
              <w:t>ES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 xml:space="preserve">that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 xml:space="preserve">e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is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in</w:t>
            </w:r>
            <w:r>
              <w:rPr>
                <w:rFonts w:eastAsia="Calibri" w:cs="Calibri"/>
                <w:spacing w:val="-1"/>
              </w:rPr>
              <w:t xml:space="preserve"> 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1"/>
              </w:rPr>
              <w:t>y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 xml:space="preserve">ent </w:t>
            </w:r>
            <w:r>
              <w:rPr>
                <w:rFonts w:eastAsia="Calibri" w:cs="Calibri"/>
                <w:spacing w:val="-2"/>
              </w:rPr>
              <w:t>a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 xml:space="preserve">the </w:t>
            </w:r>
            <w:r>
              <w:rPr>
                <w:rFonts w:eastAsia="Calibri" w:cs="Calibri"/>
                <w:spacing w:val="1"/>
              </w:rPr>
              <w:t>em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1"/>
              </w:rPr>
              <w:t xml:space="preserve"> v</w:t>
            </w:r>
            <w:r>
              <w:rPr>
                <w:rFonts w:eastAsia="Calibri" w:cs="Calibri"/>
              </w:rPr>
              <w:t>erificat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 xml:space="preserve">n </w:t>
            </w:r>
            <w:r>
              <w:rPr>
                <w:rFonts w:eastAsia="Calibri" w:cs="Calibri"/>
                <w:spacing w:val="-3"/>
              </w:rPr>
              <w:t>d</w:t>
            </w:r>
            <w:r>
              <w:rPr>
                <w:rFonts w:eastAsia="Calibri" w:cs="Calibri"/>
              </w:rPr>
              <w:t>at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D</w:t>
            </w:r>
            <w:r>
              <w:rPr>
                <w:rFonts w:eastAsia="Calibri" w:cs="Calibri"/>
              </w:rPr>
              <w:t>ES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>st</w:t>
            </w:r>
            <w:r>
              <w:rPr>
                <w:rFonts w:eastAsia="Calibri" w:cs="Calibri"/>
                <w:spacing w:val="-4"/>
              </w:rPr>
              <w:t xml:space="preserve"> </w:t>
            </w:r>
            <w:r>
              <w:rPr>
                <w:rFonts w:eastAsia="Calibri" w:cs="Calibri"/>
              </w:rPr>
              <w:t xml:space="preserve">retain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cu</w:t>
            </w:r>
            <w:r>
              <w:rPr>
                <w:rFonts w:eastAsia="Calibri" w:cs="Calibri"/>
                <w:spacing w:val="-2"/>
              </w:rPr>
              <w:t>m</w:t>
            </w:r>
            <w:r>
              <w:rPr>
                <w:rFonts w:eastAsia="Calibri" w:cs="Calibri"/>
              </w:rPr>
              <w:t>entary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e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ence</w:t>
            </w:r>
            <w:r>
              <w:rPr>
                <w:rFonts w:eastAsia="Calibri" w:cs="Calibri"/>
                <w:spacing w:val="-2"/>
              </w:rPr>
              <w:t xml:space="preserve"> t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s</w:t>
            </w:r>
            <w:r>
              <w:rPr>
                <w:rFonts w:eastAsia="Calibri" w:cs="Calibri"/>
                <w:spacing w:val="-1"/>
              </w:rPr>
              <w:t>upp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th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s.</w:t>
            </w:r>
          </w:p>
          <w:p w14:paraId="566522B9" w14:textId="77777777" w:rsidR="00366732" w:rsidRDefault="00366732" w:rsidP="00366732">
            <w:pPr>
              <w:spacing w:before="9" w:line="260" w:lineRule="exact"/>
              <w:rPr>
                <w:sz w:val="26"/>
                <w:szCs w:val="26"/>
              </w:rPr>
            </w:pPr>
          </w:p>
          <w:p w14:paraId="00F1FEA9" w14:textId="77777777" w:rsidR="00366732" w:rsidRDefault="00366732" w:rsidP="00366732">
            <w:pPr>
              <w:ind w:left="102" w:right="18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sis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 xml:space="preserve">ent </w:t>
            </w:r>
            <w:r>
              <w:rPr>
                <w:rFonts w:eastAsia="Calibri" w:cs="Calibri"/>
                <w:spacing w:val="1"/>
              </w:rPr>
              <w:t>w</w:t>
            </w:r>
            <w:r>
              <w:rPr>
                <w:rFonts w:eastAsia="Calibri" w:cs="Calibri"/>
                <w:spacing w:val="-3"/>
              </w:rPr>
              <w:t>i</w:t>
            </w:r>
            <w:r>
              <w:rPr>
                <w:rFonts w:eastAsia="Calibri" w:cs="Calibri"/>
              </w:rPr>
              <w:t>th the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‘</w:t>
            </w:r>
            <w:r>
              <w:rPr>
                <w:rFonts w:eastAsia="Calibri" w:cs="Calibri"/>
                <w:i/>
                <w:spacing w:val="1"/>
              </w:rPr>
              <w:t>D</w:t>
            </w:r>
            <w:r>
              <w:rPr>
                <w:rFonts w:eastAsia="Calibri" w:cs="Calibri"/>
                <w:i/>
              </w:rPr>
              <w:t>o</w:t>
            </w:r>
            <w:r>
              <w:rPr>
                <w:rFonts w:eastAsia="Calibri" w:cs="Calibri"/>
                <w:i/>
                <w:spacing w:val="-1"/>
              </w:rPr>
              <w:t>c</w:t>
            </w:r>
            <w:r>
              <w:rPr>
                <w:rFonts w:eastAsia="Calibri" w:cs="Calibri"/>
                <w:i/>
                <w:spacing w:val="-3"/>
              </w:rPr>
              <w:t>u</w:t>
            </w:r>
            <w:r>
              <w:rPr>
                <w:rFonts w:eastAsia="Calibri" w:cs="Calibri"/>
                <w:i/>
              </w:rPr>
              <w:t>menta</w:t>
            </w:r>
            <w:r>
              <w:rPr>
                <w:rFonts w:eastAsia="Calibri" w:cs="Calibri"/>
                <w:i/>
                <w:spacing w:val="1"/>
              </w:rPr>
              <w:t>r</w:t>
            </w:r>
            <w:r>
              <w:rPr>
                <w:rFonts w:eastAsia="Calibri" w:cs="Calibri"/>
                <w:i/>
              </w:rPr>
              <w:t>y</w:t>
            </w:r>
            <w:r>
              <w:rPr>
                <w:rFonts w:eastAsia="Calibri" w:cs="Calibri"/>
                <w:i/>
                <w:spacing w:val="-3"/>
              </w:rPr>
              <w:t xml:space="preserve"> </w:t>
            </w:r>
            <w:r>
              <w:rPr>
                <w:rFonts w:eastAsia="Calibri" w:cs="Calibri"/>
                <w:i/>
              </w:rPr>
              <w:t>Evi</w:t>
            </w:r>
            <w:r>
              <w:rPr>
                <w:rFonts w:eastAsia="Calibri" w:cs="Calibri"/>
                <w:i/>
                <w:spacing w:val="-1"/>
              </w:rPr>
              <w:t>d</w:t>
            </w:r>
            <w:r>
              <w:rPr>
                <w:rFonts w:eastAsia="Calibri" w:cs="Calibri"/>
                <w:i/>
              </w:rPr>
              <w:t>en</w:t>
            </w:r>
            <w:r>
              <w:rPr>
                <w:rFonts w:eastAsia="Calibri" w:cs="Calibri"/>
                <w:i/>
                <w:spacing w:val="-1"/>
              </w:rPr>
              <w:t>c</w:t>
            </w:r>
            <w:r>
              <w:rPr>
                <w:rFonts w:eastAsia="Calibri" w:cs="Calibri"/>
                <w:i/>
              </w:rPr>
              <w:t>e f</w:t>
            </w:r>
            <w:r>
              <w:rPr>
                <w:rFonts w:eastAsia="Calibri" w:cs="Calibri"/>
                <w:i/>
                <w:spacing w:val="-3"/>
              </w:rPr>
              <w:t>o</w:t>
            </w:r>
            <w:r>
              <w:rPr>
                <w:rFonts w:eastAsia="Calibri" w:cs="Calibri"/>
                <w:i/>
              </w:rPr>
              <w:t>r</w:t>
            </w:r>
            <w:r>
              <w:rPr>
                <w:rFonts w:eastAsia="Calibri" w:cs="Calibri"/>
                <w:i/>
                <w:spacing w:val="1"/>
              </w:rPr>
              <w:t xml:space="preserve"> </w:t>
            </w:r>
            <w:r>
              <w:rPr>
                <w:rFonts w:eastAsia="Calibri" w:cs="Calibri"/>
                <w:i/>
              </w:rPr>
              <w:t>Cla</w:t>
            </w:r>
            <w:r>
              <w:rPr>
                <w:rFonts w:eastAsia="Calibri" w:cs="Calibri"/>
                <w:i/>
                <w:spacing w:val="-1"/>
              </w:rPr>
              <w:t>i</w:t>
            </w:r>
            <w:r>
              <w:rPr>
                <w:rFonts w:eastAsia="Calibri" w:cs="Calibri"/>
                <w:i/>
                <w:spacing w:val="-2"/>
              </w:rPr>
              <w:t>m</w:t>
            </w:r>
            <w:r>
              <w:rPr>
                <w:rFonts w:eastAsia="Calibri" w:cs="Calibri"/>
                <w:i/>
              </w:rPr>
              <w:t>s</w:t>
            </w:r>
            <w:r>
              <w:rPr>
                <w:rFonts w:eastAsia="Calibri" w:cs="Calibri"/>
                <w:i/>
                <w:spacing w:val="1"/>
              </w:rPr>
              <w:t xml:space="preserve"> P</w:t>
            </w:r>
            <w:r>
              <w:rPr>
                <w:rFonts w:eastAsia="Calibri" w:cs="Calibri"/>
                <w:i/>
                <w:spacing w:val="-1"/>
              </w:rPr>
              <w:t>a</w:t>
            </w:r>
            <w:r>
              <w:rPr>
                <w:rFonts w:eastAsia="Calibri" w:cs="Calibri"/>
                <w:i/>
                <w:spacing w:val="-3"/>
              </w:rPr>
              <w:t>y</w:t>
            </w:r>
            <w:r>
              <w:rPr>
                <w:rFonts w:eastAsia="Calibri" w:cs="Calibri"/>
                <w:i/>
              </w:rPr>
              <w:t>ment G</w:t>
            </w:r>
            <w:r>
              <w:rPr>
                <w:rFonts w:eastAsia="Calibri" w:cs="Calibri"/>
                <w:i/>
                <w:spacing w:val="-1"/>
              </w:rPr>
              <w:t>u</w:t>
            </w:r>
            <w:r>
              <w:rPr>
                <w:rFonts w:eastAsia="Calibri" w:cs="Calibri"/>
                <w:i/>
              </w:rPr>
              <w:t>i</w:t>
            </w:r>
            <w:r>
              <w:rPr>
                <w:rFonts w:eastAsia="Calibri" w:cs="Calibri"/>
                <w:i/>
                <w:spacing w:val="-1"/>
              </w:rPr>
              <w:t>d</w:t>
            </w:r>
            <w:r>
              <w:rPr>
                <w:rFonts w:eastAsia="Calibri" w:cs="Calibri"/>
                <w:i/>
              </w:rPr>
              <w:t>el</w:t>
            </w:r>
            <w:r>
              <w:rPr>
                <w:rFonts w:eastAsia="Calibri" w:cs="Calibri"/>
                <w:i/>
                <w:spacing w:val="-1"/>
              </w:rPr>
              <w:t>in</w:t>
            </w:r>
            <w:r>
              <w:rPr>
                <w:rFonts w:eastAsia="Calibri" w:cs="Calibri"/>
                <w:i/>
              </w:rPr>
              <w:t>es’</w:t>
            </w:r>
            <w:r>
              <w:rPr>
                <w:rFonts w:eastAsia="Calibri" w:cs="Calibri"/>
                <w:i/>
                <w:spacing w:val="1"/>
              </w:rPr>
              <w:t xml:space="preserve"> </w:t>
            </w:r>
            <w:r>
              <w:rPr>
                <w:rFonts w:eastAsia="Calibri" w:cs="Calibri"/>
                <w:i/>
                <w:spacing w:val="-1"/>
              </w:rPr>
              <w:t>d</w:t>
            </w:r>
            <w:r>
              <w:rPr>
                <w:rFonts w:eastAsia="Calibri" w:cs="Calibri"/>
                <w:i/>
              </w:rPr>
              <w:t>o</w:t>
            </w:r>
            <w:r>
              <w:rPr>
                <w:rFonts w:eastAsia="Calibri" w:cs="Calibri"/>
                <w:i/>
                <w:spacing w:val="-1"/>
              </w:rPr>
              <w:t>cu</w:t>
            </w:r>
            <w:r>
              <w:rPr>
                <w:rFonts w:eastAsia="Calibri" w:cs="Calibri"/>
                <w:i/>
              </w:rPr>
              <w:t>ment</w:t>
            </w:r>
            <w:r>
              <w:rPr>
                <w:rFonts w:eastAsia="Calibri" w:cs="Calibri"/>
                <w:i/>
                <w:spacing w:val="-2"/>
              </w:rPr>
              <w:t xml:space="preserve"> </w:t>
            </w:r>
            <w:r>
              <w:rPr>
                <w:rFonts w:eastAsia="Calibri" w:cs="Calibri"/>
                <w:i/>
              </w:rPr>
              <w:t>in ‘</w:t>
            </w:r>
            <w:r>
              <w:rPr>
                <w:rFonts w:eastAsia="Calibri" w:cs="Calibri"/>
                <w:i/>
                <w:spacing w:val="-2"/>
              </w:rPr>
              <w:t>Se</w:t>
            </w:r>
            <w:r>
              <w:rPr>
                <w:rFonts w:eastAsia="Calibri" w:cs="Calibri"/>
                <w:i/>
              </w:rPr>
              <w:t>cti</w:t>
            </w:r>
            <w:r>
              <w:rPr>
                <w:rFonts w:eastAsia="Calibri" w:cs="Calibri"/>
                <w:i/>
                <w:spacing w:val="-1"/>
              </w:rPr>
              <w:t>o</w:t>
            </w:r>
            <w:r>
              <w:rPr>
                <w:rFonts w:eastAsia="Calibri" w:cs="Calibri"/>
                <w:i/>
              </w:rPr>
              <w:t xml:space="preserve">n </w:t>
            </w:r>
            <w:r>
              <w:rPr>
                <w:rFonts w:eastAsia="Calibri" w:cs="Calibri"/>
                <w:i/>
                <w:spacing w:val="1"/>
              </w:rPr>
              <w:t>3</w:t>
            </w:r>
            <w:r>
              <w:rPr>
                <w:rFonts w:eastAsia="Calibri" w:cs="Calibri"/>
                <w:i/>
              </w:rPr>
              <w:t>:</w:t>
            </w:r>
            <w:r>
              <w:rPr>
                <w:rFonts w:eastAsia="Calibri" w:cs="Calibri"/>
                <w:i/>
                <w:spacing w:val="-1"/>
              </w:rPr>
              <w:t xml:space="preserve"> </w:t>
            </w:r>
            <w:r>
              <w:rPr>
                <w:rFonts w:eastAsia="Calibri" w:cs="Calibri"/>
                <w:i/>
              </w:rPr>
              <w:t>O</w:t>
            </w:r>
            <w:r>
              <w:rPr>
                <w:rFonts w:eastAsia="Calibri" w:cs="Calibri"/>
                <w:i/>
                <w:spacing w:val="-1"/>
              </w:rPr>
              <w:t>u</w:t>
            </w:r>
            <w:r>
              <w:rPr>
                <w:rFonts w:eastAsia="Calibri" w:cs="Calibri"/>
                <w:i/>
              </w:rPr>
              <w:t>tc</w:t>
            </w:r>
            <w:r>
              <w:rPr>
                <w:rFonts w:eastAsia="Calibri" w:cs="Calibri"/>
                <w:i/>
                <w:spacing w:val="-1"/>
              </w:rPr>
              <w:t>o</w:t>
            </w:r>
            <w:r>
              <w:rPr>
                <w:rFonts w:eastAsia="Calibri" w:cs="Calibri"/>
                <w:i/>
              </w:rPr>
              <w:t>me</w:t>
            </w:r>
            <w:r>
              <w:rPr>
                <w:rFonts w:eastAsia="Calibri" w:cs="Calibri"/>
                <w:i/>
                <w:spacing w:val="1"/>
              </w:rPr>
              <w:t xml:space="preserve"> </w:t>
            </w:r>
            <w:r>
              <w:rPr>
                <w:rFonts w:eastAsia="Calibri" w:cs="Calibri"/>
                <w:i/>
                <w:spacing w:val="-3"/>
              </w:rPr>
              <w:t>F</w:t>
            </w:r>
            <w:r>
              <w:rPr>
                <w:rFonts w:eastAsia="Calibri" w:cs="Calibri"/>
                <w:i/>
              </w:rPr>
              <w:t>ees</w:t>
            </w:r>
            <w:r>
              <w:rPr>
                <w:rFonts w:eastAsia="Calibri" w:cs="Calibri"/>
                <w:i/>
                <w:spacing w:val="3"/>
              </w:rPr>
              <w:t xml:space="preserve"> </w:t>
            </w:r>
            <w:r>
              <w:rPr>
                <w:rFonts w:eastAsia="Calibri" w:cs="Calibri"/>
                <w:i/>
              </w:rPr>
              <w:t>-</w:t>
            </w:r>
            <w:r>
              <w:rPr>
                <w:rFonts w:eastAsia="Calibri" w:cs="Calibri"/>
                <w:i/>
                <w:spacing w:val="-2"/>
              </w:rPr>
              <w:t xml:space="preserve"> </w:t>
            </w:r>
            <w:r>
              <w:rPr>
                <w:rFonts w:eastAsia="Calibri" w:cs="Calibri"/>
                <w:i/>
              </w:rPr>
              <w:t>F</w:t>
            </w:r>
            <w:r>
              <w:rPr>
                <w:rFonts w:eastAsia="Calibri" w:cs="Calibri"/>
                <w:i/>
                <w:spacing w:val="-1"/>
              </w:rPr>
              <w:t>u</w:t>
            </w:r>
            <w:r>
              <w:rPr>
                <w:rFonts w:eastAsia="Calibri" w:cs="Calibri"/>
                <w:i/>
              </w:rPr>
              <w:t>ll Out</w:t>
            </w:r>
            <w:r>
              <w:rPr>
                <w:rFonts w:eastAsia="Calibri" w:cs="Calibri"/>
                <w:i/>
                <w:spacing w:val="-1"/>
              </w:rPr>
              <w:t>c</w:t>
            </w:r>
            <w:r>
              <w:rPr>
                <w:rFonts w:eastAsia="Calibri" w:cs="Calibri"/>
                <w:i/>
              </w:rPr>
              <w:t xml:space="preserve">ome </w:t>
            </w:r>
            <w:r>
              <w:rPr>
                <w:rFonts w:eastAsia="Calibri" w:cs="Calibri"/>
                <w:i/>
              </w:rPr>
              <w:lastRenderedPageBreak/>
              <w:t>a</w:t>
            </w:r>
            <w:r>
              <w:rPr>
                <w:rFonts w:eastAsia="Calibri" w:cs="Calibri"/>
                <w:i/>
                <w:spacing w:val="-1"/>
              </w:rPr>
              <w:t>n</w:t>
            </w:r>
            <w:r>
              <w:rPr>
                <w:rFonts w:eastAsia="Calibri" w:cs="Calibri"/>
                <w:i/>
              </w:rPr>
              <w:t xml:space="preserve">d </w:t>
            </w:r>
            <w:r>
              <w:rPr>
                <w:rFonts w:eastAsia="Calibri" w:cs="Calibri"/>
                <w:i/>
                <w:spacing w:val="1"/>
              </w:rPr>
              <w:t>P</w:t>
            </w:r>
            <w:r>
              <w:rPr>
                <w:rFonts w:eastAsia="Calibri" w:cs="Calibri"/>
                <w:i/>
                <w:spacing w:val="-1"/>
              </w:rPr>
              <w:t>a</w:t>
            </w:r>
            <w:r>
              <w:rPr>
                <w:rFonts w:eastAsia="Calibri" w:cs="Calibri"/>
                <w:i/>
              </w:rPr>
              <w:t>thway O</w:t>
            </w:r>
            <w:r>
              <w:rPr>
                <w:rFonts w:eastAsia="Calibri" w:cs="Calibri"/>
                <w:i/>
                <w:spacing w:val="-1"/>
              </w:rPr>
              <w:t>u</w:t>
            </w:r>
            <w:r>
              <w:rPr>
                <w:rFonts w:eastAsia="Calibri" w:cs="Calibri"/>
                <w:i/>
              </w:rPr>
              <w:t>tc</w:t>
            </w:r>
            <w:r>
              <w:rPr>
                <w:rFonts w:eastAsia="Calibri" w:cs="Calibri"/>
                <w:i/>
                <w:spacing w:val="-3"/>
              </w:rPr>
              <w:t>o</w:t>
            </w:r>
            <w:r>
              <w:rPr>
                <w:rFonts w:eastAsia="Calibri" w:cs="Calibri"/>
                <w:i/>
              </w:rPr>
              <w:t>me</w:t>
            </w:r>
            <w:r>
              <w:rPr>
                <w:rFonts w:eastAsia="Calibri" w:cs="Calibri"/>
                <w:i/>
                <w:spacing w:val="1"/>
              </w:rPr>
              <w:t xml:space="preserve"> </w:t>
            </w:r>
            <w:r>
              <w:rPr>
                <w:rFonts w:eastAsia="Calibri" w:cs="Calibri"/>
                <w:i/>
              </w:rPr>
              <w:t>(b</w:t>
            </w:r>
            <w:r>
              <w:rPr>
                <w:rFonts w:eastAsia="Calibri" w:cs="Calibri"/>
                <w:i/>
                <w:spacing w:val="-1"/>
              </w:rPr>
              <w:t>a</w:t>
            </w:r>
            <w:r>
              <w:rPr>
                <w:rFonts w:eastAsia="Calibri" w:cs="Calibri"/>
                <w:i/>
                <w:spacing w:val="-2"/>
              </w:rPr>
              <w:t>s</w:t>
            </w:r>
            <w:r>
              <w:rPr>
                <w:rFonts w:eastAsia="Calibri" w:cs="Calibri"/>
                <w:i/>
              </w:rPr>
              <w:t xml:space="preserve">ed </w:t>
            </w:r>
            <w:r>
              <w:rPr>
                <w:rFonts w:eastAsia="Calibri" w:cs="Calibri"/>
                <w:i/>
                <w:spacing w:val="-3"/>
              </w:rPr>
              <w:t>o</w:t>
            </w:r>
            <w:r>
              <w:rPr>
                <w:rFonts w:eastAsia="Calibri" w:cs="Calibri"/>
                <w:i/>
              </w:rPr>
              <w:t>n</w:t>
            </w:r>
            <w:r>
              <w:rPr>
                <w:rFonts w:eastAsia="Calibri" w:cs="Calibri"/>
                <w:i/>
                <w:spacing w:val="-1"/>
              </w:rPr>
              <w:t xml:space="preserve"> </w:t>
            </w:r>
            <w:r>
              <w:rPr>
                <w:rFonts w:eastAsia="Calibri" w:cs="Calibri"/>
                <w:i/>
              </w:rPr>
              <w:t>Empl</w:t>
            </w:r>
            <w:r>
              <w:rPr>
                <w:rFonts w:eastAsia="Calibri" w:cs="Calibri"/>
                <w:i/>
                <w:spacing w:val="-1"/>
              </w:rPr>
              <w:t>o</w:t>
            </w:r>
            <w:r>
              <w:rPr>
                <w:rFonts w:eastAsia="Calibri" w:cs="Calibri"/>
                <w:i/>
              </w:rPr>
              <w:t>yme</w:t>
            </w:r>
            <w:r>
              <w:rPr>
                <w:rFonts w:eastAsia="Calibri" w:cs="Calibri"/>
                <w:i/>
                <w:spacing w:val="-3"/>
              </w:rPr>
              <w:t>n</w:t>
            </w:r>
            <w:r>
              <w:rPr>
                <w:rFonts w:eastAsia="Calibri" w:cs="Calibri"/>
                <w:i/>
              </w:rPr>
              <w:t>t</w:t>
            </w:r>
            <w:r>
              <w:rPr>
                <w:rFonts w:eastAsia="Calibri" w:cs="Calibri"/>
                <w:i/>
                <w:spacing w:val="2"/>
              </w:rPr>
              <w:t>)</w:t>
            </w:r>
            <w:r>
              <w:rPr>
                <w:rFonts w:eastAsia="Calibri" w:cs="Calibri"/>
              </w:rPr>
              <w:t>’,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the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D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</w:rPr>
              <w:t>cumenta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y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en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</w:rPr>
              <w:t>e req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 xml:space="preserve">ired 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su</w:t>
            </w:r>
            <w:r>
              <w:rPr>
                <w:rFonts w:eastAsia="Calibri" w:cs="Calibri"/>
                <w:spacing w:val="-1"/>
              </w:rPr>
              <w:t>pp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v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if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cati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ym</w:t>
            </w:r>
            <w:r>
              <w:rPr>
                <w:rFonts w:eastAsia="Calibri" w:cs="Calibri"/>
              </w:rPr>
              <w:t>ent at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the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</w:rPr>
              <w:t>six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w</w:t>
            </w:r>
            <w:r>
              <w:rPr>
                <w:rFonts w:eastAsia="Calibri" w:cs="Calibri"/>
                <w:spacing w:val="-1"/>
              </w:rPr>
              <w:t>e</w:t>
            </w:r>
            <w:r>
              <w:rPr>
                <w:rFonts w:eastAsia="Calibri" w:cs="Calibri"/>
              </w:rPr>
              <w:t>ek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te will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b</w:t>
            </w:r>
            <w:r>
              <w:rPr>
                <w:rFonts w:eastAsia="Calibri" w:cs="Calibri"/>
              </w:rPr>
              <w:t>e:</w:t>
            </w:r>
          </w:p>
          <w:p w14:paraId="5EC338A3" w14:textId="77777777" w:rsidR="00366732" w:rsidRDefault="00366732" w:rsidP="00366732">
            <w:pPr>
              <w:spacing w:before="10" w:line="260" w:lineRule="exact"/>
              <w:rPr>
                <w:sz w:val="26"/>
                <w:szCs w:val="26"/>
              </w:rPr>
            </w:pPr>
          </w:p>
          <w:p w14:paraId="0260BB9B" w14:textId="77777777" w:rsidR="00366732" w:rsidRDefault="00366732" w:rsidP="00366732">
            <w:pPr>
              <w:spacing w:line="239" w:lineRule="auto"/>
              <w:ind w:left="102" w:right="41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 f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le n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</w:rPr>
              <w:t>te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 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sig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ed and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at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w</w:t>
            </w:r>
            <w:r>
              <w:rPr>
                <w:rFonts w:eastAsia="Calibri" w:cs="Calibri"/>
              </w:rPr>
              <w:t>ri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s</w:t>
            </w:r>
            <w:r>
              <w:rPr>
                <w:rFonts w:eastAsia="Calibri" w:cs="Calibri"/>
              </w:rPr>
              <w:t>tat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>ent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>ail fr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</w:rPr>
              <w:t>m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the 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1"/>
              </w:rPr>
              <w:t>y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(i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cl</w:t>
            </w:r>
            <w:r>
              <w:rPr>
                <w:rFonts w:eastAsia="Calibri" w:cs="Calibri"/>
                <w:spacing w:val="-1"/>
              </w:rPr>
              <w:t>ud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g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w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ere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  <w:spacing w:val="2"/>
              </w:rPr>
              <w:t>a</w:t>
            </w:r>
            <w:r>
              <w:rPr>
                <w:rFonts w:eastAsia="Calibri" w:cs="Calibri"/>
              </w:rPr>
              <w:t>rtici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is s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1"/>
              </w:rPr>
              <w:t>f</w:t>
            </w:r>
            <w:r>
              <w:rPr>
                <w:rFonts w:eastAsia="Calibri" w:cs="Calibri"/>
              </w:rPr>
              <w:t>- 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</w:rPr>
              <w:t>ed) and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>st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ta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(</w:t>
            </w:r>
            <w:r>
              <w:rPr>
                <w:rFonts w:eastAsia="Calibri" w:cs="Calibri"/>
                <w:spacing w:val="-1"/>
              </w:rPr>
              <w:t>un</w:t>
            </w:r>
            <w:r>
              <w:rPr>
                <w:rFonts w:eastAsia="Calibri" w:cs="Calibri"/>
              </w:rPr>
              <w:t>less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the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wise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-3"/>
              </w:rPr>
              <w:t>p</w:t>
            </w:r>
            <w:r>
              <w:rPr>
                <w:rFonts w:eastAsia="Calibri" w:cs="Calibri"/>
              </w:rPr>
              <w:t>ecif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</w:rPr>
              <w:t>ed by</w:t>
            </w:r>
            <w:r>
              <w:rPr>
                <w:rFonts w:eastAsia="Calibri" w:cs="Calibri"/>
                <w:spacing w:val="1"/>
              </w:rPr>
              <w:t xml:space="preserve"> D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-1"/>
              </w:rPr>
              <w:t>S</w:t>
            </w:r>
            <w:r>
              <w:rPr>
                <w:rFonts w:eastAsia="Calibri" w:cs="Calibri"/>
              </w:rPr>
              <w:t>)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the f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ll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</w:rPr>
              <w:t>win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</w:rPr>
              <w:t>:</w:t>
            </w:r>
          </w:p>
          <w:p w14:paraId="5409E7F3" w14:textId="77777777" w:rsidR="00366732" w:rsidRDefault="00366732" w:rsidP="00366732">
            <w:pPr>
              <w:tabs>
                <w:tab w:val="left" w:pos="460"/>
              </w:tabs>
              <w:ind w:left="102" w:right="-20"/>
              <w:rPr>
                <w:rFonts w:eastAsia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hAnsi="Times New Roman"/>
              </w:rPr>
              <w:tab/>
            </w:r>
            <w:r>
              <w:rPr>
                <w:rFonts w:eastAsia="Calibri" w:cs="Calibri"/>
              </w:rPr>
              <w:t>the na</w:t>
            </w:r>
            <w:r>
              <w:rPr>
                <w:rFonts w:eastAsia="Calibri" w:cs="Calibri"/>
                <w:spacing w:val="-2"/>
              </w:rPr>
              <w:t>m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 xml:space="preserve">f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1"/>
              </w:rPr>
              <w:t>y</w:t>
            </w:r>
            <w:r>
              <w:rPr>
                <w:rFonts w:eastAsia="Calibri" w:cs="Calibri"/>
              </w:rPr>
              <w:t>er</w:t>
            </w:r>
          </w:p>
          <w:p w14:paraId="1B14296D" w14:textId="77777777" w:rsidR="00366732" w:rsidRDefault="00366732" w:rsidP="00366732">
            <w:pPr>
              <w:tabs>
                <w:tab w:val="left" w:pos="460"/>
              </w:tabs>
              <w:ind w:left="102" w:right="-20"/>
              <w:rPr>
                <w:rFonts w:eastAsia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hAnsi="Times New Roman"/>
              </w:rPr>
              <w:tab/>
            </w:r>
            <w:r>
              <w:rPr>
                <w:rFonts w:eastAsia="Calibri" w:cs="Calibri"/>
              </w:rPr>
              <w:t>the per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1"/>
              </w:rPr>
              <w:t>y</w:t>
            </w:r>
            <w:r>
              <w:rPr>
                <w:rFonts w:eastAsia="Calibri" w:cs="Calibri"/>
                <w:spacing w:val="-1"/>
              </w:rPr>
              <w:t>m</w:t>
            </w:r>
            <w:r>
              <w:rPr>
                <w:rFonts w:eastAsia="Calibri" w:cs="Calibri"/>
              </w:rPr>
              <w:t>ent</w:t>
            </w:r>
          </w:p>
          <w:p w14:paraId="6F860466" w14:textId="77777777" w:rsidR="00366732" w:rsidRDefault="00366732" w:rsidP="00366732">
            <w:pPr>
              <w:tabs>
                <w:tab w:val="left" w:pos="460"/>
              </w:tabs>
              <w:spacing w:before="1" w:line="239" w:lineRule="auto"/>
              <w:ind w:left="462" w:right="232" w:hanging="360"/>
              <w:rPr>
                <w:rFonts w:eastAsia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hAnsi="Times New Roman"/>
              </w:rPr>
              <w:tab/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the pe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who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-1"/>
              </w:rPr>
              <w:t>on</w:t>
            </w:r>
            <w:r>
              <w:rPr>
                <w:rFonts w:eastAsia="Calibri" w:cs="Calibri"/>
              </w:rPr>
              <w:t>fi</w:t>
            </w:r>
            <w:r>
              <w:rPr>
                <w:rFonts w:eastAsia="Calibri" w:cs="Calibri"/>
                <w:spacing w:val="-1"/>
              </w:rPr>
              <w:t>r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ed 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l</w:t>
            </w:r>
            <w:r>
              <w:rPr>
                <w:rFonts w:eastAsia="Calibri" w:cs="Calibri"/>
                <w:spacing w:val="-2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 xml:space="preserve">ent </w:t>
            </w:r>
            <w:r>
              <w:rPr>
                <w:rFonts w:eastAsia="Calibri" w:cs="Calibri"/>
                <w:spacing w:val="-3"/>
              </w:rPr>
              <w:t>d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</w:rPr>
              <w:t>ai</w:t>
            </w:r>
            <w:r>
              <w:rPr>
                <w:rFonts w:eastAsia="Calibri" w:cs="Calibri"/>
                <w:spacing w:val="-1"/>
              </w:rPr>
              <w:t>l</w:t>
            </w:r>
            <w:r>
              <w:rPr>
                <w:rFonts w:eastAsia="Calibri" w:cs="Calibri"/>
              </w:rPr>
              <w:t xml:space="preserve">s </w:t>
            </w:r>
            <w:r>
              <w:rPr>
                <w:rFonts w:eastAsia="Calibri" w:cs="Calibri"/>
                <w:spacing w:val="-2"/>
              </w:rPr>
              <w:t>(</w:t>
            </w:r>
            <w:r>
              <w:rPr>
                <w:rFonts w:eastAsia="Calibri" w:cs="Calibri"/>
              </w:rPr>
              <w:t xml:space="preserve">that is either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</w:rPr>
              <w:t>artici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 xml:space="preserve">r </w:t>
            </w:r>
            <w:r>
              <w:rPr>
                <w:rFonts w:eastAsia="Calibri" w:cs="Calibri"/>
                <w:spacing w:val="-3"/>
              </w:rPr>
              <w:t>p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rs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w</w:t>
            </w:r>
            <w:r>
              <w:rPr>
                <w:rFonts w:eastAsia="Calibri" w:cs="Calibri"/>
                <w:spacing w:val="-3"/>
              </w:rPr>
              <w:t>i</w:t>
            </w:r>
            <w:r>
              <w:rPr>
                <w:rFonts w:eastAsia="Calibri" w:cs="Calibri"/>
              </w:rPr>
              <w:t>th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 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y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-1"/>
              </w:rPr>
              <w:t xml:space="preserve"> 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isati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) 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 xml:space="preserve">eir 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tact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details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d</w:t>
            </w:r>
          </w:p>
          <w:p w14:paraId="0363BA0A" w14:textId="77777777" w:rsidR="00366732" w:rsidRDefault="00366732" w:rsidP="00366732">
            <w:pPr>
              <w:tabs>
                <w:tab w:val="left" w:pos="460"/>
              </w:tabs>
              <w:ind w:left="462" w:right="171" w:hanging="360"/>
              <w:rPr>
                <w:rFonts w:eastAsia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hAnsi="Times New Roman"/>
              </w:rPr>
              <w:tab/>
            </w:r>
            <w:r>
              <w:rPr>
                <w:rFonts w:eastAsia="Calibri" w:cs="Calibri"/>
              </w:rPr>
              <w:t>the date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3"/>
              </w:rPr>
              <w:t>f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at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tai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ed in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the file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n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w</w:t>
            </w:r>
            <w:r>
              <w:rPr>
                <w:rFonts w:eastAsia="Calibri" w:cs="Calibri"/>
              </w:rPr>
              <w:t>as c</w:t>
            </w:r>
            <w:r>
              <w:rPr>
                <w:rFonts w:eastAsia="Calibri" w:cs="Calibri"/>
                <w:spacing w:val="2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fi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ed a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 xml:space="preserve">f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D</w:t>
            </w:r>
            <w:r>
              <w:rPr>
                <w:rFonts w:eastAsia="Calibri" w:cs="Calibri"/>
              </w:rPr>
              <w:t xml:space="preserve">ES </w:t>
            </w:r>
            <w:r>
              <w:rPr>
                <w:rFonts w:eastAsia="Calibri" w:cs="Calibri"/>
                <w:spacing w:val="1"/>
              </w:rPr>
              <w:t>P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1"/>
              </w:rPr>
              <w:t>ov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’s s</w:t>
            </w:r>
            <w:r>
              <w:rPr>
                <w:rFonts w:eastAsia="Calibri" w:cs="Calibri"/>
                <w:spacing w:val="-1"/>
              </w:rPr>
              <w:t>t</w:t>
            </w:r>
            <w:r>
              <w:rPr>
                <w:rFonts w:eastAsia="Calibri" w:cs="Calibri"/>
              </w:rPr>
              <w:t>aff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b</w:t>
            </w:r>
            <w:r>
              <w:rPr>
                <w:rFonts w:eastAsia="Calibri" w:cs="Calibri"/>
              </w:rPr>
              <w:t>er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who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re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ed the 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.</w:t>
            </w:r>
          </w:p>
          <w:p w14:paraId="1A481666" w14:textId="77777777" w:rsidR="00366732" w:rsidRDefault="00366732" w:rsidP="00366732">
            <w:pPr>
              <w:ind w:left="102" w:right="-20"/>
              <w:rPr>
                <w:rFonts w:eastAsia="Calibri" w:cs="Calibri"/>
              </w:rPr>
            </w:pP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</w:t>
            </w:r>
          </w:p>
          <w:p w14:paraId="7E1C62E5" w14:textId="622332B6" w:rsidR="00366732" w:rsidRDefault="00366732" w:rsidP="00366732">
            <w:pPr>
              <w:spacing w:line="264" w:lineRule="exact"/>
              <w:ind w:left="102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</w:rPr>
              <w:t xml:space="preserve">A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ayslip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w</w:t>
            </w:r>
            <w:r>
              <w:rPr>
                <w:rFonts w:eastAsia="Calibri" w:cs="Calibri"/>
                <w:spacing w:val="-3"/>
              </w:rPr>
              <w:t>i</w:t>
            </w:r>
            <w:r>
              <w:rPr>
                <w:rFonts w:eastAsia="Calibri" w:cs="Calibri"/>
              </w:rPr>
              <w:t>th d</w:t>
            </w:r>
            <w:r>
              <w:rPr>
                <w:rFonts w:eastAsia="Calibri" w:cs="Calibri"/>
                <w:spacing w:val="-1"/>
              </w:rPr>
              <w:t>a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s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at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4"/>
              </w:rPr>
              <w:t>n</w:t>
            </w:r>
            <w:r>
              <w:rPr>
                <w:rFonts w:eastAsia="Calibri" w:cs="Calibri"/>
              </w:rPr>
              <w:t>cl</w:t>
            </w:r>
            <w:r>
              <w:rPr>
                <w:rFonts w:eastAsia="Calibri" w:cs="Calibri"/>
                <w:spacing w:val="-1"/>
              </w:rPr>
              <w:t>ud</w:t>
            </w:r>
            <w:r>
              <w:rPr>
                <w:rFonts w:eastAsia="Calibri" w:cs="Calibri"/>
              </w:rPr>
              <w:t>es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the d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>te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when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3"/>
              </w:rPr>
              <w:t>h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6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w</w:t>
            </w:r>
            <w:r>
              <w:rPr>
                <w:rFonts w:eastAsia="Calibri" w:cs="Calibri"/>
                <w:spacing w:val="-1"/>
              </w:rPr>
              <w:t>e</w:t>
            </w:r>
            <w:r>
              <w:rPr>
                <w:rFonts w:eastAsia="Calibri" w:cs="Calibri"/>
              </w:rPr>
              <w:t>ek</w:t>
            </w:r>
            <w:r>
              <w:rPr>
                <w:rFonts w:eastAsia="Calibri" w:cs="Calibri"/>
                <w:spacing w:val="3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</w:rPr>
              <w:t xml:space="preserve">te 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ccurs.</w:t>
            </w:r>
          </w:p>
        </w:tc>
      </w:tr>
      <w:tr w:rsidR="00366732" w14:paraId="643D72F9" w14:textId="77777777" w:rsidTr="00F0319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78A" w14:textId="77777777" w:rsidR="00366732" w:rsidRDefault="00366732" w:rsidP="00366732">
            <w:pPr>
              <w:spacing w:line="264" w:lineRule="exact"/>
              <w:ind w:left="105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</w:rPr>
              <w:lastRenderedPageBreak/>
              <w:t>4</w:t>
            </w:r>
            <w:r>
              <w:rPr>
                <w:rFonts w:eastAsia="Calibri" w:cs="Calibri"/>
                <w:b/>
                <w:bCs/>
                <w:position w:val="1"/>
              </w:rPr>
              <w:t>.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eastAsia="Calibri" w:cs="Calibri"/>
                <w:b/>
                <w:bCs/>
                <w:position w:val="1"/>
              </w:rPr>
              <w:t>S</w:t>
            </w:r>
          </w:p>
          <w:p w14:paraId="45106321" w14:textId="77777777" w:rsidR="00366732" w:rsidRDefault="00366732" w:rsidP="00366732">
            <w:pPr>
              <w:spacing w:before="9" w:line="260" w:lineRule="exact"/>
              <w:rPr>
                <w:sz w:val="26"/>
                <w:szCs w:val="26"/>
              </w:rPr>
            </w:pPr>
          </w:p>
          <w:p w14:paraId="31914D3F" w14:textId="20B7B318" w:rsidR="00366732" w:rsidRDefault="00366732" w:rsidP="00366732">
            <w:pPr>
              <w:spacing w:line="264" w:lineRule="exact"/>
              <w:ind w:left="105" w:right="-20"/>
              <w:rPr>
                <w:rFonts w:eastAsia="Calibri" w:cs="Calibri"/>
                <w:b/>
                <w:bCs/>
                <w:spacing w:val="1"/>
                <w:position w:val="1"/>
              </w:rPr>
            </w:pPr>
            <w:r>
              <w:rPr>
                <w:rFonts w:eastAsia="Calibri" w:cs="Calibri"/>
              </w:rPr>
              <w:t>Star Rati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g</w:t>
            </w:r>
            <w:r>
              <w:rPr>
                <w:rFonts w:eastAsia="Calibri" w:cs="Calibri"/>
                <w:spacing w:val="-1"/>
              </w:rPr>
              <w:t xml:space="preserve"> </w:t>
            </w:r>
            <w:r>
              <w:rPr>
                <w:rFonts w:eastAsia="Calibri" w:cs="Calibri"/>
              </w:rPr>
              <w:t>ca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</w:rPr>
              <w:t>cu</w:t>
            </w:r>
            <w:r>
              <w:rPr>
                <w:rFonts w:eastAsia="Calibri" w:cs="Calibri"/>
                <w:spacing w:val="-1"/>
              </w:rPr>
              <w:t>l</w:t>
            </w:r>
            <w:r>
              <w:rPr>
                <w:rFonts w:eastAsia="Calibri" w:cs="Calibri"/>
              </w:rPr>
              <w:t>ati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n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3D82" w14:textId="341DA78D" w:rsidR="00366732" w:rsidRDefault="00366732" w:rsidP="00A06999">
            <w:pPr>
              <w:spacing w:line="264" w:lineRule="exact"/>
              <w:ind w:left="102" w:right="-20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>The</w:t>
            </w:r>
            <w:r w:rsidRPr="00F0319B">
              <w:rPr>
                <w:rFonts w:eastAsia="Calibri" w:cs="Calibri"/>
                <w:position w:val="1"/>
              </w:rPr>
              <w:t xml:space="preserve"> d</w:t>
            </w:r>
            <w:r>
              <w:rPr>
                <w:rFonts w:eastAsia="Calibri" w:cs="Calibri"/>
                <w:position w:val="1"/>
              </w:rPr>
              <w:t>epa</w:t>
            </w:r>
            <w:r w:rsidRPr="00F0319B">
              <w:rPr>
                <w:rFonts w:eastAsia="Calibri" w:cs="Calibri"/>
                <w:position w:val="1"/>
              </w:rPr>
              <w:t>rtm</w:t>
            </w:r>
            <w:r>
              <w:rPr>
                <w:rFonts w:eastAsia="Calibri" w:cs="Calibri"/>
                <w:position w:val="1"/>
              </w:rPr>
              <w:t>e</w:t>
            </w:r>
            <w:r w:rsidRPr="00F0319B">
              <w:rPr>
                <w:rFonts w:eastAsia="Calibri" w:cs="Calibri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t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will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calc</w:t>
            </w:r>
            <w:r w:rsidRPr="00F0319B">
              <w:rPr>
                <w:rFonts w:eastAsia="Calibri" w:cs="Calibri"/>
                <w:position w:val="1"/>
              </w:rPr>
              <w:t>ul</w:t>
            </w:r>
            <w:r>
              <w:rPr>
                <w:rFonts w:eastAsia="Calibri" w:cs="Calibri"/>
                <w:position w:val="1"/>
              </w:rPr>
              <w:t>ate</w:t>
            </w:r>
            <w:r w:rsidRPr="00F0319B">
              <w:rPr>
                <w:rFonts w:eastAsia="Calibri" w:cs="Calibri"/>
                <w:position w:val="1"/>
              </w:rPr>
              <w:t xml:space="preserve"> th</w:t>
            </w:r>
            <w:r>
              <w:rPr>
                <w:rFonts w:eastAsia="Calibri" w:cs="Calibri"/>
                <w:position w:val="1"/>
              </w:rPr>
              <w:t>e</w:t>
            </w:r>
            <w:r w:rsidRPr="00F0319B">
              <w:rPr>
                <w:rFonts w:eastAsia="Calibri" w:cs="Calibri"/>
                <w:position w:val="1"/>
              </w:rPr>
              <w:t xml:space="preserve"> numbe</w:t>
            </w:r>
            <w:r>
              <w:rPr>
                <w:rFonts w:eastAsia="Calibri" w:cs="Calibri"/>
                <w:position w:val="1"/>
              </w:rPr>
              <w:t xml:space="preserve">r </w:t>
            </w:r>
            <w:r w:rsidRPr="00F0319B">
              <w:rPr>
                <w:rFonts w:eastAsia="Calibri" w:cs="Calibri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f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eli</w:t>
            </w:r>
            <w:r w:rsidRPr="00F0319B">
              <w:rPr>
                <w:rFonts w:eastAsia="Calibri" w:cs="Calibri"/>
                <w:position w:val="1"/>
              </w:rPr>
              <w:t>g</w:t>
            </w:r>
            <w:r>
              <w:rPr>
                <w:rFonts w:eastAsia="Calibri" w:cs="Calibri"/>
                <w:position w:val="1"/>
              </w:rPr>
              <w:t>i</w:t>
            </w:r>
            <w:r w:rsidRPr="00F0319B">
              <w:rPr>
                <w:rFonts w:eastAsia="Calibri" w:cs="Calibri"/>
                <w:position w:val="1"/>
              </w:rPr>
              <w:t>b</w:t>
            </w:r>
            <w:r>
              <w:rPr>
                <w:rFonts w:eastAsia="Calibri" w:cs="Calibri"/>
                <w:position w:val="1"/>
              </w:rPr>
              <w:t>le</w:t>
            </w:r>
            <w:r w:rsidRPr="00F0319B">
              <w:rPr>
                <w:rFonts w:eastAsia="Calibri" w:cs="Calibri"/>
                <w:position w:val="1"/>
              </w:rPr>
              <w:t xml:space="preserve"> P</w:t>
            </w:r>
            <w:r>
              <w:rPr>
                <w:rFonts w:eastAsia="Calibri" w:cs="Calibri"/>
                <w:position w:val="1"/>
              </w:rPr>
              <w:t>artici</w:t>
            </w:r>
            <w:r w:rsidRPr="00F0319B">
              <w:rPr>
                <w:rFonts w:eastAsia="Calibri" w:cs="Calibri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a</w:t>
            </w:r>
            <w:r w:rsidRPr="00F0319B">
              <w:rPr>
                <w:rFonts w:eastAsia="Calibri" w:cs="Calibri"/>
                <w:position w:val="1"/>
              </w:rPr>
              <w:t>nt</w:t>
            </w:r>
            <w:r>
              <w:rPr>
                <w:rFonts w:eastAsia="Calibri" w:cs="Calibri"/>
                <w:position w:val="1"/>
              </w:rPr>
              <w:t>s</w:t>
            </w:r>
            <w:r w:rsidRPr="00F0319B">
              <w:rPr>
                <w:rFonts w:eastAsia="Calibri" w:cs="Calibri"/>
                <w:position w:val="1"/>
              </w:rPr>
              <w:t xml:space="preserve"> th</w:t>
            </w:r>
            <w:r>
              <w:rPr>
                <w:rFonts w:eastAsia="Calibri" w:cs="Calibri"/>
                <w:position w:val="1"/>
              </w:rPr>
              <w:t>at</w:t>
            </w:r>
            <w:r w:rsidR="00F0319B">
              <w:rPr>
                <w:rFonts w:eastAsia="Calibri" w:cs="Calibri"/>
                <w:position w:val="1"/>
              </w:rPr>
              <w:t xml:space="preserve"> </w:t>
            </w:r>
            <w:r w:rsidRPr="00F0319B">
              <w:rPr>
                <w:rFonts w:eastAsia="Calibri" w:cs="Calibri"/>
                <w:position w:val="1"/>
              </w:rPr>
              <w:t>either need to be retained or removed from the numerator of the Ongoing Support performance measure numerator. The Ongoing Support</w:t>
            </w:r>
            <w:r w:rsidR="00F0319B">
              <w:rPr>
                <w:rFonts w:eastAsia="Calibri" w:cs="Calibri"/>
                <w:position w:val="1"/>
              </w:rPr>
              <w:t xml:space="preserve"> measure will contribute</w:t>
            </w:r>
            <w:r w:rsidRPr="00F0319B">
              <w:rPr>
                <w:rFonts w:eastAsia="Calibri" w:cs="Calibri"/>
                <w:position w:val="1"/>
              </w:rPr>
              <w:t xml:space="preserve"> </w:t>
            </w:r>
            <w:r w:rsidR="00F0319B">
              <w:rPr>
                <w:rFonts w:eastAsia="Calibri" w:cs="Calibri"/>
                <w:position w:val="1"/>
              </w:rPr>
              <w:t>15</w:t>
            </w:r>
            <w:r w:rsidRPr="00F0319B">
              <w:rPr>
                <w:rFonts w:eastAsia="Calibri" w:cs="Calibri"/>
                <w:position w:val="1"/>
              </w:rPr>
              <w:t xml:space="preserve"> per cent </w:t>
            </w:r>
            <w:r w:rsidR="00F0319B">
              <w:rPr>
                <w:rFonts w:eastAsia="Calibri" w:cs="Calibri"/>
                <w:position w:val="1"/>
              </w:rPr>
              <w:t xml:space="preserve">to the </w:t>
            </w:r>
            <w:r w:rsidRPr="00F0319B">
              <w:rPr>
                <w:rFonts w:eastAsia="Calibri" w:cs="Calibri"/>
                <w:position w:val="1"/>
              </w:rPr>
              <w:t xml:space="preserve">DES-ESS Star Rating calculation and is not anticipated to form part of the calculations until </w:t>
            </w:r>
            <w:r w:rsidR="00A06999">
              <w:rPr>
                <w:rFonts w:eastAsia="Calibri" w:cs="Calibri"/>
                <w:position w:val="1"/>
              </w:rPr>
              <w:t>March 2019</w:t>
            </w:r>
            <w:r w:rsidRPr="00F0319B">
              <w:rPr>
                <w:rFonts w:eastAsia="Calibri" w:cs="Calibri"/>
                <w:position w:val="1"/>
              </w:rPr>
              <w:t>.</w:t>
            </w:r>
          </w:p>
        </w:tc>
      </w:tr>
    </w:tbl>
    <w:p w14:paraId="34AF55DA" w14:textId="3F195269" w:rsidR="00366732" w:rsidRPr="00A27C28" w:rsidRDefault="00366732" w:rsidP="00366732"/>
    <w:sectPr w:rsidR="00366732" w:rsidRPr="00A27C28" w:rsidSect="00366732">
      <w:footerReference w:type="defaul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DCBF" w14:textId="77777777" w:rsidR="00A83B60" w:rsidRDefault="00A83B60">
      <w:r>
        <w:separator/>
      </w:r>
    </w:p>
  </w:endnote>
  <w:endnote w:type="continuationSeparator" w:id="0">
    <w:p w14:paraId="4941626A" w14:textId="77777777" w:rsidR="00A83B60" w:rsidRDefault="00A8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A38C" w14:textId="46253974" w:rsidR="00887049" w:rsidRPr="00887049" w:rsidRDefault="00887049" w:rsidP="00887049">
    <w:pPr>
      <w:pStyle w:val="Footer"/>
      <w:rPr>
        <w:sz w:val="16"/>
        <w:szCs w:val="16"/>
      </w:rPr>
    </w:pPr>
    <w:r w:rsidRPr="00887049">
      <w:rPr>
        <w:sz w:val="16"/>
        <w:szCs w:val="16"/>
      </w:rPr>
      <w:t xml:space="preserve">2018 DES Employment </w:t>
    </w:r>
    <w:r w:rsidR="00E86540">
      <w:rPr>
        <w:sz w:val="16"/>
        <w:szCs w:val="16"/>
      </w:rPr>
      <w:t xml:space="preserve">Verification (Star Ratings) </w:t>
    </w:r>
    <w:r w:rsidRPr="00887049">
      <w:rPr>
        <w:sz w:val="16"/>
        <w:szCs w:val="16"/>
      </w:rPr>
      <w:t>Guidelines</w:t>
    </w:r>
  </w:p>
  <w:p w14:paraId="3C714A34" w14:textId="77777777" w:rsidR="00676959" w:rsidRDefault="00676959" w:rsidP="00676959">
    <w:pPr>
      <w:pStyle w:val="Footer"/>
    </w:pPr>
    <w:r w:rsidRPr="00F94088">
      <w:rPr>
        <w:sz w:val="16"/>
        <w:szCs w:val="16"/>
      </w:rPr>
      <w:t>TRIM ID:</w:t>
    </w:r>
    <w:r>
      <w:rPr>
        <w:sz w:val="16"/>
        <w:szCs w:val="16"/>
      </w:rPr>
      <w:t xml:space="preserve"> D20/44554</w:t>
    </w:r>
  </w:p>
  <w:p w14:paraId="3B9B5F7E" w14:textId="613870EC" w:rsidR="00887049" w:rsidRPr="00887049" w:rsidRDefault="00676959" w:rsidP="00676959">
    <w:pPr>
      <w:pStyle w:val="Footer"/>
      <w:rPr>
        <w:sz w:val="16"/>
        <w:szCs w:val="16"/>
      </w:rPr>
    </w:pPr>
    <w:r w:rsidRPr="00887049">
      <w:rPr>
        <w:sz w:val="16"/>
        <w:szCs w:val="16"/>
      </w:rPr>
      <w:t>ARC Record Number:</w:t>
    </w:r>
    <w:r>
      <w:t xml:space="preserve"> D20/256863</w:t>
    </w:r>
    <w:r w:rsidR="00887049">
      <w:tab/>
    </w:r>
    <w:r w:rsidR="00887049">
      <w:tab/>
    </w:r>
    <w:r w:rsidR="00887049" w:rsidRPr="00887049">
      <w:rPr>
        <w:sz w:val="16"/>
        <w:szCs w:val="16"/>
      </w:rPr>
      <w:t xml:space="preserve">Effective Date: </w:t>
    </w:r>
    <w:r w:rsidR="001E08CD">
      <w:rPr>
        <w:sz w:val="16"/>
        <w:szCs w:val="16"/>
      </w:rPr>
      <w:t>9 March 2020</w:t>
    </w:r>
  </w:p>
  <w:p w14:paraId="1D2E2310" w14:textId="5E0CAAA7" w:rsidR="00F36BC7" w:rsidRDefault="00F36BC7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6149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7819" w14:textId="7054788C" w:rsidR="00887049" w:rsidRPr="00887049" w:rsidRDefault="005B504E" w:rsidP="00520367">
    <w:pPr>
      <w:pStyle w:val="Footer"/>
      <w:rPr>
        <w:sz w:val="16"/>
        <w:szCs w:val="16"/>
      </w:rPr>
    </w:pPr>
    <w:r w:rsidRPr="00887049">
      <w:rPr>
        <w:sz w:val="16"/>
        <w:szCs w:val="16"/>
      </w:rPr>
      <w:t xml:space="preserve">2018 DES Employment </w:t>
    </w:r>
    <w:r w:rsidR="00E86540">
      <w:rPr>
        <w:sz w:val="16"/>
        <w:szCs w:val="16"/>
      </w:rPr>
      <w:t xml:space="preserve">Verification (Star Ratings) </w:t>
    </w:r>
    <w:r w:rsidR="00887049" w:rsidRPr="00887049">
      <w:rPr>
        <w:sz w:val="16"/>
        <w:szCs w:val="16"/>
      </w:rPr>
      <w:t>Guidelines</w:t>
    </w:r>
  </w:p>
  <w:p w14:paraId="4506C549" w14:textId="3DD079BF" w:rsidR="00F36BC7" w:rsidRDefault="00887049" w:rsidP="00520367">
    <w:pPr>
      <w:pStyle w:val="Footer"/>
    </w:pPr>
    <w:r w:rsidRPr="00F94088">
      <w:rPr>
        <w:sz w:val="16"/>
        <w:szCs w:val="16"/>
      </w:rPr>
      <w:t>TRIM ID:</w:t>
    </w:r>
    <w:r w:rsidR="00FD7C6A">
      <w:rPr>
        <w:sz w:val="16"/>
        <w:szCs w:val="16"/>
      </w:rPr>
      <w:t xml:space="preserve"> </w:t>
    </w:r>
    <w:r w:rsidR="00676959">
      <w:rPr>
        <w:sz w:val="16"/>
        <w:szCs w:val="16"/>
      </w:rPr>
      <w:t>D20/44554</w:t>
    </w:r>
  </w:p>
  <w:p w14:paraId="2FCB5AAF" w14:textId="082D4D1E" w:rsidR="00F36BC7" w:rsidRPr="00887049" w:rsidRDefault="00F36BC7" w:rsidP="00CF3721">
    <w:pPr>
      <w:pStyle w:val="Footer"/>
      <w:tabs>
        <w:tab w:val="left" w:pos="1620"/>
      </w:tabs>
      <w:rPr>
        <w:sz w:val="16"/>
        <w:szCs w:val="16"/>
      </w:rPr>
    </w:pPr>
    <w:r w:rsidRPr="00887049">
      <w:rPr>
        <w:sz w:val="16"/>
        <w:szCs w:val="16"/>
      </w:rPr>
      <w:t>ARC Record Number:</w:t>
    </w:r>
    <w:r w:rsidR="00CF3721">
      <w:t xml:space="preserve"> </w:t>
    </w:r>
    <w:r w:rsidR="0056067F">
      <w:t>D20/256863</w:t>
    </w:r>
    <w:r w:rsidR="00CF3721">
      <w:tab/>
    </w:r>
    <w:r>
      <w:tab/>
    </w:r>
    <w:r w:rsidRPr="00887049">
      <w:rPr>
        <w:sz w:val="16"/>
        <w:szCs w:val="16"/>
      </w:rPr>
      <w:t xml:space="preserve">Effective Date: </w:t>
    </w:r>
    <w:r w:rsidR="001E08CD">
      <w:rPr>
        <w:sz w:val="16"/>
        <w:szCs w:val="16"/>
      </w:rPr>
      <w:t>9</w:t>
    </w:r>
    <w:r w:rsidR="00CB5342">
      <w:rPr>
        <w:sz w:val="16"/>
        <w:szCs w:val="16"/>
      </w:rPr>
      <w:t xml:space="preserve"> </w:t>
    </w:r>
    <w:r w:rsidR="001E08CD">
      <w:rPr>
        <w:sz w:val="16"/>
        <w:szCs w:val="16"/>
      </w:rPr>
      <w:t xml:space="preserve">March </w:t>
    </w:r>
    <w:r w:rsidR="00411B78">
      <w:rPr>
        <w:sz w:val="16"/>
        <w:szCs w:val="16"/>
      </w:rPr>
      <w:t>20</w:t>
    </w:r>
    <w:r w:rsidR="001E08CD">
      <w:rPr>
        <w:sz w:val="16"/>
        <w:szCs w:val="16"/>
      </w:rPr>
      <w:t>20</w:t>
    </w:r>
  </w:p>
  <w:p w14:paraId="4983B215" w14:textId="072F5677" w:rsidR="00887049" w:rsidRDefault="00887049" w:rsidP="008870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49F">
      <w:rPr>
        <w:noProof/>
      </w:rPr>
      <w:t>1</w:t>
    </w:r>
    <w:r>
      <w:fldChar w:fldCharType="end"/>
    </w:r>
  </w:p>
  <w:p w14:paraId="2762CB42" w14:textId="77777777" w:rsidR="00F36BC7" w:rsidRDefault="00F36BC7">
    <w:pPr>
      <w:pStyle w:val="Footer"/>
    </w:pPr>
  </w:p>
  <w:p w14:paraId="0B51D030" w14:textId="77777777" w:rsidR="000F5669" w:rsidRDefault="000F5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FFEC" w14:textId="77777777" w:rsidR="00A83B60" w:rsidRDefault="00A83B60">
      <w:r>
        <w:separator/>
      </w:r>
    </w:p>
  </w:footnote>
  <w:footnote w:type="continuationSeparator" w:id="0">
    <w:p w14:paraId="0B3706E2" w14:textId="77777777" w:rsidR="00A83B60" w:rsidRDefault="00A8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3E6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B44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523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6CE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0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4251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8E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16D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00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A4E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116F7"/>
    <w:multiLevelType w:val="hybridMultilevel"/>
    <w:tmpl w:val="B34C186A"/>
    <w:lvl w:ilvl="0" w:tplc="161EDA2E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099B25AB"/>
    <w:multiLevelType w:val="multilevel"/>
    <w:tmpl w:val="5176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B3D96"/>
    <w:multiLevelType w:val="hybridMultilevel"/>
    <w:tmpl w:val="A27AB7EE"/>
    <w:lvl w:ilvl="0" w:tplc="C32E4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83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45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C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E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E7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03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0B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8D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F6E11E4"/>
    <w:multiLevelType w:val="multilevel"/>
    <w:tmpl w:val="1C02EB18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7724D"/>
    <w:multiLevelType w:val="multilevel"/>
    <w:tmpl w:val="FEEAF24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46AB2"/>
    <w:multiLevelType w:val="hybridMultilevel"/>
    <w:tmpl w:val="02E453D8"/>
    <w:lvl w:ilvl="0" w:tplc="8E04B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00F1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234FE"/>
    <w:multiLevelType w:val="hybridMultilevel"/>
    <w:tmpl w:val="6C7C68FA"/>
    <w:lvl w:ilvl="0" w:tplc="971EE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6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EB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A4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E5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89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2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0F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6E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EA0017"/>
    <w:multiLevelType w:val="multilevel"/>
    <w:tmpl w:val="60482D60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3F85F74"/>
    <w:multiLevelType w:val="hybridMultilevel"/>
    <w:tmpl w:val="891A0D10"/>
    <w:lvl w:ilvl="0" w:tplc="F23228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D65BD"/>
    <w:multiLevelType w:val="multilevel"/>
    <w:tmpl w:val="5176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960BA"/>
    <w:multiLevelType w:val="hybridMultilevel"/>
    <w:tmpl w:val="0CC68D1E"/>
    <w:lvl w:ilvl="0" w:tplc="24426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4350C"/>
    <w:multiLevelType w:val="hybridMultilevel"/>
    <w:tmpl w:val="72604214"/>
    <w:lvl w:ilvl="0" w:tplc="6C3C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26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CF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42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C0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67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69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EF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83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56346E"/>
    <w:multiLevelType w:val="multilevel"/>
    <w:tmpl w:val="77E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653E"/>
    <w:multiLevelType w:val="multilevel"/>
    <w:tmpl w:val="3CB8DDBA"/>
    <w:lvl w:ilvl="0">
      <w:start w:val="1"/>
      <w:numFmt w:val="bullet"/>
      <w:pStyle w:val="Box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E4A29"/>
    <w:multiLevelType w:val="multilevel"/>
    <w:tmpl w:val="1C02EB18"/>
    <w:numStyleLink w:val="BulletList"/>
  </w:abstractNum>
  <w:abstractNum w:abstractNumId="25" w15:restartNumberingAfterBreak="0">
    <w:nsid w:val="658741BC"/>
    <w:multiLevelType w:val="multilevel"/>
    <w:tmpl w:val="5176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22A4E"/>
    <w:multiLevelType w:val="multilevel"/>
    <w:tmpl w:val="5176946C"/>
    <w:numStyleLink w:val="NumberedList"/>
  </w:abstractNum>
  <w:abstractNum w:abstractNumId="27" w15:restartNumberingAfterBreak="0">
    <w:nsid w:val="73B41FD9"/>
    <w:multiLevelType w:val="hybridMultilevel"/>
    <w:tmpl w:val="1916BC2E"/>
    <w:lvl w:ilvl="0" w:tplc="DCD4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A0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A3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28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8E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264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4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8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C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2834AD"/>
    <w:multiLevelType w:val="multilevel"/>
    <w:tmpl w:val="5176946C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20"/>
  </w:num>
  <w:num w:numId="7">
    <w:abstractNumId w:val="18"/>
    <w:lvlOverride w:ilvl="0">
      <w:startOverride w:val="1"/>
    </w:lvlOverride>
  </w:num>
  <w:num w:numId="8">
    <w:abstractNumId w:val="14"/>
  </w:num>
  <w:num w:numId="9">
    <w:abstractNumId w:val="13"/>
  </w:num>
  <w:num w:numId="10">
    <w:abstractNumId w:val="11"/>
  </w:num>
  <w:num w:numId="11">
    <w:abstractNumId w:val="2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26"/>
  </w:num>
  <w:num w:numId="24">
    <w:abstractNumId w:val="24"/>
  </w:num>
  <w:num w:numId="25">
    <w:abstractNumId w:val="17"/>
  </w:num>
  <w:num w:numId="26">
    <w:abstractNumId w:val="19"/>
  </w:num>
  <w:num w:numId="27">
    <w:abstractNumId w:val="23"/>
  </w:num>
  <w:num w:numId="28">
    <w:abstractNumId w:val="23"/>
  </w:num>
  <w:num w:numId="29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2"/>
        </w:rPr>
      </w:lvl>
    </w:lvlOverride>
    <w:lvlOverride w:ilvl="1">
      <w:lvl w:ilvl="1">
        <w:start w:val="1"/>
        <w:numFmt w:val="bullet"/>
        <w:pStyle w:val="ListBullet2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ListBullet3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30">
    <w:abstractNumId w:val="14"/>
  </w:num>
  <w:num w:numId="31">
    <w:abstractNumId w:val="1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6"/>
  </w:num>
  <w:num w:numId="37">
    <w:abstractNumId w:val="21"/>
  </w:num>
  <w:num w:numId="3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009891,#482f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2"/>
    <w:rsid w:val="0000011A"/>
    <w:rsid w:val="0000043B"/>
    <w:rsid w:val="00000B8C"/>
    <w:rsid w:val="0000319B"/>
    <w:rsid w:val="0000355A"/>
    <w:rsid w:val="00004D7F"/>
    <w:rsid w:val="00005494"/>
    <w:rsid w:val="00005783"/>
    <w:rsid w:val="0000666A"/>
    <w:rsid w:val="00007100"/>
    <w:rsid w:val="00007512"/>
    <w:rsid w:val="000103D0"/>
    <w:rsid w:val="00010B73"/>
    <w:rsid w:val="00012592"/>
    <w:rsid w:val="00014135"/>
    <w:rsid w:val="00014420"/>
    <w:rsid w:val="00014802"/>
    <w:rsid w:val="0001607D"/>
    <w:rsid w:val="00022FD0"/>
    <w:rsid w:val="000275A5"/>
    <w:rsid w:val="000313C4"/>
    <w:rsid w:val="00031FC8"/>
    <w:rsid w:val="00032058"/>
    <w:rsid w:val="00032AA6"/>
    <w:rsid w:val="000406DE"/>
    <w:rsid w:val="000430FE"/>
    <w:rsid w:val="00043FF4"/>
    <w:rsid w:val="00045899"/>
    <w:rsid w:val="000472A3"/>
    <w:rsid w:val="00047579"/>
    <w:rsid w:val="0004779A"/>
    <w:rsid w:val="000534C0"/>
    <w:rsid w:val="000538B1"/>
    <w:rsid w:val="00053927"/>
    <w:rsid w:val="00053A6A"/>
    <w:rsid w:val="00054CF0"/>
    <w:rsid w:val="000558DE"/>
    <w:rsid w:val="000619C9"/>
    <w:rsid w:val="000634CF"/>
    <w:rsid w:val="00064342"/>
    <w:rsid w:val="00065618"/>
    <w:rsid w:val="00067284"/>
    <w:rsid w:val="00071BD3"/>
    <w:rsid w:val="0007560D"/>
    <w:rsid w:val="00076B6E"/>
    <w:rsid w:val="00076EBA"/>
    <w:rsid w:val="00080787"/>
    <w:rsid w:val="000831C7"/>
    <w:rsid w:val="00083BB6"/>
    <w:rsid w:val="00087158"/>
    <w:rsid w:val="00087D36"/>
    <w:rsid w:val="00090606"/>
    <w:rsid w:val="000924BC"/>
    <w:rsid w:val="00094EEF"/>
    <w:rsid w:val="00095070"/>
    <w:rsid w:val="000A0FC0"/>
    <w:rsid w:val="000A19E5"/>
    <w:rsid w:val="000A6025"/>
    <w:rsid w:val="000A642C"/>
    <w:rsid w:val="000A6B7B"/>
    <w:rsid w:val="000A6F0E"/>
    <w:rsid w:val="000B4346"/>
    <w:rsid w:val="000B5FD8"/>
    <w:rsid w:val="000B6526"/>
    <w:rsid w:val="000B76A8"/>
    <w:rsid w:val="000C256A"/>
    <w:rsid w:val="000C390D"/>
    <w:rsid w:val="000C42EE"/>
    <w:rsid w:val="000C50C7"/>
    <w:rsid w:val="000D00F5"/>
    <w:rsid w:val="000D3AB0"/>
    <w:rsid w:val="000D3C4C"/>
    <w:rsid w:val="000D4C58"/>
    <w:rsid w:val="000E038D"/>
    <w:rsid w:val="000E0424"/>
    <w:rsid w:val="000E0837"/>
    <w:rsid w:val="000E29B6"/>
    <w:rsid w:val="000E2EA7"/>
    <w:rsid w:val="000E374B"/>
    <w:rsid w:val="000E6ADB"/>
    <w:rsid w:val="000F1799"/>
    <w:rsid w:val="000F2838"/>
    <w:rsid w:val="000F2B64"/>
    <w:rsid w:val="000F4426"/>
    <w:rsid w:val="000F4BF3"/>
    <w:rsid w:val="000F4BF8"/>
    <w:rsid w:val="000F5669"/>
    <w:rsid w:val="000F7010"/>
    <w:rsid w:val="000F7FDF"/>
    <w:rsid w:val="00100FC5"/>
    <w:rsid w:val="00102F56"/>
    <w:rsid w:val="0010417F"/>
    <w:rsid w:val="00104467"/>
    <w:rsid w:val="00110B2B"/>
    <w:rsid w:val="001164C8"/>
    <w:rsid w:val="00123191"/>
    <w:rsid w:val="001241A7"/>
    <w:rsid w:val="001249F9"/>
    <w:rsid w:val="00131148"/>
    <w:rsid w:val="00131A0F"/>
    <w:rsid w:val="00133599"/>
    <w:rsid w:val="00133BFC"/>
    <w:rsid w:val="00134A79"/>
    <w:rsid w:val="001354F6"/>
    <w:rsid w:val="00137190"/>
    <w:rsid w:val="0014087C"/>
    <w:rsid w:val="00140E00"/>
    <w:rsid w:val="001410AE"/>
    <w:rsid w:val="0014115B"/>
    <w:rsid w:val="0014738A"/>
    <w:rsid w:val="00150ABB"/>
    <w:rsid w:val="001531BE"/>
    <w:rsid w:val="00154D64"/>
    <w:rsid w:val="0015514D"/>
    <w:rsid w:val="00155882"/>
    <w:rsid w:val="00157694"/>
    <w:rsid w:val="0016080D"/>
    <w:rsid w:val="00165943"/>
    <w:rsid w:val="001720DD"/>
    <w:rsid w:val="00172646"/>
    <w:rsid w:val="0017268B"/>
    <w:rsid w:val="00176512"/>
    <w:rsid w:val="00176C7E"/>
    <w:rsid w:val="00180EB1"/>
    <w:rsid w:val="001834D6"/>
    <w:rsid w:val="001835B4"/>
    <w:rsid w:val="001836FD"/>
    <w:rsid w:val="00183BCA"/>
    <w:rsid w:val="00185090"/>
    <w:rsid w:val="001854BD"/>
    <w:rsid w:val="00186EC8"/>
    <w:rsid w:val="00187EA0"/>
    <w:rsid w:val="00194806"/>
    <w:rsid w:val="00197A90"/>
    <w:rsid w:val="00197B33"/>
    <w:rsid w:val="001A0733"/>
    <w:rsid w:val="001A1245"/>
    <w:rsid w:val="001A43F2"/>
    <w:rsid w:val="001A59E1"/>
    <w:rsid w:val="001A676D"/>
    <w:rsid w:val="001B2145"/>
    <w:rsid w:val="001B2367"/>
    <w:rsid w:val="001B25C5"/>
    <w:rsid w:val="001B2BF6"/>
    <w:rsid w:val="001B383A"/>
    <w:rsid w:val="001B4A5B"/>
    <w:rsid w:val="001B52C9"/>
    <w:rsid w:val="001C01D2"/>
    <w:rsid w:val="001C2E79"/>
    <w:rsid w:val="001C2FE2"/>
    <w:rsid w:val="001C3797"/>
    <w:rsid w:val="001C4509"/>
    <w:rsid w:val="001C60BB"/>
    <w:rsid w:val="001C7590"/>
    <w:rsid w:val="001C779C"/>
    <w:rsid w:val="001D10E2"/>
    <w:rsid w:val="001D2836"/>
    <w:rsid w:val="001D40E3"/>
    <w:rsid w:val="001E08CD"/>
    <w:rsid w:val="001E0D33"/>
    <w:rsid w:val="001E2239"/>
    <w:rsid w:val="001E3618"/>
    <w:rsid w:val="001F555E"/>
    <w:rsid w:val="002009F3"/>
    <w:rsid w:val="00200EF0"/>
    <w:rsid w:val="00201A2A"/>
    <w:rsid w:val="00203BE8"/>
    <w:rsid w:val="00203CC4"/>
    <w:rsid w:val="00206D5A"/>
    <w:rsid w:val="00206E24"/>
    <w:rsid w:val="00210ACD"/>
    <w:rsid w:val="0021413C"/>
    <w:rsid w:val="00221320"/>
    <w:rsid w:val="00222A4C"/>
    <w:rsid w:val="0022370F"/>
    <w:rsid w:val="00224E14"/>
    <w:rsid w:val="00225370"/>
    <w:rsid w:val="00225561"/>
    <w:rsid w:val="0022719E"/>
    <w:rsid w:val="00227DF6"/>
    <w:rsid w:val="002300C7"/>
    <w:rsid w:val="0023085C"/>
    <w:rsid w:val="00230A97"/>
    <w:rsid w:val="00231576"/>
    <w:rsid w:val="00231939"/>
    <w:rsid w:val="00232B28"/>
    <w:rsid w:val="0023559A"/>
    <w:rsid w:val="0023752C"/>
    <w:rsid w:val="00240B28"/>
    <w:rsid w:val="002414C2"/>
    <w:rsid w:val="0024185E"/>
    <w:rsid w:val="002444D9"/>
    <w:rsid w:val="00246DC1"/>
    <w:rsid w:val="00247750"/>
    <w:rsid w:val="002478A4"/>
    <w:rsid w:val="0025025C"/>
    <w:rsid w:val="0025098F"/>
    <w:rsid w:val="0025275E"/>
    <w:rsid w:val="00253F04"/>
    <w:rsid w:val="0025479D"/>
    <w:rsid w:val="00255214"/>
    <w:rsid w:val="002561A2"/>
    <w:rsid w:val="00256F6D"/>
    <w:rsid w:val="002570F5"/>
    <w:rsid w:val="0026348B"/>
    <w:rsid w:val="002647C6"/>
    <w:rsid w:val="0026549F"/>
    <w:rsid w:val="00266B61"/>
    <w:rsid w:val="00270A8D"/>
    <w:rsid w:val="0027219B"/>
    <w:rsid w:val="00272354"/>
    <w:rsid w:val="00273403"/>
    <w:rsid w:val="002752E2"/>
    <w:rsid w:val="0028344C"/>
    <w:rsid w:val="002864F0"/>
    <w:rsid w:val="002876F6"/>
    <w:rsid w:val="002877BA"/>
    <w:rsid w:val="002903CA"/>
    <w:rsid w:val="00295DFA"/>
    <w:rsid w:val="00297414"/>
    <w:rsid w:val="00297B4A"/>
    <w:rsid w:val="002A17CC"/>
    <w:rsid w:val="002B325D"/>
    <w:rsid w:val="002B3291"/>
    <w:rsid w:val="002B38CF"/>
    <w:rsid w:val="002B3EB3"/>
    <w:rsid w:val="002B53F1"/>
    <w:rsid w:val="002B55E4"/>
    <w:rsid w:val="002B5ECC"/>
    <w:rsid w:val="002B747D"/>
    <w:rsid w:val="002C151D"/>
    <w:rsid w:val="002C1B89"/>
    <w:rsid w:val="002C24D3"/>
    <w:rsid w:val="002C40F6"/>
    <w:rsid w:val="002C5C2E"/>
    <w:rsid w:val="002C65FA"/>
    <w:rsid w:val="002C7DD5"/>
    <w:rsid w:val="002D01C1"/>
    <w:rsid w:val="002D042D"/>
    <w:rsid w:val="002D33BB"/>
    <w:rsid w:val="002D69F4"/>
    <w:rsid w:val="002E0833"/>
    <w:rsid w:val="002E3855"/>
    <w:rsid w:val="002E3AC3"/>
    <w:rsid w:val="002F1A77"/>
    <w:rsid w:val="002F3542"/>
    <w:rsid w:val="002F6C66"/>
    <w:rsid w:val="00300DE4"/>
    <w:rsid w:val="003027D3"/>
    <w:rsid w:val="00303F0C"/>
    <w:rsid w:val="00304DB1"/>
    <w:rsid w:val="00304DF4"/>
    <w:rsid w:val="003064BB"/>
    <w:rsid w:val="00307FEC"/>
    <w:rsid w:val="0031170D"/>
    <w:rsid w:val="003120E1"/>
    <w:rsid w:val="00313469"/>
    <w:rsid w:val="003236A5"/>
    <w:rsid w:val="00324C7F"/>
    <w:rsid w:val="0033096D"/>
    <w:rsid w:val="00333F6B"/>
    <w:rsid w:val="0033425C"/>
    <w:rsid w:val="00334D14"/>
    <w:rsid w:val="0033509B"/>
    <w:rsid w:val="00336E17"/>
    <w:rsid w:val="00340534"/>
    <w:rsid w:val="00340688"/>
    <w:rsid w:val="003426D2"/>
    <w:rsid w:val="00345791"/>
    <w:rsid w:val="00347926"/>
    <w:rsid w:val="00347A89"/>
    <w:rsid w:val="00347C61"/>
    <w:rsid w:val="00350F02"/>
    <w:rsid w:val="003514CC"/>
    <w:rsid w:val="003518AD"/>
    <w:rsid w:val="00353196"/>
    <w:rsid w:val="00355159"/>
    <w:rsid w:val="003557D0"/>
    <w:rsid w:val="00357315"/>
    <w:rsid w:val="00357E40"/>
    <w:rsid w:val="0036049A"/>
    <w:rsid w:val="00361EAB"/>
    <w:rsid w:val="00363A85"/>
    <w:rsid w:val="003649A0"/>
    <w:rsid w:val="00366732"/>
    <w:rsid w:val="0036685A"/>
    <w:rsid w:val="003676A9"/>
    <w:rsid w:val="00367ED5"/>
    <w:rsid w:val="00371565"/>
    <w:rsid w:val="00372A58"/>
    <w:rsid w:val="00373F08"/>
    <w:rsid w:val="003768E0"/>
    <w:rsid w:val="00377107"/>
    <w:rsid w:val="00380338"/>
    <w:rsid w:val="0038096B"/>
    <w:rsid w:val="00380DBE"/>
    <w:rsid w:val="00382BB5"/>
    <w:rsid w:val="003906BA"/>
    <w:rsid w:val="00390E77"/>
    <w:rsid w:val="003946F4"/>
    <w:rsid w:val="00394C09"/>
    <w:rsid w:val="00394EAB"/>
    <w:rsid w:val="003951F6"/>
    <w:rsid w:val="0039606B"/>
    <w:rsid w:val="0039608E"/>
    <w:rsid w:val="00396092"/>
    <w:rsid w:val="00396EA8"/>
    <w:rsid w:val="003A468F"/>
    <w:rsid w:val="003A6304"/>
    <w:rsid w:val="003A6D56"/>
    <w:rsid w:val="003A70A6"/>
    <w:rsid w:val="003A7CA2"/>
    <w:rsid w:val="003B009A"/>
    <w:rsid w:val="003B00E0"/>
    <w:rsid w:val="003B038E"/>
    <w:rsid w:val="003B50A3"/>
    <w:rsid w:val="003B578E"/>
    <w:rsid w:val="003B6A6C"/>
    <w:rsid w:val="003C042D"/>
    <w:rsid w:val="003C0624"/>
    <w:rsid w:val="003C2B3E"/>
    <w:rsid w:val="003D28FD"/>
    <w:rsid w:val="003D73FE"/>
    <w:rsid w:val="003E1E39"/>
    <w:rsid w:val="003E5C6A"/>
    <w:rsid w:val="003E5D2B"/>
    <w:rsid w:val="003F10A5"/>
    <w:rsid w:val="003F212C"/>
    <w:rsid w:val="003F77F7"/>
    <w:rsid w:val="00400841"/>
    <w:rsid w:val="00401698"/>
    <w:rsid w:val="00401932"/>
    <w:rsid w:val="00402359"/>
    <w:rsid w:val="00410B89"/>
    <w:rsid w:val="004111E7"/>
    <w:rsid w:val="00411B78"/>
    <w:rsid w:val="00416D11"/>
    <w:rsid w:val="004225E6"/>
    <w:rsid w:val="0042260E"/>
    <w:rsid w:val="00426E22"/>
    <w:rsid w:val="004306E4"/>
    <w:rsid w:val="00430E81"/>
    <w:rsid w:val="00432983"/>
    <w:rsid w:val="00435A21"/>
    <w:rsid w:val="00435D79"/>
    <w:rsid w:val="00436772"/>
    <w:rsid w:val="00437DC0"/>
    <w:rsid w:val="00442A01"/>
    <w:rsid w:val="00443526"/>
    <w:rsid w:val="00444CAB"/>
    <w:rsid w:val="0044546A"/>
    <w:rsid w:val="00447C51"/>
    <w:rsid w:val="004502BB"/>
    <w:rsid w:val="004512EE"/>
    <w:rsid w:val="0045201B"/>
    <w:rsid w:val="00455145"/>
    <w:rsid w:val="00455FDC"/>
    <w:rsid w:val="004568EA"/>
    <w:rsid w:val="004579DB"/>
    <w:rsid w:val="00457F90"/>
    <w:rsid w:val="004638BA"/>
    <w:rsid w:val="004646D4"/>
    <w:rsid w:val="00473836"/>
    <w:rsid w:val="00473B61"/>
    <w:rsid w:val="00473F45"/>
    <w:rsid w:val="00477102"/>
    <w:rsid w:val="00480FB0"/>
    <w:rsid w:val="004839BF"/>
    <w:rsid w:val="004845C4"/>
    <w:rsid w:val="00484C2D"/>
    <w:rsid w:val="004935F3"/>
    <w:rsid w:val="00493BAB"/>
    <w:rsid w:val="0049436B"/>
    <w:rsid w:val="004963B6"/>
    <w:rsid w:val="004A0704"/>
    <w:rsid w:val="004A10B3"/>
    <w:rsid w:val="004A3B25"/>
    <w:rsid w:val="004A432B"/>
    <w:rsid w:val="004A5069"/>
    <w:rsid w:val="004A5FAB"/>
    <w:rsid w:val="004A6765"/>
    <w:rsid w:val="004B03A3"/>
    <w:rsid w:val="004B0791"/>
    <w:rsid w:val="004B0B5B"/>
    <w:rsid w:val="004B1CEB"/>
    <w:rsid w:val="004B44ED"/>
    <w:rsid w:val="004B6325"/>
    <w:rsid w:val="004C0187"/>
    <w:rsid w:val="004C55E5"/>
    <w:rsid w:val="004C5861"/>
    <w:rsid w:val="004C6C3A"/>
    <w:rsid w:val="004D5F35"/>
    <w:rsid w:val="004E3CF2"/>
    <w:rsid w:val="004F094B"/>
    <w:rsid w:val="004F49F7"/>
    <w:rsid w:val="004F4D0E"/>
    <w:rsid w:val="004F5F8E"/>
    <w:rsid w:val="004F7D3E"/>
    <w:rsid w:val="00501B64"/>
    <w:rsid w:val="005026D7"/>
    <w:rsid w:val="00504B84"/>
    <w:rsid w:val="00510A5A"/>
    <w:rsid w:val="00511CA2"/>
    <w:rsid w:val="00512301"/>
    <w:rsid w:val="005138AC"/>
    <w:rsid w:val="0051497F"/>
    <w:rsid w:val="00520367"/>
    <w:rsid w:val="00520B09"/>
    <w:rsid w:val="0052253F"/>
    <w:rsid w:val="00523669"/>
    <w:rsid w:val="00525A42"/>
    <w:rsid w:val="0052693C"/>
    <w:rsid w:val="00531C28"/>
    <w:rsid w:val="00531C83"/>
    <w:rsid w:val="0053699E"/>
    <w:rsid w:val="0054032D"/>
    <w:rsid w:val="00540BE9"/>
    <w:rsid w:val="00540DA7"/>
    <w:rsid w:val="0054216D"/>
    <w:rsid w:val="00542244"/>
    <w:rsid w:val="005422F3"/>
    <w:rsid w:val="00542B54"/>
    <w:rsid w:val="00545CC0"/>
    <w:rsid w:val="0054611C"/>
    <w:rsid w:val="00546505"/>
    <w:rsid w:val="005500A1"/>
    <w:rsid w:val="00551364"/>
    <w:rsid w:val="00552514"/>
    <w:rsid w:val="0055271B"/>
    <w:rsid w:val="005535E5"/>
    <w:rsid w:val="00554AC0"/>
    <w:rsid w:val="005569DB"/>
    <w:rsid w:val="0056067F"/>
    <w:rsid w:val="00561DC5"/>
    <w:rsid w:val="00563482"/>
    <w:rsid w:val="0056397A"/>
    <w:rsid w:val="00566F1A"/>
    <w:rsid w:val="005716D2"/>
    <w:rsid w:val="00572627"/>
    <w:rsid w:val="0057300C"/>
    <w:rsid w:val="00573534"/>
    <w:rsid w:val="0057697D"/>
    <w:rsid w:val="00580869"/>
    <w:rsid w:val="0058094D"/>
    <w:rsid w:val="00586B91"/>
    <w:rsid w:val="00591F2D"/>
    <w:rsid w:val="00593A3E"/>
    <w:rsid w:val="0059465B"/>
    <w:rsid w:val="00595881"/>
    <w:rsid w:val="0059774F"/>
    <w:rsid w:val="005A1022"/>
    <w:rsid w:val="005A1B34"/>
    <w:rsid w:val="005A2EE2"/>
    <w:rsid w:val="005A4C7D"/>
    <w:rsid w:val="005A4DD5"/>
    <w:rsid w:val="005A6390"/>
    <w:rsid w:val="005B0382"/>
    <w:rsid w:val="005B3A8D"/>
    <w:rsid w:val="005B504E"/>
    <w:rsid w:val="005B5B56"/>
    <w:rsid w:val="005C0D7D"/>
    <w:rsid w:val="005C4B41"/>
    <w:rsid w:val="005C5A24"/>
    <w:rsid w:val="005C5AE7"/>
    <w:rsid w:val="005C6788"/>
    <w:rsid w:val="005D16E2"/>
    <w:rsid w:val="005D2313"/>
    <w:rsid w:val="005D2733"/>
    <w:rsid w:val="005D7FC7"/>
    <w:rsid w:val="005E0522"/>
    <w:rsid w:val="005E1487"/>
    <w:rsid w:val="005E4DE4"/>
    <w:rsid w:val="005E67F0"/>
    <w:rsid w:val="005F253B"/>
    <w:rsid w:val="005F2D9B"/>
    <w:rsid w:val="005F38F7"/>
    <w:rsid w:val="005F3B14"/>
    <w:rsid w:val="005F4F4B"/>
    <w:rsid w:val="005F603E"/>
    <w:rsid w:val="005F6262"/>
    <w:rsid w:val="006012D1"/>
    <w:rsid w:val="00603ACE"/>
    <w:rsid w:val="00605088"/>
    <w:rsid w:val="00605E20"/>
    <w:rsid w:val="006064BB"/>
    <w:rsid w:val="0061085D"/>
    <w:rsid w:val="006142B6"/>
    <w:rsid w:val="00617347"/>
    <w:rsid w:val="00621EA8"/>
    <w:rsid w:val="00622DB1"/>
    <w:rsid w:val="00626984"/>
    <w:rsid w:val="00630EF3"/>
    <w:rsid w:val="00631717"/>
    <w:rsid w:val="00633496"/>
    <w:rsid w:val="006347A0"/>
    <w:rsid w:val="00635906"/>
    <w:rsid w:val="00635A21"/>
    <w:rsid w:val="0064240C"/>
    <w:rsid w:val="00644214"/>
    <w:rsid w:val="00645ACB"/>
    <w:rsid w:val="00645BB5"/>
    <w:rsid w:val="006464A8"/>
    <w:rsid w:val="0064704C"/>
    <w:rsid w:val="00651115"/>
    <w:rsid w:val="00651BCF"/>
    <w:rsid w:val="00651E02"/>
    <w:rsid w:val="006532B8"/>
    <w:rsid w:val="006533D9"/>
    <w:rsid w:val="006533E3"/>
    <w:rsid w:val="0065432C"/>
    <w:rsid w:val="00655B6F"/>
    <w:rsid w:val="00657BF9"/>
    <w:rsid w:val="00661FAC"/>
    <w:rsid w:val="00662178"/>
    <w:rsid w:val="00662BB5"/>
    <w:rsid w:val="00662CA4"/>
    <w:rsid w:val="00663289"/>
    <w:rsid w:val="00663B24"/>
    <w:rsid w:val="0066460C"/>
    <w:rsid w:val="006729D2"/>
    <w:rsid w:val="00673A4C"/>
    <w:rsid w:val="00674687"/>
    <w:rsid w:val="00674CED"/>
    <w:rsid w:val="00675CFA"/>
    <w:rsid w:val="006760FF"/>
    <w:rsid w:val="0067611E"/>
    <w:rsid w:val="006761D8"/>
    <w:rsid w:val="00676959"/>
    <w:rsid w:val="006833B9"/>
    <w:rsid w:val="00684886"/>
    <w:rsid w:val="006856CC"/>
    <w:rsid w:val="00686A71"/>
    <w:rsid w:val="00686E4A"/>
    <w:rsid w:val="00687794"/>
    <w:rsid w:val="00694408"/>
    <w:rsid w:val="00695025"/>
    <w:rsid w:val="00695DF8"/>
    <w:rsid w:val="00697210"/>
    <w:rsid w:val="006A023F"/>
    <w:rsid w:val="006A14AB"/>
    <w:rsid w:val="006A2662"/>
    <w:rsid w:val="006A3869"/>
    <w:rsid w:val="006A4898"/>
    <w:rsid w:val="006A57EC"/>
    <w:rsid w:val="006A5FE1"/>
    <w:rsid w:val="006A7EAC"/>
    <w:rsid w:val="006B029D"/>
    <w:rsid w:val="006B1B0A"/>
    <w:rsid w:val="006B2519"/>
    <w:rsid w:val="006B2A73"/>
    <w:rsid w:val="006B3240"/>
    <w:rsid w:val="006B4488"/>
    <w:rsid w:val="006B54E5"/>
    <w:rsid w:val="006B5BE9"/>
    <w:rsid w:val="006C0BCB"/>
    <w:rsid w:val="006C0C70"/>
    <w:rsid w:val="006C1AC7"/>
    <w:rsid w:val="006C288A"/>
    <w:rsid w:val="006C3569"/>
    <w:rsid w:val="006D0ABA"/>
    <w:rsid w:val="006D160A"/>
    <w:rsid w:val="006D3DD1"/>
    <w:rsid w:val="006D4477"/>
    <w:rsid w:val="006D4F87"/>
    <w:rsid w:val="006D6036"/>
    <w:rsid w:val="006D6D76"/>
    <w:rsid w:val="006D7789"/>
    <w:rsid w:val="006E07E8"/>
    <w:rsid w:val="006E39C1"/>
    <w:rsid w:val="006E66F9"/>
    <w:rsid w:val="006E7E0F"/>
    <w:rsid w:val="006F12FD"/>
    <w:rsid w:val="006F3A53"/>
    <w:rsid w:val="006F5A89"/>
    <w:rsid w:val="006F5C35"/>
    <w:rsid w:val="00701211"/>
    <w:rsid w:val="00705240"/>
    <w:rsid w:val="00714839"/>
    <w:rsid w:val="0072146B"/>
    <w:rsid w:val="007233A1"/>
    <w:rsid w:val="00723F54"/>
    <w:rsid w:val="00724CC5"/>
    <w:rsid w:val="00726C37"/>
    <w:rsid w:val="007338DB"/>
    <w:rsid w:val="00740C30"/>
    <w:rsid w:val="007414F5"/>
    <w:rsid w:val="0074188B"/>
    <w:rsid w:val="00743995"/>
    <w:rsid w:val="00746F39"/>
    <w:rsid w:val="007521A6"/>
    <w:rsid w:val="0075303D"/>
    <w:rsid w:val="00753D3B"/>
    <w:rsid w:val="007548F7"/>
    <w:rsid w:val="00756D2A"/>
    <w:rsid w:val="00757CDC"/>
    <w:rsid w:val="00757FDE"/>
    <w:rsid w:val="0076149F"/>
    <w:rsid w:val="00762A73"/>
    <w:rsid w:val="007673E1"/>
    <w:rsid w:val="00770E2A"/>
    <w:rsid w:val="00772DA2"/>
    <w:rsid w:val="00773A6B"/>
    <w:rsid w:val="00774C50"/>
    <w:rsid w:val="00775DB3"/>
    <w:rsid w:val="00776965"/>
    <w:rsid w:val="0078342F"/>
    <w:rsid w:val="00783A13"/>
    <w:rsid w:val="00784E12"/>
    <w:rsid w:val="007853FD"/>
    <w:rsid w:val="007900BE"/>
    <w:rsid w:val="00792A8C"/>
    <w:rsid w:val="00795591"/>
    <w:rsid w:val="00796891"/>
    <w:rsid w:val="007A118B"/>
    <w:rsid w:val="007A25F2"/>
    <w:rsid w:val="007A3821"/>
    <w:rsid w:val="007A7769"/>
    <w:rsid w:val="007B40F1"/>
    <w:rsid w:val="007B4288"/>
    <w:rsid w:val="007B6CD8"/>
    <w:rsid w:val="007C0DAC"/>
    <w:rsid w:val="007C15F4"/>
    <w:rsid w:val="007C2270"/>
    <w:rsid w:val="007C48ED"/>
    <w:rsid w:val="007C5937"/>
    <w:rsid w:val="007C7AB1"/>
    <w:rsid w:val="007D18B3"/>
    <w:rsid w:val="007D1FFD"/>
    <w:rsid w:val="007D2964"/>
    <w:rsid w:val="007D3E1E"/>
    <w:rsid w:val="007D4E40"/>
    <w:rsid w:val="007D61F9"/>
    <w:rsid w:val="007D7E17"/>
    <w:rsid w:val="007E482C"/>
    <w:rsid w:val="007E57F5"/>
    <w:rsid w:val="007E78C1"/>
    <w:rsid w:val="007F0B19"/>
    <w:rsid w:val="007F2964"/>
    <w:rsid w:val="007F29AC"/>
    <w:rsid w:val="007F3EC0"/>
    <w:rsid w:val="008034E7"/>
    <w:rsid w:val="0080776D"/>
    <w:rsid w:val="00812501"/>
    <w:rsid w:val="0081305D"/>
    <w:rsid w:val="008149E0"/>
    <w:rsid w:val="008208E0"/>
    <w:rsid w:val="00822215"/>
    <w:rsid w:val="0082428F"/>
    <w:rsid w:val="00824EB7"/>
    <w:rsid w:val="008300D2"/>
    <w:rsid w:val="00830857"/>
    <w:rsid w:val="00832135"/>
    <w:rsid w:val="00835419"/>
    <w:rsid w:val="008410E6"/>
    <w:rsid w:val="00841610"/>
    <w:rsid w:val="008428CE"/>
    <w:rsid w:val="00845111"/>
    <w:rsid w:val="008468DC"/>
    <w:rsid w:val="00852FE8"/>
    <w:rsid w:val="00853F76"/>
    <w:rsid w:val="00856F7B"/>
    <w:rsid w:val="00857DF8"/>
    <w:rsid w:val="00860929"/>
    <w:rsid w:val="008610F6"/>
    <w:rsid w:val="0086428A"/>
    <w:rsid w:val="008669DE"/>
    <w:rsid w:val="00866CDF"/>
    <w:rsid w:val="00870756"/>
    <w:rsid w:val="0087254A"/>
    <w:rsid w:val="0087350B"/>
    <w:rsid w:val="0087642D"/>
    <w:rsid w:val="00877076"/>
    <w:rsid w:val="008824EA"/>
    <w:rsid w:val="00882933"/>
    <w:rsid w:val="008864C0"/>
    <w:rsid w:val="00887049"/>
    <w:rsid w:val="0089006C"/>
    <w:rsid w:val="00890896"/>
    <w:rsid w:val="00894843"/>
    <w:rsid w:val="00894E33"/>
    <w:rsid w:val="00896022"/>
    <w:rsid w:val="008A3531"/>
    <w:rsid w:val="008A5AB1"/>
    <w:rsid w:val="008A74CE"/>
    <w:rsid w:val="008B15E4"/>
    <w:rsid w:val="008B3412"/>
    <w:rsid w:val="008B481E"/>
    <w:rsid w:val="008B6C33"/>
    <w:rsid w:val="008C05A8"/>
    <w:rsid w:val="008C3882"/>
    <w:rsid w:val="008C45E6"/>
    <w:rsid w:val="008C476D"/>
    <w:rsid w:val="008C520A"/>
    <w:rsid w:val="008C6198"/>
    <w:rsid w:val="008C683F"/>
    <w:rsid w:val="008D09D8"/>
    <w:rsid w:val="008D5BFB"/>
    <w:rsid w:val="008D6A4F"/>
    <w:rsid w:val="008E3BF0"/>
    <w:rsid w:val="008E4811"/>
    <w:rsid w:val="008E5257"/>
    <w:rsid w:val="008E7EC6"/>
    <w:rsid w:val="008F032E"/>
    <w:rsid w:val="008F0796"/>
    <w:rsid w:val="008F3343"/>
    <w:rsid w:val="008F523D"/>
    <w:rsid w:val="008F5976"/>
    <w:rsid w:val="008F6A8B"/>
    <w:rsid w:val="009059F9"/>
    <w:rsid w:val="009065F4"/>
    <w:rsid w:val="00910E27"/>
    <w:rsid w:val="0091565A"/>
    <w:rsid w:val="009169E9"/>
    <w:rsid w:val="009219ED"/>
    <w:rsid w:val="009220FE"/>
    <w:rsid w:val="0092295F"/>
    <w:rsid w:val="0092401F"/>
    <w:rsid w:val="009254EE"/>
    <w:rsid w:val="0092621D"/>
    <w:rsid w:val="00930EFF"/>
    <w:rsid w:val="00931F1E"/>
    <w:rsid w:val="009325A6"/>
    <w:rsid w:val="00935C6C"/>
    <w:rsid w:val="0093649B"/>
    <w:rsid w:val="00936C91"/>
    <w:rsid w:val="00940203"/>
    <w:rsid w:val="009422E8"/>
    <w:rsid w:val="009438B7"/>
    <w:rsid w:val="0094640B"/>
    <w:rsid w:val="00946D91"/>
    <w:rsid w:val="00946E86"/>
    <w:rsid w:val="00947F65"/>
    <w:rsid w:val="00951B00"/>
    <w:rsid w:val="00952DB7"/>
    <w:rsid w:val="00954388"/>
    <w:rsid w:val="009545E7"/>
    <w:rsid w:val="00957E4D"/>
    <w:rsid w:val="009604A1"/>
    <w:rsid w:val="00960615"/>
    <w:rsid w:val="00960D5A"/>
    <w:rsid w:val="00963A8A"/>
    <w:rsid w:val="00966EC1"/>
    <w:rsid w:val="00967787"/>
    <w:rsid w:val="00970F6E"/>
    <w:rsid w:val="00973834"/>
    <w:rsid w:val="00974D0C"/>
    <w:rsid w:val="009751AA"/>
    <w:rsid w:val="009811CD"/>
    <w:rsid w:val="0098479A"/>
    <w:rsid w:val="009902FB"/>
    <w:rsid w:val="00992044"/>
    <w:rsid w:val="00992CBA"/>
    <w:rsid w:val="00993A8D"/>
    <w:rsid w:val="0099449A"/>
    <w:rsid w:val="009975B0"/>
    <w:rsid w:val="009A0324"/>
    <w:rsid w:val="009A2CAF"/>
    <w:rsid w:val="009A5F83"/>
    <w:rsid w:val="009A6D31"/>
    <w:rsid w:val="009B3BB3"/>
    <w:rsid w:val="009B3DFC"/>
    <w:rsid w:val="009B4270"/>
    <w:rsid w:val="009B4332"/>
    <w:rsid w:val="009B6361"/>
    <w:rsid w:val="009C62F7"/>
    <w:rsid w:val="009C770A"/>
    <w:rsid w:val="009D0B4C"/>
    <w:rsid w:val="009D17A2"/>
    <w:rsid w:val="009D17AC"/>
    <w:rsid w:val="009D1FFD"/>
    <w:rsid w:val="009E1232"/>
    <w:rsid w:val="009E2131"/>
    <w:rsid w:val="009E7574"/>
    <w:rsid w:val="009F0E28"/>
    <w:rsid w:val="009F0F0D"/>
    <w:rsid w:val="009F308D"/>
    <w:rsid w:val="009F33BC"/>
    <w:rsid w:val="009F3897"/>
    <w:rsid w:val="009F5950"/>
    <w:rsid w:val="009F6085"/>
    <w:rsid w:val="009F66F8"/>
    <w:rsid w:val="009F743E"/>
    <w:rsid w:val="00A00BB7"/>
    <w:rsid w:val="00A02DCE"/>
    <w:rsid w:val="00A035A7"/>
    <w:rsid w:val="00A03AE4"/>
    <w:rsid w:val="00A057F3"/>
    <w:rsid w:val="00A06999"/>
    <w:rsid w:val="00A10449"/>
    <w:rsid w:val="00A12966"/>
    <w:rsid w:val="00A13201"/>
    <w:rsid w:val="00A133FE"/>
    <w:rsid w:val="00A150B1"/>
    <w:rsid w:val="00A15B52"/>
    <w:rsid w:val="00A16424"/>
    <w:rsid w:val="00A179A5"/>
    <w:rsid w:val="00A17F37"/>
    <w:rsid w:val="00A20772"/>
    <w:rsid w:val="00A21B4D"/>
    <w:rsid w:val="00A24355"/>
    <w:rsid w:val="00A25DDA"/>
    <w:rsid w:val="00A27765"/>
    <w:rsid w:val="00A27C28"/>
    <w:rsid w:val="00A30660"/>
    <w:rsid w:val="00A33A39"/>
    <w:rsid w:val="00A35440"/>
    <w:rsid w:val="00A40552"/>
    <w:rsid w:val="00A411AA"/>
    <w:rsid w:val="00A424CA"/>
    <w:rsid w:val="00A45873"/>
    <w:rsid w:val="00A479EA"/>
    <w:rsid w:val="00A47BA9"/>
    <w:rsid w:val="00A47F6C"/>
    <w:rsid w:val="00A47F7A"/>
    <w:rsid w:val="00A51833"/>
    <w:rsid w:val="00A519B4"/>
    <w:rsid w:val="00A52160"/>
    <w:rsid w:val="00A56C96"/>
    <w:rsid w:val="00A57DD5"/>
    <w:rsid w:val="00A624AC"/>
    <w:rsid w:val="00A62D42"/>
    <w:rsid w:val="00A6313B"/>
    <w:rsid w:val="00A63C13"/>
    <w:rsid w:val="00A6700D"/>
    <w:rsid w:val="00A716B5"/>
    <w:rsid w:val="00A71A51"/>
    <w:rsid w:val="00A74C2C"/>
    <w:rsid w:val="00A761C9"/>
    <w:rsid w:val="00A80EE4"/>
    <w:rsid w:val="00A821C4"/>
    <w:rsid w:val="00A832CC"/>
    <w:rsid w:val="00A834C4"/>
    <w:rsid w:val="00A83B60"/>
    <w:rsid w:val="00A86B25"/>
    <w:rsid w:val="00A92A9F"/>
    <w:rsid w:val="00A94A26"/>
    <w:rsid w:val="00A95589"/>
    <w:rsid w:val="00AA0822"/>
    <w:rsid w:val="00AA08DC"/>
    <w:rsid w:val="00AA139B"/>
    <w:rsid w:val="00AA1A18"/>
    <w:rsid w:val="00AA5DEC"/>
    <w:rsid w:val="00AA7823"/>
    <w:rsid w:val="00AB7406"/>
    <w:rsid w:val="00AB7FD1"/>
    <w:rsid w:val="00AC1563"/>
    <w:rsid w:val="00AC2B04"/>
    <w:rsid w:val="00AD097A"/>
    <w:rsid w:val="00AD1F4D"/>
    <w:rsid w:val="00AD3B8C"/>
    <w:rsid w:val="00AD4571"/>
    <w:rsid w:val="00AD48F9"/>
    <w:rsid w:val="00AD5A44"/>
    <w:rsid w:val="00AD7D7D"/>
    <w:rsid w:val="00AE0807"/>
    <w:rsid w:val="00AE0D2E"/>
    <w:rsid w:val="00AE0D8C"/>
    <w:rsid w:val="00AE1294"/>
    <w:rsid w:val="00AE412C"/>
    <w:rsid w:val="00AE73C7"/>
    <w:rsid w:val="00AF4C43"/>
    <w:rsid w:val="00B00335"/>
    <w:rsid w:val="00B01C82"/>
    <w:rsid w:val="00B01E5F"/>
    <w:rsid w:val="00B0336B"/>
    <w:rsid w:val="00B06A05"/>
    <w:rsid w:val="00B1307A"/>
    <w:rsid w:val="00B16759"/>
    <w:rsid w:val="00B22E8B"/>
    <w:rsid w:val="00B236EC"/>
    <w:rsid w:val="00B27384"/>
    <w:rsid w:val="00B367B3"/>
    <w:rsid w:val="00B367BD"/>
    <w:rsid w:val="00B37658"/>
    <w:rsid w:val="00B4077C"/>
    <w:rsid w:val="00B43D2B"/>
    <w:rsid w:val="00B50146"/>
    <w:rsid w:val="00B50EF9"/>
    <w:rsid w:val="00B57064"/>
    <w:rsid w:val="00B61375"/>
    <w:rsid w:val="00B617EA"/>
    <w:rsid w:val="00B63A38"/>
    <w:rsid w:val="00B65D6E"/>
    <w:rsid w:val="00B66588"/>
    <w:rsid w:val="00B66B91"/>
    <w:rsid w:val="00B67058"/>
    <w:rsid w:val="00B70396"/>
    <w:rsid w:val="00B7116B"/>
    <w:rsid w:val="00B73C09"/>
    <w:rsid w:val="00B81CF9"/>
    <w:rsid w:val="00B822B5"/>
    <w:rsid w:val="00B8398C"/>
    <w:rsid w:val="00B84A12"/>
    <w:rsid w:val="00B854DE"/>
    <w:rsid w:val="00B953E6"/>
    <w:rsid w:val="00B95AE9"/>
    <w:rsid w:val="00B971A8"/>
    <w:rsid w:val="00BA0FF2"/>
    <w:rsid w:val="00BA1B5E"/>
    <w:rsid w:val="00BA2AF3"/>
    <w:rsid w:val="00BA5ED7"/>
    <w:rsid w:val="00BA75D7"/>
    <w:rsid w:val="00BB0B68"/>
    <w:rsid w:val="00BB1EAB"/>
    <w:rsid w:val="00BB57F9"/>
    <w:rsid w:val="00BB79D7"/>
    <w:rsid w:val="00BB7F70"/>
    <w:rsid w:val="00BC2E3F"/>
    <w:rsid w:val="00BC4183"/>
    <w:rsid w:val="00BC50C3"/>
    <w:rsid w:val="00BC5917"/>
    <w:rsid w:val="00BC6BFE"/>
    <w:rsid w:val="00BC6D39"/>
    <w:rsid w:val="00BC7D83"/>
    <w:rsid w:val="00BD1945"/>
    <w:rsid w:val="00BD3062"/>
    <w:rsid w:val="00BE0EDF"/>
    <w:rsid w:val="00BE119C"/>
    <w:rsid w:val="00BE3565"/>
    <w:rsid w:val="00BE392D"/>
    <w:rsid w:val="00BE3D49"/>
    <w:rsid w:val="00BE49CE"/>
    <w:rsid w:val="00BE6D0E"/>
    <w:rsid w:val="00BF2323"/>
    <w:rsid w:val="00BF3A2F"/>
    <w:rsid w:val="00BF4B74"/>
    <w:rsid w:val="00BF4FF3"/>
    <w:rsid w:val="00BF5C4A"/>
    <w:rsid w:val="00BF5C58"/>
    <w:rsid w:val="00BF5E12"/>
    <w:rsid w:val="00BF64D2"/>
    <w:rsid w:val="00BF6867"/>
    <w:rsid w:val="00C00F4C"/>
    <w:rsid w:val="00C0114B"/>
    <w:rsid w:val="00C012E3"/>
    <w:rsid w:val="00C053C1"/>
    <w:rsid w:val="00C07B27"/>
    <w:rsid w:val="00C07F34"/>
    <w:rsid w:val="00C12995"/>
    <w:rsid w:val="00C13BCF"/>
    <w:rsid w:val="00C1705E"/>
    <w:rsid w:val="00C17213"/>
    <w:rsid w:val="00C17431"/>
    <w:rsid w:val="00C240D5"/>
    <w:rsid w:val="00C24F3D"/>
    <w:rsid w:val="00C25152"/>
    <w:rsid w:val="00C25F9F"/>
    <w:rsid w:val="00C2723A"/>
    <w:rsid w:val="00C27252"/>
    <w:rsid w:val="00C27316"/>
    <w:rsid w:val="00C274B0"/>
    <w:rsid w:val="00C3176B"/>
    <w:rsid w:val="00C32027"/>
    <w:rsid w:val="00C349DE"/>
    <w:rsid w:val="00C44A5F"/>
    <w:rsid w:val="00C469E9"/>
    <w:rsid w:val="00C47D41"/>
    <w:rsid w:val="00C55901"/>
    <w:rsid w:val="00C55902"/>
    <w:rsid w:val="00C55CB4"/>
    <w:rsid w:val="00C56298"/>
    <w:rsid w:val="00C57CFD"/>
    <w:rsid w:val="00C57F0A"/>
    <w:rsid w:val="00C61813"/>
    <w:rsid w:val="00C629C7"/>
    <w:rsid w:val="00C6378C"/>
    <w:rsid w:val="00C63BA6"/>
    <w:rsid w:val="00C640A7"/>
    <w:rsid w:val="00C66046"/>
    <w:rsid w:val="00C726CF"/>
    <w:rsid w:val="00C743B9"/>
    <w:rsid w:val="00C75432"/>
    <w:rsid w:val="00C776FC"/>
    <w:rsid w:val="00C811BA"/>
    <w:rsid w:val="00C811EF"/>
    <w:rsid w:val="00C81664"/>
    <w:rsid w:val="00C87B2F"/>
    <w:rsid w:val="00C9044D"/>
    <w:rsid w:val="00C91747"/>
    <w:rsid w:val="00C93260"/>
    <w:rsid w:val="00C96B55"/>
    <w:rsid w:val="00C96CEC"/>
    <w:rsid w:val="00CA14DC"/>
    <w:rsid w:val="00CA2842"/>
    <w:rsid w:val="00CA536D"/>
    <w:rsid w:val="00CA6B7F"/>
    <w:rsid w:val="00CA79B9"/>
    <w:rsid w:val="00CB0E19"/>
    <w:rsid w:val="00CB1233"/>
    <w:rsid w:val="00CB2643"/>
    <w:rsid w:val="00CB3356"/>
    <w:rsid w:val="00CB5342"/>
    <w:rsid w:val="00CB5A89"/>
    <w:rsid w:val="00CB65FA"/>
    <w:rsid w:val="00CB70E0"/>
    <w:rsid w:val="00CC0B33"/>
    <w:rsid w:val="00CC0F3D"/>
    <w:rsid w:val="00CC1273"/>
    <w:rsid w:val="00CC1BAE"/>
    <w:rsid w:val="00CC56AC"/>
    <w:rsid w:val="00CC7009"/>
    <w:rsid w:val="00CC750F"/>
    <w:rsid w:val="00CD054A"/>
    <w:rsid w:val="00CD1BA4"/>
    <w:rsid w:val="00CD51AD"/>
    <w:rsid w:val="00CD56CB"/>
    <w:rsid w:val="00CD6BFD"/>
    <w:rsid w:val="00CE0939"/>
    <w:rsid w:val="00CE207A"/>
    <w:rsid w:val="00CE346B"/>
    <w:rsid w:val="00CE392E"/>
    <w:rsid w:val="00CE5872"/>
    <w:rsid w:val="00CE7AE4"/>
    <w:rsid w:val="00CF1516"/>
    <w:rsid w:val="00CF2B1D"/>
    <w:rsid w:val="00CF2DE0"/>
    <w:rsid w:val="00CF365A"/>
    <w:rsid w:val="00CF3721"/>
    <w:rsid w:val="00CF46CD"/>
    <w:rsid w:val="00CF7001"/>
    <w:rsid w:val="00D023B0"/>
    <w:rsid w:val="00D03740"/>
    <w:rsid w:val="00D03A97"/>
    <w:rsid w:val="00D050A4"/>
    <w:rsid w:val="00D054E6"/>
    <w:rsid w:val="00D10502"/>
    <w:rsid w:val="00D115AF"/>
    <w:rsid w:val="00D11FC6"/>
    <w:rsid w:val="00D135B6"/>
    <w:rsid w:val="00D218DD"/>
    <w:rsid w:val="00D2199E"/>
    <w:rsid w:val="00D2278A"/>
    <w:rsid w:val="00D233D4"/>
    <w:rsid w:val="00D2428D"/>
    <w:rsid w:val="00D2485C"/>
    <w:rsid w:val="00D25FB6"/>
    <w:rsid w:val="00D26DAF"/>
    <w:rsid w:val="00D33594"/>
    <w:rsid w:val="00D337E0"/>
    <w:rsid w:val="00D348E4"/>
    <w:rsid w:val="00D3516C"/>
    <w:rsid w:val="00D36F7C"/>
    <w:rsid w:val="00D458F9"/>
    <w:rsid w:val="00D50DD1"/>
    <w:rsid w:val="00D566BC"/>
    <w:rsid w:val="00D618BF"/>
    <w:rsid w:val="00D61E0F"/>
    <w:rsid w:val="00D6770B"/>
    <w:rsid w:val="00D70DA1"/>
    <w:rsid w:val="00D718C4"/>
    <w:rsid w:val="00D71C83"/>
    <w:rsid w:val="00D736FC"/>
    <w:rsid w:val="00D7466B"/>
    <w:rsid w:val="00D759F6"/>
    <w:rsid w:val="00D767A0"/>
    <w:rsid w:val="00D771FE"/>
    <w:rsid w:val="00D807E7"/>
    <w:rsid w:val="00D8110E"/>
    <w:rsid w:val="00D81AE2"/>
    <w:rsid w:val="00D8597A"/>
    <w:rsid w:val="00D863DA"/>
    <w:rsid w:val="00D86E38"/>
    <w:rsid w:val="00D91508"/>
    <w:rsid w:val="00D91C7A"/>
    <w:rsid w:val="00D9274E"/>
    <w:rsid w:val="00D929F4"/>
    <w:rsid w:val="00D937B1"/>
    <w:rsid w:val="00D93D64"/>
    <w:rsid w:val="00D947A6"/>
    <w:rsid w:val="00D94865"/>
    <w:rsid w:val="00DA0ADA"/>
    <w:rsid w:val="00DA17FF"/>
    <w:rsid w:val="00DB223C"/>
    <w:rsid w:val="00DB5E95"/>
    <w:rsid w:val="00DB72B6"/>
    <w:rsid w:val="00DB75FC"/>
    <w:rsid w:val="00DB7C66"/>
    <w:rsid w:val="00DB7FFD"/>
    <w:rsid w:val="00DC06CD"/>
    <w:rsid w:val="00DC44C8"/>
    <w:rsid w:val="00DC6327"/>
    <w:rsid w:val="00DC7C84"/>
    <w:rsid w:val="00DD0269"/>
    <w:rsid w:val="00DD09EE"/>
    <w:rsid w:val="00DD1431"/>
    <w:rsid w:val="00DD199D"/>
    <w:rsid w:val="00DD215D"/>
    <w:rsid w:val="00DD60AE"/>
    <w:rsid w:val="00DD6BA3"/>
    <w:rsid w:val="00DD7270"/>
    <w:rsid w:val="00DE2365"/>
    <w:rsid w:val="00DE5C5C"/>
    <w:rsid w:val="00DE6F09"/>
    <w:rsid w:val="00DF079F"/>
    <w:rsid w:val="00DF0A19"/>
    <w:rsid w:val="00DF1D81"/>
    <w:rsid w:val="00DF2A30"/>
    <w:rsid w:val="00DF3EEA"/>
    <w:rsid w:val="00DF514F"/>
    <w:rsid w:val="00E02307"/>
    <w:rsid w:val="00E035AB"/>
    <w:rsid w:val="00E04BC1"/>
    <w:rsid w:val="00E06797"/>
    <w:rsid w:val="00E1050E"/>
    <w:rsid w:val="00E11A67"/>
    <w:rsid w:val="00E13525"/>
    <w:rsid w:val="00E158E0"/>
    <w:rsid w:val="00E1774F"/>
    <w:rsid w:val="00E20F50"/>
    <w:rsid w:val="00E2211D"/>
    <w:rsid w:val="00E221F8"/>
    <w:rsid w:val="00E25F5F"/>
    <w:rsid w:val="00E260B4"/>
    <w:rsid w:val="00E31F8D"/>
    <w:rsid w:val="00E340E3"/>
    <w:rsid w:val="00E36B26"/>
    <w:rsid w:val="00E40EBB"/>
    <w:rsid w:val="00E44744"/>
    <w:rsid w:val="00E457C1"/>
    <w:rsid w:val="00E60F2F"/>
    <w:rsid w:val="00E72F44"/>
    <w:rsid w:val="00E741F1"/>
    <w:rsid w:val="00E76081"/>
    <w:rsid w:val="00E76F15"/>
    <w:rsid w:val="00E807AC"/>
    <w:rsid w:val="00E82CF4"/>
    <w:rsid w:val="00E833E3"/>
    <w:rsid w:val="00E86540"/>
    <w:rsid w:val="00E91923"/>
    <w:rsid w:val="00E9196D"/>
    <w:rsid w:val="00E95F5C"/>
    <w:rsid w:val="00EA0A94"/>
    <w:rsid w:val="00EA33F1"/>
    <w:rsid w:val="00EA5001"/>
    <w:rsid w:val="00EA6F22"/>
    <w:rsid w:val="00EB0485"/>
    <w:rsid w:val="00EB0C87"/>
    <w:rsid w:val="00EB2727"/>
    <w:rsid w:val="00EB2C3E"/>
    <w:rsid w:val="00EB3679"/>
    <w:rsid w:val="00EB50A0"/>
    <w:rsid w:val="00EB5D94"/>
    <w:rsid w:val="00EB6606"/>
    <w:rsid w:val="00EC0378"/>
    <w:rsid w:val="00EC3816"/>
    <w:rsid w:val="00EC4612"/>
    <w:rsid w:val="00EC4B14"/>
    <w:rsid w:val="00EC4D2C"/>
    <w:rsid w:val="00EC509F"/>
    <w:rsid w:val="00EC597E"/>
    <w:rsid w:val="00ED0927"/>
    <w:rsid w:val="00ED2EB1"/>
    <w:rsid w:val="00ED622B"/>
    <w:rsid w:val="00ED7B78"/>
    <w:rsid w:val="00EE20A4"/>
    <w:rsid w:val="00EE54DC"/>
    <w:rsid w:val="00EE5CD9"/>
    <w:rsid w:val="00EE628F"/>
    <w:rsid w:val="00EE7EB0"/>
    <w:rsid w:val="00EF4F81"/>
    <w:rsid w:val="00EF710E"/>
    <w:rsid w:val="00F0145A"/>
    <w:rsid w:val="00F0319B"/>
    <w:rsid w:val="00F0326A"/>
    <w:rsid w:val="00F03AB1"/>
    <w:rsid w:val="00F04CC0"/>
    <w:rsid w:val="00F05983"/>
    <w:rsid w:val="00F0649D"/>
    <w:rsid w:val="00F06D9F"/>
    <w:rsid w:val="00F07DEB"/>
    <w:rsid w:val="00F12B61"/>
    <w:rsid w:val="00F1364F"/>
    <w:rsid w:val="00F13CB1"/>
    <w:rsid w:val="00F140A7"/>
    <w:rsid w:val="00F17044"/>
    <w:rsid w:val="00F2490F"/>
    <w:rsid w:val="00F24BF0"/>
    <w:rsid w:val="00F25C93"/>
    <w:rsid w:val="00F273F8"/>
    <w:rsid w:val="00F279FB"/>
    <w:rsid w:val="00F30DE7"/>
    <w:rsid w:val="00F34EA7"/>
    <w:rsid w:val="00F366F1"/>
    <w:rsid w:val="00F36BC7"/>
    <w:rsid w:val="00F36F91"/>
    <w:rsid w:val="00F37C93"/>
    <w:rsid w:val="00F407A9"/>
    <w:rsid w:val="00F43762"/>
    <w:rsid w:val="00F45710"/>
    <w:rsid w:val="00F46CD5"/>
    <w:rsid w:val="00F46D11"/>
    <w:rsid w:val="00F47B42"/>
    <w:rsid w:val="00F60ACC"/>
    <w:rsid w:val="00F6290B"/>
    <w:rsid w:val="00F62AF2"/>
    <w:rsid w:val="00F636C9"/>
    <w:rsid w:val="00F643BD"/>
    <w:rsid w:val="00F70009"/>
    <w:rsid w:val="00F73225"/>
    <w:rsid w:val="00F7393D"/>
    <w:rsid w:val="00F74AD0"/>
    <w:rsid w:val="00F836C3"/>
    <w:rsid w:val="00F83F55"/>
    <w:rsid w:val="00F8499D"/>
    <w:rsid w:val="00F85374"/>
    <w:rsid w:val="00F901B9"/>
    <w:rsid w:val="00F92C13"/>
    <w:rsid w:val="00F92C65"/>
    <w:rsid w:val="00F944F9"/>
    <w:rsid w:val="00FA005F"/>
    <w:rsid w:val="00FA0A0C"/>
    <w:rsid w:val="00FA1F2C"/>
    <w:rsid w:val="00FA3CCE"/>
    <w:rsid w:val="00FA5504"/>
    <w:rsid w:val="00FA6610"/>
    <w:rsid w:val="00FA6645"/>
    <w:rsid w:val="00FB1E69"/>
    <w:rsid w:val="00FB2AD9"/>
    <w:rsid w:val="00FB454B"/>
    <w:rsid w:val="00FC1ED6"/>
    <w:rsid w:val="00FC20B2"/>
    <w:rsid w:val="00FC2184"/>
    <w:rsid w:val="00FC4EFF"/>
    <w:rsid w:val="00FC57E1"/>
    <w:rsid w:val="00FC679E"/>
    <w:rsid w:val="00FC683B"/>
    <w:rsid w:val="00FD109A"/>
    <w:rsid w:val="00FD1E2A"/>
    <w:rsid w:val="00FD2FCA"/>
    <w:rsid w:val="00FD3C6E"/>
    <w:rsid w:val="00FD5927"/>
    <w:rsid w:val="00FD65EE"/>
    <w:rsid w:val="00FD7547"/>
    <w:rsid w:val="00FD780B"/>
    <w:rsid w:val="00FD7C6A"/>
    <w:rsid w:val="00FD7C95"/>
    <w:rsid w:val="00FE134D"/>
    <w:rsid w:val="00FE15B3"/>
    <w:rsid w:val="00FE31EA"/>
    <w:rsid w:val="00FE4A50"/>
    <w:rsid w:val="00FF19E1"/>
    <w:rsid w:val="00FF26AC"/>
    <w:rsid w:val="00FF736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9891,#482f92"/>
    </o:shapedefaults>
    <o:shapelayout v:ext="edit">
      <o:idmap v:ext="edit" data="1"/>
    </o:shapelayout>
  </w:shapeDefaults>
  <w:decimalSymbol w:val="."/>
  <w:listSeparator w:val=","/>
  <w14:docId w14:val="78408805"/>
  <w15:docId w15:val="{3067A08F-A377-4FE8-BB36-22D498E2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5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FF26AC"/>
    <w:pPr>
      <w:spacing w:before="5040" w:after="240"/>
      <w:contextualSpacing/>
      <w:jc w:val="center"/>
      <w:outlineLvl w:val="0"/>
    </w:pPr>
    <w:rPr>
      <w:b/>
      <w:color w:val="1869B2"/>
      <w:sz w:val="52"/>
    </w:rPr>
  </w:style>
  <w:style w:type="paragraph" w:styleId="Heading2">
    <w:name w:val="heading 2"/>
    <w:basedOn w:val="Normal"/>
    <w:next w:val="Normal"/>
    <w:link w:val="Heading2Char"/>
    <w:qFormat/>
    <w:rsid w:val="00A821C4"/>
    <w:pPr>
      <w:spacing w:after="480"/>
      <w:outlineLvl w:val="1"/>
    </w:pPr>
    <w:rPr>
      <w:rFonts w:cs="Arial"/>
      <w:b/>
      <w:bCs/>
      <w:color w:val="35AA45"/>
      <w:sz w:val="36"/>
      <w:szCs w:val="36"/>
    </w:rPr>
  </w:style>
  <w:style w:type="paragraph" w:styleId="Heading3">
    <w:name w:val="heading 3"/>
    <w:basedOn w:val="Normal"/>
    <w:next w:val="Normal"/>
    <w:qFormat/>
    <w:rsid w:val="00FF26AC"/>
    <w:pPr>
      <w:spacing w:after="240"/>
      <w:outlineLvl w:val="2"/>
    </w:pPr>
    <w:rPr>
      <w:b/>
      <w:color w:val="1869B2"/>
      <w:sz w:val="24"/>
    </w:rPr>
  </w:style>
  <w:style w:type="paragraph" w:styleId="Heading4">
    <w:name w:val="heading 4"/>
    <w:basedOn w:val="Normal"/>
    <w:next w:val="Normal"/>
    <w:link w:val="Heading4Char"/>
    <w:qFormat/>
    <w:rsid w:val="00FF26AC"/>
    <w:pPr>
      <w:spacing w:before="480"/>
      <w:outlineLvl w:val="3"/>
    </w:pPr>
    <w:rPr>
      <w:b/>
      <w:color w:val="1869B2"/>
      <w:sz w:val="24"/>
    </w:rPr>
  </w:style>
  <w:style w:type="paragraph" w:styleId="Heading5">
    <w:name w:val="heading 5"/>
    <w:basedOn w:val="Normal"/>
    <w:next w:val="Normal"/>
    <w:qFormat/>
    <w:rsid w:val="001B383A"/>
    <w:pPr>
      <w:tabs>
        <w:tab w:val="num" w:pos="2142"/>
      </w:tabs>
      <w:spacing w:before="240"/>
      <w:ind w:left="1008" w:hanging="1008"/>
      <w:outlineLvl w:val="4"/>
    </w:pPr>
    <w:rPr>
      <w:b/>
      <w:sz w:val="24"/>
      <w:szCs w:val="20"/>
      <w:lang w:eastAsia="en-US"/>
    </w:rPr>
  </w:style>
  <w:style w:type="paragraph" w:styleId="Heading6">
    <w:name w:val="heading 6"/>
    <w:basedOn w:val="Normal"/>
    <w:next w:val="Normal"/>
    <w:rsid w:val="00773A6B"/>
    <w:pPr>
      <w:tabs>
        <w:tab w:val="num" w:pos="2286"/>
      </w:tabs>
      <w:spacing w:before="240" w:after="60"/>
      <w:ind w:left="2286" w:hanging="1152"/>
      <w:outlineLvl w:val="5"/>
    </w:pPr>
    <w:rPr>
      <w:rFonts w:ascii="Times New Roman" w:hAnsi="Times New Roman"/>
      <w:i/>
      <w:szCs w:val="20"/>
      <w:lang w:eastAsia="en-US"/>
    </w:rPr>
  </w:style>
  <w:style w:type="paragraph" w:styleId="Heading7">
    <w:name w:val="heading 7"/>
    <w:basedOn w:val="Normal"/>
    <w:next w:val="Normal"/>
    <w:rsid w:val="00773A6B"/>
    <w:pPr>
      <w:tabs>
        <w:tab w:val="num" w:pos="2430"/>
      </w:tabs>
      <w:spacing w:before="240" w:after="60"/>
      <w:ind w:left="2430" w:hanging="1296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rsid w:val="00773A6B"/>
    <w:pPr>
      <w:tabs>
        <w:tab w:val="num" w:pos="2574"/>
      </w:tabs>
      <w:spacing w:before="240" w:after="60"/>
      <w:ind w:left="2574" w:hanging="144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773A6B"/>
    <w:pPr>
      <w:tabs>
        <w:tab w:val="num" w:pos="2718"/>
      </w:tabs>
      <w:spacing w:before="240" w:after="60"/>
      <w:ind w:left="2718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1B4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24775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247750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FootnoteText">
    <w:name w:val="footnote text"/>
    <w:basedOn w:val="Normal"/>
    <w:semiHidden/>
    <w:rsid w:val="00D736F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D736FC"/>
    <w:rPr>
      <w:vertAlign w:val="superscript"/>
    </w:rPr>
  </w:style>
  <w:style w:type="paragraph" w:styleId="EndnoteText">
    <w:name w:val="endnote text"/>
    <w:basedOn w:val="Normal"/>
    <w:semiHidden/>
    <w:rsid w:val="00FC68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C683B"/>
    <w:rPr>
      <w:vertAlign w:val="superscript"/>
    </w:rPr>
  </w:style>
  <w:style w:type="paragraph" w:styleId="TOC8">
    <w:name w:val="toc 8"/>
    <w:basedOn w:val="Normal"/>
    <w:next w:val="Normal"/>
    <w:autoRedefine/>
    <w:semiHidden/>
    <w:rsid w:val="00894843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PageNumber">
    <w:name w:val="page number"/>
    <w:basedOn w:val="DefaultParagraphFont"/>
    <w:rsid w:val="00400841"/>
  </w:style>
  <w:style w:type="paragraph" w:customStyle="1" w:styleId="Footercentred">
    <w:name w:val="Footer centred"/>
    <w:basedOn w:val="Footer"/>
    <w:rsid w:val="00400841"/>
    <w:pPr>
      <w:jc w:val="center"/>
    </w:pPr>
  </w:style>
  <w:style w:type="table" w:styleId="TableGrid">
    <w:name w:val="Table Grid"/>
    <w:basedOn w:val="TableNormal"/>
    <w:rsid w:val="0040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red">
    <w:name w:val="Table Text Centred"/>
    <w:basedOn w:val="Normal"/>
    <w:rsid w:val="00400841"/>
    <w:pPr>
      <w:spacing w:before="120" w:after="120"/>
      <w:jc w:val="center"/>
    </w:pPr>
    <w:rPr>
      <w:rFonts w:cs="Arial"/>
      <w:sz w:val="20"/>
      <w:szCs w:val="20"/>
    </w:rPr>
  </w:style>
  <w:style w:type="paragraph" w:customStyle="1" w:styleId="NormalBold">
    <w:name w:val="Normal Bold"/>
    <w:basedOn w:val="Normal"/>
    <w:link w:val="NormalBoldChar"/>
    <w:rsid w:val="00400841"/>
    <w:pPr>
      <w:tabs>
        <w:tab w:val="left" w:pos="0"/>
      </w:tabs>
    </w:pPr>
    <w:rPr>
      <w:b/>
    </w:rPr>
  </w:style>
  <w:style w:type="paragraph" w:styleId="Footer">
    <w:name w:val="footer"/>
    <w:basedOn w:val="Normal"/>
    <w:rsid w:val="00400841"/>
    <w:pPr>
      <w:tabs>
        <w:tab w:val="center" w:pos="4153"/>
        <w:tab w:val="right" w:pos="8306"/>
      </w:tabs>
    </w:pPr>
    <w:rPr>
      <w:rFonts w:cs="Arial"/>
      <w:color w:val="808080"/>
      <w:sz w:val="20"/>
      <w:szCs w:val="28"/>
      <w:lang w:eastAsia="en-US"/>
    </w:rPr>
  </w:style>
  <w:style w:type="numbering" w:customStyle="1" w:styleId="BulletList">
    <w:name w:val="Bullet List"/>
    <w:basedOn w:val="NoList"/>
    <w:rsid w:val="000A19E5"/>
    <w:pPr>
      <w:numPr>
        <w:numId w:val="9"/>
      </w:numPr>
    </w:pPr>
  </w:style>
  <w:style w:type="paragraph" w:customStyle="1" w:styleId="DCHHeading">
    <w:name w:val="DCH Heading"/>
    <w:link w:val="DCHHeadingCharChar"/>
    <w:rsid w:val="00400841"/>
    <w:rPr>
      <w:rFonts w:ascii="Calibri" w:hAnsi="Calibri" w:cs="Arial"/>
      <w:b/>
      <w:color w:val="333399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821C4"/>
    <w:rPr>
      <w:rFonts w:ascii="Calibri" w:hAnsi="Calibri" w:cs="Arial"/>
      <w:b/>
      <w:bCs/>
      <w:color w:val="35AA45"/>
      <w:sz w:val="36"/>
      <w:szCs w:val="36"/>
    </w:rPr>
  </w:style>
  <w:style w:type="paragraph" w:customStyle="1" w:styleId="FooterRightAligned">
    <w:name w:val="Footer Right Aligned"/>
    <w:basedOn w:val="Footer"/>
    <w:rsid w:val="00400841"/>
    <w:pPr>
      <w:jc w:val="right"/>
    </w:pPr>
  </w:style>
  <w:style w:type="numbering" w:customStyle="1" w:styleId="NumberedList">
    <w:name w:val="Numbered List"/>
    <w:basedOn w:val="NoList"/>
    <w:rsid w:val="006B1B0A"/>
    <w:pPr>
      <w:numPr>
        <w:numId w:val="22"/>
      </w:numPr>
    </w:pPr>
  </w:style>
  <w:style w:type="character" w:customStyle="1" w:styleId="Heading4Char">
    <w:name w:val="Heading 4 Char"/>
    <w:basedOn w:val="DefaultParagraphFont"/>
    <w:link w:val="Heading4"/>
    <w:rsid w:val="00FF26AC"/>
    <w:rPr>
      <w:rFonts w:ascii="Calibri" w:hAnsi="Calibri"/>
      <w:b/>
      <w:color w:val="1869B2"/>
      <w:sz w:val="24"/>
      <w:szCs w:val="24"/>
    </w:rPr>
  </w:style>
  <w:style w:type="paragraph" w:styleId="BalloonText">
    <w:name w:val="Balloon Text"/>
    <w:basedOn w:val="Normal"/>
    <w:link w:val="BalloonTextChar"/>
    <w:rsid w:val="001551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0841"/>
    <w:rPr>
      <w:color w:val="0000FF"/>
      <w:u w:val="single"/>
    </w:rPr>
  </w:style>
  <w:style w:type="paragraph" w:customStyle="1" w:styleId="Version">
    <w:name w:val="Version"/>
    <w:basedOn w:val="Heading1"/>
    <w:rsid w:val="00A150B1"/>
    <w:pPr>
      <w:spacing w:before="0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rsid w:val="0015514D"/>
    <w:rPr>
      <w:rFonts w:ascii="Tahoma" w:hAnsi="Tahoma" w:cs="Tahoma"/>
      <w:sz w:val="16"/>
      <w:szCs w:val="16"/>
    </w:rPr>
  </w:style>
  <w:style w:type="paragraph" w:customStyle="1" w:styleId="DisclaimerText">
    <w:name w:val="Disclaimer Text"/>
    <w:basedOn w:val="Normal"/>
    <w:rsid w:val="00402359"/>
    <w:pPr>
      <w:autoSpaceDE w:val="0"/>
      <w:autoSpaceDN w:val="0"/>
      <w:adjustRightInd w:val="0"/>
    </w:pPr>
    <w:rPr>
      <w:rFonts w:cs="Arial"/>
      <w:bCs/>
      <w:sz w:val="20"/>
    </w:rPr>
  </w:style>
  <w:style w:type="paragraph" w:styleId="TOC4">
    <w:name w:val="toc 4"/>
    <w:basedOn w:val="Normal"/>
    <w:next w:val="Normal"/>
    <w:autoRedefine/>
    <w:semiHidden/>
    <w:rsid w:val="00247750"/>
    <w:pPr>
      <w:ind w:left="660"/>
    </w:pPr>
    <w:rPr>
      <w:rFonts w:asciiTheme="minorHAnsi" w:hAnsiTheme="minorHAnsi" w:cstheme="minorHAnsi"/>
      <w:sz w:val="20"/>
      <w:szCs w:val="20"/>
    </w:rPr>
  </w:style>
  <w:style w:type="paragraph" w:customStyle="1" w:styleId="Disclaimer">
    <w:name w:val="Disclaimer"/>
    <w:basedOn w:val="DisclaimerText"/>
    <w:link w:val="DisclaimerChar"/>
    <w:rsid w:val="00FF26AC"/>
    <w:pPr>
      <w:autoSpaceDE/>
      <w:autoSpaceDN/>
      <w:adjustRightInd/>
      <w:spacing w:before="5280"/>
    </w:pPr>
    <w:rPr>
      <w:rFonts w:cs="Times New Roman"/>
      <w:bCs w:val="0"/>
      <w:szCs w:val="20"/>
    </w:rPr>
  </w:style>
  <w:style w:type="paragraph" w:styleId="TOC5">
    <w:name w:val="toc 5"/>
    <w:basedOn w:val="Normal"/>
    <w:next w:val="Normal"/>
    <w:autoRedefine/>
    <w:semiHidden/>
    <w:rsid w:val="00247750"/>
    <w:pPr>
      <w:ind w:left="880"/>
    </w:pPr>
    <w:rPr>
      <w:rFonts w:asciiTheme="minorHAnsi" w:hAnsiTheme="minorHAnsi" w:cstheme="minorHAnsi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FF26AC"/>
    <w:rPr>
      <w:rFonts w:ascii="Calibri" w:hAnsi="Calibri"/>
    </w:rPr>
  </w:style>
  <w:style w:type="paragraph" w:customStyle="1" w:styleId="TableText">
    <w:name w:val="Table Text"/>
    <w:basedOn w:val="Normal"/>
    <w:qFormat/>
    <w:rsid w:val="00A150B1"/>
    <w:pPr>
      <w:autoSpaceDE w:val="0"/>
      <w:autoSpaceDN w:val="0"/>
      <w:adjustRightInd w:val="0"/>
      <w:spacing w:before="60" w:after="60"/>
      <w:contextualSpacing/>
    </w:pPr>
    <w:rPr>
      <w:rFonts w:cs="Arial"/>
      <w:sz w:val="20"/>
    </w:rPr>
  </w:style>
  <w:style w:type="paragraph" w:customStyle="1" w:styleId="FlowChartText">
    <w:name w:val="Flow Chart Text"/>
    <w:basedOn w:val="Normal"/>
    <w:qFormat/>
    <w:rsid w:val="00402359"/>
    <w:pPr>
      <w:jc w:val="center"/>
    </w:pPr>
    <w:rPr>
      <w:b/>
      <w:sz w:val="20"/>
      <w:szCs w:val="20"/>
    </w:rPr>
  </w:style>
  <w:style w:type="paragraph" w:customStyle="1" w:styleId="TableTextRightAligned">
    <w:name w:val="Table Text Right Aligned"/>
    <w:basedOn w:val="Normal"/>
    <w:rsid w:val="00FE134D"/>
    <w:pPr>
      <w:autoSpaceDE w:val="0"/>
      <w:autoSpaceDN w:val="0"/>
      <w:adjustRightInd w:val="0"/>
      <w:spacing w:before="60" w:after="60"/>
      <w:contextualSpacing/>
      <w:jc w:val="right"/>
    </w:pPr>
    <w:rPr>
      <w:sz w:val="20"/>
    </w:rPr>
  </w:style>
  <w:style w:type="paragraph" w:customStyle="1" w:styleId="TableHeadingCentred">
    <w:name w:val="Table Heading Centred"/>
    <w:basedOn w:val="Normal"/>
    <w:rsid w:val="00A57DD5"/>
    <w:pPr>
      <w:spacing w:before="60" w:after="60"/>
      <w:jc w:val="center"/>
    </w:pPr>
    <w:rPr>
      <w:rFonts w:cs="Arial"/>
      <w:b/>
      <w:bCs/>
      <w:color w:val="FFFFFF"/>
    </w:rPr>
  </w:style>
  <w:style w:type="paragraph" w:customStyle="1" w:styleId="TableNumberedleftbold">
    <w:name w:val="Table Numbered left bold"/>
    <w:basedOn w:val="Normal"/>
    <w:qFormat/>
    <w:rsid w:val="00400841"/>
    <w:rPr>
      <w:rFonts w:cs="Arial"/>
      <w:b/>
      <w:bCs/>
      <w:szCs w:val="22"/>
    </w:rPr>
  </w:style>
  <w:style w:type="paragraph" w:customStyle="1" w:styleId="TableBlackHeading">
    <w:name w:val="Table Black Heading"/>
    <w:basedOn w:val="Normal"/>
    <w:link w:val="TableBlackHeadingChar"/>
    <w:rsid w:val="00400841"/>
    <w:rPr>
      <w:rFonts w:cs="Arial"/>
      <w:b/>
      <w:sz w:val="24"/>
      <w:szCs w:val="28"/>
      <w:lang w:eastAsia="en-US"/>
    </w:rPr>
  </w:style>
  <w:style w:type="character" w:customStyle="1" w:styleId="TableBlackHeadingChar">
    <w:name w:val="Table Black Heading Char"/>
    <w:basedOn w:val="DefaultParagraphFont"/>
    <w:link w:val="TableBlackHeading"/>
    <w:rsid w:val="00400841"/>
    <w:rPr>
      <w:rFonts w:ascii="Calibri" w:hAnsi="Calibri" w:cs="Arial"/>
      <w:b/>
      <w:sz w:val="24"/>
      <w:szCs w:val="28"/>
      <w:lang w:val="en-AU" w:eastAsia="en-US" w:bidi="ar-SA"/>
    </w:rPr>
  </w:style>
  <w:style w:type="character" w:customStyle="1" w:styleId="DCHHeadingCharChar">
    <w:name w:val="DCH Heading Char Char"/>
    <w:basedOn w:val="DefaultParagraphFont"/>
    <w:link w:val="DCHHeading"/>
    <w:rsid w:val="00400841"/>
    <w:rPr>
      <w:rFonts w:ascii="Calibri" w:hAnsi="Calibri" w:cs="Arial"/>
      <w:b/>
      <w:color w:val="333399"/>
      <w:sz w:val="24"/>
      <w:szCs w:val="28"/>
      <w:lang w:val="en-AU" w:eastAsia="en-US" w:bidi="ar-SA"/>
    </w:rPr>
  </w:style>
  <w:style w:type="character" w:customStyle="1" w:styleId="NormalBoldChar">
    <w:name w:val="Normal Bold Char"/>
    <w:basedOn w:val="DefaultParagraphFont"/>
    <w:link w:val="NormalBold"/>
    <w:rsid w:val="000A19E5"/>
    <w:rPr>
      <w:rFonts w:ascii="Calibri" w:hAnsi="Calibri"/>
      <w:b/>
      <w:sz w:val="22"/>
      <w:szCs w:val="24"/>
      <w:lang w:val="en-AU" w:eastAsia="en-AU" w:bidi="ar-SA"/>
    </w:rPr>
  </w:style>
  <w:style w:type="paragraph" w:customStyle="1" w:styleId="NormalItalic">
    <w:name w:val="Normal Italic"/>
    <w:basedOn w:val="Normal"/>
    <w:link w:val="NormalItalicChar"/>
    <w:rsid w:val="000A19E5"/>
    <w:rPr>
      <w:i/>
    </w:rPr>
  </w:style>
  <w:style w:type="character" w:customStyle="1" w:styleId="NormalItalicChar">
    <w:name w:val="Normal Italic Char"/>
    <w:basedOn w:val="DefaultParagraphFont"/>
    <w:link w:val="NormalItalic"/>
    <w:rsid w:val="000A19E5"/>
    <w:rPr>
      <w:rFonts w:ascii="Calibri" w:hAnsi="Calibri"/>
      <w:i/>
      <w:sz w:val="22"/>
      <w:szCs w:val="24"/>
      <w:lang w:val="en-AU" w:eastAsia="en-AU" w:bidi="ar-SA"/>
    </w:rPr>
  </w:style>
  <w:style w:type="character" w:styleId="Strong">
    <w:name w:val="Strong"/>
    <w:qFormat/>
    <w:rsid w:val="0015514D"/>
    <w:rPr>
      <w:b/>
      <w:bCs/>
    </w:rPr>
  </w:style>
  <w:style w:type="paragraph" w:customStyle="1" w:styleId="Boxtextbold">
    <w:name w:val="Box text bold"/>
    <w:basedOn w:val="Normal"/>
    <w:rsid w:val="0015514D"/>
    <w:rPr>
      <w:b/>
      <w:sz w:val="20"/>
    </w:rPr>
  </w:style>
  <w:style w:type="paragraph" w:customStyle="1" w:styleId="BoxBulletList">
    <w:name w:val="Box Bullet List"/>
    <w:basedOn w:val="Normal"/>
    <w:rsid w:val="0015514D"/>
    <w:pPr>
      <w:numPr>
        <w:numId w:val="27"/>
      </w:numPr>
    </w:pPr>
    <w:rPr>
      <w:color w:val="000000"/>
      <w:sz w:val="18"/>
      <w:szCs w:val="18"/>
    </w:rPr>
  </w:style>
  <w:style w:type="character" w:styleId="CommentReference">
    <w:name w:val="annotation reference"/>
    <w:basedOn w:val="DefaultParagraphFont"/>
    <w:rsid w:val="00E11A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1A6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E11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1A67"/>
    <w:rPr>
      <w:rFonts w:ascii="Calibri" w:hAnsi="Calibri"/>
      <w:b/>
      <w:bCs/>
    </w:rPr>
  </w:style>
  <w:style w:type="paragraph" w:styleId="ListBullet">
    <w:name w:val="List Bullet"/>
    <w:basedOn w:val="Normal"/>
    <w:link w:val="ListBulletChar"/>
    <w:rsid w:val="0000043B"/>
    <w:pPr>
      <w:numPr>
        <w:numId w:val="8"/>
      </w:numPr>
      <w:contextualSpacing/>
    </w:pPr>
  </w:style>
  <w:style w:type="paragraph" w:styleId="ListBullet2">
    <w:name w:val="List Bullet 2"/>
    <w:basedOn w:val="Normal"/>
    <w:link w:val="ListBullet2Char"/>
    <w:rsid w:val="0000043B"/>
    <w:pPr>
      <w:numPr>
        <w:ilvl w:val="1"/>
        <w:numId w:val="8"/>
      </w:numPr>
      <w:contextualSpacing/>
    </w:pPr>
  </w:style>
  <w:style w:type="paragraph" w:styleId="List3">
    <w:name w:val="List 3"/>
    <w:basedOn w:val="Normal"/>
    <w:rsid w:val="0000043B"/>
    <w:pPr>
      <w:contextualSpacing/>
    </w:pPr>
  </w:style>
  <w:style w:type="paragraph" w:styleId="List">
    <w:name w:val="List"/>
    <w:basedOn w:val="Normal"/>
    <w:link w:val="ListChar"/>
    <w:rsid w:val="0000043B"/>
    <w:pPr>
      <w:numPr>
        <w:numId w:val="33"/>
      </w:numPr>
      <w:contextualSpacing/>
    </w:pPr>
  </w:style>
  <w:style w:type="paragraph" w:styleId="List2">
    <w:name w:val="List 2"/>
    <w:basedOn w:val="Normal"/>
    <w:link w:val="List2Char"/>
    <w:rsid w:val="0000043B"/>
    <w:pPr>
      <w:numPr>
        <w:ilvl w:val="1"/>
        <w:numId w:val="33"/>
      </w:numPr>
      <w:contextualSpacing/>
    </w:pPr>
  </w:style>
  <w:style w:type="paragraph" w:styleId="ListBullet3">
    <w:name w:val="List Bullet 3"/>
    <w:basedOn w:val="Normal"/>
    <w:link w:val="ListBullet3Char"/>
    <w:rsid w:val="0000043B"/>
    <w:pPr>
      <w:numPr>
        <w:ilvl w:val="2"/>
        <w:numId w:val="8"/>
      </w:numPr>
      <w:contextualSpacing/>
    </w:pPr>
  </w:style>
  <w:style w:type="paragraph" w:customStyle="1" w:styleId="Bullet">
    <w:name w:val="Bullet"/>
    <w:basedOn w:val="ListBullet"/>
    <w:link w:val="BulletChar"/>
    <w:qFormat/>
    <w:rsid w:val="00542244"/>
  </w:style>
  <w:style w:type="paragraph" w:customStyle="1" w:styleId="Level2Bullet">
    <w:name w:val="Level 2 Bullet"/>
    <w:basedOn w:val="ListBullet2"/>
    <w:link w:val="Level2BulletChar"/>
    <w:qFormat/>
    <w:rsid w:val="00542244"/>
  </w:style>
  <w:style w:type="character" w:customStyle="1" w:styleId="ListBulletChar">
    <w:name w:val="List Bullet Char"/>
    <w:basedOn w:val="DefaultParagraphFont"/>
    <w:link w:val="ListBullet"/>
    <w:rsid w:val="00542244"/>
    <w:rPr>
      <w:rFonts w:ascii="Calibri" w:hAnsi="Calibri"/>
      <w:sz w:val="22"/>
      <w:szCs w:val="24"/>
    </w:rPr>
  </w:style>
  <w:style w:type="character" w:customStyle="1" w:styleId="BulletChar">
    <w:name w:val="Bullet Char"/>
    <w:basedOn w:val="ListBulletChar"/>
    <w:link w:val="Bullet"/>
    <w:rsid w:val="00542244"/>
    <w:rPr>
      <w:rFonts w:ascii="Calibri" w:hAnsi="Calibri"/>
      <w:sz w:val="22"/>
      <w:szCs w:val="24"/>
    </w:rPr>
  </w:style>
  <w:style w:type="paragraph" w:customStyle="1" w:styleId="Level3Bullet">
    <w:name w:val="Level 3 Bullet"/>
    <w:basedOn w:val="ListBullet3"/>
    <w:link w:val="Level3BulletChar"/>
    <w:qFormat/>
    <w:rsid w:val="00542244"/>
  </w:style>
  <w:style w:type="character" w:customStyle="1" w:styleId="ListBullet2Char">
    <w:name w:val="List Bullet 2 Char"/>
    <w:basedOn w:val="DefaultParagraphFont"/>
    <w:link w:val="ListBullet2"/>
    <w:rsid w:val="00542244"/>
    <w:rPr>
      <w:rFonts w:ascii="Calibri" w:hAnsi="Calibri"/>
      <w:sz w:val="22"/>
      <w:szCs w:val="24"/>
    </w:rPr>
  </w:style>
  <w:style w:type="character" w:customStyle="1" w:styleId="Level2BulletChar">
    <w:name w:val="Level 2 Bullet Char"/>
    <w:basedOn w:val="ListBullet2Char"/>
    <w:link w:val="Level2Bullet"/>
    <w:rsid w:val="00542244"/>
    <w:rPr>
      <w:rFonts w:ascii="Calibri" w:hAnsi="Calibri"/>
      <w:sz w:val="22"/>
      <w:szCs w:val="24"/>
    </w:rPr>
  </w:style>
  <w:style w:type="paragraph" w:customStyle="1" w:styleId="NumberBullet">
    <w:name w:val="Number Bullet"/>
    <w:basedOn w:val="List"/>
    <w:link w:val="NumberBulletChar"/>
    <w:qFormat/>
    <w:rsid w:val="00542244"/>
  </w:style>
  <w:style w:type="character" w:customStyle="1" w:styleId="ListBullet3Char">
    <w:name w:val="List Bullet 3 Char"/>
    <w:basedOn w:val="DefaultParagraphFont"/>
    <w:link w:val="ListBullet3"/>
    <w:rsid w:val="00542244"/>
    <w:rPr>
      <w:rFonts w:ascii="Calibri" w:hAnsi="Calibri"/>
      <w:sz w:val="22"/>
      <w:szCs w:val="24"/>
    </w:rPr>
  </w:style>
  <w:style w:type="character" w:customStyle="1" w:styleId="Level3BulletChar">
    <w:name w:val="Level 3 Bullet Char"/>
    <w:basedOn w:val="ListBullet3Char"/>
    <w:link w:val="Level3Bullet"/>
    <w:rsid w:val="00542244"/>
    <w:rPr>
      <w:rFonts w:ascii="Calibri" w:hAnsi="Calibri"/>
      <w:sz w:val="22"/>
      <w:szCs w:val="24"/>
    </w:rPr>
  </w:style>
  <w:style w:type="paragraph" w:customStyle="1" w:styleId="Level2NumberBullet">
    <w:name w:val="Level 2 Number Bullet"/>
    <w:basedOn w:val="List2"/>
    <w:link w:val="Level2NumberBulletChar"/>
    <w:qFormat/>
    <w:rsid w:val="00542244"/>
  </w:style>
  <w:style w:type="character" w:customStyle="1" w:styleId="ListChar">
    <w:name w:val="List Char"/>
    <w:basedOn w:val="DefaultParagraphFont"/>
    <w:link w:val="List"/>
    <w:rsid w:val="00542244"/>
    <w:rPr>
      <w:rFonts w:ascii="Calibri" w:hAnsi="Calibri"/>
      <w:sz w:val="22"/>
      <w:szCs w:val="24"/>
    </w:rPr>
  </w:style>
  <w:style w:type="character" w:customStyle="1" w:styleId="NumberBulletChar">
    <w:name w:val="Number Bullet Char"/>
    <w:basedOn w:val="ListChar"/>
    <w:link w:val="NumberBullet"/>
    <w:rsid w:val="00542244"/>
    <w:rPr>
      <w:rFonts w:ascii="Calibri" w:hAnsi="Calibri"/>
      <w:sz w:val="22"/>
      <w:szCs w:val="24"/>
    </w:rPr>
  </w:style>
  <w:style w:type="character" w:customStyle="1" w:styleId="List2Char">
    <w:name w:val="List 2 Char"/>
    <w:basedOn w:val="DefaultParagraphFont"/>
    <w:link w:val="List2"/>
    <w:rsid w:val="00542244"/>
    <w:rPr>
      <w:rFonts w:ascii="Calibri" w:hAnsi="Calibri"/>
      <w:sz w:val="22"/>
      <w:szCs w:val="24"/>
    </w:rPr>
  </w:style>
  <w:style w:type="character" w:customStyle="1" w:styleId="Level2NumberBulletChar">
    <w:name w:val="Level 2 Number Bullet Char"/>
    <w:basedOn w:val="List2Char"/>
    <w:link w:val="Level2NumberBullet"/>
    <w:rsid w:val="00542244"/>
    <w:rPr>
      <w:rFonts w:ascii="Calibri" w:hAnsi="Calibri"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0E0424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0E042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0E042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0E0424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CDBBD3D659EFFD4C82BD4CC74ED24B82" ma:contentTypeVersion="48" ma:contentTypeDescription="Secure Site content type template for recording metadata for documents." ma:contentTypeScope="" ma:versionID="72c359b7faa06d0bb992b26c84005630">
  <xsd:schema xmlns:xsd="http://www.w3.org/2001/XMLSchema" xmlns:xs="http://www.w3.org/2001/XMLSchema" xmlns:p="http://schemas.microsoft.com/office/2006/metadata/properties" xmlns:ns1="d4ed92f1-b901-42a9-bcc3-7b24959a6f87" xmlns:ns2="a232d271-55e7-4aa6-9ab7-ccc10e765e65" xmlns:ns4="cb1825da-90f7-421b-9ea2-df4c5c18c700" targetNamespace="http://schemas.microsoft.com/office/2006/metadata/properties" ma:root="true" ma:fieldsID="15d097a77890136add9fce28226a1862" ns1:_="" ns2:_="" ns4:_="">
    <xsd:import namespace="d4ed92f1-b901-42a9-bcc3-7b24959a6f87"/>
    <xsd:import namespace="a232d271-55e7-4aa6-9ab7-ccc10e765e65"/>
    <xsd:import namespace="cb1825da-90f7-421b-9ea2-df4c5c18c700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/>
                <xsd:element ref="ns1:ESCSSPublishingContentAuthorEmail"/>
                <xsd:element ref="ns1:ESCSSContentAuthorTeam"/>
                <xsd:element ref="ns1:ESCSSContentAuthorBranch"/>
                <xsd:element ref="ns1:ESCSSContentApprover"/>
                <xsd:element ref="ns1:ESCSSPublishingAuthorisingBranchHead"/>
                <xsd:element ref="ns2:ESCSSLocation"/>
                <xsd:element ref="ns1:ESCSSPublishingInstructions"/>
                <xsd:element ref="ns1:ESCSSDocumentId"/>
                <xsd:element ref="ns1:ESCSSDescription"/>
                <xsd:element ref="ns1:ESCSSKeywords"/>
                <xsd:element ref="ns1:ESCSSTopic"/>
                <xsd:element ref="ns1:ESCSSSummaryOfUpdate"/>
                <xsd:element ref="ns1:ESCSSSiteGroup" minOccurs="0"/>
                <xsd:element ref="ns1:ESCSSResourceType"/>
                <xsd:element ref="ns1:ESCSSContentStatus"/>
                <xsd:element ref="ns1:ESCSSEffectiveStartDate"/>
                <xsd:element ref="ns1:ESCSSReviewDate" minOccurs="0"/>
                <xsd:element ref="ns1:ESCSSSubjec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92f1-b901-42a9-bcc3-7b24959a6f87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Latest Updates" ma:default="1" ma:internalName="ESCSSIncludeInLatestUpdates" ma:readOnly="false">
      <xsd:simpleType>
        <xsd:restriction base="dms:Boolean"/>
      </xsd:simpleType>
    </xsd:element>
    <xsd:element name="ESCSSIncludeInNewsletter" ma:index="1" ma:displayName="Include in Provider Newsletter" ma:default="1" ma:internalName="ESCSSIncludeInNewsletter" ma:readOnly="false">
      <xsd:simpleType>
        <xsd:restriction base="dms:Boolean"/>
      </xsd:simpleType>
    </xsd:element>
    <xsd:element name="ESCSSContentAuthor" ma:index="2" ma:displayName="Content Author" ma:list="9155026a-5af6-4d9c-90f5-00d12f0ddc46" ma:internalName="ESCSSContentAuthor" ma:readOnly="false" ma:showField="ESCSSName" ma:web="cb1825da-90f7-421b-9ea2-df4c5c18c700">
      <xsd:simpleType>
        <xsd:restriction base="dms:Lookup"/>
      </xsd:simpleType>
    </xsd:element>
    <xsd:element name="ESCSSPublishingContentAuthorEmail" ma:index="3" ma:displayName="Authors Email Address" ma:internalName="ESCSSPublishingContentAuthorEmail" ma:readOnly="false">
      <xsd:simpleType>
        <xsd:restriction base="dms:Text">
          <xsd:maxLength value="255"/>
        </xsd:restriction>
      </xsd:simpleType>
    </xsd:element>
    <xsd:element name="ESCSSContentAuthorTeam" ma:index="4" ma:displayName="Content Author Team" ma:list="638e7f9d-6c20-4139-88a7-7f825ea0d61f" ma:internalName="ESCSSContentAuthorTeam" ma:readOnly="false" ma:showField="ESCSSContentAuthorTeamName" ma:web="cb1825da-90f7-421b-9ea2-df4c5c18c700">
      <xsd:simpleType>
        <xsd:restriction base="dms:Lookup"/>
      </xsd:simpleType>
    </xsd:element>
    <xsd:element name="ESCSSContentAuthorBranch" ma:index="5" ma:displayName="Content Author Branch" ma:list="551cf690-b784-4c62-9d95-8c248b2a440e" ma:internalName="ESCSSContentAuthorBranch" ma:readOnly="false" ma:showField="ESCSSContentAuthorBranchName" ma:web="cb1825da-90f7-421b-9ea2-df4c5c18c700">
      <xsd:simpleType>
        <xsd:restriction base="dms:Lookup"/>
      </xsd:simpleType>
    </xsd:element>
    <xsd:element name="ESCSSContentApprover" ma:index="6" ma:displayName="Content Approver" ma:list="9155026a-5af6-4d9c-90f5-00d12f0ddc46" ma:internalName="ESCSSContentApprover" ma:readOnly="false" ma:showField="ESCSSName" ma:web="cb1825da-90f7-421b-9ea2-df4c5c18c700">
      <xsd:simpleType>
        <xsd:restriction base="dms:Lookup"/>
      </xsd:simpleType>
    </xsd:element>
    <xsd:element name="ESCSSPublishingAuthorisingBranchHead" ma:index="7" ma:displayName="Authorising Branch Manager" ma:list="9155026a-5af6-4d9c-90f5-00d12f0ddc46" ma:internalName="ESCSSPublishingAuthorisingBranchHead" ma:readOnly="false" ma:showField="ESCSSName" ma:web="cb1825da-90f7-421b-9ea2-df4c5c18c700">
      <xsd:simpleType>
        <xsd:restriction base="dms:Lookup"/>
      </xsd:simpleType>
    </xsd:element>
    <xsd:element name="ESCSSPublishingInstructions" ma:index="9" ma:displayName="Publishing Instructions" ma:description="" ma:internalName="ESCSSPublishingInstructions" ma:readOnly="false">
      <xsd:simpleType>
        <xsd:restriction base="dms:Note">
          <xsd:maxLength value="255"/>
        </xsd:restriction>
      </xsd:simpleType>
    </xsd:element>
    <xsd:element name="ESCSSDocumentId" ma:index="10" ma:displayName="Document ID" ma:description="" ma:internalName="ESCSSDocumentId" ma:readOnly="false">
      <xsd:simpleType>
        <xsd:restriction base="dms:Text"/>
      </xsd:simpleType>
    </xsd:element>
    <xsd:element name="ESCSSDescription" ma:index="13" ma:displayName="Description" ma:internalName="ESCSSDescription">
      <xsd:simpleType>
        <xsd:restriction base="dms:Note"/>
      </xsd:simpleType>
    </xsd:element>
    <xsd:element name="ESCSSKeywords" ma:index="14" ma:displayName="Keywords" ma:description="" ma:internalName="ESCSSKeywords" ma:readOnly="false">
      <xsd:simpleType>
        <xsd:restriction base="dms:Note"/>
      </xsd:simpleType>
    </xsd:element>
    <xsd:element name="ESCSSTopic" ma:index="15" ma:displayName="Topic" ma:list="ecb9bf6e-6041-453b-8dfb-69e7b2deb86c" ma:internalName="ESCSSTopic" ma:readOnly="false" ma:showField="ESCSSTopicName" ma:web="cb1825da-90f7-421b-9ea2-df4c5c18c700">
      <xsd:simpleType>
        <xsd:restriction base="dms:Lookup"/>
      </xsd:simpleType>
    </xsd:element>
    <xsd:element name="ESCSSSummaryOfUpdate" ma:index="16" ma:displayName="Summary of Changes" ma:description="" ma:internalName="ESCSSSummaryOfUpdate" ma:readOnly="false">
      <xsd:simpleType>
        <xsd:restriction base="dms:Note"/>
      </xsd:simpleType>
    </xsd:element>
    <xsd:element name="ESCSSSiteGroup" ma:index="17" nillable="true" ma:displayName="Publish Content to" ma:list="27b48451-32ff-4cc0-a8bb-312ee13f13b2" ma:internalName="ESCSSSiteGroup" ma:showField="ESCSSSiteName" ma:web="cb1825da-90f7-421b-9ea2-df4c5c18c700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CSSResourceType" ma:index="18" ma:displayName="Resource Type" ma:list="82fc2e4a-1ca6-4781-b604-4a9937fae63e" ma:internalName="ESCSSResourceType" ma:readOnly="false" ma:showField="ESCSSResourceName" ma:web="cb1825da-90f7-421b-9ea2-df4c5c18c700">
      <xsd:simpleType>
        <xsd:restriction base="dms:Lookup"/>
      </xsd:simpleType>
    </xsd:element>
    <xsd:element name="ESCSSContentStatus" ma:index="19" ma:displayName="Status" ma:default="Current" ma:description="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20" ma:displayName="Effective Start Date (dd/mm/yyyy)" ma:default="[today]" ma:format="DateTime" ma:internalName="ESCSSEffectiveStartDate" ma:readOnly="false">
      <xsd:simpleType>
        <xsd:restriction base="dms:DateTime"/>
      </xsd:simpleType>
    </xsd:element>
    <xsd:element name="ESCSSReviewDate" ma:index="21" nillable="true" ma:displayName="Review Date (dd/mm/yyyy)" ma:format="DateTime" ma:internalName="ESCSSReviewDate">
      <xsd:simpleType>
        <xsd:restriction base="dms:DateTime"/>
      </xsd:simpleType>
    </xsd:element>
    <xsd:element name="ESCSSSubject" ma:index="22" nillable="true" ma:displayName="Publishing Reference" ma:description="" ma:internalName="ESCSS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d271-55e7-4aa6-9ab7-ccc10e765e65" elementFormDefault="qualified">
    <xsd:import namespace="http://schemas.microsoft.com/office/2006/documentManagement/types"/>
    <xsd:import namespace="http://schemas.microsoft.com/office/infopath/2007/PartnerControls"/>
    <xsd:element name="ESCSSLocation" ma:index="8" ma:displayName="Location" ma:internalName="ESCSSLoc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825da-90f7-421b-9ea2-df4c5c18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IncludeInNewsletter xmlns="d4ed92f1-b901-42a9-bcc3-7b24959a6f87">false</ESCSSIncludeInNewsletter>
    <ESCSSKeywords xmlns="d4ed92f1-b901-42a9-bcc3-7b24959a6f87">Employment Verification; star ratings</ESCSSKeywords>
    <ESCSSReviewDate xmlns="d4ed92f1-b901-42a9-bcc3-7b24959a6f87" xsi:nil="true"/>
    <ESCSSContentAuthor xmlns="d4ed92f1-b901-42a9-bcc3-7b24959a6f87">1823</ESCSSContentAuthor>
    <ESCSSResourceType xmlns="d4ed92f1-b901-42a9-bcc3-7b24959a6f87">22</ESCSSResourceType>
    <ESCSSSubject xmlns="d4ed92f1-b901-42a9-bcc3-7b24959a6f87">20200124-14495883532 </ESCSSSubject>
    <ESCSSEffectiveStartDate xmlns="d4ed92f1-b901-42a9-bcc3-7b24959a6f87">2020-03-09T00:00:00+00:00</ESCSSEffectiveStartDate>
    <ESCSSContentApprover xmlns="d4ed92f1-b901-42a9-bcc3-7b24959a6f87">318</ESCSSContentApprover>
    <ESCSSTopic xmlns="d4ed92f1-b901-42a9-bcc3-7b24959a6f87">417</ESCSSTopic>
    <ESCSSContentStatus xmlns="d4ed92f1-b901-42a9-bcc3-7b24959a6f87">Current</ESCSSContentStatus>
    <ESCSSIncludeInLatestUpdates xmlns="d4ed92f1-b901-42a9-bcc3-7b24959a6f87">false</ESCSSIncludeInLatestUpdates>
    <ESCSSSummaryOfUpdate xmlns="d4ed92f1-b901-42a9-bcc3-7b24959a6f87">2018 DES Employment Verification (Star Ratings) Guidelines</ESCSSSummaryOfUpdate>
    <ESCSSDescription xmlns="d4ed92f1-b901-42a9-bcc3-7b24959a6f87">This advice describes the 2018 Disability Employment Services (DES) Star Ratings methodology used to calculate the 2018 DES Star Ratings referred to as “the DES Star Ratings”.</ESCSSDescription>
    <ESCSSContentAuthorBranch xmlns="d4ed92f1-b901-42a9-bcc3-7b24959a6f87">107</ESCSSContentAuthorBranch>
    <ESCSSLocation xmlns="a232d271-55e7-4aa6-9ab7-ccc10e765e65">https://ecsnaccessintranet.hosts.application.enet/ProviderPortal/DES/PerformanceFramework/Pages/DES-Star-Ratings.aspx</ESCSSLocation>
    <ESCSSSiteGroup xmlns="d4ed92f1-b901-42a9-bcc3-7b24959a6f87">
      <Value>8</Value>
    </ESCSSSiteGroup>
    <ESCSSPublishingInstructions xmlns="d4ed92f1-b901-42a9-bcc3-7b24959a6f87">Default Value please update</ESCSSPublishingInstructions>
    <ESCSSContentAuthorTeam xmlns="d4ed92f1-b901-42a9-bcc3-7b24959a6f87">275</ESCSSContentAuthorTeam>
    <ESCSSPublishingContentAuthorEmail xmlns="d4ed92f1-b901-42a9-bcc3-7b24959a6f87">Andrew.Wilson@dss.gov.au</ESCSSPublishingContentAuthorEmail>
    <ESCSSPublishingAuthorisingBranchHead xmlns="d4ed92f1-b901-42a9-bcc3-7b24959a6f87">2402</ESCSSPublishingAuthorisingBranchHead>
    <ESCSSDocumentId xmlns="d4ed92f1-b901-42a9-bcc3-7b24959a6f87">D20/44554 </ESCSSDocumen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C8BC-6616-4E04-86C9-48FD6350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d92f1-b901-42a9-bcc3-7b24959a6f87"/>
    <ds:schemaRef ds:uri="a232d271-55e7-4aa6-9ab7-ccc10e765e65"/>
    <ds:schemaRef ds:uri="cb1825da-90f7-421b-9ea2-df4c5c18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36A0A-BD74-4BCB-A6CA-0282D6239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30076-B974-4C32-8E0B-C03A61400C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0DE6BF-299E-461C-906C-660316CF6F80}">
  <ds:schemaRefs>
    <ds:schemaRef ds:uri="http://schemas.microsoft.com/office/2006/documentManagement/types"/>
    <ds:schemaRef ds:uri="http://schemas.microsoft.com/office/2006/metadata/properties"/>
    <ds:schemaRef ds:uri="a232d271-55e7-4aa6-9ab7-ccc10e765e65"/>
    <ds:schemaRef ds:uri="cb1825da-90f7-421b-9ea2-df4c5c18c700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4ed92f1-b901-42a9-bcc3-7b24959a6f87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A599FAC-614F-4B4C-A6E7-D5318394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5409</Characters>
  <Application>Microsoft Office Word</Application>
  <DocSecurity>0</DocSecurity>
  <Lines>186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DES Employment Verification (Star Ratings) Guidelines V1.1</vt:lpstr>
    </vt:vector>
  </TitlesOfParts>
  <Company>Australian Government</Company>
  <LinksUpToDate>false</LinksUpToDate>
  <CharactersWithSpaces>6232</CharactersWithSpaces>
  <SharedDoc>false</SharedDoc>
  <HLinks>
    <vt:vector size="72" baseType="variant">
      <vt:variant>
        <vt:i4>3997733</vt:i4>
      </vt:variant>
      <vt:variant>
        <vt:i4>66</vt:i4>
      </vt:variant>
      <vt:variant>
        <vt:i4>0</vt:i4>
      </vt:variant>
      <vt:variant>
        <vt:i4>5</vt:i4>
      </vt:variant>
      <vt:variant>
        <vt:lpwstr>https://ecsn.gov.au/sites/securesiteportal/Pages/HomePage.aspx</vt:lpwstr>
      </vt:variant>
      <vt:variant>
        <vt:lpwstr/>
      </vt:variant>
      <vt:variant>
        <vt:i4>6553637</vt:i4>
      </vt:variant>
      <vt:variant>
        <vt:i4>63</vt:i4>
      </vt:variant>
      <vt:variant>
        <vt:i4>0</vt:i4>
      </vt:variant>
      <vt:variant>
        <vt:i4>5</vt:i4>
      </vt:variant>
      <vt:variant>
        <vt:lpwstr>https://www.ecsn.gov.au/sites/SecureSitePortal/Pages/HomePage.aspx</vt:lpwstr>
      </vt:variant>
      <vt:variant>
        <vt:lpwstr/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_Toc280794199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_Toc280794198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_Toc280794197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_Toc280794196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_Toc280794195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_Toc280794194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_Toc280794193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_Toc280794192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_Toc280794191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_Toc280794190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DES Employment Verification (Star Ratings) Guidelines V1.1</dc:title>
  <dc:creator>SYMES,Anthony</dc:creator>
  <cp:keywords>[SEC=OFFICIAL]</cp:keywords>
  <cp:lastModifiedBy>KENNY, Frankie</cp:lastModifiedBy>
  <cp:revision>2</cp:revision>
  <cp:lastPrinted>2020-01-28T21:44:00Z</cp:lastPrinted>
  <dcterms:created xsi:type="dcterms:W3CDTF">2021-08-03T01:40:00Z</dcterms:created>
  <dcterms:modified xsi:type="dcterms:W3CDTF">2021-08-03T01:40:00Z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etUniqueId">
    <vt:lpwstr>D06-8959433</vt:lpwstr>
  </property>
  <property fmtid="{D5CDD505-2E9C-101B-9397-08002B2CF9AE}" pid="3" name="_dlc_ExpireDate">
    <vt:lpwstr>2015-12-23T10:15:30Z</vt:lpwstr>
  </property>
  <property fmtid="{D5CDD505-2E9C-101B-9397-08002B2CF9AE}" pid="4" name="DEEWRCategory">
    <vt:lpwstr>Templates</vt:lpwstr>
  </property>
  <property fmtid="{D5CDD505-2E9C-101B-9397-08002B2CF9AE}" pid="5" name="DEEWRSubject">
    <vt:lpwstr/>
  </property>
  <property fmtid="{D5CDD505-2E9C-101B-9397-08002B2CF9AE}" pid="6" name="ContentType">
    <vt:lpwstr>DEEWRDocument</vt:lpwstr>
  </property>
  <property fmtid="{D5CDD505-2E9C-101B-9397-08002B2CF9AE}" pid="7" name="DEEWRResourceType">
    <vt:lpwstr/>
  </property>
  <property fmtid="{D5CDD505-2E9C-101B-9397-08002B2CF9AE}" pid="8" name="ItemRetentionFormula">
    <vt:lpwstr>&lt;formula id="Microsoft.Office.RecordsManagement.PolicyFeatures.Expiration.Formula.BuiltIn"&gt;&lt;number&gt;5&lt;/number&gt;&lt;property&gt;Modified&lt;/property&gt;&lt;period&gt;years&lt;/period&gt;&lt;/formula&gt;</vt:lpwstr>
  </property>
  <property fmtid="{D5CDD505-2E9C-101B-9397-08002B2CF9AE}" pid="9" name="_dlc_policyId">
    <vt:lpwstr/>
  </property>
  <property fmtid="{D5CDD505-2E9C-101B-9397-08002B2CF9AE}" pid="10" name="ContentTypeId">
    <vt:lpwstr>0x0101001FFFC1AF147C4F5C9369E689092D514B00CDBBD3D659EFFD4C82BD4CC74ED24B82</vt:lpwstr>
  </property>
  <property fmtid="{D5CDD505-2E9C-101B-9397-08002B2CF9AE}" pid="11" name="Order">
    <vt:r8>559600</vt:r8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3F3BA0F4D33042CAA47785F38C49B231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5C28704342E60FCB9FEEA1C40B87C3666AF46795</vt:lpwstr>
  </property>
  <property fmtid="{D5CDD505-2E9C-101B-9397-08002B2CF9AE}" pid="23" name="PM_OriginationTimeStamp">
    <vt:lpwstr>2021-08-03T01:40:20Z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Hash_Version">
    <vt:lpwstr>2018.0</vt:lpwstr>
  </property>
  <property fmtid="{D5CDD505-2E9C-101B-9397-08002B2CF9AE}" pid="31" name="PM_Hash_Salt_Prev">
    <vt:lpwstr>ADDA296E10411716D3178D5BAE669D1C</vt:lpwstr>
  </property>
  <property fmtid="{D5CDD505-2E9C-101B-9397-08002B2CF9AE}" pid="32" name="PM_Hash_Salt">
    <vt:lpwstr>ADDA296E10411716D3178D5BAE669D1C</vt:lpwstr>
  </property>
  <property fmtid="{D5CDD505-2E9C-101B-9397-08002B2CF9AE}" pid="33" name="PM_Hash_SHA1">
    <vt:lpwstr>5DFC55811AE0C5DD8F9F7B9EF5F2653E8CF2E83B</vt:lpwstr>
  </property>
</Properties>
</file>