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734E2E" w:rsidRPr="00734E2E" w14:paraId="71BE6040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909F3" w14:textId="77777777" w:rsidR="00734E2E" w:rsidRPr="00734E2E" w:rsidRDefault="00734E2E" w:rsidP="00734E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0FA271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D7A9DD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9C2A79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163DB8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4AACE9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D8443B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897108" w:rsidRPr="00734E2E" w14:paraId="66562125" w14:textId="77777777" w:rsidTr="00897108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F68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Adult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3083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FC84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2330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BEC4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4591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Increase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B173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23D167C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810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C0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76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DA2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70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F94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E0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7CBB9B0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5CD1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8CB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47EE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9BE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$174.00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247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$178.00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D05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4A6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395D0D9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13B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62B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FD22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33E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$308.00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A09F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$316.00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56D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B8B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21260E1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448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AD9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06D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901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$308.00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AE3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$316.00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02E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C44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747204D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85E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0C2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DDF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A77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A24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13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003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0E7EA4B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65AE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bookmarkStart w:id="0" w:name="_GoBack"/>
            <w:bookmarkEnd w:id="0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A47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15F4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D0A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6B5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CBE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B70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74FDAF4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EA03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388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58C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8E6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$2,062.60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099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$2,066.60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2F5A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AA5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0EBB4BB0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20EC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D2A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3C9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098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$3,155.20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9C2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$3,163.20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CC3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8A62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56DEF55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5BC8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CE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0386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1D10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$4,085.20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665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$4,093.20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FC47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07F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12C2667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7A7B5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9AA1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E03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323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115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40B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09E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0531F335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C52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792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91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94E0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$1,943.60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186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$1,947.60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654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5FF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48C4CC7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F59E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A58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4B4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490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$2,982.40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70C1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$2,990.40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704D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F1C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61FC78F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9A9F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9CF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0D2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149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$3,847.20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B28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$3,855.20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1F8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A8D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42BF7D4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06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Assets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133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0E6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9B2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176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F4B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7EC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6FDB6C2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7AA9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80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2FA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FD89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7C3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D4F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4F5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20CAC91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107EE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27B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E47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41B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$263,250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D23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$268,000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09D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DEC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6B35668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66A8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FDF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E84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5006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$394,500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FDE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$401,500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2A2F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D1D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0F6BDC4B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B9A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85A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E64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B1BB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$394,500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41BB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$401,500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379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615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2F2AC34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E2DE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2C4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5A2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C3D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ECF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96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72F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72E4FB8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483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71F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F0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711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$473,750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CEDB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$482,500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E48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526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806753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8BBD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AAE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203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656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$605,000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2D33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$616,000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EB0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43A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DFF069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DD5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F1D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08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25E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$605,000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2B4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$616,000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933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71B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0F41591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C6E4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Retirement village and granny flat residents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F25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DC5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ACB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0FD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AF9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9C61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0E0E629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AC8D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Extra allowable amount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931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821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8B8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$210,500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3AC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$214,500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96C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ADD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26CB76D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82F5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Special Disability Trust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DDD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B14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E58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855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80C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D83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52947CD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080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Concessional Asset Value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C52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C72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114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$681,750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4A9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$694,000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C05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$12,250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D83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FFEAA0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43E8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Exempt Funeral Investment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D6E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0C0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334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FB7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DC4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536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5081240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A1EF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Exempt Funeral Investment Threshold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546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893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124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$13,250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DAF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55C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8C8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6CC0A7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277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0BA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27A8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7E3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16F5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D7C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086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15B5C73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BBC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14C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DD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603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012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2E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7AB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6B3039D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9C68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3A6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5DF6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608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$578,250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94D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$583,000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39A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446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67B0AE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5C3F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BBD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467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777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$788,750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6B0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$797,500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87A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7CD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8C275F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7F83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898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B7B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BFB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$869,500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DB2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$876,500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308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7DF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03F3F60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88D4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0F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3E1D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D6D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$1,080,000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BE0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$1,091,000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216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3B9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75A676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B438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AE1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C22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5B6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$869,500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EEEC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$876,500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63B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2CA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B57BC3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6308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25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4D1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1EF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$1,080,000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62C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$1,091,000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D6E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1DE3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883CF91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DBE5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EB8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A11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$1,024,500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EEE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$1,031,500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33C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7E2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F30286F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D921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663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DBD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$1,235,000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E0D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$1,246,000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012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053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6956523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042A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890E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D3D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207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7AD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11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E08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32FD4A4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15D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ED3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F4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216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$558,250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033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$563,000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9D7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A0F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671C5B0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130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9A2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8A3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DEE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$768,750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820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$777,500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39E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9B6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2A162F0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7775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A1C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A30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768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$840,500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8A4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$847,500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CE4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AAF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0DFB9A5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F7F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non-homeowner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58B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D8E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0B6D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$1,051,000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197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$1,062,000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6A94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604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7027AD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C2B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9C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58C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07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$840,500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8D1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$847,500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8AE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170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F6432F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B510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FA6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8431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062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$1,051,000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95E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$1,062,000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9E4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D2A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B33FC40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6049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A49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070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4618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4FC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A07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3B030884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1093B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D81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413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$1,195,000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E5E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$1,206,000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794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7E2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E6A76E8" w14:textId="77777777" w:rsidR="00897108" w:rsidRDefault="00897108"/>
    <w:p w14:paraId="5560A302" w14:textId="77777777" w:rsidR="00897108" w:rsidRDefault="00897108">
      <w:r>
        <w:br w:type="page"/>
      </w:r>
    </w:p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897108" w:rsidRPr="00734E2E" w14:paraId="7B7BBCA6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75A5FF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20513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D84D6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81D1DA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007C8A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AA0DA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DAAF1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897108" w:rsidRPr="00734E2E" w14:paraId="39FE1602" w14:textId="77777777" w:rsidTr="00897108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12E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Transitional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0059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419F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5394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422A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1447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Increase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B879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6E2494E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165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78E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B87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B3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A7F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A3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CD0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0C8833F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8E08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85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BE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5EE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317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A8E6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AA6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97108" w:rsidRPr="00734E2E" w14:paraId="7702D25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EB484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1CB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A6D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F8AC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$2,147.25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CCEA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$2,151.25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054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A92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69DE0E0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6FDC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33B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04A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1B1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$2,171.85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AF3F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$2,175.85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08B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76E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2456815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EC6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20F0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7EF9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32F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$3,492.00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6BA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$3,500.00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910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C64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5FCC80FB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85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77B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5F1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79A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$4,254.50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CFC9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$4,262.50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2A6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14E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3CD484C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1272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838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529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768E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4DA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B55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C05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0CDDF932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5B934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D89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8E8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5B5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$1,951.50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E13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$1,955.50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AED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CEF8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3C181D2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9CE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041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DB1D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E27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$1,976.10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7F89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$1,980.10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B0F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112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62606E8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3C49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6B3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639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461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$3,279.50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96A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$3,287.50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5F2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97F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3AD527F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8A7D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958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5E1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E8B5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$3,863.00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D49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$3,871.00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15E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FF5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7C76E62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FE4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612A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60F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3BF5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9EE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F64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230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51FE89C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6679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D22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BE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925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387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5EA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E31E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6ACB1A3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272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1CE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32F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FDE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$526,500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949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$531,250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30F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D5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25FE05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B1F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7BA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AD89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9BB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449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$745,750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ADF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D29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804E3D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629D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084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BDE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F12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$819,500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364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$826,500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D69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67EA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3084156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AAE4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A30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1D5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E42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$1,030,000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946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$1,041,000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D9A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0DD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8FFD9A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6B709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63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AB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990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$819,500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580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$826,500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936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DEED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4F2965B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D6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D63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3BB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D4F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$1,030,000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9FA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$1,041,000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5079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1D73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B018A6C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F5EE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5F0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CEB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$921,000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C83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$928,000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5EC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347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6B42FF7B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33FD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5A2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9EC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$1,131,500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331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$1,142,500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3B1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E37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125AC3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FF4D1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B56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916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C84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232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87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A84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203DA700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C6EC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273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873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ADE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$500,250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B3E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$505,000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BA2D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720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AA95D2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7BC5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2D6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87F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C32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$710,750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E17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$719,500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84A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95C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78FC9B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2A75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B86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F2F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68A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$791,000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27A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$798,000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597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C56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0BAF40C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142A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6FC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8A3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956D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930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$1,012,500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574D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300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24F161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E485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994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411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F86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$791,000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A0A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$798,000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EB7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DB75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6DC0DC8B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4A03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4C0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800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793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0EF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$1,012,500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EDC1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425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8D76DBE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B1B7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7EA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2628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$868,500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987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$875,500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B43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60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879199A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E0A0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225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DAC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$1,079,000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809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$1,090,000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77A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D2A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75EAD32E" w14:textId="77777777" w:rsidTr="00897108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8123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Disability Support Pension, under 21 without children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FD01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0370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C453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7120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543DFBD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809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639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9B4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E3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CCF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649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A8D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343D80" w:rsidRPr="00734E2E" w14:paraId="19E1138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585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535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A72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CD47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$968.40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E4B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$972.40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2F5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491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3DCF332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5079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72CC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29E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6BF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$1,072.60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5AFC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$1,076.60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2E9A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AFB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13C5855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4F4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46C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A87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C03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$1,393.40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AF6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$1,397.40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0AAA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17C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37E936F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D505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D5F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501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B45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$2,734.40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DD87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$2,742.40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4F0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526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7D937B50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98D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4F2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17C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34B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E02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C39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35E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705210F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EA633" w14:textId="77777777" w:rsidR="00343D80" w:rsidRPr="00734E2E" w:rsidRDefault="00343D80" w:rsidP="00343D8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A90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40D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2C4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C9B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1FA4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4C7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41379AF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4DA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315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0A5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15C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$395,750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38C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$400,500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2C4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318B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582A9E3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CCF3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4A3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D65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625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$413,250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10F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$418,000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317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A81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4D78FAD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4D422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1DF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E2F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6A0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$466,500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820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$471,250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5D0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526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6D2B633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CAD0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B17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626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C9FA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$799,000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A78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$806,000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96D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D9A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1D2FAE6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EA49" w14:textId="77777777" w:rsidR="00343D80" w:rsidRPr="00734E2E" w:rsidRDefault="00343D80" w:rsidP="00343D8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C52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C38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379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105E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666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9F2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2546A3D2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7C56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BDB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0FF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0FF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$606,250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F23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$615,000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0BC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CFA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50AD97F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7AD2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815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293A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DA8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$623,750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6DA2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$632,500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396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DEF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60A3DC4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2689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26C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149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4B4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$677,000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11B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$685,750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AB85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DC17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0A5EE32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8FE5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F55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A10C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6E8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$1,009,500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3F3A7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$1,020,500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39D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B83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53D52D0" w14:textId="77777777" w:rsidR="00897108" w:rsidRDefault="00897108">
      <w:r>
        <w:br w:type="page"/>
      </w:r>
    </w:p>
    <w:tbl>
      <w:tblPr>
        <w:tblW w:w="10899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52"/>
        <w:gridCol w:w="1022"/>
        <w:gridCol w:w="52"/>
        <w:gridCol w:w="627"/>
        <w:gridCol w:w="196"/>
      </w:tblGrid>
      <w:tr w:rsidR="006E02AF" w:rsidRPr="00734E2E" w14:paraId="61967DAF" w14:textId="77777777" w:rsidTr="00DB156E">
        <w:trPr>
          <w:trHeight w:val="402"/>
        </w:trPr>
        <w:tc>
          <w:tcPr>
            <w:tcW w:w="445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C9EFB3C" w14:textId="77777777" w:rsidR="006E02AF" w:rsidRPr="00734E2E" w:rsidRDefault="006E02AF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A190870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6004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6569C8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6004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698073B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6004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15A39BB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6004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655F7F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6004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50D7D8E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6004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5E9044F8" w14:textId="77777777" w:rsidTr="00DB156E">
        <w:trPr>
          <w:trHeight w:val="402"/>
        </w:trPr>
        <w:tc>
          <w:tcPr>
            <w:tcW w:w="445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09F41" w14:textId="77777777" w:rsidR="006E02AF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6CA640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CD54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E27F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FB9D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882A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8567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B113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77A2B516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BD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Deeming thresholds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536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ADF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FB1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409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23F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BAA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897108" w:rsidRPr="00734E2E" w14:paraId="0FB36652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FDD6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C37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C74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27F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$51,800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1C0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$53,000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D2F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$1,200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38B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1C5C64A3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1BF9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048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D6F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5103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$86,200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E26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$88,000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EB6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$1,800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7B9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720C816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D777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production attribution thresholds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D73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26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5628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EAD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B2C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EA6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2D5B441E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DD3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7B8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35B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E25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$1,241,000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833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$1,263,250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830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$22,250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11B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320C4691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F3F0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0B2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2C7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702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$54,677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48F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$55,626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E9D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$949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9CD7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897108" w:rsidRPr="00734E2E" w14:paraId="080B1FDF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F7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Essential Medical Equipment Payment (EMEP)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A68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967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AA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A4B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D09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C45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00C1BD5B" w14:textId="77777777" w:rsidTr="00DB156E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59B2" w14:textId="77777777" w:rsidR="00897108" w:rsidRPr="00734E2E" w:rsidRDefault="00897108" w:rsidP="0089710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amount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D78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5C6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360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A924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$163.00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546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$3.00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B5C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897108" w:rsidRPr="00734E2E" w14:paraId="2C87BEED" w14:textId="77777777" w:rsidTr="00F02256">
        <w:trPr>
          <w:trHeight w:val="319"/>
        </w:trPr>
        <w:tc>
          <w:tcPr>
            <w:tcW w:w="4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31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FD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A9F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C11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24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3CD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897108" w:rsidRPr="00734E2E" w14:paraId="6C0E2C39" w14:textId="77777777" w:rsidTr="00F02256">
        <w:trPr>
          <w:trHeight w:val="300"/>
        </w:trPr>
        <w:tc>
          <w:tcPr>
            <w:tcW w:w="4456" w:type="dxa"/>
            <w:shd w:val="clear" w:color="000000" w:fill="D9D9D9"/>
            <w:noWrap/>
            <w:vAlign w:val="bottom"/>
            <w:hideMark/>
          </w:tcPr>
          <w:p w14:paraId="6EB4542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  <w:r w:rsidR="006E02AF"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</w:t>
            </w:r>
          </w:p>
        </w:tc>
        <w:tc>
          <w:tcPr>
            <w:tcW w:w="771" w:type="dxa"/>
            <w:shd w:val="clear" w:color="000000" w:fill="D9D9D9"/>
            <w:noWrap/>
            <w:vAlign w:val="bottom"/>
            <w:hideMark/>
          </w:tcPr>
          <w:p w14:paraId="170C3B2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D9D9D9"/>
            <w:noWrap/>
            <w:vAlign w:val="bottom"/>
            <w:hideMark/>
          </w:tcPr>
          <w:p w14:paraId="4B45ED7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shd w:val="clear" w:color="F79646" w:fill="D9D9D9"/>
            <w:noWrap/>
            <w:vAlign w:val="bottom"/>
          </w:tcPr>
          <w:p w14:paraId="54B3746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shd w:val="clear" w:color="F79646" w:fill="D9D9D9"/>
            <w:noWrap/>
            <w:vAlign w:val="bottom"/>
          </w:tcPr>
          <w:p w14:paraId="03845CA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shd w:val="clear" w:color="auto" w:fill="D9D9D9"/>
            <w:noWrap/>
            <w:vAlign w:val="bottom"/>
            <w:hideMark/>
          </w:tcPr>
          <w:p w14:paraId="07E3E52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auto" w:fill="D9D9D9"/>
            <w:noWrap/>
            <w:vAlign w:val="bottom"/>
            <w:hideMark/>
          </w:tcPr>
          <w:p w14:paraId="4CDA417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64C10E78" w14:textId="77777777" w:rsidTr="00F02256">
        <w:trPr>
          <w:trHeight w:val="390"/>
        </w:trPr>
        <w:tc>
          <w:tcPr>
            <w:tcW w:w="4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772C" w14:textId="0480E8AF" w:rsidR="006E02AF" w:rsidRPr="00734E2E" w:rsidRDefault="006E02AF" w:rsidP="00304E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 w:rsidR="00304E4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C58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81B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655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408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3BE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D96FEF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F02256" w:rsidRPr="00734E2E" w14:paraId="2E116990" w14:textId="77777777" w:rsidTr="00F02256">
        <w:trPr>
          <w:trHeight w:val="255"/>
        </w:trPr>
        <w:tc>
          <w:tcPr>
            <w:tcW w:w="8950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EF006CB" w14:textId="71B17D3C" w:rsidR="00F02256" w:rsidRPr="00734E2E" w:rsidRDefault="00F02256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thresholds for JobSeeker Payment, Partner Allowance and Widow Allowance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094189B2" w14:textId="77777777" w:rsidR="00F02256" w:rsidRPr="00734E2E" w:rsidRDefault="00F02256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24C2418" w14:textId="2772B25B" w:rsidR="00F02256" w:rsidRDefault="00F02256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04E43" w:rsidRPr="00734E2E" w14:paraId="4D6F37EC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1D5C5776" w14:textId="1A3BE5FC" w:rsidR="00304E43" w:rsidRDefault="00304E43" w:rsidP="0056004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Personal income test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7A941E02" w14:textId="77777777" w:rsidR="00304E43" w:rsidRPr="00734E2E" w:rsidRDefault="00304E43" w:rsidP="00304E4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1F503242" w14:textId="77777777" w:rsidR="00304E43" w:rsidRPr="00734E2E" w:rsidRDefault="00304E43" w:rsidP="00304E4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62A4C772" w14:textId="77777777" w:rsidR="00304E43" w:rsidRPr="00734E2E" w:rsidRDefault="00304E43" w:rsidP="00304E4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66844677" w14:textId="77777777" w:rsidR="00304E43" w:rsidRPr="00734E2E" w:rsidRDefault="00304E43" w:rsidP="00304E4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7B902C34" w14:textId="77777777" w:rsidR="00304E43" w:rsidRPr="00734E2E" w:rsidRDefault="00304E43" w:rsidP="00304E4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64FCB316" w14:textId="77777777" w:rsidR="00304E43" w:rsidRDefault="00304E43" w:rsidP="00304E4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304E43" w:rsidRPr="00734E2E" w14:paraId="419B0E47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6E3F7BBA" w14:textId="3F783D71" w:rsidR="00304E43" w:rsidRDefault="00304E43" w:rsidP="0056004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147A87E2" w14:textId="24270046" w:rsidR="00304E43" w:rsidRPr="00734E2E" w:rsidRDefault="00304E43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3BBB9F93" w14:textId="0742552D" w:rsidR="00304E43" w:rsidRPr="00734E2E" w:rsidRDefault="00304E43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27E5A644" w14:textId="16CA475D" w:rsidR="00304E43" w:rsidRPr="00560046" w:rsidRDefault="00304E43" w:rsidP="005600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30284CB4" w14:textId="69206E1C" w:rsidR="00304E43" w:rsidRPr="00560046" w:rsidRDefault="00304E43" w:rsidP="005600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$106.00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1513729B" w14:textId="1C2D1246" w:rsidR="00304E43" w:rsidRPr="00560046" w:rsidRDefault="00304E43" w:rsidP="005600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2620564A" w14:textId="461F727F" w:rsidR="00304E43" w:rsidRDefault="00304E43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304E43" w:rsidRPr="00734E2E" w14:paraId="453FB97F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18187CB3" w14:textId="3D50216F" w:rsidR="00304E43" w:rsidRDefault="00304E43" w:rsidP="0056004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7E749FC3" w14:textId="0039BC7C" w:rsidR="00304E43" w:rsidRPr="00734E2E" w:rsidRDefault="00304E43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5B21F9A5" w14:textId="42008C0E" w:rsidR="00304E43" w:rsidRPr="00734E2E" w:rsidRDefault="00304E43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417307E2" w14:textId="2A09D8F8" w:rsidR="00304E43" w:rsidRPr="00560046" w:rsidRDefault="00304E43" w:rsidP="005600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750233E1" w14:textId="56D568D3" w:rsidR="00304E43" w:rsidRPr="00560046" w:rsidRDefault="00304E43" w:rsidP="005600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$256.00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708D2337" w14:textId="54235279" w:rsidR="00304E43" w:rsidRPr="00560046" w:rsidRDefault="00304E43" w:rsidP="005600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718CE525" w14:textId="53108F23" w:rsidR="00304E43" w:rsidRDefault="00304E43" w:rsidP="00304E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54E113D8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5D54F446" w14:textId="6F594E1B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1F2C03BD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698291F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66E84B2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18E57303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357A0578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25309C18" w14:textId="70EC444D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220CC" w:rsidRPr="00455EC6" w14:paraId="6748E3C5" w14:textId="77777777" w:rsidTr="00F02256">
        <w:trPr>
          <w:trHeight w:val="255"/>
        </w:trPr>
        <w:tc>
          <w:tcPr>
            <w:tcW w:w="7614" w:type="dxa"/>
            <w:gridSpan w:val="4"/>
            <w:shd w:val="clear" w:color="000000" w:fill="FFFFFF"/>
            <w:noWrap/>
            <w:vAlign w:val="bottom"/>
            <w:hideMark/>
          </w:tcPr>
          <w:p w14:paraId="59C3181D" w14:textId="5197B4D8" w:rsidR="000220CC" w:rsidRPr="00455EC6" w:rsidRDefault="000220CC" w:rsidP="000220C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Disqualifying income limits for recipients over Age Pension age may differ from these amounts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2C80F7CA" w14:textId="77777777" w:rsidR="000220CC" w:rsidRPr="00455EC6" w:rsidRDefault="000220CC" w:rsidP="000220CC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6AAEBF65" w14:textId="77777777" w:rsidR="000220CC" w:rsidRPr="00455EC6" w:rsidRDefault="000220CC" w:rsidP="000220CC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CF17CAD" w14:textId="6CD5A8A0" w:rsidR="000220CC" w:rsidRPr="00455EC6" w:rsidRDefault="000220CC" w:rsidP="000220CC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0220CC" w:rsidRPr="00734E2E" w14:paraId="5EEEB1EC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7256DE1F" w14:textId="69195340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09943823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63A4759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54CFD063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$1,086.50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37A4280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$1,088.50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44560EDA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4849FAE" w14:textId="56BDCD3E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35EABCEA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062C912A" w14:textId="5AF7279C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76C9B758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38BA8ED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0FDC4C9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$1,164.84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1173E593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$1,166.84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63AF745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F2CD4C1" w14:textId="689775A8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345774FF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095E3DD2" w14:textId="0DC017AA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7F764879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77C74A15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3371F8D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$1,175.17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66461FE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$1,177.17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441019DA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8BC8C19" w14:textId="03684810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761B52A4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1A303348" w14:textId="714E9B1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462C0010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10B346A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5E68EB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$993.50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8FEC665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$995.50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10DF373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2F4145B1" w14:textId="3251B015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4DAAB481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113E5864" w14:textId="556DB3A6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 Single, 22 or over, principal carer with children*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1FD19CB7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775EEA6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12512BC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$1,673.25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F0A149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$1,675.25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50C5AD44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A94E890" w14:textId="13E71948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44AB7B66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28DB8AB0" w14:textId="7CA88362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 Single, principal carer, exempt from activity test*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096442E7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6675DE6" w14:textId="77777777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268A336C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$2,124.75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1EE37B2C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$2,126.75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17F8FEA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64E4B4C" w14:textId="2B858BE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2AD95E9C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01A9DB44" w14:textId="4BCEA133" w:rsidR="000220CC" w:rsidRPr="00455EC6" w:rsidRDefault="000220CC" w:rsidP="000220C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* Includes Pharmaceutical Allowance.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6C4D5FB2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F5D1F02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627B71F5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4CFA2F0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1CAAB059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5B3C1408" w14:textId="2041B38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F02256" w14:paraId="442745D6" w14:textId="77777777" w:rsidTr="00F02256">
        <w:trPr>
          <w:trHeight w:val="255"/>
        </w:trPr>
        <w:tc>
          <w:tcPr>
            <w:tcW w:w="8950" w:type="dxa"/>
            <w:gridSpan w:val="5"/>
            <w:shd w:val="clear" w:color="000000" w:fill="FFFFFF"/>
            <w:noWrap/>
            <w:vAlign w:val="bottom"/>
          </w:tcPr>
          <w:p w14:paraId="0B590911" w14:textId="77777777" w:rsidR="00F02256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F0225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Partner Income Free Areas for Allowances (JobSeeker Payment, Partner Allowance, </w:t>
            </w:r>
          </w:p>
          <w:p w14:paraId="39272910" w14:textId="60D2A035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F0225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Parenting Payment Partnered, Youth Allowance, Austudy)~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2E5F0AC4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0F2CC8FD" w14:textId="77777777" w:rsidR="00F02256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F02256" w14:paraId="1BE1527A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31AEF7DD" w14:textId="77777777" w:rsidR="00F02256" w:rsidRPr="00560046" w:rsidRDefault="00F02256" w:rsidP="00F0225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6004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206799F3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4189CFC0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5EF3D5BC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$994.00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4B5B7718" w14:textId="26522E79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$996</w:t>
            </w:r>
            <w:r w:rsidR="003B6567">
              <w:rPr>
                <w:rFonts w:eastAsia="Times New Roman" w:cs="Arial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0EF4BFD8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5E707910" w14:textId="77777777" w:rsidR="00F02256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pf</w:t>
            </w:r>
          </w:p>
        </w:tc>
      </w:tr>
      <w:tr w:rsidR="00F02256" w14:paraId="6FD7BBB9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2E25C8DF" w14:textId="77777777" w:rsidR="00F02256" w:rsidRPr="00560046" w:rsidRDefault="00F02256" w:rsidP="00F0225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6004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7A97CF7A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2CFF6B90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5DCE510C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$944.00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4F081C1D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$944.00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052B6DD0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6E207FE7" w14:textId="77777777" w:rsidR="00F02256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pf</w:t>
            </w:r>
          </w:p>
        </w:tc>
      </w:tr>
      <w:tr w:rsidR="00F02256" w14:paraId="20782C8E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42499D52" w14:textId="77777777" w:rsidR="00F02256" w:rsidRPr="00560046" w:rsidRDefault="00F02256" w:rsidP="00F02256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6004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1D252909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35A3F45E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6DE29988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$1,021.00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2928D903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$1,021.00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1F1A236E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48CDF68C" w14:textId="77777777" w:rsidR="00F02256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pf</w:t>
            </w:r>
          </w:p>
        </w:tc>
      </w:tr>
      <w:tr w:rsidR="00F02256" w14:paraId="472F63C7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</w:tcPr>
          <w:p w14:paraId="3D52194E" w14:textId="6BE6E6FC" w:rsidR="00F02256" w:rsidRPr="00455EC6" w:rsidRDefault="00F02256" w:rsidP="00F0225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vertAlign w:val="superscript"/>
                <w:lang w:eastAsia="en-AU"/>
              </w:rPr>
              <w:t>~</w:t>
            </w: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 xml:space="preserve"> Different </w:t>
            </w:r>
            <w: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rule</w:t>
            </w: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 xml:space="preserve"> apply if partner is a pensioner.</w:t>
            </w:r>
          </w:p>
        </w:tc>
        <w:tc>
          <w:tcPr>
            <w:tcW w:w="771" w:type="dxa"/>
            <w:shd w:val="clear" w:color="000000" w:fill="FFFFFF"/>
            <w:noWrap/>
            <w:vAlign w:val="bottom"/>
          </w:tcPr>
          <w:p w14:paraId="11A19763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14:paraId="7F396077" w14:textId="77777777" w:rsidR="00F02256" w:rsidRPr="00734E2E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18" w:type="dxa"/>
            <w:shd w:val="clear" w:color="000000" w:fill="FFFFFF"/>
            <w:noWrap/>
            <w:vAlign w:val="bottom"/>
          </w:tcPr>
          <w:p w14:paraId="5736BB93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shd w:val="clear" w:color="000000" w:fill="FFFFFF"/>
            <w:noWrap/>
            <w:vAlign w:val="bottom"/>
          </w:tcPr>
          <w:p w14:paraId="69C6EA77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</w:tcPr>
          <w:p w14:paraId="0F1DBEEF" w14:textId="77777777" w:rsidR="00F02256" w:rsidRPr="00560046" w:rsidRDefault="00F02256" w:rsidP="00F0225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</w:tcPr>
          <w:p w14:paraId="0332994A" w14:textId="77777777" w:rsidR="00F02256" w:rsidRDefault="00F02256" w:rsidP="00F022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0220CC" w:rsidRPr="00734E2E" w14:paraId="52B8DCF7" w14:textId="77777777" w:rsidTr="00F02256">
        <w:trPr>
          <w:trHeight w:val="390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733A" w14:textId="6CFF13B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Disqualifying asset limits for allowances (independent)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579A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9F7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5181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AC90" w14:textId="0543756A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0220CC" w:rsidRPr="00734E2E" w14:paraId="5F9D50E5" w14:textId="77777777" w:rsidTr="00F02256">
        <w:trPr>
          <w:trHeight w:val="255"/>
        </w:trPr>
        <w:tc>
          <w:tcPr>
            <w:tcW w:w="44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C29B" w14:textId="296CA57F" w:rsidR="000220CC" w:rsidRPr="00734E2E" w:rsidRDefault="000220CC" w:rsidP="000220C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63BC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22AC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189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5FA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5ABF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FE86" w14:textId="5E03AB0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220CC" w:rsidRPr="00734E2E" w14:paraId="4FADCB2C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31355B07" w14:textId="3AD81C11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66F1DC5B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79F6D77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6A376956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$263,250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6AD0F2CA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$268,000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6CFF1475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$4,750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0C0CE0F" w14:textId="5B459AC6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220CC" w:rsidRPr="00734E2E" w14:paraId="1428E749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595839E3" w14:textId="05544133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28B1B0AD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3D3B650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2C05F042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$394,500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7ADEDB9B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$401,500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529BBC06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$7,000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B890F9E" w14:textId="4B31C76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220CC" w:rsidRPr="00734E2E" w14:paraId="75FB08C8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003D888E" w14:textId="3D88D041" w:rsidR="000220CC" w:rsidRPr="00734E2E" w:rsidRDefault="000220CC" w:rsidP="000220C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53AC696E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855837F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23A25B88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269E3352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1E238C22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54C3C8CB" w14:textId="4B56686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220CC" w:rsidRPr="00734E2E" w14:paraId="23455887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3A8CD638" w14:textId="19F3643A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4802FC08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58BA901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9DF6CFF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$473,750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1B65401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$482,500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16596B55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$8,750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7F776AB3" w14:textId="17BFE7CD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220CC" w:rsidRPr="00734E2E" w14:paraId="5E19528E" w14:textId="77777777" w:rsidTr="00F02256">
        <w:trPr>
          <w:trHeight w:val="255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3662047E" w14:textId="15A305BB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69531A41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4233091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50AF54E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$605,000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507187E1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$616,000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E7694B6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$11,000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633D905" w14:textId="502372CD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220CC" w:rsidRPr="00734E2E" w14:paraId="31C03DA3" w14:textId="77777777" w:rsidTr="00F02256">
        <w:trPr>
          <w:trHeight w:val="315"/>
        </w:trPr>
        <w:tc>
          <w:tcPr>
            <w:tcW w:w="44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0534" w14:textId="4B8BD75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9C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8D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C27B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C49E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CBC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CB2D" w14:textId="7668D7E6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0220CC" w:rsidRPr="00734E2E" w14:paraId="3424D7EC" w14:textId="77777777" w:rsidTr="00560046">
        <w:trPr>
          <w:trHeight w:val="315"/>
        </w:trPr>
        <w:tc>
          <w:tcPr>
            <w:tcW w:w="4456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096A36" w14:textId="2394D807" w:rsidR="000220CC" w:rsidRPr="007968F6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C64D7" w14:textId="77777777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59A65" w14:textId="77777777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4B30EC22" w14:textId="77777777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2EDFAD38" w14:textId="77777777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6050127" w14:textId="77777777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90A1DC5" w14:textId="6A305A5C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0220CC" w:rsidRPr="00734E2E" w14:paraId="51AB324F" w14:textId="77777777" w:rsidTr="00560046">
        <w:trPr>
          <w:trHeight w:val="390"/>
        </w:trPr>
        <w:tc>
          <w:tcPr>
            <w:tcW w:w="4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4BE9" w14:textId="25FB6E50" w:rsidR="000220CC" w:rsidRPr="00734E2E" w:rsidRDefault="000220CC" w:rsidP="00B333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CE96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1906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CE6C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FDDE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186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F36BADA" w14:textId="73AAC323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0220CC" w:rsidRPr="00734E2E" w14:paraId="4D6DD059" w14:textId="77777777" w:rsidTr="00560046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D6DE" w14:textId="39C3B0BB" w:rsidR="000220CC" w:rsidRPr="00734E2E" w:rsidRDefault="000220CC" w:rsidP="00B333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free areas 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D824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C096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F65C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0649" w14:textId="4F3AB9D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0220CC" w:rsidRPr="00734E2E" w14:paraId="63893BC5" w14:textId="77777777" w:rsidTr="00560046">
        <w:trPr>
          <w:trHeight w:val="240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08DEB829" w14:textId="32E9D6A5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^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634BA5E1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8279049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50D741C5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6D030911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87FBD99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7996A20" w14:textId="715BA573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220CC" w:rsidRPr="00734E2E" w14:paraId="2C4F418D" w14:textId="77777777" w:rsidTr="00560046">
        <w:trPr>
          <w:trHeight w:val="240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22C6CEDB" w14:textId="2960EE6F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3FFA7CAD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78DDFE1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68D264D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$188.60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6A73B5D1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$192.60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7412FCB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7763155" w14:textId="01ED8964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5ED4430B" w14:textId="77777777" w:rsidTr="00560046">
        <w:trPr>
          <w:gridAfter w:val="1"/>
          <w:wAfter w:w="196" w:type="dxa"/>
          <w:trHeight w:val="240"/>
        </w:trPr>
        <w:tc>
          <w:tcPr>
            <w:tcW w:w="9002" w:type="dxa"/>
            <w:gridSpan w:val="6"/>
            <w:shd w:val="clear" w:color="000000" w:fill="FFFFFF"/>
            <w:noWrap/>
            <w:vAlign w:val="bottom"/>
            <w:hideMark/>
          </w:tcPr>
          <w:p w14:paraId="65069C5B" w14:textId="2AC4725B" w:rsidR="000220CC" w:rsidRPr="00455EC6" w:rsidRDefault="000220CC" w:rsidP="000220C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49A93842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7BE016B6" w14:textId="2FB630AB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0220CC" w:rsidRPr="00734E2E" w14:paraId="2173228A" w14:textId="77777777" w:rsidTr="00560046">
        <w:trPr>
          <w:trHeight w:val="240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7792967C" w14:textId="526F4795" w:rsidR="000220CC" w:rsidRPr="00734E2E" w:rsidRDefault="000220CC" w:rsidP="0056004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6004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– personal income test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4DA41233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A5B11CF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02C6FF87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2745A2E7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35874EFD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22EE0CF0" w14:textId="061ECB82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0220CC" w:rsidRPr="00734E2E" w14:paraId="2FA625EA" w14:textId="77777777" w:rsidTr="00560046">
        <w:trPr>
          <w:trHeight w:val="240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5900C952" w14:textId="41755E9C" w:rsidR="000220CC" w:rsidRPr="00734E2E" w:rsidRDefault="000220CC" w:rsidP="00B333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Lower income threshold (income free area)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0E3829AE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BA3B85A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72E41AC0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3E33196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$106.00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DF20875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93B367D" w14:textId="5C49253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417737A9" w14:textId="77777777" w:rsidTr="00560046">
        <w:trPr>
          <w:trHeight w:val="240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140946F2" w14:textId="6412D7A1" w:rsidR="000220CC" w:rsidRPr="00734E2E" w:rsidRDefault="000220CC" w:rsidP="000220C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Upper income threshold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42F36996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F2677C3" w14:textId="77777777" w:rsidR="000220CC" w:rsidRPr="00734E2E" w:rsidRDefault="000220CC" w:rsidP="000220C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51CD2644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4641E1E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$256.00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68846E00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B7CE558" w14:textId="07578636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375EB51A" w14:textId="77777777" w:rsidTr="00560046">
        <w:trPr>
          <w:trHeight w:val="240"/>
        </w:trPr>
        <w:tc>
          <w:tcPr>
            <w:tcW w:w="4456" w:type="dxa"/>
            <w:shd w:val="clear" w:color="000000" w:fill="FFFFFF"/>
            <w:noWrap/>
            <w:vAlign w:val="bottom"/>
            <w:hideMark/>
          </w:tcPr>
          <w:p w14:paraId="159F2E4E" w14:textId="4D63E7DF" w:rsidR="000220CC" w:rsidRPr="00734E2E" w:rsidRDefault="000220CC" w:rsidP="00560046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56004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– partner income test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14:paraId="16C02CFF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58AF120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1E514533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2ED87092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40636FF9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1CB829E" w14:textId="3BAFD83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0220CC" w:rsidRPr="00734E2E" w14:paraId="5D65A8BE" w14:textId="77777777" w:rsidTr="00560046">
        <w:trPr>
          <w:trHeight w:val="240"/>
        </w:trPr>
        <w:tc>
          <w:tcPr>
            <w:tcW w:w="6096" w:type="dxa"/>
            <w:gridSpan w:val="3"/>
            <w:shd w:val="clear" w:color="000000" w:fill="FFFFFF"/>
            <w:noWrap/>
            <w:vAlign w:val="bottom"/>
            <w:hideMark/>
          </w:tcPr>
          <w:p w14:paraId="7CFAE8F1" w14:textId="415EB672" w:rsidR="000220CC" w:rsidRPr="00734E2E" w:rsidRDefault="000220CC" w:rsidP="00B333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 income free area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(partner is not a pensioner)</w:t>
            </w: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0C752B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$994.00</w:t>
            </w:r>
          </w:p>
        </w:tc>
        <w:tc>
          <w:tcPr>
            <w:tcW w:w="1336" w:type="dxa"/>
            <w:shd w:val="clear" w:color="000000" w:fill="FFFFFF"/>
            <w:noWrap/>
            <w:vAlign w:val="bottom"/>
            <w:hideMark/>
          </w:tcPr>
          <w:p w14:paraId="39BD4FB6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$996.00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EA7BE0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7432D6C1" w14:textId="5148489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</w:tbl>
    <w:p w14:paraId="200759F7" w14:textId="69DF90D4" w:rsidR="006E02AF" w:rsidRDefault="006E02AF"/>
    <w:p w14:paraId="368ED5F1" w14:textId="77777777" w:rsidR="00FB247C" w:rsidRDefault="00FB247C">
      <w:r>
        <w:br w:type="page"/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70"/>
        <w:gridCol w:w="1336"/>
        <w:gridCol w:w="1074"/>
        <w:gridCol w:w="627"/>
      </w:tblGrid>
      <w:tr w:rsidR="006E02AF" w:rsidRPr="00734E2E" w14:paraId="4A32F54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A4616B4" w14:textId="7E3AF325" w:rsidR="006E02AF" w:rsidRPr="007968F6" w:rsidRDefault="006E02AF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DE1E77C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E7A4FB1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5503CB9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2367620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E5E7934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95C6F9E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4ED97415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F8D926" w14:textId="77777777" w:rsidR="006E02AF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8AF424D" w14:textId="549B700B" w:rsidR="006E02AF" w:rsidRPr="007968F6" w:rsidRDefault="006E02AF" w:rsidP="00B333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 w:rsidR="00B333B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test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(continued)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8F3FFD" w14:textId="77777777" w:rsidR="006E02AF" w:rsidRPr="007968F6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096B9B5" w14:textId="77777777" w:rsidR="006E02AF" w:rsidRPr="007968F6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5F24B4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0FDFF6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E0FC0A6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5E89CE" w14:textId="77777777" w:rsidR="006E02AF" w:rsidRPr="007968F6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6E02AF" w:rsidRPr="00734E2E" w14:paraId="591BB3E2" w14:textId="77777777" w:rsidTr="006E02AF">
        <w:trPr>
          <w:trHeight w:val="240"/>
        </w:trPr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381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00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BE0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D4B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E62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CA8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292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439BF4F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CDC7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lastRenderedPageBreak/>
              <w:t>Single^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1B9D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4B72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467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BB8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759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1C5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56D1C94B" w14:textId="77777777" w:rsidTr="006E02AF">
        <w:trPr>
          <w:trHeight w:val="24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EE1C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Age Pension age, including Pharmaceutical Allowance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8E3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$2,209.35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09A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$2,213.35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446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92EB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6E02AF" w:rsidRPr="00734E2E" w14:paraId="3FAB615C" w14:textId="77777777" w:rsidTr="006E02AF">
        <w:trPr>
          <w:trHeight w:val="240"/>
        </w:trPr>
        <w:tc>
          <w:tcPr>
            <w:tcW w:w="9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1F88" w14:textId="6A63631D" w:rsidR="006E02AF" w:rsidRPr="00455EC6" w:rsidRDefault="006E02AF" w:rsidP="006E02AF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</w:t>
            </w:r>
            <w:r w:rsidR="00B333BF"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Values differ for parents with more than one child.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83B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BDF1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79234132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C9A2" w14:textId="01DE366A" w:rsidR="006E02AF" w:rsidRPr="00734E2E" w:rsidRDefault="00B333B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(p</w:t>
            </w:r>
            <w:r w:rsidR="006E02AF"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artner is not a pensioner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E2311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2D7F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257A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A48F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D94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B02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402BF51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1F7C" w14:textId="44DA430B" w:rsidR="006E02AF" w:rsidRPr="00734E2E" w:rsidRDefault="006E02AF" w:rsidP="00B333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Recipient's income </w:t>
            </w:r>
            <w:r w:rsidR="00B333B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CFDC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7EF6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435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D5E2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$995.50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61A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AE2C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6E02AF" w:rsidRPr="00734E2E" w14:paraId="17F04AB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56D28" w14:textId="044AE23B" w:rsidR="006E02AF" w:rsidRPr="00734E2E" w:rsidRDefault="006E02AF" w:rsidP="00B333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Partner's income </w:t>
            </w:r>
            <w:r w:rsidR="00B333B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8B8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4E0C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0F4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$1,858.50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015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$1,860.50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71D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697F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6E02AF" w:rsidRPr="00734E2E" w14:paraId="3BEEF7F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884D" w14:textId="47D5A4C2" w:rsidR="006E02AF" w:rsidRPr="00734E2E" w:rsidRDefault="006E02AF" w:rsidP="00B333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Combined income </w:t>
            </w:r>
            <w:r w:rsidR="00B333B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DDCB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9D4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48D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$1,987.50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9515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$1,991.50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35C0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DC94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6E02AF" w:rsidRPr="00734E2E" w14:paraId="1A516FEC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AB8E8" w14:textId="6A1E9093" w:rsidR="006E02AF" w:rsidRPr="00734E2E" w:rsidRDefault="00B333B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Partnered (p</w:t>
            </w:r>
            <w:r w:rsidR="006E02AF"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artner is a pensioner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8CC1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6DE0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193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5F7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D487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101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41D6D912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F6DBA" w14:textId="319D3909" w:rsidR="006E02AF" w:rsidRPr="00734E2E" w:rsidRDefault="006E02AF" w:rsidP="00B333B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Combined income </w:t>
            </w:r>
            <w:r w:rsidR="00B333B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4CDE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A162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22A6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$1,987.00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B0A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$1,991.00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941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052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6E02AF" w:rsidRPr="00734E2E" w14:paraId="7C58CF22" w14:textId="77777777" w:rsidTr="006E02AF">
        <w:trPr>
          <w:trHeight w:val="31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AB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36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CEC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87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60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54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4CB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1F12410B" w14:textId="77777777" w:rsidTr="006E02AF">
        <w:trPr>
          <w:trHeight w:val="31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0F569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Miscellaneous Amounts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578E56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A05431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EC66D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31D52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0CB99A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DD27D0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5DF5AA7D" w14:textId="77777777" w:rsidTr="006E02AF">
        <w:trPr>
          <w:trHeight w:val="39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606E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Health Care Cards (HCC)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2D54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DFCF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D305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5744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B3B8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17CBE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E02AF" w:rsidRPr="00734E2E" w14:paraId="6868E00C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743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income for eight weeks previous to applying: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A71E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F61D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82E5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DDC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E02AF" w:rsidRPr="00734E2E" w14:paraId="7641DD61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80946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7EE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$570.00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077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$571.00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0AE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617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16CA4678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D98F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1E9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33FF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$985.00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36D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206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53302FD6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E39C4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FBA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162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$985.00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BDA9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E7EB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7BD8F5AA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FA28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D36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0096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$34.00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5006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E07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1996E170" w14:textId="77777777" w:rsidTr="006E02AF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830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Cardholder disqualifying income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732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B421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123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D79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840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3DD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01394116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483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97F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$712.50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94E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$713.75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222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F92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209C3441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9C6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996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$1,230.00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7A0B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$1,231.25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F5E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FB8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3E08B11D" w14:textId="77777777" w:rsidTr="006E02AF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D67E6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7A49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$1,230.00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297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$1,231.25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17FF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481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3687DF1C" w14:textId="77777777" w:rsidTr="006E02AF">
        <w:trPr>
          <w:trHeight w:val="24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6AB1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FB3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$42.50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F459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$42.50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004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F8E0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pw </w:t>
            </w:r>
          </w:p>
        </w:tc>
      </w:tr>
      <w:tr w:rsidR="006E02AF" w:rsidRPr="00734E2E" w14:paraId="769A5750" w14:textId="77777777" w:rsidTr="006E02AF">
        <w:trPr>
          <w:trHeight w:val="390"/>
        </w:trPr>
        <w:tc>
          <w:tcPr>
            <w:tcW w:w="107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6FCB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Parental Leave Pay </w:t>
            </w:r>
          </w:p>
        </w:tc>
      </w:tr>
      <w:tr w:rsidR="006E02AF" w:rsidRPr="00734E2E" w14:paraId="41F14D4C" w14:textId="77777777" w:rsidTr="006E02AF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9FE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6D4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5EFB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B38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$150,000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A1A0D" w14:textId="1778012F" w:rsidR="006E02AF" w:rsidRPr="00734E2E" w:rsidRDefault="006E02AF" w:rsidP="002B501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$15</w:t>
            </w:r>
            <w:r w:rsidR="002B5019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,</w:t>
            </w:r>
            <w:r w:rsidR="002B5019">
              <w:rPr>
                <w:rFonts w:eastAsia="Times New Roman" w:cs="Arial"/>
                <w:sz w:val="18"/>
                <w:szCs w:val="18"/>
                <w:lang w:eastAsia="en-AU"/>
              </w:rPr>
              <w:t>0</w:t>
            </w: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5BC9" w14:textId="71D236F9" w:rsidR="006E02AF" w:rsidRPr="00734E2E" w:rsidRDefault="002B5019" w:rsidP="002B501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F98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pa </w:t>
            </w:r>
          </w:p>
        </w:tc>
      </w:tr>
      <w:tr w:rsidR="006E02AF" w:rsidRPr="00734E2E" w14:paraId="5A9F3C4B" w14:textId="77777777" w:rsidTr="006E02AF">
        <w:trPr>
          <w:trHeight w:val="33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37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C2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DD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08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F3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22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26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4E149212" w14:textId="77777777" w:rsidTr="006E02AF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8EFE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Family Payments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1E8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8D2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7FEE6DB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8F380C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09F81B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2414C2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4828E2E8" w14:textId="77777777" w:rsidTr="006E02AF">
        <w:trPr>
          <w:trHeight w:val="39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4A51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fortnight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D3F9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C4E9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05B3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8FF3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3A27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CA5F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6E02AF" w:rsidRPr="00734E2E" w14:paraId="61BBB4D6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ABC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044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C04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5AC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493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EE0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C3A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1433EA2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72A5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27B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6AF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F98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4BF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65D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7FA2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34269AD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BBE8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47AE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C2F5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1B9C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$186.20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113E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$189.56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8F5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$3.36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DC7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4401660B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0D81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8F5F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FDD7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F46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$242.20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E8A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$246.54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BCC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4EF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0D968DD8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7C7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73A6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8F14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81B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$242.20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06C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$246.54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3C9E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7E2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73EA8EB6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56DC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D1A0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4BC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$59.78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8F0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$60.90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ECE3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E37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1EE422E0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D774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300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F01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0FC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01D1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EDB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605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2FCC3660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B33C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ABFB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8BA4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DD0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$59.78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890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$60.90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336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D58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7E46A62D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C48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967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F1E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BD2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79E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781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E66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4E3B4C4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055B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5B6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AB0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D8A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3F7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302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BBD5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0A3474B0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31CA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E9F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DC4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B1E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063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671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C7A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5EF48E7B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277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6AB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E366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657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00A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6F1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1B0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0C4B36A5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DB26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6322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F950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2B1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087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9C6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9C1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6CDCBB6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0234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D497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7A25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83E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F36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9C95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E631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775DC1CB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5778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191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6AA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$0.98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4E6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$0.98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898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043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4F8C3544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91F0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948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FD6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2C29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269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661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2D6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64B18F24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51E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73A2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FA4B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EE8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6A8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2FB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260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1677F5C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45B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B3E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708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82C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95D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8C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512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56D59D42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AEC1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BDA1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A4BC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8CE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$160.86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2BB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$163.80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EA1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$2.94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443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47CB700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ED32D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85C4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833E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D172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$214.34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863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$218.26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A00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$3.92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1C2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</w:tbl>
    <w:p w14:paraId="6295023F" w14:textId="77777777" w:rsidR="006E02AF" w:rsidRDefault="006E02AF"/>
    <w:p w14:paraId="09841EF4" w14:textId="77777777" w:rsidR="006E02AF" w:rsidRDefault="006E02AF">
      <w:r>
        <w:br w:type="page"/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70"/>
        <w:gridCol w:w="1336"/>
        <w:gridCol w:w="1074"/>
        <w:gridCol w:w="627"/>
      </w:tblGrid>
      <w:tr w:rsidR="006E02AF" w:rsidRPr="00734E2E" w14:paraId="47BADAA4" w14:textId="77777777" w:rsidTr="006E02AF">
        <w:trPr>
          <w:trHeight w:val="255"/>
        </w:trPr>
        <w:tc>
          <w:tcPr>
            <w:tcW w:w="445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CA437FB" w14:textId="77777777" w:rsidR="006E02AF" w:rsidRPr="007968F6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3045AA5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164A33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72973B2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C486675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08F5478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5A861C0" w14:textId="77777777" w:rsidR="006E02AF" w:rsidRPr="007968F6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1E8C73DC" w14:textId="77777777" w:rsidTr="006E02AF">
        <w:trPr>
          <w:trHeight w:val="255"/>
        </w:trPr>
        <w:tc>
          <w:tcPr>
            <w:tcW w:w="445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2A1E3" w14:textId="77777777" w:rsidR="006E02AF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0E9794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year</w:t>
            </w: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E5D4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D478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E04F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192C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7EF3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03F6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6E02AF" w:rsidRPr="00734E2E" w14:paraId="5C56975D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8FE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11C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A5E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D977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355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BEA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B0F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0071E86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C320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4B2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480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00C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FB8A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BA3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41E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19E3E720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9ACE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5985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14BB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2CA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$4,854.50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E57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$4,942.10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6F9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$87.60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465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5AF4FBC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6B9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AB68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9531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E23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$6,314.50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172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$6,427.65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EB1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$113.15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D81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49A4282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D4DC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CD59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BABC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863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$6,314.50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201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$6,427.65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790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$113.15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F29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262BB263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60ED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1335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A41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$1,558.55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0BB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$1,587.75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EC4B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$29.20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D09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38D24AB5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3EE7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13F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A6F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353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E64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DD9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6D2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58DB23C4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8DDEA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643E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701E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0DBC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$1,558.55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1BF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$1,587.75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B4E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$29.20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667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6A94264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F5C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FDB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FE1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A36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7C1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62F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354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361D248D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8BD1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A29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A0F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3EA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8B5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4E17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7FA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5F79861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0ADE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B1B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8068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7B8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EE1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040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782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1B80C96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A58AE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8DEC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6804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3E4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$91.25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8BD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DE5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99F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06D0255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A6D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BB2C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6A37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9A29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26E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8B4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570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245F722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F5FB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75AB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05F5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6A1A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DC8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147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141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6812410C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19C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6345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003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565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$25.55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B2F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28E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11921E2D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65C9A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415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72FD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985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E26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638A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C6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7893455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674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230A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27E0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547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$36.50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351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$36.50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CDC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7F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C51999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811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F85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0092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C1E6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7D5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69C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D33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27C50B87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6A0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2DBA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1FC2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30D2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$4,193.85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78B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$4,270.50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005E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$76.65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7D2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05B4E3B7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0E4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8007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6FD8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8AFC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$5,588.15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5F8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$5,690.35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BB3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$102.20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A4DB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577F376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A2B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525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E51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C63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034A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AA2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AE6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652296BB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5AC4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 of year lump sum per eligible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CE8F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15A4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A2B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$766.50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64E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$781.10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6E52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$14.60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F13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64D1857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765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Penalty Reduction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21C2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007A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42B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4C2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871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D1D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23689332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3B5E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Fortnightly reduction amount per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1640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78E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9A13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$28.84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BC2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$29.40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040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$0.56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13D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2AD8C614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9D3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Daily reduction amount per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2F55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BB50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530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7A3F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F65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$0.04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8D10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pd </w:t>
            </w:r>
          </w:p>
        </w:tc>
      </w:tr>
      <w:tr w:rsidR="006E02AF" w:rsidRPr="00734E2E" w14:paraId="1492E03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A56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A2A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AD4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3BE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24B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811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A46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187DA98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D361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26E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212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7A7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AC0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7A2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3785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28CEBBB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8CA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or more children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66A8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1E66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048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$54,677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BC5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$55,626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4254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7C5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24E9ADB4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568AD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limit at which base rate begins to reduce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89F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2AFC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D75F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C84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9C2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D6D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0E775962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9A3B0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973D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E2EA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F9B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$98,988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9FA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$98,988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25A2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889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2C5662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CB7D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additional child add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7277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0FA4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988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879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C04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AA3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3A2379F5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E6A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F5B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936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833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ED4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AE0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6E2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7D72FB52" w14:textId="77777777" w:rsidTr="006E02AF">
        <w:trPr>
          <w:trHeight w:val="24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7C06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F21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$1,653.45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EBD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$1,686.30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6E3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$32.85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907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3B17CD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6DAD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both receiving maintenance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C6D7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09CD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B9F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$3,306.90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3F5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$3,372.60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094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$65.70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E1B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45AB49FB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A0B1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 for each additional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49CE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4852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730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$551.15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940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$562.10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C5F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E39C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3782B47" w14:textId="77777777" w:rsidTr="006E02AF">
        <w:trPr>
          <w:trHeight w:val="39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1EEF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fortnight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A1A5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1E29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F546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7176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934D7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CE9F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77C801F7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236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F8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DC3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8D0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942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F4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343D80" w:rsidRPr="00734E2E" w14:paraId="05D2032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4FC6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1404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B224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ED9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$158.34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B93C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$161.14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EB4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BB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20D84FD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F043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2B70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3A49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044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$110.60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8E03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$112.56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9D6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840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391F4F0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E87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FF26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24D7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2294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E70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EE0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7CD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3E6C9DD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8FF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80CA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A9AF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E15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DD55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D7D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951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2E4A4EC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834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C8D5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72C2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B7E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$1.96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E96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A47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F12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5B397BC0" w14:textId="77777777" w:rsidTr="006E02AF">
        <w:trPr>
          <w:trHeight w:val="39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D600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961F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09CA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6443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345B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5B07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F367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7011802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4C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including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0BE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FB4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975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394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391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312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343D80" w:rsidRPr="00734E2E" w14:paraId="4CD88F2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E858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585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83E4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EB8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$4,500.45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992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$4,580.75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D047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$80.30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FC7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324843E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221C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1515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9F67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B26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$3,255.80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19B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$3,314.20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B9A4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$58.40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B779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781C130E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09E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B41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78E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055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EF3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0BC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670DDE8C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F5A5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3BAF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98C5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AFA25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$4,128.15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2AE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$4,201.15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4C2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DC7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68DCD6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9899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DE31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E14C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7A0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$2,883.50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2C1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$2,934.60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53E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$51.10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2D9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0797F38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D64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B)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D33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A1E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DC1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BFF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8176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D9B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015F022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8F21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End-of-year lump sum per eligible family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DE65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978A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A17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$372.30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846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$379.60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61A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B9B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3921651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BB9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110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227D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DB3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8A3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AF7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F3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14ED83D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4B0B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BD27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6078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C04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3AF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7FF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AC7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EDC0E42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B02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1CAF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3980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C36E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$51.10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5CF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$51.10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042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B5B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</w:tbl>
    <w:p w14:paraId="267D29F1" w14:textId="77777777" w:rsidR="00A738E8" w:rsidRDefault="00A738E8">
      <w:r>
        <w:br w:type="page"/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70"/>
        <w:gridCol w:w="1336"/>
        <w:gridCol w:w="1074"/>
        <w:gridCol w:w="627"/>
      </w:tblGrid>
      <w:tr w:rsidR="00EF2E1A" w:rsidRPr="00734E2E" w14:paraId="039373F0" w14:textId="77777777" w:rsidTr="00EF2E1A">
        <w:trPr>
          <w:trHeight w:val="240"/>
        </w:trPr>
        <w:tc>
          <w:tcPr>
            <w:tcW w:w="445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B1BD46A" w14:textId="3F61D034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5B0C990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A31781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6D9284E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3EC0E47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1ECA0BE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DF88E3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EF2E1A" w:rsidRPr="00734E2E" w14:paraId="613DE791" w14:textId="77777777" w:rsidTr="00EF2E1A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3813F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F123D88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  <w:p w14:paraId="69CF569B" w14:textId="77777777" w:rsidR="00EF2E1A" w:rsidRPr="00734E2E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(continued)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A6E18" w14:textId="77777777" w:rsidR="00EF2E1A" w:rsidRPr="00734E2E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E7D3D" w14:textId="77777777" w:rsidR="00EF2E1A" w:rsidRPr="00734E2E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763EE" w14:textId="77777777" w:rsidR="00EF2E1A" w:rsidRPr="00734E2E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161F9" w14:textId="77777777" w:rsidR="00EF2E1A" w:rsidRPr="00734E2E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8765B" w14:textId="77777777" w:rsidR="00EF2E1A" w:rsidRPr="00734E2E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16649" w14:textId="77777777" w:rsidR="00EF2E1A" w:rsidRPr="00734E2E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6861199A" w14:textId="77777777" w:rsidTr="00EF2E1A">
        <w:trPr>
          <w:trHeight w:val="240"/>
        </w:trPr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98D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income test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50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EE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BDB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F73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C0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784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2AFD722B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12AB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90F4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D2A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7C4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$5,694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A1C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$5,767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2DB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4D4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16D779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A46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disqualifying income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DF0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D57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88A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1DE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049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7D8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679A087A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C9BA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includes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E2E6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74F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C2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422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A04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5371A30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4291B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C328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A0E9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DA2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8C9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695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560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220ADEE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7AB6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B830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EF83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3675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$28,562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A0B5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$29,036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8EC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$474.00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57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FCD0AA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4A31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9007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6D5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28C7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$22,229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49B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$22,594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A8C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$365.00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B61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228A3DB7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D6B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758A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9EC0D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7C0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0C39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023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148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30AAC190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5CD0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B6E6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7534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2161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$28,197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628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$28,671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C50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$474.00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996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04FE6F5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6D2F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95C9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1253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1A4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$21,973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16F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$22,338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E18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$365.00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114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134538A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320D2" w14:textId="77777777" w:rsidR="00343D80" w:rsidRPr="00734E2E" w:rsidRDefault="00343D80" w:rsidP="00343D8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F0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506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561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411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F01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442D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03D8195B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C2760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excludes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889C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906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AC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C33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EF1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2D5F6E8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5CE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B1AA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77C3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45B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D2B9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281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7A9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6DAB8011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5CE6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BBE1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77C3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8B4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$26,700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885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$27,138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E6D3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$438.00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8BC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0C69AF43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1046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6304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6443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F61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$20,367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400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$20,696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E91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$329.00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F90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0B73621B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45A7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DE6D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EAC4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697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066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316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2F6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74AF7E29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578F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6FA2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808B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CD5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$26,335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D38C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$26,773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36B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$438.00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CCD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419064FE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DE10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EC65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B7F6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41B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$20,112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3B1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$20,440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54C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$328.00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F5B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1A39F3DC" w14:textId="77777777" w:rsidTr="006E02AF">
        <w:trPr>
          <w:trHeight w:val="39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F335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0C2D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F2A6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9FCF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A8A3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61F5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C92D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15CC0106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09C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Newborn Supplement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DC60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3AD9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66E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98F7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3A23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14A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43D80" w:rsidRPr="00734E2E" w14:paraId="535F8AF7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044B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852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E86E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$1,679.86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51D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$1,709.89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42E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A96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343D80" w:rsidRPr="00734E2E" w14:paraId="50B8B00A" w14:textId="77777777" w:rsidTr="006E02AF">
        <w:trPr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0890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or subsequent child,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4631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A36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$560.56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E1C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$570.57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A72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23F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343D80" w:rsidRPr="00734E2E" w14:paraId="5A149104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4127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upfront payment, per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66F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A803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6C75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9786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$570.00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D36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$10.00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33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343D80" w:rsidRPr="00734E2E" w14:paraId="4AA831F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2DB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Stillborn Baby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37C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513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895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700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969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E51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71A78E8C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2E0C6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5DD4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7B6D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EA7FA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$2,239.86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F196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$2,279.89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80B8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$40.03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202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343D80" w:rsidRPr="00734E2E" w14:paraId="3187D4CA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7FE7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and each subsequent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BA24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C493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A64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$1,120.56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425A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$1,140.57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5D5FA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$20.01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ED54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343D80" w:rsidRPr="00734E2E" w14:paraId="6DC89D9C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095F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35FF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6955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5DC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$63,174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C0E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$64,311.00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420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$1,137.00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38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ba </w:t>
            </w:r>
          </w:p>
        </w:tc>
      </w:tr>
      <w:tr w:rsidR="00343D80" w:rsidRPr="00734E2E" w14:paraId="0AF0778D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530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Advance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CF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A4D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92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E76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71A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F5D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6EA237EF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02C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351F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C14F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512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$1,131.10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23A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$1,151.51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BF7A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$20.41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692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ea </w:t>
            </w:r>
          </w:p>
        </w:tc>
      </w:tr>
      <w:tr w:rsidR="00343D80" w:rsidRPr="00734E2E" w14:paraId="563EB80C" w14:textId="77777777" w:rsidTr="006E02AF">
        <w:trPr>
          <w:trHeight w:val="240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ABF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earnings (AWE) indexation factor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B1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C00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02D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EFB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F6E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A5B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343D80" w:rsidRPr="00734E2E" w14:paraId="37B4989D" w14:textId="77777777" w:rsidTr="006E02AF">
        <w:trPr>
          <w:trHeight w:val="24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7848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Uplift factor, for adjustment of Assessable Family Income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266A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1.028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9C8E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1.026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CA9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652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64F7F07" w14:textId="77777777" w:rsidR="00EF2E1A" w:rsidRDefault="00EF2E1A" w:rsidP="00B91E3E"/>
    <w:p w14:paraId="52C8E7AA" w14:textId="77777777" w:rsidR="00EF2E1A" w:rsidRDefault="00EF2E1A">
      <w:r>
        <w:br w:type="page"/>
      </w:r>
    </w:p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567"/>
        <w:gridCol w:w="1382"/>
        <w:gridCol w:w="1382"/>
        <w:gridCol w:w="72"/>
        <w:gridCol w:w="1310"/>
        <w:gridCol w:w="674"/>
        <w:gridCol w:w="708"/>
        <w:gridCol w:w="285"/>
        <w:gridCol w:w="1134"/>
        <w:gridCol w:w="1416"/>
      </w:tblGrid>
      <w:tr w:rsidR="00EF2E1A" w:rsidRPr="007968F6" w14:paraId="1E9A16A9" w14:textId="77777777" w:rsidTr="00F90BB8">
        <w:trPr>
          <w:trHeight w:val="270"/>
        </w:trPr>
        <w:tc>
          <w:tcPr>
            <w:tcW w:w="4679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06C4079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3F22205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B0FFF4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FC0DD1E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4EFCD0C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EF2E1A" w:rsidRPr="007968F6" w14:paraId="3203C21E" w14:textId="77777777" w:rsidTr="00F90BB8">
        <w:trPr>
          <w:trHeight w:val="270"/>
        </w:trPr>
        <w:tc>
          <w:tcPr>
            <w:tcW w:w="4679" w:type="dxa"/>
            <w:gridSpan w:val="6"/>
            <w:shd w:val="clear" w:color="000000" w:fill="FFFFFF"/>
            <w:noWrap/>
            <w:vAlign w:val="bottom"/>
          </w:tcPr>
          <w:p w14:paraId="186407F2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0918B61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income thresholds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14:paraId="7A9CF87A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</w:tcPr>
          <w:p w14:paraId="72F56444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B147FF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14:paraId="6C7DD290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EF2E1A" w:rsidRPr="007968F6" w14:paraId="26653B9E" w14:textId="77777777" w:rsidTr="00F90BB8">
        <w:trPr>
          <w:trHeight w:val="270"/>
        </w:trPr>
        <w:tc>
          <w:tcPr>
            <w:tcW w:w="10206" w:type="dxa"/>
            <w:gridSpan w:val="12"/>
            <w:shd w:val="clear" w:color="000000" w:fill="FFFFFF"/>
            <w:noWrap/>
            <w:vAlign w:val="bottom"/>
          </w:tcPr>
          <w:p w14:paraId="553AD0A3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4C62F1F4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thresholds above which only the base rate of Family Tax Benefit (Part A) may be paid, per year</w:t>
            </w:r>
          </w:p>
          <w:p w14:paraId="0AE8F755" w14:textId="77777777" w:rsidR="00EF2E1A" w:rsidRPr="007968F6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F2E1A" w:rsidRPr="007968F6" w14:paraId="6C94E00F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shd w:val="clear" w:color="auto" w:fill="auto"/>
            <w:noWrap/>
            <w:vAlign w:val="bottom"/>
          </w:tcPr>
          <w:p w14:paraId="14ACD7A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2020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DA8899" w14:textId="77777777" w:rsidR="00EF2E1A" w:rsidRPr="007968F6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72860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of children 13-15 years or secondary students 16-19 years</w:t>
            </w:r>
          </w:p>
        </w:tc>
      </w:tr>
      <w:tr w:rsidR="00EF2E1A" w:rsidRPr="007968F6" w14:paraId="29B139AA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64A2F3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15B9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6A450F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E804D4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0DEB3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0591A6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EF2E1A" w:rsidRPr="007968F6" w14:paraId="09A70A1F" w14:textId="77777777" w:rsidTr="00F90BB8">
        <w:trPr>
          <w:gridBefore w:val="1"/>
          <w:gridAfter w:val="3"/>
          <w:wBefore w:w="142" w:type="dxa"/>
          <w:wAfter w:w="2835" w:type="dxa"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FDF69E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children</w:t>
            </w: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br/>
              <w:t>aged 0-12 y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ea</w:t>
            </w: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AC64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FC3F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ABDE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79,826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(+$1,369)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FA0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8D1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4953D618" w14:textId="77777777" w:rsidTr="00F90BB8">
        <w:trPr>
          <w:gridBefore w:val="1"/>
          <w:gridAfter w:val="3"/>
          <w:wBefore w:w="142" w:type="dxa"/>
          <w:wAfter w:w="2835" w:type="dxa"/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3BFB69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8D52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6AD4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72,398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(+$1,241)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29B1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$96,598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(+$1,661)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5A053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43C22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179DAA2B" w14:textId="77777777" w:rsidTr="00F90BB8">
        <w:trPr>
          <w:gridBefore w:val="1"/>
          <w:gridAfter w:val="3"/>
          <w:wBefore w:w="142" w:type="dxa"/>
          <w:wAfter w:w="2835" w:type="dxa"/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49263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C017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2B3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89,170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(+$1,533)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4AA6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6EF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0A885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511320AC" w14:textId="77777777" w:rsidTr="00F90BB8">
        <w:trPr>
          <w:gridBefore w:val="1"/>
          <w:gridAfter w:val="3"/>
          <w:wBefore w:w="142" w:type="dxa"/>
          <w:wAfter w:w="2835" w:type="dxa"/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9601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ECDB8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B593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0CF47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C8878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C4DD7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5448C705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7229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D95228" w14:textId="77777777" w:rsidR="00EF2E1A" w:rsidRPr="005900E5" w:rsidRDefault="00EF2E1A" w:rsidP="00EF2E1A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5D31A30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</w:tc>
      </w:tr>
    </w:tbl>
    <w:p w14:paraId="0707E57C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p w14:paraId="54FB7148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tbl>
      <w:tblPr>
        <w:tblW w:w="73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EF2E1A" w:rsidRPr="007968F6" w14:paraId="198D799D" w14:textId="77777777" w:rsidTr="00EF2E1A">
        <w:trPr>
          <w:trHeight w:val="270"/>
        </w:trPr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D35A994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limits at which Family Tax Benefit Part A, may not be paid, per year</w:t>
            </w:r>
          </w:p>
          <w:p w14:paraId="1EB7651D" w14:textId="77777777" w:rsidR="00EF2E1A" w:rsidRPr="003A7CD4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tbl>
            <w:tblPr>
              <w:tblW w:w="7229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1382"/>
              <w:gridCol w:w="1382"/>
              <w:gridCol w:w="1382"/>
              <w:gridCol w:w="1382"/>
            </w:tblGrid>
            <w:tr w:rsidR="00EF2E1A" w:rsidRPr="007968F6" w14:paraId="52D51536" w14:textId="77777777" w:rsidTr="00EF2E1A">
              <w:trPr>
                <w:trHeight w:val="270"/>
              </w:trPr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7CAED4E9" w14:textId="77777777" w:rsidR="00EF2E1A" w:rsidRPr="005900E5" w:rsidRDefault="00EF2E1A" w:rsidP="00EF2E1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</w:pPr>
                  <w:r w:rsidRPr="005900E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 xml:space="preserve">1 Jul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AE481" w14:textId="77777777" w:rsidR="00EF2E1A" w:rsidRPr="007968F6" w:rsidRDefault="00EF2E1A" w:rsidP="00EF2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A8D1E6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of children 13-15 years or secondary students 16-19 years</w:t>
                  </w:r>
                </w:p>
              </w:tc>
            </w:tr>
            <w:tr w:rsidR="00EF2E1A" w:rsidRPr="007968F6" w14:paraId="2DD978D3" w14:textId="77777777" w:rsidTr="00EF2E1A">
              <w:trPr>
                <w:trHeight w:val="270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B9BBF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B2D424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E81362E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E085907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14C44F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5FEDFB8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</w:tr>
            <w:tr w:rsidR="00EF2E1A" w:rsidRPr="007968F6" w14:paraId="487C2A45" w14:textId="77777777" w:rsidTr="00EF2E1A">
              <w:trPr>
                <w:trHeight w:val="56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AFD0E7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children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br/>
                    <w:t>aged 0-12 y</w:t>
                  </w: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ea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rs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920E6F0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485AC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CE8896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$104,281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(+$97</w:t>
                  </w:r>
                  <w:r w:rsidRPr="00407150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5AC0A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$112,931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</w:t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$1,387)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9E930C" w14:textId="77777777" w:rsidR="00EF2E1A" w:rsidRPr="00EF2E1A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$134,357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(+$1,764)</w:t>
                  </w:r>
                </w:p>
              </w:tc>
            </w:tr>
            <w:tr w:rsidR="00EF2E1A" w:rsidRPr="007968F6" w14:paraId="1786D5E9" w14:textId="77777777" w:rsidTr="00EF2E1A">
              <w:trPr>
                <w:trHeight w:val="56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E6E7D18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FC1EE5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E24E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$104,281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(+$97</w:t>
                  </w:r>
                  <w:r w:rsidRPr="00407150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DD55B5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$109,573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(+$194</w:t>
                  </w:r>
                  <w:r w:rsidRPr="00407150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2DE04A" w14:textId="77777777" w:rsidR="00EF2E1A" w:rsidRPr="00EF2E1A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$129,405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(+$1,679)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02410F" w14:textId="77777777" w:rsidR="00EF2E1A" w:rsidRPr="00EF2E1A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$150,831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(+$2,057)</w:t>
                  </w:r>
                </w:p>
              </w:tc>
            </w:tr>
            <w:tr w:rsidR="00EF2E1A" w:rsidRPr="007968F6" w14:paraId="1BADA56F" w14:textId="77777777" w:rsidTr="00EF2E1A">
              <w:trPr>
                <w:trHeight w:val="54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AC90FFB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76DCD5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02D09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$109,</w:t>
                  </w: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573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4"/>
                      <w:lang w:eastAsia="en-AU"/>
                    </w:rPr>
                    <w:t>(+$194</w:t>
                  </w:r>
                  <w:r w:rsidRPr="00407150">
                    <w:rPr>
                      <w:rFonts w:eastAsia="Times New Roman" w:cs="Arial"/>
                      <w:sz w:val="14"/>
                      <w:szCs w:val="14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09ECFA" w14:textId="77777777" w:rsidR="00EF2E1A" w:rsidRPr="007968F6" w:rsidRDefault="0024762F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$124,453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(+$1,594</w:t>
                  </w:r>
                  <w:r w:rsidR="00EF2E1A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D519C6" w14:textId="77777777" w:rsidR="00EF2E1A" w:rsidRPr="007968F6" w:rsidRDefault="00EF2E1A" w:rsidP="0024762F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$14</w:t>
                  </w:r>
                  <w:r w:rsidR="0024762F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5,879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+$1,971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4A8A6F" w14:textId="77777777" w:rsidR="00EF2E1A" w:rsidRPr="007968F6" w:rsidRDefault="00EF2E1A" w:rsidP="0024762F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$16</w:t>
                  </w:r>
                  <w:r w:rsidR="0024762F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7,304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+$2,348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</w:tr>
            <w:tr w:rsidR="00EF2E1A" w:rsidRPr="007968F6" w14:paraId="002F5122" w14:textId="77777777" w:rsidTr="00EF2E1A">
              <w:trPr>
                <w:trHeight w:val="56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FB05662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AEEDD3E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AA863E" w14:textId="77777777" w:rsidR="00EF2E1A" w:rsidRPr="007968F6" w:rsidRDefault="00EF2E1A" w:rsidP="0024762F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</w:t>
                  </w:r>
                  <w:r w:rsid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119,501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+$1,508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ECAF85" w14:textId="77777777" w:rsidR="00EF2E1A" w:rsidRPr="0024762F" w:rsidRDefault="00EF2E1A" w:rsidP="0024762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</w:t>
                  </w:r>
                  <w:r w:rsidR="0024762F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140,927</w:t>
                  </w: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+1,886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166797" w14:textId="77777777" w:rsidR="00EF2E1A" w:rsidRPr="0024762F" w:rsidRDefault="00EF2E1A" w:rsidP="0024762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</w:t>
                  </w:r>
                  <w:r w:rsidR="0024762F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162,352</w:t>
                  </w: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+$2,263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9109BC" w14:textId="2893D290" w:rsidR="00EF2E1A" w:rsidRPr="007968F6" w:rsidRDefault="00EF2E1A" w:rsidP="00272FE1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$18</w:t>
                  </w:r>
                  <w:r w:rsidR="0024762F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3,77</w:t>
                  </w:r>
                  <w:r w:rsidR="00272FE1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8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+$2,640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</w:tr>
          </w:tbl>
          <w:p w14:paraId="3248450B" w14:textId="77777777" w:rsidR="00EF2E1A" w:rsidRPr="00FC3D89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F2E1A" w:rsidRPr="005900E5" w14:paraId="7A6501F3" w14:textId="77777777" w:rsidTr="00EF2E1A">
        <w:trPr>
          <w:trHeight w:val="704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F29E4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2076EFF7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  <w:p w14:paraId="0DE08BEF" w14:textId="77777777" w:rsidR="00EF2E1A" w:rsidRPr="005900E5" w:rsidRDefault="00EF2E1A" w:rsidP="009234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1008B4FA" w14:textId="77777777" w:rsidR="00EF2E1A" w:rsidRPr="005900E5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16"/>
          <w:szCs w:val="16"/>
        </w:rPr>
      </w:pPr>
    </w:p>
    <w:p w14:paraId="39138B4D" w14:textId="77777777" w:rsidR="007B0256" w:rsidRPr="00B91E3E" w:rsidRDefault="007B0256" w:rsidP="00B91E3E"/>
    <w:sectPr w:rsidR="007B0256" w:rsidRPr="00B91E3E" w:rsidSect="00734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C8D6" w14:textId="77777777" w:rsidR="00755DE9" w:rsidRDefault="00755DE9" w:rsidP="00B04ED8">
      <w:pPr>
        <w:spacing w:after="0" w:line="240" w:lineRule="auto"/>
      </w:pPr>
      <w:r>
        <w:separator/>
      </w:r>
    </w:p>
  </w:endnote>
  <w:endnote w:type="continuationSeparator" w:id="0">
    <w:p w14:paraId="0BFB717E" w14:textId="77777777" w:rsidR="00755DE9" w:rsidRDefault="00755DE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58B7" w14:textId="77777777" w:rsidR="00755DE9" w:rsidRDefault="00755DE9" w:rsidP="00B04ED8">
      <w:pPr>
        <w:spacing w:after="0" w:line="240" w:lineRule="auto"/>
      </w:pPr>
      <w:r>
        <w:separator/>
      </w:r>
    </w:p>
  </w:footnote>
  <w:footnote w:type="continuationSeparator" w:id="0">
    <w:p w14:paraId="565B3A0C" w14:textId="77777777" w:rsidR="00755DE9" w:rsidRDefault="00755DE9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2E"/>
    <w:rsid w:val="00005633"/>
    <w:rsid w:val="000220CC"/>
    <w:rsid w:val="00053BBB"/>
    <w:rsid w:val="001E630D"/>
    <w:rsid w:val="0024762F"/>
    <w:rsid w:val="00272FE1"/>
    <w:rsid w:val="00284DC9"/>
    <w:rsid w:val="002B5019"/>
    <w:rsid w:val="00304E43"/>
    <w:rsid w:val="00343D80"/>
    <w:rsid w:val="003A606A"/>
    <w:rsid w:val="003A62AE"/>
    <w:rsid w:val="003B2BB8"/>
    <w:rsid w:val="003B6567"/>
    <w:rsid w:val="003D0055"/>
    <w:rsid w:val="003D34FF"/>
    <w:rsid w:val="00455EC6"/>
    <w:rsid w:val="004B54CA"/>
    <w:rsid w:val="004D19FD"/>
    <w:rsid w:val="004E5CBF"/>
    <w:rsid w:val="00560046"/>
    <w:rsid w:val="005C3AA9"/>
    <w:rsid w:val="00621FC5"/>
    <w:rsid w:val="00637B02"/>
    <w:rsid w:val="00683A84"/>
    <w:rsid w:val="006A4CE7"/>
    <w:rsid w:val="006C0816"/>
    <w:rsid w:val="006E02AF"/>
    <w:rsid w:val="00734E2E"/>
    <w:rsid w:val="00755DE9"/>
    <w:rsid w:val="00785261"/>
    <w:rsid w:val="007B0256"/>
    <w:rsid w:val="007F1D0A"/>
    <w:rsid w:val="0083177B"/>
    <w:rsid w:val="00897108"/>
    <w:rsid w:val="009225F0"/>
    <w:rsid w:val="009234CF"/>
    <w:rsid w:val="0093462C"/>
    <w:rsid w:val="00953795"/>
    <w:rsid w:val="00974189"/>
    <w:rsid w:val="00A738E8"/>
    <w:rsid w:val="00B04ED8"/>
    <w:rsid w:val="00B333BF"/>
    <w:rsid w:val="00B91E3E"/>
    <w:rsid w:val="00BA2DB9"/>
    <w:rsid w:val="00BD70D7"/>
    <w:rsid w:val="00BE7148"/>
    <w:rsid w:val="00C7502E"/>
    <w:rsid w:val="00C84DD7"/>
    <w:rsid w:val="00C87FF5"/>
    <w:rsid w:val="00CB5863"/>
    <w:rsid w:val="00CD6755"/>
    <w:rsid w:val="00DA243A"/>
    <w:rsid w:val="00DB156E"/>
    <w:rsid w:val="00E267A0"/>
    <w:rsid w:val="00E273E4"/>
    <w:rsid w:val="00EA7C32"/>
    <w:rsid w:val="00EB62F9"/>
    <w:rsid w:val="00EF2E1A"/>
    <w:rsid w:val="00EF3791"/>
    <w:rsid w:val="00F02256"/>
    <w:rsid w:val="00F30AFE"/>
    <w:rsid w:val="00F90BB8"/>
    <w:rsid w:val="00FB247C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FF4BF1"/>
  <w15:chartTrackingRefBased/>
  <w15:docId w15:val="{FC1BA331-E544-4976-9367-B67236B1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734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2E"/>
    <w:rPr>
      <w:color w:val="800080"/>
      <w:u w:val="single"/>
    </w:rPr>
  </w:style>
  <w:style w:type="paragraph" w:customStyle="1" w:styleId="msonormal0">
    <w:name w:val="msonormal"/>
    <w:basedOn w:val="Normal"/>
    <w:rsid w:val="007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8">
    <w:name w:val="xl70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9">
    <w:name w:val="xl70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0">
    <w:name w:val="xl71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1">
    <w:name w:val="xl711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2">
    <w:name w:val="xl71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3">
    <w:name w:val="xl713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4">
    <w:name w:val="xl71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5">
    <w:name w:val="xl71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6">
    <w:name w:val="xl716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7">
    <w:name w:val="xl71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8">
    <w:name w:val="xl718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19">
    <w:name w:val="xl719"/>
    <w:basedOn w:val="Normal"/>
    <w:rsid w:val="00734E2E"/>
    <w:pPr>
      <w:shd w:val="clear" w:color="F79646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0">
    <w:name w:val="xl720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1">
    <w:name w:val="xl721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2">
    <w:name w:val="xl722"/>
    <w:basedOn w:val="Normal"/>
    <w:rsid w:val="00734E2E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3">
    <w:name w:val="xl72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4">
    <w:name w:val="xl72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5">
    <w:name w:val="xl72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6">
    <w:name w:val="xl726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7">
    <w:name w:val="xl727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8">
    <w:name w:val="xl72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9">
    <w:name w:val="xl72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0">
    <w:name w:val="xl73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18"/>
      <w:szCs w:val="18"/>
      <w:lang w:eastAsia="en-AU"/>
    </w:rPr>
  </w:style>
  <w:style w:type="paragraph" w:customStyle="1" w:styleId="xl731">
    <w:name w:val="xl731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32">
    <w:name w:val="xl732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3">
    <w:name w:val="xl73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4">
    <w:name w:val="xl73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5">
    <w:name w:val="xl73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6">
    <w:name w:val="xl736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7">
    <w:name w:val="xl73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8">
    <w:name w:val="xl738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9">
    <w:name w:val="xl73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40">
    <w:name w:val="xl74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1">
    <w:name w:val="xl741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42">
    <w:name w:val="xl74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3">
    <w:name w:val="xl74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4">
    <w:name w:val="xl744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5">
    <w:name w:val="xl745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16"/>
      <w:szCs w:val="16"/>
      <w:lang w:eastAsia="en-AU"/>
    </w:rPr>
  </w:style>
  <w:style w:type="paragraph" w:customStyle="1" w:styleId="xl746">
    <w:name w:val="xl746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7">
    <w:name w:val="xl74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8">
    <w:name w:val="xl748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9">
    <w:name w:val="xl74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en-AU"/>
    </w:rPr>
  </w:style>
  <w:style w:type="paragraph" w:customStyle="1" w:styleId="xl750">
    <w:name w:val="xl75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0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1E81D6EE474B4695D93A3CCD8B6EA7" ma:contentTypeVersion="" ma:contentTypeDescription="PDMS Document Site Content Type" ma:contentTypeScope="" ma:versionID="7fe70d9e6277b551a4a3597cc17a9d5b">
  <xsd:schema xmlns:xsd="http://www.w3.org/2001/XMLSchema" xmlns:xs="http://www.w3.org/2001/XMLSchema" xmlns:p="http://schemas.microsoft.com/office/2006/metadata/properties" xmlns:ns2="5CE6205D-3B0C-4491-A786-EA30B6AA36EB" targetNamespace="http://schemas.microsoft.com/office/2006/metadata/properties" ma:root="true" ma:fieldsID="57d2890b24b17f2c4f60fa93d040df7b" ns2:_="">
    <xsd:import namespace="5CE6205D-3B0C-4491-A786-EA30B6AA36E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6205D-3B0C-4491-A786-EA30B6AA36E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E6205D-3B0C-4491-A786-EA30B6AA36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BDC73-DA98-40B2-8BD7-539626D3F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6205D-3B0C-4491-A786-EA30B6AA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79A01-1617-4E72-A823-AB73CA05F827}">
  <ds:schemaRefs>
    <ds:schemaRef ds:uri="http://schemas.openxmlformats.org/package/2006/metadata/core-properties"/>
    <ds:schemaRef ds:uri="5CE6205D-3B0C-4491-A786-EA30B6AA36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E7003B-439E-4A19-9A1D-7357BAE53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Kate</dc:creator>
  <cp:keywords/>
  <dc:description/>
  <cp:lastModifiedBy>CHAN, Kate</cp:lastModifiedBy>
  <cp:revision>2</cp:revision>
  <cp:lastPrinted>2020-05-29T03:48:00Z</cp:lastPrinted>
  <dcterms:created xsi:type="dcterms:W3CDTF">2020-05-29T03:53:00Z</dcterms:created>
  <dcterms:modified xsi:type="dcterms:W3CDTF">2020-05-29T03:53:00Z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0x010100266966F133664895A6EE3632470D45F500061E81D6EE474B4695D93A3CCD8B6EA7</vt:lpwstr>
  </property>
</Properties>
</file>