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4CCCBC29" w:rsidR="00220EA5" w:rsidRPr="00053BF9" w:rsidRDefault="003E187D" w:rsidP="00E00126">
            <w:pPr>
              <w:rPr>
                <w:b/>
                <w:bCs/>
                <w:color w:val="FFFFFF" w:themeColor="background1"/>
              </w:rPr>
            </w:pPr>
            <w:r w:rsidRPr="003E187D">
              <w:rPr>
                <w:b/>
                <w:bCs/>
                <w:color w:val="FFFFFF" w:themeColor="background1"/>
              </w:rPr>
              <w:t>Global Skills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22931F2E" w:rsidR="00220EA5" w:rsidRPr="00053BF9" w:rsidRDefault="00D34B6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07C68788" w:rsidR="00220EA5" w:rsidRPr="00053BF9" w:rsidRDefault="003E187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9B024E1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3E187D" w:rsidRPr="003E187D">
        <w:rPr>
          <w:b/>
          <w:bCs/>
          <w:color w:val="156A7E"/>
        </w:rPr>
        <w:t xml:space="preserve">Global Skills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66132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3E187D"/>
    <w:rsid w:val="00420FDC"/>
    <w:rsid w:val="00444E95"/>
    <w:rsid w:val="00465A01"/>
    <w:rsid w:val="00487598"/>
    <w:rsid w:val="004B54CA"/>
    <w:rsid w:val="004E5CBF"/>
    <w:rsid w:val="00504130"/>
    <w:rsid w:val="00511242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34B61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47635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VGRZ Participant Scorecard - October 2024</vt:lpstr>
    </vt:vector>
  </TitlesOfParts>
  <Company>Department of Social Services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VGRZ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2024-12-12T06:05:00Z</dcterms:created>
  <dcterms:modified xsi:type="dcterms:W3CDTF">2025-01-10T03:30:00Z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v=2022.1;a=SHA256;h=49E71912BBD11DC07D3F9CD6D837B55A9166B51FBB3435D73E777548A211507C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5c6558d48edc4d28810f475b85f2184e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3A13466AF4CC2532F03B116880FF7D00</vt:lpwstr>
  </property>
  <property fmtid="{D5CDD505-2E9C-101B-9397-08002B2CF9AE}" pid="32" name="PM_Hash_Salt">
    <vt:lpwstr>1016A84608D9FF9D527EA2392DA92724</vt:lpwstr>
  </property>
  <property fmtid="{D5CDD505-2E9C-101B-9397-08002B2CF9AE}" pid="33" name="PM_Hash_SHA1">
    <vt:lpwstr>9B4B75E1F581C511982187C476623F2BC3D06745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