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C9EF1EC" w:rsidR="00220EA5" w:rsidRPr="00053BF9" w:rsidRDefault="00063555" w:rsidP="00E00126">
            <w:pPr>
              <w:rPr>
                <w:b/>
                <w:bCs/>
                <w:color w:val="FFFFFF" w:themeColor="background1"/>
              </w:rPr>
            </w:pPr>
            <w:r w:rsidRPr="00063555">
              <w:rPr>
                <w:b/>
                <w:bCs/>
                <w:color w:val="FFFFFF" w:themeColor="background1"/>
              </w:rPr>
              <w:t>Family Services Australia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801796D" w:rsidR="00220EA5" w:rsidRPr="00053BF9" w:rsidRDefault="0044362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9DCA445" w:rsidR="00220EA5" w:rsidRPr="00053BF9" w:rsidRDefault="0006355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0968E81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063555" w:rsidRPr="00063555">
        <w:rPr>
          <w:b/>
          <w:bCs/>
          <w:color w:val="156A7E"/>
        </w:rPr>
        <w:t>Family Services Australia</w:t>
      </w:r>
      <w:r w:rsidR="00063555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3555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5580B"/>
    <w:rsid w:val="00386E71"/>
    <w:rsid w:val="003B2BB8"/>
    <w:rsid w:val="003B3E6E"/>
    <w:rsid w:val="003D34FF"/>
    <w:rsid w:val="003E0754"/>
    <w:rsid w:val="00400FF7"/>
    <w:rsid w:val="00420FDC"/>
    <w:rsid w:val="0044362E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3798F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UUEL Participant Scorecard - October 2024</vt:lpstr>
    </vt:vector>
  </TitlesOfParts>
  <Company>Department of Social Services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UUEL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2024-12-13T01:06:00Z</dcterms:created>
  <dcterms:modified xsi:type="dcterms:W3CDTF">2025-01-10T04:47:00Z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v=2022.1;a=SHA256;h=6F9D20898021098F065D6C56A8BA0B8DF35A3A0A3DEAF72EDCC756B20DFC0588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755c2f3db9ac427091bc6ac9227281d5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FD4A72041E3332D8A89C8E8B7E92D265</vt:lpwstr>
  </property>
  <property fmtid="{D5CDD505-2E9C-101B-9397-08002B2CF9AE}" pid="32" name="PM_Hash_Salt">
    <vt:lpwstr>F5D07F37DECE6DBD8F57F9181A6474D7</vt:lpwstr>
  </property>
  <property fmtid="{D5CDD505-2E9C-101B-9397-08002B2CF9AE}" pid="33" name="PM_Hash_SHA1">
    <vt:lpwstr>F546762641F1C3EB68EAEE12B31CA391C4C71C09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