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B8ACBA6" w:rsidR="00220EA5" w:rsidRPr="00053BF9" w:rsidRDefault="001E4E85" w:rsidP="001E4E85">
            <w:pPr>
              <w:rPr>
                <w:b/>
                <w:bCs/>
                <w:color w:val="FFFFFF" w:themeColor="background1"/>
              </w:rPr>
            </w:pPr>
            <w:r w:rsidRPr="001E4E85">
              <w:rPr>
                <w:b/>
                <w:bCs/>
                <w:color w:val="FFFFFF" w:themeColor="background1"/>
              </w:rPr>
              <w:t>ECHO AUSTRALIA INC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2423E6A5" w:rsidR="00220EA5" w:rsidRPr="00053BF9" w:rsidRDefault="00F82ED3" w:rsidP="00E00126">
            <w:pPr>
              <w:rPr>
                <w:b/>
                <w:bCs/>
                <w:color w:val="FFFFFF" w:themeColor="background1"/>
              </w:rPr>
            </w:pPr>
            <w:r w:rsidRPr="00F82ED3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6CCCB13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EDB3E7E" w:rsidR="00220EA5" w:rsidRPr="00BD7574" w:rsidRDefault="00BD7574" w:rsidP="001E4E85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1E4E85">
        <w:rPr>
          <w:color w:val="156A7E"/>
        </w:rPr>
        <w:t xml:space="preserve"> </w:t>
      </w:r>
      <w:r w:rsidR="001E4E85" w:rsidRPr="001E4E85">
        <w:rPr>
          <w:b/>
          <w:bCs/>
          <w:color w:val="156A7E"/>
        </w:rPr>
        <w:t>ECHO AUSTRALIA INC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8000ECE" w:rsidR="00B755F3" w:rsidRDefault="001E4E8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44E9F2" wp14:editId="1FCFE572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6E96CE2" w:rsidR="00B755F3" w:rsidRDefault="001E4E8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32013" wp14:editId="36F26121">
                  <wp:extent cx="1192530" cy="1181735"/>
                  <wp:effectExtent l="0" t="0" r="7620" b="0"/>
                  <wp:docPr id="68428796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F4D0C92" w:rsidR="00B755F3" w:rsidRDefault="001E4E8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84A94" wp14:editId="6F81EE3F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4E85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A62B4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CF47C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86720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2ED3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REPS Participant Scorecard - October 2024</vt:lpstr>
    </vt:vector>
  </TitlesOfParts>
  <Company>Department of Social Services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REPS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2024-12-13T01:22:00Z</cp:lastPrinted>
  <dcterms:created xsi:type="dcterms:W3CDTF">2024-12-13T01:21:00Z</dcterms:created>
  <dcterms:modified xsi:type="dcterms:W3CDTF">2025-01-10T04:22:00Z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v=2022.1;a=SHA256;h=014E84A38C14F0D87BF32A2CC07E8CCEE2734CDAAD6195CE431BC9B942B011F6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87db528190c14791b2432ca1c101b622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38B110D0DE4E5D7741A0263C11B08D91</vt:lpwstr>
  </property>
  <property fmtid="{D5CDD505-2E9C-101B-9397-08002B2CF9AE}" pid="32" name="PM_Hash_Salt">
    <vt:lpwstr>C60849C9B240EC2EF837011B9CBB6641</vt:lpwstr>
  </property>
  <property fmtid="{D5CDD505-2E9C-101B-9397-08002B2CF9AE}" pid="33" name="PM_Hash_SHA1">
    <vt:lpwstr>7B2198680A6FA154377F005BF7CAFE28DFFC775C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