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FC421A7" w:rsidR="00220EA5" w:rsidRPr="00053BF9" w:rsidRDefault="008F29E2" w:rsidP="008F29E2">
            <w:pPr>
              <w:rPr>
                <w:b/>
                <w:bCs/>
                <w:color w:val="FFFFFF" w:themeColor="background1"/>
              </w:rPr>
            </w:pPr>
            <w:r w:rsidRPr="008F29E2">
              <w:rPr>
                <w:b/>
                <w:bCs/>
                <w:color w:val="FFFFFF" w:themeColor="background1"/>
              </w:rPr>
              <w:t>The Disability Trust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D32EAA4" w:rsidR="00220EA5" w:rsidRPr="00053BF9" w:rsidRDefault="00B91D3E" w:rsidP="00E00126">
            <w:pPr>
              <w:rPr>
                <w:b/>
                <w:bCs/>
                <w:color w:val="FFFFFF" w:themeColor="background1"/>
              </w:rPr>
            </w:pPr>
            <w:r w:rsidRPr="00B91D3E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B684080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054BC1B" w:rsidR="00220EA5" w:rsidRPr="00BD7574" w:rsidRDefault="00BD7574" w:rsidP="008F29E2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8F29E2" w:rsidRPr="008F29E2">
        <w:rPr>
          <w:b/>
          <w:bCs/>
          <w:color w:val="156A7E"/>
        </w:rPr>
        <w:t>The Disability Trust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8D5D467" w:rsidR="00B755F3" w:rsidRDefault="008F29E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424E4E" wp14:editId="60C2ECD6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3D3F3BA" w:rsidR="00B755F3" w:rsidRDefault="008F29E2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3A07C0" wp14:editId="7E484124">
                  <wp:extent cx="1192530" cy="1181735"/>
                  <wp:effectExtent l="0" t="0" r="7620" b="0"/>
                  <wp:docPr id="189247644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0F529B58" w:rsidR="00B755F3" w:rsidRDefault="008F29E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1E4ADE" wp14:editId="782B26EC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2256E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8F29E2"/>
    <w:rsid w:val="0091371C"/>
    <w:rsid w:val="009225F0"/>
    <w:rsid w:val="0093462C"/>
    <w:rsid w:val="0093710D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80829"/>
    <w:rsid w:val="00B90D9A"/>
    <w:rsid w:val="00B91D3E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839D2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IIAP Participant Scorecard - October 2024</vt:lpstr>
    </vt:vector>
  </TitlesOfParts>
  <Company>Department of Social Services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IIAP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2024-12-12T23:29:00Z</cp:lastPrinted>
  <dcterms:created xsi:type="dcterms:W3CDTF">2024-12-12T23:28:00Z</dcterms:created>
  <dcterms:modified xsi:type="dcterms:W3CDTF">2025-01-10T03:30:00Z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v=2022.1;a=SHA256;h=5FE24F84692EC1DCB5A8B149F462337A4222AFDFBCFF45D03BAABE1D7811048F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157cdb8786a84313b37cfc75a3081c6a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5AA994708F0E4692EA95C90F6FB44BEC</vt:lpwstr>
  </property>
  <property fmtid="{D5CDD505-2E9C-101B-9397-08002B2CF9AE}" pid="32" name="PM_Hash_Salt">
    <vt:lpwstr>B764D51C9E22D63A7DF120D7C1F6EBBC</vt:lpwstr>
  </property>
  <property fmtid="{D5CDD505-2E9C-101B-9397-08002B2CF9AE}" pid="33" name="PM_Hash_SHA1">
    <vt:lpwstr>F7B0AA449A9C6CF629B03772C8B7AAEDDA7C050D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