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B178E38" w:rsidR="00220EA5" w:rsidRPr="00053BF9" w:rsidRDefault="008F39BF" w:rsidP="008F39BF">
            <w:pPr>
              <w:rPr>
                <w:b/>
                <w:bCs/>
                <w:color w:val="FFFFFF" w:themeColor="background1"/>
              </w:rPr>
            </w:pPr>
            <w:r w:rsidRPr="008F39BF">
              <w:rPr>
                <w:b/>
                <w:bCs/>
                <w:color w:val="FFFFFF" w:themeColor="background1"/>
              </w:rPr>
              <w:t>AFFORD Employment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27C92006" w:rsidR="00220EA5" w:rsidRPr="00053BF9" w:rsidRDefault="00363233" w:rsidP="00E00126">
            <w:pPr>
              <w:rPr>
                <w:b/>
                <w:bCs/>
                <w:color w:val="FFFFFF" w:themeColor="background1"/>
              </w:rPr>
            </w:pPr>
            <w:r w:rsidRPr="00363233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DCFD0D2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F8FE7FA" w:rsidR="00220EA5" w:rsidRPr="00BD7574" w:rsidRDefault="00BD7574" w:rsidP="008F39BF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8F39BF" w:rsidRPr="008F39BF">
        <w:rPr>
          <w:b/>
          <w:bCs/>
          <w:color w:val="156A7E"/>
        </w:rPr>
        <w:t>AFFORD Employment</w:t>
      </w:r>
      <w:r w:rsidR="008F39BF" w:rsidRPr="008F39BF">
        <w:rPr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531D8C0" w:rsidR="00B755F3" w:rsidRDefault="008F39B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5523BB" wp14:editId="214878A7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9119FE2" w:rsidR="00B755F3" w:rsidRDefault="008F39BF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2F5E78" wp14:editId="4847F25E">
                  <wp:extent cx="1192530" cy="1181735"/>
                  <wp:effectExtent l="0" t="0" r="7620" b="0"/>
                  <wp:docPr id="98740376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4F6BFC62" w:rsidR="00B755F3" w:rsidRDefault="008F39B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BE2060" wp14:editId="24ED0ED8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171BE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63233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71918"/>
    <w:rsid w:val="00882C99"/>
    <w:rsid w:val="0089102E"/>
    <w:rsid w:val="00894960"/>
    <w:rsid w:val="008A72DA"/>
    <w:rsid w:val="008F39BF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D5B1D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BBBG Participant Scorecard - October 2024</vt:lpstr>
    </vt:vector>
  </TitlesOfParts>
  <Company>Department of Social Services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BBBG Participant Scorecard - September 2024 quarter</dc:title>
  <dc:subject/>
  <dc:creator>COLE, Amber</dc:creator>
  <cp:keywords>[SEC=OFFICIAL]</cp:keywords>
  <dc:description/>
  <cp:lastModifiedBy>COLE, Amber</cp:lastModifiedBy>
  <cp:revision>3</cp:revision>
  <dcterms:created xsi:type="dcterms:W3CDTF">2024-12-12T03:24:00Z</dcterms:created>
  <dcterms:modified xsi:type="dcterms:W3CDTF">2025-01-09T23:58:00Z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v=2022.1;a=SHA256;h=8954B26494E351132BFE8A824A511A4E1BF978BEEA8B44139ACF89B8141FEC31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2e589d3ec97f4c6a9057699dc4357182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BEC83A624AE04ACBC8F5A5C9C42AEA6E</vt:lpwstr>
  </property>
  <property fmtid="{D5CDD505-2E9C-101B-9397-08002B2CF9AE}" pid="32" name="PM_Hash_Salt">
    <vt:lpwstr>EBE5BCBA71CF343F8B62464D2ABB783D</vt:lpwstr>
  </property>
  <property fmtid="{D5CDD505-2E9C-101B-9397-08002B2CF9AE}" pid="33" name="PM_Hash_SHA1">
    <vt:lpwstr>BA5BA72C682C80479F9C468AD34DF8D4B743B15C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