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399EB" w14:textId="77777777" w:rsidR="007B0256" w:rsidRDefault="00802365" w:rsidP="00B91E3E"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1DA895AF" wp14:editId="67832D85">
            <wp:extent cx="3143249" cy="754379"/>
            <wp:effectExtent l="0" t="0" r="0" b="0"/>
            <wp:docPr id="1" name="image1.png" descr="Australian Government,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4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48611" w14:textId="77777777" w:rsidR="00802365" w:rsidRDefault="00802365" w:rsidP="00B91E3E"/>
    <w:p w14:paraId="0CB80EC6" w14:textId="77777777" w:rsidR="001404AC" w:rsidRPr="00802365" w:rsidRDefault="00802365" w:rsidP="00802365">
      <w:pPr>
        <w:rPr>
          <w:b/>
          <w:sz w:val="32"/>
        </w:rPr>
      </w:pPr>
      <w:r w:rsidRPr="00802365">
        <w:rPr>
          <w:b/>
          <w:sz w:val="32"/>
        </w:rPr>
        <w:t>Translated Script</w:t>
      </w:r>
    </w:p>
    <w:p w14:paraId="0C1B782E" w14:textId="228B9B73" w:rsidR="00802365" w:rsidRPr="00802365" w:rsidRDefault="00802365" w:rsidP="00802365">
      <w:pPr>
        <w:rPr>
          <w:b/>
        </w:rPr>
      </w:pPr>
      <w:r w:rsidRPr="00802365">
        <w:rPr>
          <w:b/>
        </w:rPr>
        <w:t>Enhanced Income Management and SmartCard</w:t>
      </w:r>
    </w:p>
    <w:p w14:paraId="14DE43AC" w14:textId="77777777" w:rsidR="00802365" w:rsidRPr="00802365" w:rsidRDefault="00802365" w:rsidP="00802365">
      <w:pPr>
        <w:pStyle w:val="ListParagraph"/>
        <w:numPr>
          <w:ilvl w:val="0"/>
          <w:numId w:val="1"/>
        </w:numPr>
        <w:rPr>
          <w:b/>
        </w:rPr>
      </w:pPr>
      <w:r w:rsidRPr="00802365">
        <w:t>If you are on Income Management, you can choose to move to enhanced Income Management.</w:t>
      </w:r>
    </w:p>
    <w:p w14:paraId="2DD6D17C" w14:textId="77777777" w:rsidR="00802365" w:rsidRPr="00802365" w:rsidRDefault="00802365" w:rsidP="00802365">
      <w:pPr>
        <w:pStyle w:val="ListParagraph"/>
        <w:rPr>
          <w:b/>
        </w:rPr>
      </w:pPr>
    </w:p>
    <w:p w14:paraId="252F5E23" w14:textId="77777777" w:rsidR="00802365" w:rsidRPr="00802365" w:rsidRDefault="00802365" w:rsidP="00802365">
      <w:pPr>
        <w:pStyle w:val="ListParagraph"/>
        <w:numPr>
          <w:ilvl w:val="0"/>
          <w:numId w:val="2"/>
        </w:numPr>
      </w:pPr>
      <w:r w:rsidRPr="00802365">
        <w:t>On enhanced Income Management, you get an enhanced Income Management account and a SmartCard.</w:t>
      </w:r>
    </w:p>
    <w:p w14:paraId="253B2142" w14:textId="77777777" w:rsidR="00802365" w:rsidRPr="00802365" w:rsidRDefault="00802365" w:rsidP="00802365">
      <w:pPr>
        <w:pStyle w:val="ListParagraph"/>
      </w:pPr>
    </w:p>
    <w:p w14:paraId="6877B1D2" w14:textId="77777777" w:rsidR="00802365" w:rsidRPr="00802365" w:rsidRDefault="00802365" w:rsidP="00802365">
      <w:pPr>
        <w:pStyle w:val="ListParagraph"/>
        <w:numPr>
          <w:ilvl w:val="0"/>
          <w:numId w:val="2"/>
        </w:numPr>
      </w:pPr>
      <w:r w:rsidRPr="00802365">
        <w:t>In the Northern Territory, you can choose to have your account and SmartCard managed through Services Australia or the Traditional Credit Union (TCU).</w:t>
      </w:r>
    </w:p>
    <w:p w14:paraId="52EDC51E" w14:textId="77777777" w:rsidR="00802365" w:rsidRPr="00802365" w:rsidRDefault="00802365" w:rsidP="00802365">
      <w:pPr>
        <w:pStyle w:val="ListParagraph"/>
      </w:pPr>
    </w:p>
    <w:p w14:paraId="06AFE519" w14:textId="77777777" w:rsidR="00802365" w:rsidRPr="00802365" w:rsidRDefault="00802365" w:rsidP="00802365">
      <w:pPr>
        <w:pStyle w:val="ListParagraph"/>
        <w:numPr>
          <w:ilvl w:val="0"/>
          <w:numId w:val="2"/>
        </w:numPr>
        <w:spacing w:line="360" w:lineRule="auto"/>
        <w:rPr>
          <w:rFonts w:cs="Arial"/>
        </w:rPr>
      </w:pPr>
      <w:r w:rsidRPr="00802365">
        <w:rPr>
          <w:rFonts w:cs="Arial"/>
        </w:rPr>
        <w:t>You can use your SmartCard:</w:t>
      </w:r>
    </w:p>
    <w:p w14:paraId="24F4915A" w14:textId="77777777" w:rsidR="00802365" w:rsidRPr="00802365" w:rsidRDefault="00802365" w:rsidP="00802365">
      <w:pPr>
        <w:pStyle w:val="ListParagraph"/>
        <w:numPr>
          <w:ilvl w:val="1"/>
          <w:numId w:val="2"/>
        </w:numPr>
        <w:spacing w:line="360" w:lineRule="auto"/>
        <w:rPr>
          <w:rFonts w:cs="Arial"/>
        </w:rPr>
      </w:pPr>
      <w:r w:rsidRPr="00802365">
        <w:rPr>
          <w:rFonts w:cs="Arial"/>
        </w:rPr>
        <w:t>at over 1 million stores across Australia</w:t>
      </w:r>
    </w:p>
    <w:p w14:paraId="5578F60C" w14:textId="77777777" w:rsidR="00802365" w:rsidRPr="00802365" w:rsidRDefault="00802365" w:rsidP="00802365">
      <w:pPr>
        <w:pStyle w:val="ListParagraph"/>
        <w:numPr>
          <w:ilvl w:val="1"/>
          <w:numId w:val="2"/>
        </w:numPr>
        <w:spacing w:line="360" w:lineRule="auto"/>
        <w:rPr>
          <w:rFonts w:cs="Arial"/>
        </w:rPr>
      </w:pPr>
      <w:r w:rsidRPr="00802365">
        <w:rPr>
          <w:rFonts w:cs="Arial"/>
        </w:rPr>
        <w:t xml:space="preserve">to tap to pay  </w:t>
      </w:r>
    </w:p>
    <w:p w14:paraId="1C8407B9" w14:textId="77777777" w:rsidR="00802365" w:rsidRPr="00802365" w:rsidRDefault="00802365" w:rsidP="00802365">
      <w:pPr>
        <w:pStyle w:val="ListParagraph"/>
        <w:numPr>
          <w:ilvl w:val="1"/>
          <w:numId w:val="2"/>
        </w:numPr>
        <w:spacing w:line="360" w:lineRule="auto"/>
        <w:rPr>
          <w:rFonts w:cs="Arial"/>
        </w:rPr>
      </w:pPr>
      <w:r w:rsidRPr="00802365">
        <w:rPr>
          <w:rFonts w:cs="Arial"/>
        </w:rPr>
        <w:t xml:space="preserve">for online shopping </w:t>
      </w:r>
    </w:p>
    <w:p w14:paraId="10290420" w14:textId="77777777" w:rsidR="00802365" w:rsidRPr="00802365" w:rsidRDefault="00802365" w:rsidP="00802365">
      <w:pPr>
        <w:pStyle w:val="ListParagraph"/>
        <w:numPr>
          <w:ilvl w:val="1"/>
          <w:numId w:val="2"/>
        </w:numPr>
        <w:spacing w:line="360" w:lineRule="auto"/>
      </w:pPr>
      <w:r w:rsidRPr="00802365">
        <w:rPr>
          <w:rFonts w:cs="Arial"/>
        </w:rPr>
        <w:t>to set up direct debits.</w:t>
      </w:r>
    </w:p>
    <w:p w14:paraId="108FF0C8" w14:textId="77777777" w:rsidR="00802365" w:rsidRPr="00802365" w:rsidRDefault="00802365" w:rsidP="00802365">
      <w:pPr>
        <w:pStyle w:val="ListBullet"/>
        <w:numPr>
          <w:ilvl w:val="0"/>
          <w:numId w:val="2"/>
        </w:numPr>
      </w:pPr>
      <w:r w:rsidRPr="00802365">
        <w:rPr>
          <w:rFonts w:eastAsia="Arial"/>
        </w:rPr>
        <w:t xml:space="preserve">Services Australia can help you with </w:t>
      </w:r>
      <w:r w:rsidRPr="00802365">
        <w:t>your enhanced Income Management account and SmartCard.</w:t>
      </w:r>
    </w:p>
    <w:p w14:paraId="7D14E21F" w14:textId="77777777" w:rsidR="00802365" w:rsidRPr="00802365" w:rsidRDefault="00802365" w:rsidP="00802365">
      <w:pPr>
        <w:pStyle w:val="ListParagraph"/>
        <w:numPr>
          <w:ilvl w:val="0"/>
          <w:numId w:val="2"/>
        </w:numPr>
        <w:spacing w:line="360" w:lineRule="auto"/>
        <w:rPr>
          <w:rFonts w:cs="Arial"/>
        </w:rPr>
      </w:pPr>
      <w:r w:rsidRPr="00802365">
        <w:rPr>
          <w:rFonts w:cs="Arial"/>
        </w:rPr>
        <w:t>You cannot use your SmartCard or enhanced Income Management account to:</w:t>
      </w:r>
    </w:p>
    <w:p w14:paraId="2533CBAE" w14:textId="77777777" w:rsidR="00802365" w:rsidRPr="00802365" w:rsidRDefault="00802365" w:rsidP="00802365">
      <w:pPr>
        <w:pStyle w:val="ListParagraph"/>
        <w:numPr>
          <w:ilvl w:val="1"/>
          <w:numId w:val="2"/>
        </w:numPr>
        <w:spacing w:line="360" w:lineRule="auto"/>
        <w:rPr>
          <w:rFonts w:cs="Arial"/>
        </w:rPr>
      </w:pPr>
      <w:r w:rsidRPr="00802365">
        <w:rPr>
          <w:rFonts w:cs="Arial"/>
        </w:rPr>
        <w:t>buy tobacco or tobacco products</w:t>
      </w:r>
    </w:p>
    <w:p w14:paraId="4F1994F9" w14:textId="77777777" w:rsidR="00802365" w:rsidRPr="00802365" w:rsidRDefault="00802365" w:rsidP="00802365">
      <w:pPr>
        <w:pStyle w:val="ListParagraph"/>
        <w:numPr>
          <w:ilvl w:val="1"/>
          <w:numId w:val="2"/>
        </w:numPr>
        <w:spacing w:line="360" w:lineRule="auto"/>
        <w:rPr>
          <w:rFonts w:cs="Arial"/>
        </w:rPr>
      </w:pPr>
      <w:r w:rsidRPr="00802365">
        <w:rPr>
          <w:rFonts w:cs="Arial"/>
        </w:rPr>
        <w:t>buy pornography</w:t>
      </w:r>
    </w:p>
    <w:p w14:paraId="2374E83B" w14:textId="77777777" w:rsidR="00802365" w:rsidRPr="00802365" w:rsidRDefault="00802365" w:rsidP="00802365">
      <w:pPr>
        <w:pStyle w:val="ListParagraph"/>
        <w:numPr>
          <w:ilvl w:val="1"/>
          <w:numId w:val="2"/>
        </w:numPr>
        <w:spacing w:line="360" w:lineRule="auto"/>
        <w:rPr>
          <w:rFonts w:cs="Arial"/>
        </w:rPr>
      </w:pPr>
      <w:r w:rsidRPr="00802365">
        <w:rPr>
          <w:rFonts w:cs="Arial"/>
        </w:rPr>
        <w:t>buy alcohol or homebrew kits</w:t>
      </w:r>
    </w:p>
    <w:p w14:paraId="56FDD5C1" w14:textId="77777777" w:rsidR="00802365" w:rsidRPr="00802365" w:rsidRDefault="00802365" w:rsidP="00802365">
      <w:pPr>
        <w:pStyle w:val="ListParagraph"/>
        <w:numPr>
          <w:ilvl w:val="1"/>
          <w:numId w:val="2"/>
        </w:numPr>
        <w:spacing w:line="360" w:lineRule="auto"/>
        <w:rPr>
          <w:rFonts w:cs="Arial"/>
        </w:rPr>
      </w:pPr>
      <w:r w:rsidRPr="00802365">
        <w:rPr>
          <w:rFonts w:cs="Arial"/>
        </w:rPr>
        <w:t>gamble</w:t>
      </w:r>
    </w:p>
    <w:p w14:paraId="62FE4166" w14:textId="77777777" w:rsidR="00802365" w:rsidRPr="00802365" w:rsidRDefault="00802365" w:rsidP="00802365">
      <w:pPr>
        <w:pStyle w:val="ListParagraph"/>
        <w:numPr>
          <w:ilvl w:val="1"/>
          <w:numId w:val="2"/>
        </w:numPr>
        <w:spacing w:line="360" w:lineRule="auto"/>
        <w:rPr>
          <w:rFonts w:cs="Arial"/>
        </w:rPr>
      </w:pPr>
      <w:r w:rsidRPr="00802365">
        <w:rPr>
          <w:rFonts w:cs="Arial"/>
        </w:rPr>
        <w:t>buy cash-like products and some gift cards</w:t>
      </w:r>
    </w:p>
    <w:p w14:paraId="4F1FE2A9" w14:textId="77777777" w:rsidR="00802365" w:rsidRPr="00802365" w:rsidRDefault="00802365" w:rsidP="00802365">
      <w:pPr>
        <w:pStyle w:val="ListParagraph"/>
        <w:numPr>
          <w:ilvl w:val="1"/>
          <w:numId w:val="2"/>
        </w:numPr>
        <w:spacing w:line="360" w:lineRule="auto"/>
        <w:rPr>
          <w:rFonts w:cs="Arial"/>
        </w:rPr>
      </w:pPr>
      <w:r w:rsidRPr="00802365">
        <w:rPr>
          <w:rFonts w:cs="Arial"/>
        </w:rPr>
        <w:t>get cash out.</w:t>
      </w:r>
    </w:p>
    <w:p w14:paraId="154749DC" w14:textId="77777777" w:rsidR="00802365" w:rsidRPr="00802365" w:rsidRDefault="00802365" w:rsidP="00802365">
      <w:pPr>
        <w:pStyle w:val="ListParagraph"/>
        <w:numPr>
          <w:ilvl w:val="0"/>
          <w:numId w:val="2"/>
        </w:numPr>
        <w:rPr>
          <w:b/>
        </w:rPr>
      </w:pPr>
      <w:r w:rsidRPr="00802365">
        <w:t>On enhanced Income Management, the amount of money you get will not change.</w:t>
      </w:r>
    </w:p>
    <w:p w14:paraId="6AE935F1" w14:textId="77777777" w:rsidR="00802365" w:rsidRPr="00802365" w:rsidRDefault="00802365" w:rsidP="00802365">
      <w:pPr>
        <w:pStyle w:val="ListParagraph"/>
        <w:rPr>
          <w:b/>
        </w:rPr>
      </w:pPr>
    </w:p>
    <w:p w14:paraId="0FC74129" w14:textId="77777777" w:rsidR="00802365" w:rsidRPr="00802365" w:rsidRDefault="00802365" w:rsidP="00802365">
      <w:pPr>
        <w:pStyle w:val="ListParagraph"/>
        <w:numPr>
          <w:ilvl w:val="0"/>
          <w:numId w:val="2"/>
        </w:numPr>
        <w:rPr>
          <w:b/>
        </w:rPr>
      </w:pPr>
      <w:r w:rsidRPr="00802365">
        <w:t>The amount that is income managed will stay the same.</w:t>
      </w:r>
    </w:p>
    <w:p w14:paraId="6A1B76DE" w14:textId="77777777" w:rsidR="00802365" w:rsidRPr="00802365" w:rsidRDefault="00802365" w:rsidP="00802365">
      <w:pPr>
        <w:spacing w:line="360" w:lineRule="auto"/>
        <w:rPr>
          <w:rFonts w:cs="Arial"/>
          <w:b/>
        </w:rPr>
      </w:pPr>
      <w:r w:rsidRPr="00802365">
        <w:rPr>
          <w:rFonts w:cs="Arial"/>
          <w:b/>
        </w:rPr>
        <w:t xml:space="preserve">Checking your enhanced Income Management account balance </w:t>
      </w:r>
    </w:p>
    <w:p w14:paraId="3AAC0C99" w14:textId="77777777" w:rsidR="00802365" w:rsidRPr="00802365" w:rsidRDefault="00802365" w:rsidP="00802365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cs="Arial"/>
        </w:rPr>
      </w:pPr>
      <w:r w:rsidRPr="00802365">
        <w:rPr>
          <w:rFonts w:cs="Arial"/>
        </w:rPr>
        <w:t>You can check how much money is in your enhanced Income Management account in the following ways:</w:t>
      </w:r>
    </w:p>
    <w:p w14:paraId="756C1D46" w14:textId="77777777" w:rsidR="00802365" w:rsidRPr="00802365" w:rsidRDefault="00802365" w:rsidP="00802365">
      <w:pPr>
        <w:pStyle w:val="ListParagraph"/>
        <w:numPr>
          <w:ilvl w:val="1"/>
          <w:numId w:val="3"/>
        </w:numPr>
        <w:spacing w:line="360" w:lineRule="auto"/>
        <w:rPr>
          <w:rFonts w:cs="Arial"/>
        </w:rPr>
      </w:pPr>
      <w:r w:rsidRPr="00802365">
        <w:rPr>
          <w:rFonts w:cs="Arial"/>
        </w:rPr>
        <w:lastRenderedPageBreak/>
        <w:t>using the Smartcard eIM app or TCU Smartcard eIM app, which you can download from the App Store or Google Play</w:t>
      </w:r>
    </w:p>
    <w:p w14:paraId="4FAC0283" w14:textId="77777777" w:rsidR="00802365" w:rsidRPr="00802365" w:rsidRDefault="00802365" w:rsidP="00802365">
      <w:pPr>
        <w:pStyle w:val="ListParagraph"/>
        <w:numPr>
          <w:ilvl w:val="1"/>
          <w:numId w:val="3"/>
        </w:numPr>
        <w:spacing w:line="360" w:lineRule="auto"/>
        <w:rPr>
          <w:rFonts w:cs="Arial"/>
        </w:rPr>
      </w:pPr>
      <w:r w:rsidRPr="00802365">
        <w:rPr>
          <w:rFonts w:cs="Arial"/>
        </w:rPr>
        <w:t>using the SMS balance checking options on the back of your SmartCard</w:t>
      </w:r>
    </w:p>
    <w:p w14:paraId="14E92DA4" w14:textId="77777777" w:rsidR="00802365" w:rsidRPr="00802365" w:rsidRDefault="00802365" w:rsidP="00802365">
      <w:pPr>
        <w:pStyle w:val="ListParagraph"/>
        <w:numPr>
          <w:ilvl w:val="1"/>
          <w:numId w:val="3"/>
        </w:numPr>
        <w:spacing w:line="360" w:lineRule="auto"/>
        <w:rPr>
          <w:rFonts w:cs="Arial"/>
        </w:rPr>
      </w:pPr>
      <w:r w:rsidRPr="00802365">
        <w:rPr>
          <w:rFonts w:cs="Arial"/>
        </w:rPr>
        <w:t>at any Westpac, Commonwealth, ANZ or NAB ATM</w:t>
      </w:r>
    </w:p>
    <w:p w14:paraId="50889C15" w14:textId="77777777" w:rsidR="00802365" w:rsidRPr="00802365" w:rsidRDefault="00802365" w:rsidP="00802365">
      <w:pPr>
        <w:pStyle w:val="ListParagraph"/>
        <w:numPr>
          <w:ilvl w:val="1"/>
          <w:numId w:val="3"/>
        </w:numPr>
        <w:spacing w:line="360" w:lineRule="auto"/>
        <w:rPr>
          <w:rFonts w:cs="Arial"/>
        </w:rPr>
      </w:pPr>
      <w:r w:rsidRPr="00802365">
        <w:rPr>
          <w:rFonts w:cs="Arial"/>
        </w:rPr>
        <w:t xml:space="preserve">at participating ATMs across Australia </w:t>
      </w:r>
    </w:p>
    <w:p w14:paraId="23D8B19D" w14:textId="77777777" w:rsidR="00802365" w:rsidRPr="00802365" w:rsidRDefault="00802365" w:rsidP="00802365">
      <w:pPr>
        <w:pStyle w:val="ListParagraph"/>
        <w:numPr>
          <w:ilvl w:val="1"/>
          <w:numId w:val="3"/>
        </w:numPr>
        <w:spacing w:line="360" w:lineRule="auto"/>
        <w:rPr>
          <w:rFonts w:cs="Arial"/>
        </w:rPr>
      </w:pPr>
      <w:r w:rsidRPr="00802365">
        <w:rPr>
          <w:rFonts w:cs="Arial"/>
        </w:rPr>
        <w:t>at a Services Australia service centre</w:t>
      </w:r>
    </w:p>
    <w:p w14:paraId="4B22A1A9" w14:textId="77777777" w:rsidR="00802365" w:rsidRPr="00802365" w:rsidRDefault="00802365" w:rsidP="00802365">
      <w:pPr>
        <w:pStyle w:val="ListParagraph"/>
        <w:numPr>
          <w:ilvl w:val="1"/>
          <w:numId w:val="3"/>
        </w:numPr>
        <w:spacing w:line="360" w:lineRule="auto"/>
        <w:rPr>
          <w:rFonts w:cs="Arial"/>
        </w:rPr>
      </w:pPr>
      <w:r w:rsidRPr="00802365">
        <w:rPr>
          <w:rFonts w:cs="Arial"/>
        </w:rPr>
        <w:t>calling the SmartCard eIM hotline on 1800 252 604, or the TCU Customer Service Centre on 1800 828 232 if you have a TCU SmartCard.</w:t>
      </w:r>
    </w:p>
    <w:p w14:paraId="0AA0B121" w14:textId="77777777" w:rsidR="00802365" w:rsidRPr="00802365" w:rsidRDefault="00802365" w:rsidP="00802365">
      <w:pPr>
        <w:rPr>
          <w:rFonts w:cs="Arial"/>
        </w:rPr>
      </w:pPr>
      <w:r w:rsidRPr="00802365">
        <w:rPr>
          <w:rFonts w:cs="Arial"/>
          <w:b/>
        </w:rPr>
        <w:t xml:space="preserve">Getting a SmartCard </w:t>
      </w:r>
    </w:p>
    <w:p w14:paraId="51B80592" w14:textId="77777777" w:rsidR="00802365" w:rsidRPr="00802365" w:rsidRDefault="00802365" w:rsidP="00802365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cs="Arial"/>
        </w:rPr>
      </w:pPr>
      <w:r w:rsidRPr="00802365">
        <w:rPr>
          <w:rFonts w:cs="Arial"/>
        </w:rPr>
        <w:t>You can get a new SmartCard if your card is lost, stolen or damaged.</w:t>
      </w:r>
    </w:p>
    <w:p w14:paraId="1BBA8FED" w14:textId="77777777" w:rsidR="00802365" w:rsidRPr="00802365" w:rsidRDefault="00802365" w:rsidP="00802365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cs="Arial"/>
        </w:rPr>
      </w:pPr>
      <w:r w:rsidRPr="00802365">
        <w:rPr>
          <w:rFonts w:cs="Arial"/>
        </w:rPr>
        <w:t>To get a SmartCard, you can visit a Services Australia service centre or participating Agent, or call Services Australia on 1800 252 604.</w:t>
      </w:r>
    </w:p>
    <w:p w14:paraId="5F30416D" w14:textId="77777777" w:rsidR="00802365" w:rsidRPr="00802365" w:rsidRDefault="00802365" w:rsidP="00802365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 w:rsidRPr="00802365">
        <w:rPr>
          <w:rFonts w:cs="Arial"/>
        </w:rPr>
        <w:t>If you have a TCU SmartCard, you can also get a new card by visiting a TCU branch.</w:t>
      </w:r>
    </w:p>
    <w:p w14:paraId="594AD3A1" w14:textId="77777777" w:rsidR="00802365" w:rsidRPr="00802365" w:rsidRDefault="00802365" w:rsidP="00802365">
      <w:pPr>
        <w:rPr>
          <w:b/>
        </w:rPr>
      </w:pPr>
      <w:r w:rsidRPr="00802365">
        <w:rPr>
          <w:b/>
        </w:rPr>
        <w:t>More information and support</w:t>
      </w:r>
    </w:p>
    <w:p w14:paraId="26A5A9F2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For more information you can:</w:t>
      </w:r>
    </w:p>
    <w:p w14:paraId="3C757651" w14:textId="77777777" w:rsidR="00802365" w:rsidRPr="00802365" w:rsidRDefault="00802365" w:rsidP="00802365">
      <w:pPr>
        <w:pStyle w:val="ListParagraph"/>
      </w:pPr>
    </w:p>
    <w:p w14:paraId="0148CD42" w14:textId="77777777" w:rsidR="00802365" w:rsidRPr="00802365" w:rsidRDefault="00802365" w:rsidP="00802365">
      <w:pPr>
        <w:pStyle w:val="ListParagraph"/>
        <w:numPr>
          <w:ilvl w:val="1"/>
          <w:numId w:val="4"/>
        </w:numPr>
        <w:spacing w:after="0"/>
      </w:pPr>
      <w:r w:rsidRPr="00802365">
        <w:t>call the SmartCard eIM hotline on 1800 252 604</w:t>
      </w:r>
    </w:p>
    <w:p w14:paraId="60F7098F" w14:textId="77777777" w:rsidR="00802365" w:rsidRPr="00802365" w:rsidRDefault="00802365" w:rsidP="00802365">
      <w:pPr>
        <w:pStyle w:val="ListParagraph"/>
        <w:spacing w:after="0"/>
        <w:ind w:left="1440"/>
      </w:pPr>
    </w:p>
    <w:p w14:paraId="00368FB7" w14:textId="77777777" w:rsidR="00802365" w:rsidRDefault="00802365" w:rsidP="00802365">
      <w:pPr>
        <w:pStyle w:val="ListParagraph"/>
        <w:numPr>
          <w:ilvl w:val="1"/>
          <w:numId w:val="4"/>
        </w:numPr>
        <w:spacing w:after="0"/>
      </w:pPr>
      <w:r w:rsidRPr="00802365">
        <w:t>go to the Services Australia website at servicesaustralia</w:t>
      </w:r>
      <w:r>
        <w:t>.gov.au/</w:t>
      </w:r>
      <w:r w:rsidRPr="00802365">
        <w:t>SmartCard</w:t>
      </w:r>
    </w:p>
    <w:p w14:paraId="4834197A" w14:textId="77777777" w:rsidR="009556F8" w:rsidRDefault="009556F8" w:rsidP="009556F8"/>
    <w:p w14:paraId="11C2276E" w14:textId="77777777" w:rsidR="001054B0" w:rsidRPr="00802365" w:rsidRDefault="001054B0" w:rsidP="009556F8">
      <w:r w:rsidRPr="009556F8">
        <w:rPr>
          <w:b/>
        </w:rPr>
        <w:t xml:space="preserve">Note: </w:t>
      </w:r>
      <w:r>
        <w:t>The following information in this section is currently only available in some languages. Translations in additional languages will be added to the website as they become available.</w:t>
      </w:r>
    </w:p>
    <w:p w14:paraId="606F5B1C" w14:textId="77777777" w:rsidR="00802365" w:rsidRPr="00802365" w:rsidRDefault="00802365" w:rsidP="00802365">
      <w:pPr>
        <w:pStyle w:val="ListParagraph"/>
      </w:pPr>
    </w:p>
    <w:p w14:paraId="2B072B32" w14:textId="77777777" w:rsidR="00802365" w:rsidRPr="00802365" w:rsidRDefault="00802365" w:rsidP="00802365">
      <w:pPr>
        <w:pStyle w:val="ListParagraph"/>
        <w:numPr>
          <w:ilvl w:val="1"/>
          <w:numId w:val="4"/>
        </w:numPr>
        <w:spacing w:after="0"/>
      </w:pPr>
      <w:r w:rsidRPr="00802365">
        <w:t>call the TCU Customer Service Centre on 1800 828 232 if you have a TCU SmartCard</w:t>
      </w:r>
    </w:p>
    <w:p w14:paraId="4D10F7D4" w14:textId="77777777" w:rsidR="00802365" w:rsidRPr="00802365" w:rsidRDefault="00802365" w:rsidP="00802365">
      <w:pPr>
        <w:pStyle w:val="ListParagraph"/>
        <w:spacing w:after="0"/>
        <w:ind w:left="1440"/>
      </w:pPr>
    </w:p>
    <w:p w14:paraId="1F00519D" w14:textId="77777777" w:rsidR="00802365" w:rsidRPr="00802365" w:rsidRDefault="00802365" w:rsidP="00802365">
      <w:pPr>
        <w:pStyle w:val="ListParagraph"/>
        <w:numPr>
          <w:ilvl w:val="1"/>
          <w:numId w:val="4"/>
        </w:numPr>
        <w:spacing w:after="0" w:line="240" w:lineRule="auto"/>
        <w:ind w:left="1434" w:hanging="357"/>
      </w:pPr>
      <w:r w:rsidRPr="00802365">
        <w:t>go to the Department of Social Services website at dss</w:t>
      </w:r>
      <w:r>
        <w:t>.gov.au/</w:t>
      </w:r>
      <w:r w:rsidRPr="00802365">
        <w:t>s</w:t>
      </w:r>
      <w:r>
        <w:t>upports</w:t>
      </w:r>
      <w:r w:rsidRPr="00802365">
        <w:t>ervices.</w:t>
      </w:r>
    </w:p>
    <w:p w14:paraId="6A47C674" w14:textId="77777777" w:rsidR="00802365" w:rsidRPr="00802365" w:rsidRDefault="00802365" w:rsidP="00802365">
      <w:pPr>
        <w:pStyle w:val="ListParagraph"/>
      </w:pPr>
    </w:p>
    <w:p w14:paraId="5E9548D9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Services Australia can also help you with how your enhanced Income Management account and SmartCard work.</w:t>
      </w:r>
    </w:p>
    <w:p w14:paraId="20189E93" w14:textId="77777777" w:rsidR="00802365" w:rsidRPr="00802365" w:rsidRDefault="00802365" w:rsidP="00802365">
      <w:pPr>
        <w:pStyle w:val="ListParagraph"/>
      </w:pPr>
    </w:p>
    <w:p w14:paraId="6B883CE6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This includes:</w:t>
      </w:r>
    </w:p>
    <w:p w14:paraId="6495390A" w14:textId="77777777" w:rsidR="00802365" w:rsidRPr="00802365" w:rsidRDefault="00802365" w:rsidP="00802365">
      <w:pPr>
        <w:pStyle w:val="ListParagraph"/>
      </w:pPr>
    </w:p>
    <w:p w14:paraId="4BBA2DA4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how to use self service</w:t>
      </w:r>
    </w:p>
    <w:p w14:paraId="4075D3D4" w14:textId="77777777" w:rsidR="00802365" w:rsidRPr="00802365" w:rsidRDefault="00802365" w:rsidP="00802365">
      <w:pPr>
        <w:pStyle w:val="ListParagraph"/>
        <w:ind w:left="1440"/>
      </w:pPr>
    </w:p>
    <w:p w14:paraId="034C5166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ways you can pay for things, including direct debit and BPAY</w:t>
      </w:r>
    </w:p>
    <w:p w14:paraId="21DB6051" w14:textId="77777777" w:rsidR="00802365" w:rsidRPr="00802365" w:rsidRDefault="00802365" w:rsidP="00802365">
      <w:pPr>
        <w:pStyle w:val="ListParagraph"/>
      </w:pPr>
    </w:p>
    <w:p w14:paraId="780AC7FC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help with watching videos online about the SmartCard.</w:t>
      </w:r>
    </w:p>
    <w:p w14:paraId="50A7071B" w14:textId="77777777" w:rsidR="00802365" w:rsidRPr="00802365" w:rsidRDefault="00802365" w:rsidP="00802365">
      <w:pPr>
        <w:pStyle w:val="ListParagraph"/>
      </w:pPr>
    </w:p>
    <w:p w14:paraId="32C87AB0" w14:textId="77777777" w:rsidR="001054B0" w:rsidRDefault="00802365" w:rsidP="00802365">
      <w:pPr>
        <w:rPr>
          <w:b/>
        </w:rPr>
      </w:pPr>
      <w:r w:rsidRPr="00802365">
        <w:rPr>
          <w:b/>
        </w:rPr>
        <w:lastRenderedPageBreak/>
        <w:t>Help with managing your money</w:t>
      </w:r>
    </w:p>
    <w:p w14:paraId="501790A5" w14:textId="77777777" w:rsidR="001054B0" w:rsidRPr="001054B0" w:rsidRDefault="001054B0" w:rsidP="00802365">
      <w:r>
        <w:rPr>
          <w:b/>
        </w:rPr>
        <w:t xml:space="preserve">Note: </w:t>
      </w:r>
      <w:r>
        <w:t>The information in this section is currently only available in some languages. Translations in additional languages will be added to the website as they become available.</w:t>
      </w:r>
      <w:bookmarkStart w:id="0" w:name="_GoBack"/>
      <w:bookmarkEnd w:id="0"/>
    </w:p>
    <w:p w14:paraId="3314FA8F" w14:textId="77777777" w:rsidR="00802365" w:rsidRDefault="00802365" w:rsidP="001054B0">
      <w:pPr>
        <w:pStyle w:val="ListParagraph"/>
        <w:numPr>
          <w:ilvl w:val="0"/>
          <w:numId w:val="4"/>
        </w:numPr>
      </w:pPr>
      <w:r w:rsidRPr="00802365">
        <w:t>You can get free and confidential help with managing your money.</w:t>
      </w:r>
    </w:p>
    <w:p w14:paraId="46DD1A03" w14:textId="77777777" w:rsidR="001054B0" w:rsidRPr="00802365" w:rsidRDefault="001054B0" w:rsidP="001054B0">
      <w:pPr>
        <w:pStyle w:val="ListParagraph"/>
      </w:pPr>
    </w:p>
    <w:p w14:paraId="2B3BCBAB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Services Australia has a free Financial Information Service (FIS).</w:t>
      </w:r>
    </w:p>
    <w:p w14:paraId="30012C26" w14:textId="77777777" w:rsidR="00802365" w:rsidRPr="00802365" w:rsidRDefault="00802365" w:rsidP="00802365">
      <w:pPr>
        <w:pStyle w:val="ListParagraph"/>
      </w:pPr>
    </w:p>
    <w:p w14:paraId="38077D28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FIS provides free information and resources to help you make informed decisions about your money.</w:t>
      </w:r>
    </w:p>
    <w:p w14:paraId="125928B9" w14:textId="77777777" w:rsidR="00802365" w:rsidRPr="00802365" w:rsidRDefault="00802365" w:rsidP="00802365">
      <w:pPr>
        <w:pStyle w:val="ListParagraph"/>
      </w:pPr>
    </w:p>
    <w:p w14:paraId="017BF5BC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You can talk to a FIS Officer</w:t>
      </w:r>
    </w:p>
    <w:p w14:paraId="0B8EED70" w14:textId="77777777" w:rsidR="00802365" w:rsidRPr="00802365" w:rsidRDefault="00802365" w:rsidP="00802365">
      <w:pPr>
        <w:pStyle w:val="ListParagraph"/>
      </w:pPr>
    </w:p>
    <w:p w14:paraId="0537A7C0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over the phone</w:t>
      </w:r>
    </w:p>
    <w:p w14:paraId="432B295C" w14:textId="77777777" w:rsidR="00802365" w:rsidRPr="00802365" w:rsidRDefault="00802365" w:rsidP="00802365">
      <w:pPr>
        <w:pStyle w:val="ListParagraph"/>
        <w:ind w:left="1440"/>
      </w:pPr>
    </w:p>
    <w:p w14:paraId="69DE7DE2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via a video chat</w:t>
      </w:r>
    </w:p>
    <w:p w14:paraId="179025F7" w14:textId="77777777" w:rsidR="00802365" w:rsidRPr="00802365" w:rsidRDefault="00802365" w:rsidP="00802365">
      <w:pPr>
        <w:pStyle w:val="ListParagraph"/>
        <w:ind w:left="1440"/>
      </w:pPr>
    </w:p>
    <w:p w14:paraId="100D2690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at a face-to-face appointment</w:t>
      </w:r>
    </w:p>
    <w:p w14:paraId="638D0DC5" w14:textId="77777777" w:rsidR="00802365" w:rsidRPr="00802365" w:rsidRDefault="00802365" w:rsidP="00802365">
      <w:pPr>
        <w:pStyle w:val="ListParagraph"/>
      </w:pPr>
    </w:p>
    <w:p w14:paraId="355625E5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Find out more about FIS at servicesaustralia</w:t>
      </w:r>
      <w:r>
        <w:t>.gov.au/f</w:t>
      </w:r>
      <w:r w:rsidRPr="00802365">
        <w:t>inancialinformationservice.</w:t>
      </w:r>
    </w:p>
    <w:p w14:paraId="44F8882D" w14:textId="77777777" w:rsidR="00802365" w:rsidRPr="00802365" w:rsidRDefault="00802365" w:rsidP="00802365">
      <w:pPr>
        <w:pStyle w:val="ListParagraph"/>
      </w:pPr>
    </w:p>
    <w:p w14:paraId="0D8CF2DA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You can also talk to a financial counsellor.</w:t>
      </w:r>
    </w:p>
    <w:p w14:paraId="734D5A20" w14:textId="77777777" w:rsidR="00802365" w:rsidRPr="00802365" w:rsidRDefault="00802365" w:rsidP="00802365">
      <w:pPr>
        <w:pStyle w:val="ListParagraph"/>
      </w:pPr>
    </w:p>
    <w:p w14:paraId="79878205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 xml:space="preserve">A financial counsellor can help you and your family </w:t>
      </w:r>
      <w:r>
        <w:t xml:space="preserve">to set up a budget and plan for </w:t>
      </w:r>
      <w:r w:rsidRPr="00802365">
        <w:t>the future.</w:t>
      </w:r>
    </w:p>
    <w:p w14:paraId="5E93F885" w14:textId="77777777" w:rsidR="00802365" w:rsidRPr="00802365" w:rsidRDefault="00802365" w:rsidP="00802365">
      <w:pPr>
        <w:pStyle w:val="ListParagraph"/>
      </w:pPr>
    </w:p>
    <w:p w14:paraId="6DB1E626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They can also:</w:t>
      </w:r>
    </w:p>
    <w:p w14:paraId="5CD725DB" w14:textId="77777777" w:rsidR="00802365" w:rsidRPr="00802365" w:rsidRDefault="00802365" w:rsidP="00802365">
      <w:pPr>
        <w:pStyle w:val="ListParagraph"/>
      </w:pPr>
    </w:p>
    <w:p w14:paraId="44D42BAF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negotiate on your behalf with people and organisations you owe money to</w:t>
      </w:r>
    </w:p>
    <w:p w14:paraId="1A9CAC59" w14:textId="77777777" w:rsidR="00802365" w:rsidRPr="00802365" w:rsidRDefault="00802365" w:rsidP="00802365">
      <w:pPr>
        <w:pStyle w:val="ListParagraph"/>
        <w:ind w:left="1440"/>
      </w:pPr>
    </w:p>
    <w:p w14:paraId="078C88A9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advocate with government or non-government organisations</w:t>
      </w:r>
    </w:p>
    <w:p w14:paraId="356362F5" w14:textId="77777777" w:rsidR="00802365" w:rsidRPr="00802365" w:rsidRDefault="00802365" w:rsidP="00802365">
      <w:pPr>
        <w:pStyle w:val="ListParagraph"/>
      </w:pPr>
    </w:p>
    <w:p w14:paraId="40D8273F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explain what you can do if you can’t pay bills</w:t>
      </w:r>
    </w:p>
    <w:p w14:paraId="3F667859" w14:textId="77777777" w:rsidR="00802365" w:rsidRPr="00802365" w:rsidRDefault="00802365" w:rsidP="00802365">
      <w:pPr>
        <w:pStyle w:val="ListParagraph"/>
      </w:pPr>
    </w:p>
    <w:p w14:paraId="5923CDB7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explain what happens if you can’t pay a debt.</w:t>
      </w:r>
    </w:p>
    <w:p w14:paraId="4D97C816" w14:textId="77777777" w:rsidR="00802365" w:rsidRPr="00802365" w:rsidRDefault="00802365" w:rsidP="00802365">
      <w:pPr>
        <w:pStyle w:val="ListParagraph"/>
      </w:pPr>
    </w:p>
    <w:p w14:paraId="52E3CF54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Financial counselling services are voluntary, free and confidential</w:t>
      </w:r>
    </w:p>
    <w:p w14:paraId="0895B378" w14:textId="77777777" w:rsidR="00802365" w:rsidRPr="00802365" w:rsidRDefault="00802365" w:rsidP="00802365">
      <w:pPr>
        <w:pStyle w:val="ListParagraph"/>
      </w:pPr>
    </w:p>
    <w:p w14:paraId="7212AFEC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You can access a financial counsellor through:</w:t>
      </w:r>
    </w:p>
    <w:p w14:paraId="51F3ECD1" w14:textId="77777777" w:rsidR="00802365" w:rsidRPr="00802365" w:rsidRDefault="00802365" w:rsidP="00802365">
      <w:pPr>
        <w:pStyle w:val="ListParagraph"/>
      </w:pPr>
    </w:p>
    <w:p w14:paraId="15D0DFFA" w14:textId="77777777" w:rsidR="00802365" w:rsidRPr="00802365" w:rsidRDefault="00802365" w:rsidP="00802365">
      <w:pPr>
        <w:pStyle w:val="ListParagraph"/>
        <w:numPr>
          <w:ilvl w:val="0"/>
          <w:numId w:val="4"/>
        </w:numPr>
        <w:ind w:left="1080"/>
      </w:pPr>
      <w:r w:rsidRPr="00802365">
        <w:t>face-to-face meetings</w:t>
      </w:r>
    </w:p>
    <w:p w14:paraId="092D2954" w14:textId="77777777" w:rsidR="00802365" w:rsidRPr="00802365" w:rsidRDefault="00802365" w:rsidP="00802365">
      <w:pPr>
        <w:pStyle w:val="ListParagraph"/>
        <w:ind w:left="1080"/>
      </w:pPr>
    </w:p>
    <w:p w14:paraId="24973523" w14:textId="77777777" w:rsidR="00802365" w:rsidRPr="00802365" w:rsidRDefault="00802365" w:rsidP="00802365">
      <w:pPr>
        <w:pStyle w:val="ListParagraph"/>
        <w:numPr>
          <w:ilvl w:val="0"/>
          <w:numId w:val="4"/>
        </w:numPr>
        <w:ind w:left="1080"/>
      </w:pPr>
      <w:r w:rsidRPr="00802365">
        <w:t>calling the National Debt Helpline on 1800 007 007</w:t>
      </w:r>
    </w:p>
    <w:p w14:paraId="57DE4D57" w14:textId="77777777" w:rsidR="00802365" w:rsidRPr="00802365" w:rsidRDefault="00802365" w:rsidP="00802365">
      <w:pPr>
        <w:pStyle w:val="ListParagraph"/>
        <w:ind w:left="1080"/>
      </w:pPr>
    </w:p>
    <w:p w14:paraId="0649E357" w14:textId="77777777" w:rsidR="00802365" w:rsidRPr="00802365" w:rsidRDefault="00802365" w:rsidP="00802365">
      <w:pPr>
        <w:pStyle w:val="ListParagraph"/>
        <w:numPr>
          <w:ilvl w:val="0"/>
          <w:numId w:val="4"/>
        </w:numPr>
        <w:ind w:left="1080"/>
      </w:pPr>
      <w:r w:rsidRPr="00802365">
        <w:t xml:space="preserve">by visiting </w:t>
      </w:r>
      <w:r>
        <w:t>ndh.org.au</w:t>
      </w:r>
    </w:p>
    <w:p w14:paraId="5BA34730" w14:textId="77777777" w:rsidR="00802365" w:rsidRPr="00802365" w:rsidRDefault="00802365" w:rsidP="00802365">
      <w:pPr>
        <w:pStyle w:val="ListParagraph"/>
      </w:pPr>
    </w:p>
    <w:p w14:paraId="21EEDA53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lastRenderedPageBreak/>
        <w:t>You can find information to help you budget, deal with debt and manage your money at servicesaustralia</w:t>
      </w:r>
      <w:r>
        <w:t>.gov.au/</w:t>
      </w:r>
      <w:r w:rsidRPr="00802365">
        <w:t>manageyourmoney</w:t>
      </w:r>
    </w:p>
    <w:p w14:paraId="633A6C7B" w14:textId="77777777" w:rsidR="00802365" w:rsidRPr="00802365" w:rsidRDefault="00802365" w:rsidP="00802365">
      <w:pPr>
        <w:pStyle w:val="ListParagraph"/>
      </w:pPr>
    </w:p>
    <w:p w14:paraId="53608BB7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You can also find support services by visiting dss</w:t>
      </w:r>
      <w:r>
        <w:t>.gov.au/</w:t>
      </w:r>
      <w:r w:rsidRPr="00802365">
        <w:t>supportservices</w:t>
      </w:r>
    </w:p>
    <w:p w14:paraId="39DCCDF0" w14:textId="77777777" w:rsidR="00802365" w:rsidRPr="00802365" w:rsidRDefault="00802365" w:rsidP="00802365">
      <w:pPr>
        <w:pStyle w:val="ListBullet"/>
        <w:numPr>
          <w:ilvl w:val="0"/>
          <w:numId w:val="4"/>
        </w:numPr>
      </w:pPr>
      <w:r w:rsidRPr="00802365">
        <w:rPr>
          <w:rFonts w:cstheme="minorBidi"/>
        </w:rPr>
        <w:t xml:space="preserve">You can find free legal advice services about money matters for Aboriginal and Torres Strait Islander peoples by calling the </w:t>
      </w:r>
      <w:r w:rsidRPr="00802365">
        <w:rPr>
          <w:rFonts w:cstheme="minorBidi"/>
          <w:b/>
        </w:rPr>
        <w:t>Mob Strong Debt Helpline 1800 808 488</w:t>
      </w:r>
      <w:r w:rsidRPr="00802365">
        <w:rPr>
          <w:rFonts w:cstheme="minorBidi"/>
        </w:rPr>
        <w:t xml:space="preserve"> </w:t>
      </w:r>
    </w:p>
    <w:p w14:paraId="66D53D96" w14:textId="77777777" w:rsidR="00802365" w:rsidRPr="00B91E3E" w:rsidRDefault="00802365" w:rsidP="00B91E3E"/>
    <w:sectPr w:rsidR="00802365" w:rsidRPr="00B91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A06C5" w14:textId="77777777" w:rsidR="006C2E1D" w:rsidRDefault="006C2E1D" w:rsidP="00B04ED8">
      <w:pPr>
        <w:spacing w:after="0" w:line="240" w:lineRule="auto"/>
      </w:pPr>
      <w:r>
        <w:separator/>
      </w:r>
    </w:p>
  </w:endnote>
  <w:endnote w:type="continuationSeparator" w:id="0">
    <w:p w14:paraId="23C4FCA6" w14:textId="77777777" w:rsidR="006C2E1D" w:rsidRDefault="006C2E1D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F8EB2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86F82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28963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CCBFA" w14:textId="77777777" w:rsidR="006C2E1D" w:rsidRDefault="006C2E1D" w:rsidP="00B04ED8">
      <w:pPr>
        <w:spacing w:after="0" w:line="240" w:lineRule="auto"/>
      </w:pPr>
      <w:r>
        <w:separator/>
      </w:r>
    </w:p>
  </w:footnote>
  <w:footnote w:type="continuationSeparator" w:id="0">
    <w:p w14:paraId="79EF7AFB" w14:textId="77777777" w:rsidR="006C2E1D" w:rsidRDefault="006C2E1D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FAC77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CC5ED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964B4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4E08"/>
    <w:multiLevelType w:val="hybridMultilevel"/>
    <w:tmpl w:val="C0A2A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B2B92"/>
    <w:multiLevelType w:val="hybridMultilevel"/>
    <w:tmpl w:val="C15A2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3160B"/>
    <w:multiLevelType w:val="hybridMultilevel"/>
    <w:tmpl w:val="AE3E2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840C1"/>
    <w:multiLevelType w:val="hybridMultilevel"/>
    <w:tmpl w:val="F61AF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55EBA"/>
    <w:multiLevelType w:val="hybridMultilevel"/>
    <w:tmpl w:val="A008C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65"/>
    <w:rsid w:val="00005633"/>
    <w:rsid w:val="000318C6"/>
    <w:rsid w:val="000B071E"/>
    <w:rsid w:val="001054B0"/>
    <w:rsid w:val="001404AC"/>
    <w:rsid w:val="00162D36"/>
    <w:rsid w:val="001E630D"/>
    <w:rsid w:val="00284DC9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6C2E1D"/>
    <w:rsid w:val="00757D1F"/>
    <w:rsid w:val="00785261"/>
    <w:rsid w:val="007B0256"/>
    <w:rsid w:val="00802365"/>
    <w:rsid w:val="0083177B"/>
    <w:rsid w:val="009225F0"/>
    <w:rsid w:val="0093462C"/>
    <w:rsid w:val="00953795"/>
    <w:rsid w:val="009556F8"/>
    <w:rsid w:val="00974189"/>
    <w:rsid w:val="00A45C60"/>
    <w:rsid w:val="00B04ED8"/>
    <w:rsid w:val="00B56715"/>
    <w:rsid w:val="00B91E3E"/>
    <w:rsid w:val="00B92AC1"/>
    <w:rsid w:val="00BA2DB9"/>
    <w:rsid w:val="00BE7148"/>
    <w:rsid w:val="00C84DD7"/>
    <w:rsid w:val="00CB5863"/>
    <w:rsid w:val="00DA243A"/>
    <w:rsid w:val="00E273E4"/>
    <w:rsid w:val="00E9300F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AED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ListBullet">
    <w:name w:val="List Bullet"/>
    <w:aliases w:val="TPs Lvl 1"/>
    <w:basedOn w:val="ListParagraph"/>
    <w:uiPriority w:val="1"/>
    <w:semiHidden/>
    <w:unhideWhenUsed/>
    <w:qFormat/>
    <w:rsid w:val="00802365"/>
    <w:pPr>
      <w:tabs>
        <w:tab w:val="num" w:pos="360"/>
        <w:tab w:val="center" w:pos="4873"/>
      </w:tabs>
      <w:contextualSpacing w:val="0"/>
    </w:pPr>
    <w:rPr>
      <w:rFonts w:cs="Arial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locked/>
    <w:rsid w:val="00802365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5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D1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D1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3590</Characters>
  <Application>Microsoft Office Word</Application>
  <DocSecurity>0</DocSecurity>
  <Lines>125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2024-02-08T23:02:00Z</dcterms:created>
  <dcterms:modified xsi:type="dcterms:W3CDTF">2024-02-20T22:35:00Z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462264BF2E614ED0B1A08395D7BDD379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B96AD5EBA7341D19448B906DC3A055ED1C932D2F</vt:lpwstr>
  </property>
  <property fmtid="{D5CDD505-2E9C-101B-9397-08002B2CF9AE}" pid="11" name="PM_OriginationTimeStamp">
    <vt:lpwstr>2024-02-20T22:35:34Z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693B47F4051B5FB814213A3DEC71991C</vt:lpwstr>
  </property>
  <property fmtid="{D5CDD505-2E9C-101B-9397-08002B2CF9AE}" pid="21" name="PM_Hash_Salt">
    <vt:lpwstr>C4C005C0E60B49F479B09EB6F5379054</vt:lpwstr>
  </property>
  <property fmtid="{D5CDD505-2E9C-101B-9397-08002B2CF9AE}" pid="22" name="PM_Hash_SHA1">
    <vt:lpwstr>0662FA41257B750FDDBE3CD5D4DF04C7F092358B</vt:lpwstr>
  </property>
  <property fmtid="{D5CDD505-2E9C-101B-9397-08002B2CF9AE}" pid="23" name="PM_OriginatorUserAccountName_SHA256">
    <vt:lpwstr>41A9F2FD22514E620C6CDFE56FAAB5E2B8E5A0522436B92F910CE559C2B77A2F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